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1B97C" w14:textId="77777777" w:rsidR="006F513A" w:rsidRPr="006F513A" w:rsidRDefault="006F513A" w:rsidP="006F513A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___________________________________________________________________________</w:t>
      </w:r>
    </w:p>
    <w:p w14:paraId="18F5AA7B" w14:textId="04195DD4" w:rsidR="006F513A" w:rsidRDefault="006F513A" w:rsidP="006F513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DECLARATION OF TRUST </w:t>
      </w:r>
      <w:r w:rsidR="00D43A55">
        <w:rPr>
          <w:rFonts w:ascii="Times New Roman" w:hAnsi="Times New Roman"/>
          <w:b/>
          <w:sz w:val="24"/>
          <w:szCs w:val="24"/>
        </w:rPr>
        <w:t xml:space="preserve">FOR PROPERTY </w:t>
      </w:r>
    </w:p>
    <w:p w14:paraId="239A01D5" w14:textId="77777777" w:rsidR="006F513A" w:rsidRDefault="006F513A" w:rsidP="006F513A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___________________________________________________________________________</w:t>
      </w:r>
    </w:p>
    <w:p w14:paraId="6645175A" w14:textId="77777777" w:rsidR="006F513A" w:rsidRPr="006F513A" w:rsidRDefault="006F513A" w:rsidP="006F513A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39DC2C6" w14:textId="441D8E72" w:rsidR="002C4620" w:rsidRPr="001971C5" w:rsidRDefault="002C4620" w:rsidP="001971C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971C5">
        <w:rPr>
          <w:rFonts w:ascii="Times New Roman" w:hAnsi="Times New Roman"/>
          <w:sz w:val="24"/>
          <w:szCs w:val="24"/>
        </w:rPr>
        <w:t>THIS DECLARATION OF TRUST is made the</w:t>
      </w:r>
      <w:r w:rsidR="00C517E9">
        <w:rPr>
          <w:rFonts w:ascii="Times New Roman" w:hAnsi="Times New Roman"/>
          <w:sz w:val="24"/>
          <w:szCs w:val="24"/>
        </w:rPr>
        <w:t xml:space="preserve"> </w:t>
      </w:r>
      <w:r w:rsidR="00A64B89">
        <w:rPr>
          <w:rFonts w:ascii="Times New Roman" w:hAnsi="Times New Roman"/>
          <w:sz w:val="24"/>
          <w:szCs w:val="24"/>
        </w:rPr>
        <w:t>&lt;</w:t>
      </w:r>
      <w:r w:rsidR="00A64B89" w:rsidRPr="00A64B89">
        <w:rPr>
          <w:rFonts w:ascii="Times New Roman" w:hAnsi="Times New Roman"/>
          <w:color w:val="FF0000"/>
          <w:sz w:val="24"/>
          <w:szCs w:val="24"/>
        </w:rPr>
        <w:t>date</w:t>
      </w:r>
      <w:r w:rsidR="00A64B89">
        <w:rPr>
          <w:rFonts w:ascii="Times New Roman" w:hAnsi="Times New Roman"/>
          <w:sz w:val="24"/>
          <w:szCs w:val="24"/>
        </w:rPr>
        <w:t xml:space="preserve">&gt; </w:t>
      </w:r>
      <w:r w:rsidRPr="001971C5">
        <w:rPr>
          <w:rFonts w:ascii="Times New Roman" w:hAnsi="Times New Roman"/>
          <w:sz w:val="24"/>
          <w:szCs w:val="24"/>
        </w:rPr>
        <w:t xml:space="preserve">day of </w:t>
      </w:r>
      <w:r w:rsidR="00A64B89">
        <w:rPr>
          <w:rFonts w:ascii="Times New Roman" w:hAnsi="Times New Roman"/>
          <w:sz w:val="24"/>
          <w:szCs w:val="24"/>
        </w:rPr>
        <w:t>&lt;</w:t>
      </w:r>
      <w:r w:rsidR="00A64B89" w:rsidRPr="00A64B89">
        <w:rPr>
          <w:rFonts w:ascii="Times New Roman" w:hAnsi="Times New Roman"/>
          <w:color w:val="FF0000"/>
          <w:sz w:val="24"/>
          <w:szCs w:val="24"/>
        </w:rPr>
        <w:t>month year</w:t>
      </w:r>
      <w:r w:rsidR="00A64B89">
        <w:rPr>
          <w:rFonts w:ascii="Times New Roman" w:hAnsi="Times New Roman"/>
          <w:sz w:val="24"/>
          <w:szCs w:val="24"/>
        </w:rPr>
        <w:t>&gt;</w:t>
      </w:r>
      <w:r w:rsidRPr="001971C5">
        <w:rPr>
          <w:rFonts w:ascii="Times New Roman" w:hAnsi="Times New Roman"/>
          <w:sz w:val="24"/>
          <w:szCs w:val="24"/>
        </w:rPr>
        <w:t xml:space="preserve"> BETWEEN</w:t>
      </w:r>
    </w:p>
    <w:p w14:paraId="5645C8B2" w14:textId="01945FFA" w:rsidR="002C4620" w:rsidRPr="001971C5" w:rsidRDefault="00A64B89" w:rsidP="006A09A7">
      <w:pPr>
        <w:numPr>
          <w:ilvl w:val="0"/>
          <w:numId w:val="11"/>
        </w:numPr>
        <w:spacing w:line="360" w:lineRule="auto"/>
        <w:ind w:hanging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&lt;</w:t>
      </w:r>
      <w:r w:rsidRPr="00A64B89">
        <w:rPr>
          <w:rFonts w:ascii="Times New Roman" w:hAnsi="Times New Roman"/>
          <w:i/>
          <w:color w:val="FF0000"/>
          <w:sz w:val="24"/>
          <w:szCs w:val="24"/>
        </w:rPr>
        <w:t>full name</w:t>
      </w:r>
      <w:r>
        <w:rPr>
          <w:rFonts w:ascii="Times New Roman" w:hAnsi="Times New Roman"/>
          <w:i/>
          <w:sz w:val="24"/>
          <w:szCs w:val="24"/>
        </w:rPr>
        <w:t xml:space="preserve">&gt; </w:t>
      </w:r>
      <w:r w:rsidR="002C4620" w:rsidRPr="001971C5">
        <w:rPr>
          <w:rFonts w:ascii="Times New Roman" w:hAnsi="Times New Roman"/>
          <w:sz w:val="24"/>
          <w:szCs w:val="24"/>
        </w:rPr>
        <w:t xml:space="preserve">of </w:t>
      </w:r>
      <w:bookmarkStart w:id="0" w:name="_Hlk80618050"/>
      <w:r>
        <w:rPr>
          <w:rFonts w:ascii="Times New Roman" w:hAnsi="Times New Roman"/>
          <w:i/>
          <w:sz w:val="24"/>
          <w:szCs w:val="24"/>
        </w:rPr>
        <w:t>&lt;</w:t>
      </w:r>
      <w:r w:rsidRPr="00A64B89">
        <w:rPr>
          <w:rFonts w:ascii="Times New Roman" w:hAnsi="Times New Roman"/>
          <w:i/>
          <w:color w:val="FF0000"/>
          <w:sz w:val="24"/>
          <w:szCs w:val="24"/>
        </w:rPr>
        <w:t>full address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&gt; </w:t>
      </w:r>
      <w:r w:rsidR="002C4620" w:rsidRPr="001971C5">
        <w:rPr>
          <w:rFonts w:ascii="Times New Roman" w:hAnsi="Times New Roman"/>
          <w:sz w:val="24"/>
          <w:szCs w:val="24"/>
        </w:rPr>
        <w:t xml:space="preserve"> </w:t>
      </w:r>
      <w:bookmarkEnd w:id="0"/>
      <w:r w:rsidR="002C4620" w:rsidRPr="001971C5">
        <w:rPr>
          <w:rFonts w:ascii="Times New Roman" w:hAnsi="Times New Roman"/>
          <w:sz w:val="24"/>
          <w:szCs w:val="24"/>
        </w:rPr>
        <w:t>(</w:t>
      </w:r>
      <w:proofErr w:type="gramEnd"/>
      <w:r w:rsidR="002C4620" w:rsidRPr="001971C5">
        <w:rPr>
          <w:rFonts w:ascii="Times New Roman" w:hAnsi="Times New Roman"/>
          <w:sz w:val="24"/>
          <w:szCs w:val="24"/>
        </w:rPr>
        <w:t>‘</w:t>
      </w:r>
      <w:r w:rsidR="00020EDF" w:rsidRPr="001971C5">
        <w:rPr>
          <w:rFonts w:ascii="Times New Roman" w:hAnsi="Times New Roman"/>
          <w:sz w:val="24"/>
          <w:szCs w:val="24"/>
        </w:rPr>
        <w:t>the Trustee</w:t>
      </w:r>
      <w:r w:rsidR="002C4620" w:rsidRPr="001971C5">
        <w:rPr>
          <w:rFonts w:ascii="Times New Roman" w:hAnsi="Times New Roman"/>
          <w:sz w:val="24"/>
          <w:szCs w:val="24"/>
        </w:rPr>
        <w:t>’) and</w:t>
      </w:r>
    </w:p>
    <w:p w14:paraId="4E31394B" w14:textId="6CD7CE3F" w:rsidR="002C4620" w:rsidRPr="001971C5" w:rsidRDefault="00A64B89" w:rsidP="006A09A7">
      <w:pPr>
        <w:numPr>
          <w:ilvl w:val="0"/>
          <w:numId w:val="11"/>
        </w:numPr>
        <w:spacing w:line="360" w:lineRule="auto"/>
        <w:ind w:hanging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&lt;</w:t>
      </w:r>
      <w:r w:rsidRPr="00A64B89">
        <w:rPr>
          <w:rFonts w:ascii="Times New Roman" w:hAnsi="Times New Roman"/>
          <w:i/>
          <w:color w:val="FF0000"/>
          <w:sz w:val="24"/>
          <w:szCs w:val="24"/>
        </w:rPr>
        <w:t>full name</w:t>
      </w:r>
      <w:r>
        <w:rPr>
          <w:rFonts w:ascii="Times New Roman" w:hAnsi="Times New Roman"/>
          <w:i/>
          <w:sz w:val="24"/>
          <w:szCs w:val="24"/>
        </w:rPr>
        <w:t>&gt;</w:t>
      </w:r>
      <w:r w:rsidR="002C4620" w:rsidRPr="001971C5">
        <w:rPr>
          <w:rFonts w:ascii="Times New Roman" w:hAnsi="Times New Roman"/>
          <w:sz w:val="24"/>
          <w:szCs w:val="24"/>
        </w:rPr>
        <w:t xml:space="preserve"> of</w:t>
      </w:r>
      <w:r w:rsidR="00C517E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&lt;</w:t>
      </w:r>
      <w:r w:rsidRPr="00A64B89">
        <w:rPr>
          <w:rFonts w:ascii="Times New Roman" w:hAnsi="Times New Roman"/>
          <w:i/>
          <w:color w:val="FF0000"/>
          <w:sz w:val="24"/>
          <w:szCs w:val="24"/>
        </w:rPr>
        <w:t>full address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&gt; </w:t>
      </w:r>
      <w:r w:rsidR="004D3CEF">
        <w:rPr>
          <w:rFonts w:ascii="Times New Roman" w:hAnsi="Times New Roman"/>
          <w:i/>
          <w:sz w:val="24"/>
          <w:szCs w:val="24"/>
        </w:rPr>
        <w:t xml:space="preserve"> </w:t>
      </w:r>
      <w:r w:rsidR="002C4620" w:rsidRPr="001971C5">
        <w:rPr>
          <w:rFonts w:ascii="Times New Roman" w:hAnsi="Times New Roman"/>
          <w:sz w:val="24"/>
          <w:szCs w:val="24"/>
        </w:rPr>
        <w:t>(</w:t>
      </w:r>
      <w:proofErr w:type="gramEnd"/>
      <w:r w:rsidR="002C4620" w:rsidRPr="001971C5">
        <w:rPr>
          <w:rFonts w:ascii="Times New Roman" w:hAnsi="Times New Roman"/>
          <w:sz w:val="24"/>
          <w:szCs w:val="24"/>
        </w:rPr>
        <w:t>‘</w:t>
      </w:r>
      <w:r w:rsidR="00020EDF" w:rsidRPr="001971C5">
        <w:rPr>
          <w:rFonts w:ascii="Times New Roman" w:hAnsi="Times New Roman"/>
          <w:sz w:val="24"/>
          <w:szCs w:val="24"/>
        </w:rPr>
        <w:t>the Beneficiary</w:t>
      </w:r>
      <w:r w:rsidR="002C4620" w:rsidRPr="001971C5">
        <w:rPr>
          <w:rFonts w:ascii="Times New Roman" w:hAnsi="Times New Roman"/>
          <w:sz w:val="24"/>
          <w:szCs w:val="24"/>
        </w:rPr>
        <w:t>’)</w:t>
      </w:r>
    </w:p>
    <w:p w14:paraId="516FC9E9" w14:textId="77777777" w:rsidR="002C4620" w:rsidRPr="001971C5" w:rsidRDefault="002C4620" w:rsidP="001971C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971C5">
        <w:rPr>
          <w:rFonts w:ascii="Times New Roman" w:hAnsi="Times New Roman"/>
          <w:sz w:val="24"/>
          <w:szCs w:val="24"/>
        </w:rPr>
        <w:t>NOW THIS DEED WITNESSES as follows</w:t>
      </w:r>
    </w:p>
    <w:p w14:paraId="48A1DD6A" w14:textId="77777777" w:rsidR="002C4620" w:rsidRPr="001971C5" w:rsidRDefault="002C4620" w:rsidP="001971C5">
      <w:pPr>
        <w:numPr>
          <w:ilvl w:val="0"/>
          <w:numId w:val="12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1971C5">
        <w:rPr>
          <w:rFonts w:ascii="Times New Roman" w:hAnsi="Times New Roman"/>
          <w:b/>
          <w:sz w:val="24"/>
          <w:szCs w:val="24"/>
        </w:rPr>
        <w:t>Recitals</w:t>
      </w:r>
    </w:p>
    <w:p w14:paraId="04B80952" w14:textId="3C58BEC0" w:rsidR="002C4620" w:rsidRPr="001971C5" w:rsidRDefault="002C4620" w:rsidP="001971C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971C5">
        <w:rPr>
          <w:rFonts w:ascii="Times New Roman" w:hAnsi="Times New Roman"/>
          <w:sz w:val="24"/>
          <w:szCs w:val="24"/>
        </w:rPr>
        <w:t xml:space="preserve">The Trustee </w:t>
      </w:r>
      <w:r w:rsidR="00020EDF" w:rsidRPr="001971C5">
        <w:rPr>
          <w:rFonts w:ascii="Times New Roman" w:hAnsi="Times New Roman"/>
          <w:sz w:val="24"/>
          <w:szCs w:val="24"/>
        </w:rPr>
        <w:t>is</w:t>
      </w:r>
      <w:r w:rsidRPr="001971C5">
        <w:rPr>
          <w:rFonts w:ascii="Times New Roman" w:hAnsi="Times New Roman"/>
          <w:sz w:val="24"/>
          <w:szCs w:val="24"/>
        </w:rPr>
        <w:t xml:space="preserve"> the registered proprietor of the freehold property known as</w:t>
      </w:r>
      <w:r w:rsidR="00A64B89">
        <w:rPr>
          <w:rFonts w:ascii="Times New Roman" w:hAnsi="Times New Roman"/>
          <w:sz w:val="24"/>
          <w:szCs w:val="24"/>
        </w:rPr>
        <w:t>: &lt;</w:t>
      </w:r>
      <w:r w:rsidR="00A64B89" w:rsidRPr="00466209">
        <w:rPr>
          <w:rFonts w:ascii="Times New Roman" w:hAnsi="Times New Roman"/>
          <w:color w:val="FF0000"/>
          <w:sz w:val="24"/>
          <w:szCs w:val="24"/>
        </w:rPr>
        <w:t>address</w:t>
      </w:r>
      <w:r w:rsidR="00A64B89">
        <w:rPr>
          <w:rFonts w:ascii="Times New Roman" w:hAnsi="Times New Roman"/>
          <w:sz w:val="24"/>
          <w:szCs w:val="24"/>
        </w:rPr>
        <w:t xml:space="preserve">&gt; </w:t>
      </w:r>
      <w:r w:rsidRPr="001971C5">
        <w:rPr>
          <w:rFonts w:ascii="Times New Roman" w:hAnsi="Times New Roman"/>
          <w:sz w:val="24"/>
          <w:szCs w:val="24"/>
        </w:rPr>
        <w:t>registered at HM Land Registry under title number</w:t>
      </w:r>
      <w:r w:rsidR="00FB48F6">
        <w:rPr>
          <w:rFonts w:ascii="Times New Roman" w:hAnsi="Times New Roman"/>
          <w:sz w:val="24"/>
          <w:szCs w:val="24"/>
        </w:rPr>
        <w:t xml:space="preserve"> </w:t>
      </w:r>
      <w:r w:rsidR="00466209">
        <w:rPr>
          <w:rFonts w:ascii="Times New Roman" w:hAnsi="Times New Roman"/>
          <w:sz w:val="24"/>
          <w:szCs w:val="24"/>
        </w:rPr>
        <w:t>&lt;</w:t>
      </w:r>
      <w:r w:rsidR="00466209" w:rsidRPr="00466209">
        <w:rPr>
          <w:rFonts w:ascii="Times New Roman" w:hAnsi="Times New Roman"/>
          <w:color w:val="FF0000"/>
          <w:sz w:val="24"/>
          <w:szCs w:val="24"/>
        </w:rPr>
        <w:t>title No</w:t>
      </w:r>
      <w:r w:rsidR="00466209">
        <w:rPr>
          <w:rFonts w:ascii="Times New Roman" w:hAnsi="Times New Roman"/>
          <w:sz w:val="24"/>
          <w:szCs w:val="24"/>
        </w:rPr>
        <w:t>.&gt;</w:t>
      </w:r>
      <w:r w:rsidRPr="001971C5">
        <w:rPr>
          <w:rFonts w:ascii="Times New Roman" w:hAnsi="Times New Roman"/>
          <w:sz w:val="24"/>
          <w:szCs w:val="24"/>
        </w:rPr>
        <w:t xml:space="preserve"> (‘the Property’)</w:t>
      </w:r>
    </w:p>
    <w:p w14:paraId="753E60F4" w14:textId="63932E75" w:rsidR="003A7983" w:rsidRPr="001971C5" w:rsidRDefault="00020EDF" w:rsidP="001971C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971C5">
        <w:rPr>
          <w:rFonts w:ascii="Times New Roman" w:hAnsi="Times New Roman"/>
          <w:sz w:val="24"/>
          <w:szCs w:val="24"/>
        </w:rPr>
        <w:t xml:space="preserve">The Property is </w:t>
      </w:r>
      <w:r w:rsidR="00E97DE6">
        <w:rPr>
          <w:rFonts w:ascii="Times New Roman" w:hAnsi="Times New Roman"/>
          <w:sz w:val="24"/>
          <w:szCs w:val="24"/>
        </w:rPr>
        <w:t xml:space="preserve">not </w:t>
      </w:r>
      <w:r w:rsidRPr="001971C5">
        <w:rPr>
          <w:rFonts w:ascii="Times New Roman" w:hAnsi="Times New Roman"/>
          <w:sz w:val="24"/>
          <w:szCs w:val="24"/>
        </w:rPr>
        <w:t>subject to a mortgage</w:t>
      </w:r>
      <w:r w:rsidR="00265C63">
        <w:rPr>
          <w:rFonts w:ascii="Times New Roman" w:hAnsi="Times New Roman"/>
          <w:sz w:val="24"/>
          <w:szCs w:val="24"/>
        </w:rPr>
        <w:t xml:space="preserve"> or any financial incumbrances</w:t>
      </w:r>
      <w:r w:rsidR="00E97DE6">
        <w:rPr>
          <w:rFonts w:ascii="Times New Roman" w:hAnsi="Times New Roman"/>
          <w:sz w:val="24"/>
          <w:szCs w:val="24"/>
        </w:rPr>
        <w:t>.</w:t>
      </w:r>
    </w:p>
    <w:p w14:paraId="751A7915" w14:textId="2B7140FF" w:rsidR="002C4620" w:rsidRPr="001971C5" w:rsidRDefault="003A7983" w:rsidP="001971C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971C5">
        <w:rPr>
          <w:rFonts w:ascii="Times New Roman" w:hAnsi="Times New Roman"/>
          <w:sz w:val="24"/>
          <w:szCs w:val="24"/>
        </w:rPr>
        <w:t xml:space="preserve">The </w:t>
      </w:r>
      <w:r w:rsidR="002C4620" w:rsidRPr="001971C5">
        <w:rPr>
          <w:rFonts w:ascii="Times New Roman" w:hAnsi="Times New Roman"/>
          <w:sz w:val="24"/>
          <w:szCs w:val="24"/>
        </w:rPr>
        <w:t>Trustee ha</w:t>
      </w:r>
      <w:r w:rsidRPr="001971C5">
        <w:rPr>
          <w:rFonts w:ascii="Times New Roman" w:hAnsi="Times New Roman"/>
          <w:sz w:val="24"/>
          <w:szCs w:val="24"/>
        </w:rPr>
        <w:t>s</w:t>
      </w:r>
      <w:r w:rsidR="002C4620" w:rsidRPr="001971C5">
        <w:rPr>
          <w:rFonts w:ascii="Times New Roman" w:hAnsi="Times New Roman"/>
          <w:sz w:val="24"/>
          <w:szCs w:val="24"/>
        </w:rPr>
        <w:t xml:space="preserve"> agreed </w:t>
      </w:r>
      <w:r w:rsidRPr="001971C5">
        <w:rPr>
          <w:rFonts w:ascii="Times New Roman" w:hAnsi="Times New Roman"/>
          <w:sz w:val="24"/>
          <w:szCs w:val="24"/>
        </w:rPr>
        <w:t xml:space="preserve">with the Beneficiary </w:t>
      </w:r>
      <w:r w:rsidR="002C4620" w:rsidRPr="001971C5">
        <w:rPr>
          <w:rFonts w:ascii="Times New Roman" w:hAnsi="Times New Roman"/>
          <w:sz w:val="24"/>
          <w:szCs w:val="24"/>
        </w:rPr>
        <w:t xml:space="preserve">that </w:t>
      </w:r>
      <w:r w:rsidRPr="001971C5">
        <w:rPr>
          <w:rFonts w:ascii="Times New Roman" w:hAnsi="Times New Roman"/>
          <w:sz w:val="24"/>
          <w:szCs w:val="24"/>
        </w:rPr>
        <w:t>he</w:t>
      </w:r>
      <w:r w:rsidR="002C4620" w:rsidRPr="001971C5">
        <w:rPr>
          <w:rFonts w:ascii="Times New Roman" w:hAnsi="Times New Roman"/>
          <w:sz w:val="24"/>
          <w:szCs w:val="24"/>
        </w:rPr>
        <w:t xml:space="preserve"> will hold the Property upon trust for</w:t>
      </w:r>
      <w:r w:rsidRPr="001971C5">
        <w:rPr>
          <w:rFonts w:ascii="Times New Roman" w:hAnsi="Times New Roman"/>
          <w:sz w:val="24"/>
          <w:szCs w:val="24"/>
        </w:rPr>
        <w:t xml:space="preserve"> the Beneficiary in the </w:t>
      </w:r>
      <w:r w:rsidR="002C4620" w:rsidRPr="001971C5">
        <w:rPr>
          <w:rFonts w:ascii="Times New Roman" w:hAnsi="Times New Roman"/>
          <w:sz w:val="24"/>
          <w:szCs w:val="24"/>
        </w:rPr>
        <w:t>following manner</w:t>
      </w:r>
      <w:r w:rsidR="00DF18B2">
        <w:rPr>
          <w:rFonts w:ascii="Times New Roman" w:hAnsi="Times New Roman"/>
          <w:sz w:val="24"/>
          <w:szCs w:val="24"/>
        </w:rPr>
        <w:t>:</w:t>
      </w:r>
    </w:p>
    <w:p w14:paraId="13A411FE" w14:textId="77777777" w:rsidR="002C4620" w:rsidRPr="001971C5" w:rsidRDefault="002C4620" w:rsidP="001971C5">
      <w:pPr>
        <w:numPr>
          <w:ilvl w:val="0"/>
          <w:numId w:val="12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1971C5">
        <w:rPr>
          <w:rFonts w:ascii="Times New Roman" w:hAnsi="Times New Roman"/>
          <w:b/>
          <w:sz w:val="24"/>
          <w:szCs w:val="24"/>
        </w:rPr>
        <w:t>Declaration of trust</w:t>
      </w:r>
    </w:p>
    <w:p w14:paraId="1852FE64" w14:textId="374FE51B" w:rsidR="002C4620" w:rsidRPr="001971C5" w:rsidRDefault="002C4620" w:rsidP="001971C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971C5">
        <w:rPr>
          <w:rFonts w:ascii="Times New Roman" w:hAnsi="Times New Roman"/>
          <w:sz w:val="24"/>
          <w:szCs w:val="24"/>
        </w:rPr>
        <w:t>The Trustee declare</w:t>
      </w:r>
      <w:r w:rsidR="0066758E" w:rsidRPr="001971C5">
        <w:rPr>
          <w:rFonts w:ascii="Times New Roman" w:hAnsi="Times New Roman"/>
          <w:sz w:val="24"/>
          <w:szCs w:val="24"/>
        </w:rPr>
        <w:t>s</w:t>
      </w:r>
      <w:r w:rsidRPr="001971C5">
        <w:rPr>
          <w:rFonts w:ascii="Times New Roman" w:hAnsi="Times New Roman"/>
          <w:sz w:val="24"/>
          <w:szCs w:val="24"/>
        </w:rPr>
        <w:t xml:space="preserve"> that as from the date of this deed </w:t>
      </w:r>
      <w:r w:rsidR="0066758E" w:rsidRPr="001971C5">
        <w:rPr>
          <w:rFonts w:ascii="Times New Roman" w:hAnsi="Times New Roman"/>
          <w:sz w:val="24"/>
          <w:szCs w:val="24"/>
        </w:rPr>
        <w:t>he</w:t>
      </w:r>
      <w:r w:rsidRPr="001971C5">
        <w:rPr>
          <w:rFonts w:ascii="Times New Roman" w:hAnsi="Times New Roman"/>
          <w:sz w:val="24"/>
          <w:szCs w:val="24"/>
        </w:rPr>
        <w:t xml:space="preserve"> will hold the Property </w:t>
      </w:r>
      <w:r w:rsidR="0066758E" w:rsidRPr="001971C5">
        <w:rPr>
          <w:rFonts w:ascii="Times New Roman" w:hAnsi="Times New Roman"/>
          <w:sz w:val="24"/>
          <w:szCs w:val="24"/>
        </w:rPr>
        <w:t>on trust for the beneficiary as set out in clause 4 below.</w:t>
      </w:r>
    </w:p>
    <w:p w14:paraId="42F5EFE2" w14:textId="77777777" w:rsidR="002C4620" w:rsidRPr="001971C5" w:rsidRDefault="0066758E" w:rsidP="001971C5">
      <w:pPr>
        <w:numPr>
          <w:ilvl w:val="0"/>
          <w:numId w:val="12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1971C5">
        <w:rPr>
          <w:rFonts w:ascii="Times New Roman" w:hAnsi="Times New Roman"/>
          <w:b/>
          <w:sz w:val="24"/>
          <w:szCs w:val="24"/>
        </w:rPr>
        <w:t>Proceeds of sale</w:t>
      </w:r>
    </w:p>
    <w:p w14:paraId="70009BB9" w14:textId="45755046" w:rsidR="002C4620" w:rsidRPr="001971C5" w:rsidRDefault="002C4620" w:rsidP="001971C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971C5">
        <w:rPr>
          <w:rFonts w:ascii="Times New Roman" w:hAnsi="Times New Roman"/>
          <w:sz w:val="24"/>
          <w:szCs w:val="24"/>
        </w:rPr>
        <w:t>In the event of a sale the net sale proceeds shall be determined by deducting from the sale price the legal fees</w:t>
      </w:r>
      <w:r w:rsidR="00265C63">
        <w:rPr>
          <w:rFonts w:ascii="Times New Roman" w:hAnsi="Times New Roman"/>
          <w:sz w:val="24"/>
          <w:szCs w:val="24"/>
        </w:rPr>
        <w:t>,</w:t>
      </w:r>
      <w:r w:rsidRPr="001971C5">
        <w:rPr>
          <w:rFonts w:ascii="Times New Roman" w:hAnsi="Times New Roman"/>
          <w:sz w:val="24"/>
          <w:szCs w:val="24"/>
        </w:rPr>
        <w:t xml:space="preserve"> agents commission and valuers fee (if any)</w:t>
      </w:r>
      <w:r w:rsidR="006F513A">
        <w:rPr>
          <w:rFonts w:ascii="Times New Roman" w:hAnsi="Times New Roman"/>
          <w:sz w:val="24"/>
          <w:szCs w:val="24"/>
        </w:rPr>
        <w:t xml:space="preserve">. The balance of the net sale proceeds shall be </w:t>
      </w:r>
      <w:r w:rsidR="00265C63">
        <w:rPr>
          <w:rFonts w:ascii="Times New Roman" w:hAnsi="Times New Roman"/>
          <w:sz w:val="24"/>
          <w:szCs w:val="24"/>
        </w:rPr>
        <w:t xml:space="preserve">paid to the </w:t>
      </w:r>
      <w:r w:rsidR="006F513A">
        <w:rPr>
          <w:rFonts w:ascii="Times New Roman" w:hAnsi="Times New Roman"/>
          <w:sz w:val="24"/>
          <w:szCs w:val="24"/>
        </w:rPr>
        <w:t xml:space="preserve">Beneficiary as set out in clause 4 below. </w:t>
      </w:r>
    </w:p>
    <w:p w14:paraId="6262F440" w14:textId="77777777" w:rsidR="00096ED2" w:rsidRPr="001971C5" w:rsidRDefault="006F513A" w:rsidP="001971C5">
      <w:pPr>
        <w:numPr>
          <w:ilvl w:val="0"/>
          <w:numId w:val="12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096ED2" w:rsidRPr="001971C5">
        <w:rPr>
          <w:rFonts w:ascii="Times New Roman" w:hAnsi="Times New Roman"/>
          <w:b/>
          <w:sz w:val="24"/>
          <w:szCs w:val="24"/>
        </w:rPr>
        <w:t>hares</w:t>
      </w:r>
    </w:p>
    <w:p w14:paraId="74C6BD90" w14:textId="0164C86B" w:rsidR="006F513A" w:rsidRPr="00265C63" w:rsidRDefault="002D1470" w:rsidP="006F51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the event of a sale</w:t>
      </w:r>
      <w:r w:rsidR="00096ED2" w:rsidRPr="001971C5">
        <w:rPr>
          <w:rFonts w:ascii="Times New Roman" w:hAnsi="Times New Roman"/>
          <w:sz w:val="24"/>
          <w:szCs w:val="24"/>
        </w:rPr>
        <w:t xml:space="preserve"> </w:t>
      </w:r>
      <w:r w:rsidR="00466209">
        <w:rPr>
          <w:rFonts w:ascii="Times New Roman" w:hAnsi="Times New Roman"/>
          <w:sz w:val="24"/>
          <w:szCs w:val="24"/>
        </w:rPr>
        <w:t>&lt;</w:t>
      </w:r>
      <w:r w:rsidR="00466209" w:rsidRPr="00466209">
        <w:rPr>
          <w:rFonts w:ascii="Times New Roman" w:hAnsi="Times New Roman"/>
          <w:color w:val="FF0000"/>
          <w:sz w:val="24"/>
          <w:szCs w:val="24"/>
        </w:rPr>
        <w:t xml:space="preserve">state </w:t>
      </w:r>
      <w:r w:rsidR="00265C63" w:rsidRPr="00466209">
        <w:rPr>
          <w:rFonts w:ascii="Times New Roman" w:hAnsi="Times New Roman"/>
          <w:color w:val="FF0000"/>
          <w:sz w:val="24"/>
          <w:szCs w:val="24"/>
        </w:rPr>
        <w:t>%</w:t>
      </w:r>
      <w:r w:rsidR="00466209" w:rsidRPr="00466209">
        <w:rPr>
          <w:rFonts w:ascii="Times New Roman" w:hAnsi="Times New Roman"/>
          <w:color w:val="FF0000"/>
          <w:sz w:val="24"/>
          <w:szCs w:val="24"/>
        </w:rPr>
        <w:t>&gt;</w:t>
      </w:r>
      <w:r w:rsidR="00265C63" w:rsidRPr="0046620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65C63">
        <w:rPr>
          <w:rFonts w:ascii="Times New Roman" w:hAnsi="Times New Roman"/>
          <w:sz w:val="24"/>
          <w:szCs w:val="24"/>
        </w:rPr>
        <w:t xml:space="preserve">of the </w:t>
      </w:r>
      <w:r w:rsidR="00096ED2" w:rsidRPr="001971C5">
        <w:rPr>
          <w:rFonts w:ascii="Times New Roman" w:hAnsi="Times New Roman"/>
          <w:sz w:val="24"/>
          <w:szCs w:val="24"/>
        </w:rPr>
        <w:t>net</w:t>
      </w:r>
      <w:r w:rsidR="002C4620" w:rsidRPr="001971C5">
        <w:rPr>
          <w:rFonts w:ascii="Times New Roman" w:hAnsi="Times New Roman"/>
          <w:sz w:val="24"/>
          <w:szCs w:val="24"/>
        </w:rPr>
        <w:t xml:space="preserve"> sale proceeds </w:t>
      </w:r>
      <w:r w:rsidR="00265C63">
        <w:rPr>
          <w:rFonts w:ascii="Times New Roman" w:hAnsi="Times New Roman"/>
          <w:sz w:val="24"/>
          <w:szCs w:val="24"/>
        </w:rPr>
        <w:t xml:space="preserve">shall be paid by </w:t>
      </w:r>
      <w:r w:rsidR="00096ED2" w:rsidRPr="001971C5">
        <w:rPr>
          <w:rFonts w:ascii="Times New Roman" w:hAnsi="Times New Roman"/>
          <w:sz w:val="24"/>
          <w:szCs w:val="24"/>
        </w:rPr>
        <w:t xml:space="preserve">the Trustee </w:t>
      </w:r>
      <w:r w:rsidR="00265C63">
        <w:rPr>
          <w:rFonts w:ascii="Times New Roman" w:hAnsi="Times New Roman"/>
          <w:sz w:val="24"/>
          <w:szCs w:val="24"/>
        </w:rPr>
        <w:t xml:space="preserve">to </w:t>
      </w:r>
      <w:r w:rsidR="00096ED2" w:rsidRPr="001971C5">
        <w:rPr>
          <w:rFonts w:ascii="Times New Roman" w:hAnsi="Times New Roman"/>
          <w:sz w:val="24"/>
          <w:szCs w:val="24"/>
        </w:rPr>
        <w:t>the Beneficiary</w:t>
      </w:r>
      <w:r w:rsidR="00265C63">
        <w:rPr>
          <w:rFonts w:ascii="Times New Roman" w:hAnsi="Times New Roman"/>
          <w:sz w:val="24"/>
          <w:szCs w:val="24"/>
        </w:rPr>
        <w:t xml:space="preserve"> without any set off or deductions.</w:t>
      </w:r>
    </w:p>
    <w:p w14:paraId="07633B1F" w14:textId="77777777" w:rsidR="002C4620" w:rsidRPr="001971C5" w:rsidRDefault="002C4620" w:rsidP="006F513A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71C5">
        <w:rPr>
          <w:rFonts w:ascii="Times New Roman" w:hAnsi="Times New Roman"/>
          <w:b/>
          <w:sz w:val="24"/>
          <w:szCs w:val="24"/>
        </w:rPr>
        <w:t>Pre-emption rights</w:t>
      </w:r>
    </w:p>
    <w:p w14:paraId="6BB4F294" w14:textId="1E92F70E" w:rsidR="006A09A7" w:rsidRDefault="00EB26C0" w:rsidP="001971C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The trustee and the beneficiary herein </w:t>
      </w:r>
      <w:r w:rsidR="00B47038">
        <w:rPr>
          <w:rFonts w:ascii="Times New Roman" w:hAnsi="Times New Roman"/>
          <w:sz w:val="24"/>
          <w:szCs w:val="24"/>
        </w:rPr>
        <w:t>acknowledge</w:t>
      </w:r>
      <w:r>
        <w:rPr>
          <w:rFonts w:ascii="Times New Roman" w:hAnsi="Times New Roman"/>
          <w:sz w:val="24"/>
          <w:szCs w:val="24"/>
        </w:rPr>
        <w:t xml:space="preserve"> they have had sufficient time to seek independent legal advice before signing this trust. </w:t>
      </w:r>
    </w:p>
    <w:p w14:paraId="17CB07DC" w14:textId="32AA7314" w:rsidR="006A09A7" w:rsidRDefault="002D1470" w:rsidP="00EB26C0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Signature of </w:t>
      </w:r>
      <w:r w:rsidR="00466209">
        <w:rPr>
          <w:rFonts w:ascii="Times New Roman" w:hAnsi="Times New Roman"/>
          <w:i/>
          <w:sz w:val="24"/>
          <w:szCs w:val="24"/>
        </w:rPr>
        <w:t>&lt;</w:t>
      </w:r>
      <w:r w:rsidR="00466209" w:rsidRPr="00466209">
        <w:rPr>
          <w:rFonts w:ascii="Times New Roman" w:hAnsi="Times New Roman"/>
          <w:i/>
          <w:color w:val="FF0000"/>
          <w:sz w:val="24"/>
          <w:szCs w:val="24"/>
        </w:rPr>
        <w:t>name</w:t>
      </w:r>
      <w:r w:rsidR="00466209">
        <w:rPr>
          <w:rFonts w:ascii="Times New Roman" w:hAnsi="Times New Roman"/>
          <w:i/>
          <w:sz w:val="24"/>
          <w:szCs w:val="24"/>
        </w:rPr>
        <w:t>&gt;</w:t>
      </w:r>
      <w:r>
        <w:rPr>
          <w:rFonts w:ascii="Times New Roman" w:hAnsi="Times New Roman"/>
          <w:i/>
          <w:sz w:val="24"/>
          <w:szCs w:val="24"/>
        </w:rPr>
        <w:t>: ___________________ (Trustee)</w:t>
      </w:r>
    </w:p>
    <w:p w14:paraId="278772CE" w14:textId="1D2EE32E" w:rsidR="002D1470" w:rsidRDefault="002D1470" w:rsidP="00EB26C0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Witness Signa</w:t>
      </w:r>
      <w:r w:rsidR="00B47038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i/>
          <w:sz w:val="24"/>
          <w:szCs w:val="24"/>
        </w:rPr>
        <w:t>ure</w:t>
      </w:r>
      <w:r w:rsidR="00B47038">
        <w:rPr>
          <w:rFonts w:ascii="Times New Roman" w:hAnsi="Times New Roman"/>
          <w:i/>
          <w:sz w:val="24"/>
          <w:szCs w:val="24"/>
        </w:rPr>
        <w:t>: _________________________</w:t>
      </w:r>
    </w:p>
    <w:p w14:paraId="2ACE23CB" w14:textId="24E8131E" w:rsidR="00B47038" w:rsidRDefault="00B47038" w:rsidP="00EB26C0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Witness Full name: _______________</w:t>
      </w:r>
    </w:p>
    <w:p w14:paraId="76322C41" w14:textId="260867F8" w:rsidR="00B47038" w:rsidRDefault="00B47038" w:rsidP="00EB26C0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Witness address: ____________________________________________________________</w:t>
      </w:r>
    </w:p>
    <w:p w14:paraId="4A9E11C2" w14:textId="1AAFE39E" w:rsidR="00B47038" w:rsidRDefault="00B47038" w:rsidP="00EB26C0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Occupation: ___________________</w:t>
      </w:r>
    </w:p>
    <w:p w14:paraId="20A85C78" w14:textId="08C7AD84" w:rsidR="002D1470" w:rsidRDefault="002D1470" w:rsidP="00EB26C0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Signature of </w:t>
      </w:r>
      <w:r w:rsidR="00466209">
        <w:rPr>
          <w:rFonts w:ascii="Times New Roman" w:hAnsi="Times New Roman"/>
          <w:i/>
          <w:sz w:val="24"/>
          <w:szCs w:val="24"/>
        </w:rPr>
        <w:t>&lt;</w:t>
      </w:r>
      <w:r w:rsidR="00466209" w:rsidRPr="00466209">
        <w:rPr>
          <w:rFonts w:ascii="Times New Roman" w:hAnsi="Times New Roman"/>
          <w:i/>
          <w:color w:val="FF0000"/>
          <w:sz w:val="24"/>
          <w:szCs w:val="24"/>
        </w:rPr>
        <w:t>name</w:t>
      </w:r>
      <w:r w:rsidR="00466209">
        <w:rPr>
          <w:rFonts w:ascii="Times New Roman" w:hAnsi="Times New Roman"/>
          <w:i/>
          <w:sz w:val="24"/>
          <w:szCs w:val="24"/>
        </w:rPr>
        <w:t>&gt;</w:t>
      </w:r>
      <w:r>
        <w:rPr>
          <w:rFonts w:ascii="Times New Roman" w:hAnsi="Times New Roman"/>
          <w:i/>
          <w:sz w:val="24"/>
          <w:szCs w:val="24"/>
        </w:rPr>
        <w:t xml:space="preserve">: ______________ (Beneficiary) </w:t>
      </w:r>
    </w:p>
    <w:p w14:paraId="17A92054" w14:textId="77777777" w:rsidR="00B47038" w:rsidRDefault="00B47038" w:rsidP="00B47038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Witness Signature: _________________________</w:t>
      </w:r>
    </w:p>
    <w:p w14:paraId="4E49F7C7" w14:textId="77777777" w:rsidR="00B47038" w:rsidRDefault="00B47038" w:rsidP="00B47038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Witness Full name: _______________</w:t>
      </w:r>
    </w:p>
    <w:p w14:paraId="06B36F27" w14:textId="53C41170" w:rsidR="00B47038" w:rsidRDefault="00B47038" w:rsidP="00B47038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Witness address: ____________________________________________________________</w:t>
      </w:r>
    </w:p>
    <w:p w14:paraId="2CBBE730" w14:textId="77777777" w:rsidR="00B47038" w:rsidRDefault="00B47038" w:rsidP="00B47038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Occupation: ___________________</w:t>
      </w:r>
    </w:p>
    <w:p w14:paraId="10654232" w14:textId="77777777" w:rsidR="00B47038" w:rsidRDefault="00B47038" w:rsidP="00EB26C0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14:paraId="62F95292" w14:textId="463C68C7" w:rsidR="006A09A7" w:rsidRPr="006A09A7" w:rsidRDefault="006A09A7" w:rsidP="00EB26C0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sectPr w:rsidR="006A09A7" w:rsidRPr="006A09A7" w:rsidSect="00E34E7D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C76"/>
    <w:multiLevelType w:val="multilevel"/>
    <w:tmpl w:val="B23AC84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" w15:restartNumberingAfterBreak="0">
    <w:nsid w:val="0AAD31F6"/>
    <w:multiLevelType w:val="multilevel"/>
    <w:tmpl w:val="1CC618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" w15:restartNumberingAfterBreak="0">
    <w:nsid w:val="141403F2"/>
    <w:multiLevelType w:val="hybridMultilevel"/>
    <w:tmpl w:val="E76490FC"/>
    <w:lvl w:ilvl="0" w:tplc="10EEEDC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9850C1"/>
    <w:multiLevelType w:val="multilevel"/>
    <w:tmpl w:val="74AA0BE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50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2C0E48A6"/>
    <w:multiLevelType w:val="multilevel"/>
    <w:tmpl w:val="B63CA6EE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38887089"/>
    <w:multiLevelType w:val="hybridMultilevel"/>
    <w:tmpl w:val="503C9AC0"/>
    <w:lvl w:ilvl="0" w:tplc="36EC45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8887190"/>
    <w:multiLevelType w:val="multilevel"/>
    <w:tmpl w:val="CF800298"/>
    <w:lvl w:ilvl="0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47F42058"/>
    <w:multiLevelType w:val="hybridMultilevel"/>
    <w:tmpl w:val="E56296DE"/>
    <w:lvl w:ilvl="0" w:tplc="F9B2D66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C703012"/>
    <w:multiLevelType w:val="hybridMultilevel"/>
    <w:tmpl w:val="469E96C0"/>
    <w:lvl w:ilvl="0" w:tplc="7DE8ADD4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8025C7D"/>
    <w:multiLevelType w:val="hybridMultilevel"/>
    <w:tmpl w:val="DB447EE4"/>
    <w:lvl w:ilvl="0" w:tplc="2DD237D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9115D19"/>
    <w:multiLevelType w:val="multilevel"/>
    <w:tmpl w:val="B02E61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7E292C58"/>
    <w:multiLevelType w:val="hybridMultilevel"/>
    <w:tmpl w:val="67C66CD2"/>
    <w:lvl w:ilvl="0" w:tplc="F3BAC2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1"/>
  </w:num>
  <w:num w:numId="8">
    <w:abstractNumId w:val="9"/>
  </w:num>
  <w:num w:numId="9">
    <w:abstractNumId w:val="8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89"/>
    <w:rsid w:val="00001FBA"/>
    <w:rsid w:val="000066B0"/>
    <w:rsid w:val="00020EDF"/>
    <w:rsid w:val="000360EA"/>
    <w:rsid w:val="000501CC"/>
    <w:rsid w:val="00053EB9"/>
    <w:rsid w:val="000669DD"/>
    <w:rsid w:val="00067979"/>
    <w:rsid w:val="000727D4"/>
    <w:rsid w:val="0007291A"/>
    <w:rsid w:val="00072D8F"/>
    <w:rsid w:val="00074133"/>
    <w:rsid w:val="0007520E"/>
    <w:rsid w:val="00076DB2"/>
    <w:rsid w:val="00076FC6"/>
    <w:rsid w:val="00084047"/>
    <w:rsid w:val="00096ED2"/>
    <w:rsid w:val="000A0918"/>
    <w:rsid w:val="000A4B34"/>
    <w:rsid w:val="000C1D23"/>
    <w:rsid w:val="000D0E66"/>
    <w:rsid w:val="000D2991"/>
    <w:rsid w:val="000E78BF"/>
    <w:rsid w:val="000F11B5"/>
    <w:rsid w:val="000F769C"/>
    <w:rsid w:val="00100F43"/>
    <w:rsid w:val="001409FF"/>
    <w:rsid w:val="00141F27"/>
    <w:rsid w:val="001446FE"/>
    <w:rsid w:val="0016773A"/>
    <w:rsid w:val="001771D0"/>
    <w:rsid w:val="00190895"/>
    <w:rsid w:val="00196230"/>
    <w:rsid w:val="001971C5"/>
    <w:rsid w:val="001A73C4"/>
    <w:rsid w:val="001B3728"/>
    <w:rsid w:val="001C1491"/>
    <w:rsid w:val="001C25B1"/>
    <w:rsid w:val="001D7B59"/>
    <w:rsid w:val="001E29F4"/>
    <w:rsid w:val="001E2C30"/>
    <w:rsid w:val="001E2C6B"/>
    <w:rsid w:val="001E327D"/>
    <w:rsid w:val="001E5D33"/>
    <w:rsid w:val="001E793E"/>
    <w:rsid w:val="001F01A5"/>
    <w:rsid w:val="001F636F"/>
    <w:rsid w:val="00206638"/>
    <w:rsid w:val="00212142"/>
    <w:rsid w:val="00212F73"/>
    <w:rsid w:val="00225167"/>
    <w:rsid w:val="00226F7D"/>
    <w:rsid w:val="00231010"/>
    <w:rsid w:val="00232B09"/>
    <w:rsid w:val="00234C74"/>
    <w:rsid w:val="00236EAA"/>
    <w:rsid w:val="002373AA"/>
    <w:rsid w:val="00245DC7"/>
    <w:rsid w:val="0025011A"/>
    <w:rsid w:val="00254EE9"/>
    <w:rsid w:val="00255B88"/>
    <w:rsid w:val="0026162D"/>
    <w:rsid w:val="00265C63"/>
    <w:rsid w:val="0027225E"/>
    <w:rsid w:val="0027296D"/>
    <w:rsid w:val="002758FF"/>
    <w:rsid w:val="00291E59"/>
    <w:rsid w:val="002A08A9"/>
    <w:rsid w:val="002B2CD0"/>
    <w:rsid w:val="002B4429"/>
    <w:rsid w:val="002B54B9"/>
    <w:rsid w:val="002C1B76"/>
    <w:rsid w:val="002C40F9"/>
    <w:rsid w:val="002C4620"/>
    <w:rsid w:val="002C674E"/>
    <w:rsid w:val="002C7A4D"/>
    <w:rsid w:val="002D0190"/>
    <w:rsid w:val="002D1470"/>
    <w:rsid w:val="002D7FB5"/>
    <w:rsid w:val="002E6F38"/>
    <w:rsid w:val="002F4EE7"/>
    <w:rsid w:val="00300451"/>
    <w:rsid w:val="003016AD"/>
    <w:rsid w:val="00311F64"/>
    <w:rsid w:val="003129A9"/>
    <w:rsid w:val="00333322"/>
    <w:rsid w:val="00333F67"/>
    <w:rsid w:val="00343AEF"/>
    <w:rsid w:val="0034462C"/>
    <w:rsid w:val="00350FDD"/>
    <w:rsid w:val="0035239B"/>
    <w:rsid w:val="00373E3E"/>
    <w:rsid w:val="003832EF"/>
    <w:rsid w:val="00393DC0"/>
    <w:rsid w:val="0039775E"/>
    <w:rsid w:val="003A633C"/>
    <w:rsid w:val="003A7983"/>
    <w:rsid w:val="003C2356"/>
    <w:rsid w:val="003C2395"/>
    <w:rsid w:val="003D3CF6"/>
    <w:rsid w:val="003D4949"/>
    <w:rsid w:val="00405D89"/>
    <w:rsid w:val="00412B41"/>
    <w:rsid w:val="00414D66"/>
    <w:rsid w:val="004158FC"/>
    <w:rsid w:val="00425A77"/>
    <w:rsid w:val="00432D75"/>
    <w:rsid w:val="00433628"/>
    <w:rsid w:val="004348AB"/>
    <w:rsid w:val="00454935"/>
    <w:rsid w:val="00463E56"/>
    <w:rsid w:val="00466209"/>
    <w:rsid w:val="00477016"/>
    <w:rsid w:val="00486924"/>
    <w:rsid w:val="00486C53"/>
    <w:rsid w:val="004959CC"/>
    <w:rsid w:val="004A20A1"/>
    <w:rsid w:val="004A25C0"/>
    <w:rsid w:val="004B1AF3"/>
    <w:rsid w:val="004C5FE7"/>
    <w:rsid w:val="004D1003"/>
    <w:rsid w:val="004D3CEF"/>
    <w:rsid w:val="004E6567"/>
    <w:rsid w:val="004F0960"/>
    <w:rsid w:val="004F19EB"/>
    <w:rsid w:val="004F7916"/>
    <w:rsid w:val="005037F8"/>
    <w:rsid w:val="00504509"/>
    <w:rsid w:val="00510A02"/>
    <w:rsid w:val="00512FD3"/>
    <w:rsid w:val="00530969"/>
    <w:rsid w:val="00533D00"/>
    <w:rsid w:val="00537126"/>
    <w:rsid w:val="005374DC"/>
    <w:rsid w:val="00537623"/>
    <w:rsid w:val="00540F90"/>
    <w:rsid w:val="00544F5F"/>
    <w:rsid w:val="005501F7"/>
    <w:rsid w:val="00550CE0"/>
    <w:rsid w:val="00552320"/>
    <w:rsid w:val="00557EA4"/>
    <w:rsid w:val="005601E5"/>
    <w:rsid w:val="005641EC"/>
    <w:rsid w:val="00582F1F"/>
    <w:rsid w:val="00583C6B"/>
    <w:rsid w:val="00585294"/>
    <w:rsid w:val="005A3837"/>
    <w:rsid w:val="005A7DA3"/>
    <w:rsid w:val="005D5A97"/>
    <w:rsid w:val="005F1903"/>
    <w:rsid w:val="005F4895"/>
    <w:rsid w:val="00603039"/>
    <w:rsid w:val="006065EF"/>
    <w:rsid w:val="00606DA2"/>
    <w:rsid w:val="00617F1D"/>
    <w:rsid w:val="006258AE"/>
    <w:rsid w:val="00626891"/>
    <w:rsid w:val="006409BB"/>
    <w:rsid w:val="00660F83"/>
    <w:rsid w:val="0066758E"/>
    <w:rsid w:val="006766DC"/>
    <w:rsid w:val="00682B54"/>
    <w:rsid w:val="0068312B"/>
    <w:rsid w:val="00683EB6"/>
    <w:rsid w:val="006845AF"/>
    <w:rsid w:val="006870D8"/>
    <w:rsid w:val="00687C8E"/>
    <w:rsid w:val="006910BC"/>
    <w:rsid w:val="00691159"/>
    <w:rsid w:val="00692A0F"/>
    <w:rsid w:val="006936F1"/>
    <w:rsid w:val="00694388"/>
    <w:rsid w:val="006A09A7"/>
    <w:rsid w:val="006A0D61"/>
    <w:rsid w:val="006B3FE6"/>
    <w:rsid w:val="006C7977"/>
    <w:rsid w:val="006D03FB"/>
    <w:rsid w:val="006D1E47"/>
    <w:rsid w:val="006D68FB"/>
    <w:rsid w:val="006E2A5B"/>
    <w:rsid w:val="006E2ECC"/>
    <w:rsid w:val="006E3CE8"/>
    <w:rsid w:val="006F5110"/>
    <w:rsid w:val="006F513A"/>
    <w:rsid w:val="00706469"/>
    <w:rsid w:val="00713EAC"/>
    <w:rsid w:val="007253C8"/>
    <w:rsid w:val="00733965"/>
    <w:rsid w:val="007341C0"/>
    <w:rsid w:val="00755B46"/>
    <w:rsid w:val="00762A8A"/>
    <w:rsid w:val="0076757B"/>
    <w:rsid w:val="007720B1"/>
    <w:rsid w:val="007755C6"/>
    <w:rsid w:val="0078091B"/>
    <w:rsid w:val="00787834"/>
    <w:rsid w:val="007901B3"/>
    <w:rsid w:val="007A3E86"/>
    <w:rsid w:val="007B1002"/>
    <w:rsid w:val="007B5A4D"/>
    <w:rsid w:val="007B792B"/>
    <w:rsid w:val="007C58AF"/>
    <w:rsid w:val="007D2267"/>
    <w:rsid w:val="007D6549"/>
    <w:rsid w:val="007D7FC2"/>
    <w:rsid w:val="007E1B3B"/>
    <w:rsid w:val="007E6039"/>
    <w:rsid w:val="00800625"/>
    <w:rsid w:val="0080093B"/>
    <w:rsid w:val="00801883"/>
    <w:rsid w:val="008028FD"/>
    <w:rsid w:val="008070BA"/>
    <w:rsid w:val="0082398D"/>
    <w:rsid w:val="00832057"/>
    <w:rsid w:val="008352DA"/>
    <w:rsid w:val="0083703A"/>
    <w:rsid w:val="008545D6"/>
    <w:rsid w:val="00857FDE"/>
    <w:rsid w:val="00864816"/>
    <w:rsid w:val="00865EBB"/>
    <w:rsid w:val="008732CB"/>
    <w:rsid w:val="00875CE5"/>
    <w:rsid w:val="008767A9"/>
    <w:rsid w:val="0088067D"/>
    <w:rsid w:val="00880DBA"/>
    <w:rsid w:val="00896F2B"/>
    <w:rsid w:val="008A1F8B"/>
    <w:rsid w:val="008B3FBB"/>
    <w:rsid w:val="008C0580"/>
    <w:rsid w:val="008C6369"/>
    <w:rsid w:val="008C72A7"/>
    <w:rsid w:val="008C7E41"/>
    <w:rsid w:val="008E09D4"/>
    <w:rsid w:val="008F1D4D"/>
    <w:rsid w:val="008F7961"/>
    <w:rsid w:val="0090205C"/>
    <w:rsid w:val="0090244D"/>
    <w:rsid w:val="00904601"/>
    <w:rsid w:val="00905F76"/>
    <w:rsid w:val="00920D09"/>
    <w:rsid w:val="009212A4"/>
    <w:rsid w:val="0093155F"/>
    <w:rsid w:val="00936449"/>
    <w:rsid w:val="00944365"/>
    <w:rsid w:val="0096054E"/>
    <w:rsid w:val="00976211"/>
    <w:rsid w:val="00984D9A"/>
    <w:rsid w:val="00994CEC"/>
    <w:rsid w:val="009C3335"/>
    <w:rsid w:val="009C6FCF"/>
    <w:rsid w:val="009D0AF7"/>
    <w:rsid w:val="009E2423"/>
    <w:rsid w:val="009F1E00"/>
    <w:rsid w:val="00A0656B"/>
    <w:rsid w:val="00A07BDA"/>
    <w:rsid w:val="00A13029"/>
    <w:rsid w:val="00A15C01"/>
    <w:rsid w:val="00A21648"/>
    <w:rsid w:val="00A34E9B"/>
    <w:rsid w:val="00A35633"/>
    <w:rsid w:val="00A36118"/>
    <w:rsid w:val="00A400CB"/>
    <w:rsid w:val="00A54486"/>
    <w:rsid w:val="00A64B89"/>
    <w:rsid w:val="00A65B93"/>
    <w:rsid w:val="00A71726"/>
    <w:rsid w:val="00A71838"/>
    <w:rsid w:val="00A86F4C"/>
    <w:rsid w:val="00AB2577"/>
    <w:rsid w:val="00AC4E04"/>
    <w:rsid w:val="00AD38D6"/>
    <w:rsid w:val="00AE02C2"/>
    <w:rsid w:val="00AF29FE"/>
    <w:rsid w:val="00B02446"/>
    <w:rsid w:val="00B06118"/>
    <w:rsid w:val="00B06EE4"/>
    <w:rsid w:val="00B13992"/>
    <w:rsid w:val="00B2771C"/>
    <w:rsid w:val="00B30F07"/>
    <w:rsid w:val="00B3349C"/>
    <w:rsid w:val="00B3619A"/>
    <w:rsid w:val="00B47038"/>
    <w:rsid w:val="00B470BB"/>
    <w:rsid w:val="00B52B8B"/>
    <w:rsid w:val="00B54277"/>
    <w:rsid w:val="00B61556"/>
    <w:rsid w:val="00B65D18"/>
    <w:rsid w:val="00B674D9"/>
    <w:rsid w:val="00B6794C"/>
    <w:rsid w:val="00B771BD"/>
    <w:rsid w:val="00B831F9"/>
    <w:rsid w:val="00B86603"/>
    <w:rsid w:val="00B86EE7"/>
    <w:rsid w:val="00B87D46"/>
    <w:rsid w:val="00B91DE7"/>
    <w:rsid w:val="00B92048"/>
    <w:rsid w:val="00BA43B4"/>
    <w:rsid w:val="00BB75FC"/>
    <w:rsid w:val="00BC2371"/>
    <w:rsid w:val="00BD3466"/>
    <w:rsid w:val="00BD4622"/>
    <w:rsid w:val="00BD7519"/>
    <w:rsid w:val="00BE1936"/>
    <w:rsid w:val="00BF6353"/>
    <w:rsid w:val="00C07B41"/>
    <w:rsid w:val="00C240A6"/>
    <w:rsid w:val="00C24E6C"/>
    <w:rsid w:val="00C2634D"/>
    <w:rsid w:val="00C32970"/>
    <w:rsid w:val="00C34D5C"/>
    <w:rsid w:val="00C34D89"/>
    <w:rsid w:val="00C442FA"/>
    <w:rsid w:val="00C45C64"/>
    <w:rsid w:val="00C517E9"/>
    <w:rsid w:val="00C52EAC"/>
    <w:rsid w:val="00C5619C"/>
    <w:rsid w:val="00C61468"/>
    <w:rsid w:val="00C7149F"/>
    <w:rsid w:val="00C72B5C"/>
    <w:rsid w:val="00C8078B"/>
    <w:rsid w:val="00C82319"/>
    <w:rsid w:val="00C82A3B"/>
    <w:rsid w:val="00CA5B9E"/>
    <w:rsid w:val="00CB037A"/>
    <w:rsid w:val="00D01635"/>
    <w:rsid w:val="00D1797F"/>
    <w:rsid w:val="00D17B84"/>
    <w:rsid w:val="00D27844"/>
    <w:rsid w:val="00D304DA"/>
    <w:rsid w:val="00D30930"/>
    <w:rsid w:val="00D43A55"/>
    <w:rsid w:val="00D50DF3"/>
    <w:rsid w:val="00D5104E"/>
    <w:rsid w:val="00D51597"/>
    <w:rsid w:val="00D64ED5"/>
    <w:rsid w:val="00D67466"/>
    <w:rsid w:val="00D80101"/>
    <w:rsid w:val="00D8351A"/>
    <w:rsid w:val="00D942E1"/>
    <w:rsid w:val="00DA0306"/>
    <w:rsid w:val="00DB0EAE"/>
    <w:rsid w:val="00DB1D7C"/>
    <w:rsid w:val="00DB287F"/>
    <w:rsid w:val="00DB70B8"/>
    <w:rsid w:val="00DC562B"/>
    <w:rsid w:val="00DF18B2"/>
    <w:rsid w:val="00E02B2C"/>
    <w:rsid w:val="00E05031"/>
    <w:rsid w:val="00E076E6"/>
    <w:rsid w:val="00E1287E"/>
    <w:rsid w:val="00E30144"/>
    <w:rsid w:val="00E342EB"/>
    <w:rsid w:val="00E34E7D"/>
    <w:rsid w:val="00E37808"/>
    <w:rsid w:val="00E43A65"/>
    <w:rsid w:val="00E46B71"/>
    <w:rsid w:val="00E51395"/>
    <w:rsid w:val="00E53282"/>
    <w:rsid w:val="00E62C26"/>
    <w:rsid w:val="00E65612"/>
    <w:rsid w:val="00E7426C"/>
    <w:rsid w:val="00E77042"/>
    <w:rsid w:val="00E83DB3"/>
    <w:rsid w:val="00E8400C"/>
    <w:rsid w:val="00E87664"/>
    <w:rsid w:val="00E968A7"/>
    <w:rsid w:val="00E97674"/>
    <w:rsid w:val="00E97DE6"/>
    <w:rsid w:val="00EA01BF"/>
    <w:rsid w:val="00EA0D74"/>
    <w:rsid w:val="00EA2899"/>
    <w:rsid w:val="00EA7E10"/>
    <w:rsid w:val="00EB26C0"/>
    <w:rsid w:val="00EB290D"/>
    <w:rsid w:val="00EB62C2"/>
    <w:rsid w:val="00ED48BC"/>
    <w:rsid w:val="00EE3D8D"/>
    <w:rsid w:val="00EE3DA0"/>
    <w:rsid w:val="00EE7091"/>
    <w:rsid w:val="00F06CFA"/>
    <w:rsid w:val="00F237BF"/>
    <w:rsid w:val="00F261BB"/>
    <w:rsid w:val="00F272F5"/>
    <w:rsid w:val="00F33211"/>
    <w:rsid w:val="00F37820"/>
    <w:rsid w:val="00F50327"/>
    <w:rsid w:val="00F6105D"/>
    <w:rsid w:val="00F72E1E"/>
    <w:rsid w:val="00F776F6"/>
    <w:rsid w:val="00F836F1"/>
    <w:rsid w:val="00F95261"/>
    <w:rsid w:val="00FA5BB6"/>
    <w:rsid w:val="00FB460B"/>
    <w:rsid w:val="00FB48F6"/>
    <w:rsid w:val="00FB4D47"/>
    <w:rsid w:val="00FD013F"/>
    <w:rsid w:val="00FD1724"/>
    <w:rsid w:val="00FF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2F17DA"/>
  <w15:docId w15:val="{1DD7B93B-7BCB-4D7B-8197-3D8E6F6D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42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05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Partnership Agreement</vt:lpstr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Partnership Agreement</dc:title>
  <dc:creator>Colette</dc:creator>
  <cp:lastModifiedBy>S</cp:lastModifiedBy>
  <cp:revision>3</cp:revision>
  <cp:lastPrinted>2021-08-23T13:16:00Z</cp:lastPrinted>
  <dcterms:created xsi:type="dcterms:W3CDTF">2021-08-23T13:33:00Z</dcterms:created>
  <dcterms:modified xsi:type="dcterms:W3CDTF">2021-12-10T16:18:00Z</dcterms:modified>
</cp:coreProperties>
</file>