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45539" w14:textId="77777777" w:rsidR="00027C27" w:rsidRDefault="0033552F" w:rsidP="00B561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04A3B">
        <w:rPr>
          <w:highlight w:val="lightGray"/>
        </w:rPr>
        <w:t>landlord’s</w:t>
      </w:r>
      <w:r w:rsidR="00890A41" w:rsidRPr="00E04A3B">
        <w:rPr>
          <w:highlight w:val="lightGray"/>
        </w:rPr>
        <w:t xml:space="preserve"> address</w:t>
      </w:r>
    </w:p>
    <w:p w14:paraId="51C63570" w14:textId="77777777" w:rsidR="00890A41" w:rsidRDefault="00890A41" w:rsidP="00B561C0"/>
    <w:p w14:paraId="3BFCD956" w14:textId="77777777" w:rsidR="00890A41" w:rsidRDefault="0033552F" w:rsidP="00B561C0">
      <w:r w:rsidRPr="00E04A3B">
        <w:rPr>
          <w:highlight w:val="lightGray"/>
        </w:rPr>
        <w:t>tenant’s</w:t>
      </w:r>
      <w:r w:rsidR="00890A41" w:rsidRPr="00E04A3B">
        <w:rPr>
          <w:highlight w:val="lightGray"/>
        </w:rPr>
        <w:t xml:space="preserve"> address</w:t>
      </w:r>
    </w:p>
    <w:p w14:paraId="6E2A954D" w14:textId="77777777" w:rsidR="00890A41" w:rsidRDefault="00890A41" w:rsidP="00B561C0"/>
    <w:p w14:paraId="72AE9BBD" w14:textId="77777777" w:rsidR="00890A41" w:rsidRDefault="00890A41" w:rsidP="00B561C0">
      <w:r w:rsidRPr="00E04A3B">
        <w:rPr>
          <w:highlight w:val="lightGray"/>
        </w:rPr>
        <w:t>date</w:t>
      </w:r>
    </w:p>
    <w:p w14:paraId="2F9989BD" w14:textId="77777777" w:rsidR="00890A41" w:rsidRDefault="00890A41" w:rsidP="00B561C0"/>
    <w:p w14:paraId="3045D6AD" w14:textId="7C46E023" w:rsidR="00890A41" w:rsidRDefault="00890A41" w:rsidP="00B561C0">
      <w:r>
        <w:t xml:space="preserve">Dear </w:t>
      </w:r>
      <w:r w:rsidR="007E0C3C" w:rsidRPr="007E0C3C">
        <w:rPr>
          <w:highlight w:val="lightGray"/>
        </w:rPr>
        <w:t xml:space="preserve">Name of </w:t>
      </w:r>
      <w:r w:rsidR="002F352A">
        <w:rPr>
          <w:highlight w:val="lightGray"/>
        </w:rPr>
        <w:t xml:space="preserve">the </w:t>
      </w:r>
      <w:r w:rsidR="007E0C3C" w:rsidRPr="007E0C3C">
        <w:rPr>
          <w:highlight w:val="lightGray"/>
        </w:rPr>
        <w:t>tenant(s)</w:t>
      </w:r>
    </w:p>
    <w:p w14:paraId="02497B79" w14:textId="77777777" w:rsidR="00890A41" w:rsidRDefault="00890A41" w:rsidP="00B561C0"/>
    <w:p w14:paraId="58129584" w14:textId="77777777" w:rsidR="00890A41" w:rsidRDefault="00890A41" w:rsidP="00B561C0">
      <w:pPr>
        <w:rPr>
          <w:b/>
        </w:rPr>
      </w:pPr>
      <w:r w:rsidRPr="00890A41">
        <w:rPr>
          <w:b/>
        </w:rPr>
        <w:t>Privacy notice</w:t>
      </w:r>
    </w:p>
    <w:p w14:paraId="5BFECA83" w14:textId="77777777" w:rsidR="00890A41" w:rsidRDefault="00080817" w:rsidP="00B561C0">
      <w:pPr>
        <w:rPr>
          <w:b/>
        </w:rPr>
      </w:pPr>
      <w:r>
        <w:rPr>
          <w:b/>
        </w:rPr>
        <w:t>Private r</w:t>
      </w:r>
      <w:r w:rsidR="00890A41">
        <w:rPr>
          <w:b/>
        </w:rPr>
        <w:t xml:space="preserve">esidential tenancy of </w:t>
      </w:r>
      <w:r w:rsidR="00890A41" w:rsidRPr="00C01581">
        <w:rPr>
          <w:highlight w:val="lightGray"/>
        </w:rPr>
        <w:t>property address</w:t>
      </w:r>
    </w:p>
    <w:p w14:paraId="58ABE119" w14:textId="77777777" w:rsidR="00890A41" w:rsidRDefault="00890A41" w:rsidP="00B561C0">
      <w:pPr>
        <w:rPr>
          <w:b/>
        </w:rPr>
      </w:pPr>
    </w:p>
    <w:p w14:paraId="54E7704B" w14:textId="7BB2251E" w:rsidR="00890A41" w:rsidRDefault="00890A41" w:rsidP="00B561C0">
      <w:r w:rsidRPr="00890A41">
        <w:t xml:space="preserve">This privacy notice is being issued </w:t>
      </w:r>
      <w:r w:rsidR="002F352A">
        <w:t>to</w:t>
      </w:r>
      <w:r w:rsidRPr="00890A41">
        <w:t xml:space="preserve"> comply with obligations under </w:t>
      </w:r>
      <w:r>
        <w:t xml:space="preserve">the </w:t>
      </w:r>
      <w:r w:rsidR="00686B8E">
        <w:t>General Data Protection Regulation</w:t>
      </w:r>
      <w:r>
        <w:t xml:space="preserve">. </w:t>
      </w:r>
    </w:p>
    <w:p w14:paraId="4DCBE2E2" w14:textId="77777777" w:rsidR="00890A41" w:rsidRDefault="00890A41" w:rsidP="00B561C0"/>
    <w:p w14:paraId="21CBD8B0" w14:textId="77777777" w:rsidR="00A20D6B" w:rsidRDefault="00890A41" w:rsidP="00890A41">
      <w:pPr>
        <w:jc w:val="both"/>
      </w:pPr>
      <w:r>
        <w:t>Your personal information will be held for the purpose of administering and managing the tenancy.</w:t>
      </w:r>
      <w:r w:rsidR="006A3C11">
        <w:t xml:space="preserve">  </w:t>
      </w:r>
    </w:p>
    <w:p w14:paraId="24449096" w14:textId="77777777" w:rsidR="00A20D6B" w:rsidRDefault="00A20D6B" w:rsidP="00890A41">
      <w:pPr>
        <w:jc w:val="both"/>
      </w:pPr>
    </w:p>
    <w:p w14:paraId="756B8A41" w14:textId="77777777" w:rsidR="00A20D6B" w:rsidRDefault="006A3C11" w:rsidP="00890A41">
      <w:pPr>
        <w:jc w:val="both"/>
      </w:pPr>
      <w:r>
        <w:t>Your personal information</w:t>
      </w:r>
      <w:r w:rsidR="00A20D6B">
        <w:t>:-</w:t>
      </w:r>
    </w:p>
    <w:p w14:paraId="39A3CF8F" w14:textId="77777777" w:rsidR="00A20D6B" w:rsidRDefault="00A20D6B" w:rsidP="00890A41">
      <w:pPr>
        <w:jc w:val="both"/>
      </w:pPr>
    </w:p>
    <w:p w14:paraId="5C5E62CF" w14:textId="77777777" w:rsidR="00A20D6B" w:rsidRDefault="006A3C11" w:rsidP="00A20D6B">
      <w:pPr>
        <w:pStyle w:val="ListParagraph"/>
        <w:numPr>
          <w:ilvl w:val="0"/>
          <w:numId w:val="7"/>
        </w:numPr>
        <w:jc w:val="both"/>
      </w:pPr>
      <w:r>
        <w:t>may</w:t>
      </w:r>
      <w:r w:rsidR="00890A41">
        <w:t xml:space="preserve"> be shared with the local author</w:t>
      </w:r>
      <w:r w:rsidR="003645E5">
        <w:t xml:space="preserve">ity </w:t>
      </w:r>
      <w:r w:rsidR="00A20D6B">
        <w:t>in connection with taxes and any other associated charges;</w:t>
      </w:r>
    </w:p>
    <w:p w14:paraId="2C019271" w14:textId="77777777" w:rsidR="00A20D6B" w:rsidRDefault="00A20D6B" w:rsidP="00A20D6B">
      <w:pPr>
        <w:pStyle w:val="ListParagraph"/>
        <w:ind w:left="780"/>
        <w:jc w:val="both"/>
      </w:pPr>
    </w:p>
    <w:p w14:paraId="535BBA76" w14:textId="16EEFCFE" w:rsidR="00A20D6B" w:rsidRDefault="006A3C11" w:rsidP="00A20D6B">
      <w:pPr>
        <w:pStyle w:val="ListParagraph"/>
        <w:numPr>
          <w:ilvl w:val="0"/>
          <w:numId w:val="7"/>
        </w:numPr>
        <w:jc w:val="both"/>
      </w:pPr>
      <w:r>
        <w:t>will be shared with</w:t>
      </w:r>
      <w:r w:rsidR="00686B8E">
        <w:t xml:space="preserve"> a tenancy deposit administrator</w:t>
      </w:r>
      <w:r w:rsidR="00890A41">
        <w:t xml:space="preserve"> </w:t>
      </w:r>
      <w:r w:rsidR="002F352A">
        <w:t>per</w:t>
      </w:r>
      <w:r w:rsidR="003645E5">
        <w:t xml:space="preserve"> legislative</w:t>
      </w:r>
      <w:r w:rsidR="00890A41">
        <w:t xml:space="preserve"> requirements</w:t>
      </w:r>
      <w:r w:rsidR="00A20D6B">
        <w:t xml:space="preserve"> and</w:t>
      </w:r>
    </w:p>
    <w:p w14:paraId="010D30AA" w14:textId="77777777" w:rsidR="00A20D6B" w:rsidRDefault="00A20D6B" w:rsidP="00A20D6B">
      <w:pPr>
        <w:pStyle w:val="ListParagraph"/>
        <w:ind w:left="780"/>
        <w:jc w:val="both"/>
      </w:pPr>
    </w:p>
    <w:p w14:paraId="72109D88" w14:textId="77777777" w:rsidR="00020174" w:rsidRPr="00020174" w:rsidRDefault="00020174" w:rsidP="00020174">
      <w:pPr>
        <w:ind w:left="777" w:hanging="357"/>
        <w:rPr>
          <w:rFonts w:eastAsia="Calibri" w:cs="Arial"/>
          <w:color w:val="000000"/>
          <w:szCs w:val="24"/>
        </w:rPr>
      </w:pPr>
      <w:r w:rsidRPr="00020174">
        <w:rPr>
          <w:rFonts w:eastAsia="Calibri" w:cs="Arial"/>
          <w:color w:val="000000"/>
          <w:szCs w:val="24"/>
        </w:rPr>
        <w:t xml:space="preserve">3.  will be shared with </w:t>
      </w:r>
      <w:r w:rsidRPr="00020174">
        <w:rPr>
          <w:rFonts w:eastAsia="Calibri" w:cs="Arial"/>
          <w:color w:val="000000"/>
          <w:szCs w:val="24"/>
          <w:shd w:val="clear" w:color="auto" w:fill="D9D9D9"/>
        </w:rPr>
        <w:t>__</w:t>
      </w:r>
      <w:r w:rsidRPr="00020174">
        <w:rPr>
          <w:rFonts w:eastAsia="Calibri" w:cs="Arial"/>
          <w:color w:val="000000"/>
          <w:szCs w:val="24"/>
          <w:u w:val="single"/>
          <w:shd w:val="clear" w:color="auto" w:fill="D9D9D9"/>
        </w:rPr>
        <w:t xml:space="preserve">          </w:t>
      </w:r>
      <w:r w:rsidRPr="00020174">
        <w:rPr>
          <w:rFonts w:eastAsia="Calibri" w:cs="Arial"/>
          <w:color w:val="000000"/>
          <w:szCs w:val="24"/>
          <w:shd w:val="clear" w:color="auto" w:fill="D9D9D9"/>
        </w:rPr>
        <w:t>____</w:t>
      </w:r>
      <w:r w:rsidRPr="00020174">
        <w:rPr>
          <w:rFonts w:eastAsia="Calibri" w:cs="Arial"/>
          <w:color w:val="000000"/>
          <w:szCs w:val="24"/>
          <w:u w:val="single"/>
          <w:shd w:val="clear" w:color="auto" w:fill="D9D9D9"/>
        </w:rPr>
        <w:t xml:space="preserve">      </w:t>
      </w:r>
      <w:r w:rsidRPr="00020174">
        <w:rPr>
          <w:rFonts w:eastAsia="Calibri" w:cs="Arial"/>
          <w:color w:val="000000"/>
          <w:szCs w:val="24"/>
          <w:shd w:val="clear" w:color="auto" w:fill="D9D9D9"/>
        </w:rPr>
        <w:t>_____</w:t>
      </w:r>
      <w:r w:rsidRPr="00020174">
        <w:rPr>
          <w:rFonts w:eastAsia="Calibri" w:cs="Arial"/>
          <w:color w:val="000000"/>
          <w:szCs w:val="24"/>
        </w:rPr>
        <w:t xml:space="preserve">     </w:t>
      </w:r>
      <w:r>
        <w:rPr>
          <w:rFonts w:eastAsia="Calibri" w:cs="Arial"/>
          <w:color w:val="000000"/>
          <w:szCs w:val="24"/>
        </w:rPr>
        <w:t xml:space="preserve">    </w:t>
      </w:r>
      <w:r w:rsidRPr="00020174">
        <w:rPr>
          <w:rFonts w:eastAsia="Calibri" w:cs="Arial"/>
          <w:color w:val="000000"/>
          <w:szCs w:val="24"/>
          <w:u w:val="single"/>
          <w:shd w:val="clear" w:color="auto" w:fill="D9D9D9"/>
        </w:rPr>
        <w:t>_____</w:t>
      </w:r>
      <w:r>
        <w:rPr>
          <w:rFonts w:eastAsia="Calibri" w:cs="Arial"/>
          <w:color w:val="000000"/>
          <w:szCs w:val="24"/>
          <w:u w:val="single"/>
          <w:shd w:val="clear" w:color="auto" w:fill="D9D9D9"/>
        </w:rPr>
        <w:t xml:space="preserve">     </w:t>
      </w:r>
      <w:r w:rsidRPr="00020174">
        <w:rPr>
          <w:rFonts w:eastAsia="Calibri" w:cs="Arial"/>
          <w:color w:val="000000"/>
          <w:szCs w:val="24"/>
          <w:u w:val="single"/>
          <w:shd w:val="clear" w:color="auto" w:fill="D9D9D9"/>
        </w:rPr>
        <w:t xml:space="preserve">     </w:t>
      </w:r>
      <w:r>
        <w:rPr>
          <w:rFonts w:eastAsia="Calibri" w:cs="Arial"/>
          <w:color w:val="000000"/>
          <w:szCs w:val="24"/>
          <w:u w:val="single"/>
          <w:shd w:val="clear" w:color="auto" w:fill="D9D9D9"/>
        </w:rPr>
        <w:t xml:space="preserve">     </w:t>
      </w:r>
      <w:r w:rsidRPr="00020174">
        <w:rPr>
          <w:rFonts w:eastAsia="Calibri" w:cs="Arial"/>
          <w:color w:val="000000"/>
          <w:szCs w:val="24"/>
          <w:u w:val="single"/>
          <w:shd w:val="clear" w:color="auto" w:fill="D9D9D9"/>
        </w:rPr>
        <w:t xml:space="preserve">    ______</w:t>
      </w:r>
    </w:p>
    <w:p w14:paraId="027857F5" w14:textId="77777777" w:rsidR="00020174" w:rsidRPr="00020174" w:rsidRDefault="00020174" w:rsidP="00020174">
      <w:pPr>
        <w:rPr>
          <w:rFonts w:eastAsia="Calibri" w:cs="Arial"/>
          <w:color w:val="000000"/>
          <w:sz w:val="12"/>
          <w:szCs w:val="12"/>
        </w:rPr>
      </w:pPr>
    </w:p>
    <w:tbl>
      <w:tblPr>
        <w:tblStyle w:val="TableGrid"/>
        <w:tblW w:w="0" w:type="auto"/>
        <w:tblInd w:w="283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552"/>
        <w:gridCol w:w="567"/>
        <w:gridCol w:w="2693"/>
      </w:tblGrid>
      <w:tr w:rsidR="00020174" w14:paraId="76E4C5FB" w14:textId="77777777" w:rsidTr="006963C7">
        <w:tc>
          <w:tcPr>
            <w:tcW w:w="2552" w:type="dxa"/>
          </w:tcPr>
          <w:p w14:paraId="5DD30015" w14:textId="77777777" w:rsidR="00020174" w:rsidRDefault="00020174" w:rsidP="00020174">
            <w:pPr>
              <w:rPr>
                <w:rFonts w:eastAsia="Calibri" w:cs="Arial"/>
                <w:i/>
                <w:iCs/>
                <w:color w:val="000000"/>
                <w:sz w:val="22"/>
                <w:szCs w:val="22"/>
              </w:rPr>
            </w:pPr>
            <w:r w:rsidRPr="00020174">
              <w:rPr>
                <w:rFonts w:eastAsia="Calibri" w:cs="Arial"/>
                <w:i/>
                <w:iCs/>
                <w:color w:val="000000"/>
                <w:sz w:val="22"/>
                <w:szCs w:val="22"/>
                <w:highlight w:val="lightGray"/>
              </w:rPr>
              <w:t xml:space="preserve">e.g. </w:t>
            </w:r>
            <w:r w:rsidRPr="00020174">
              <w:rPr>
                <w:rFonts w:eastAsia="Calibri" w:cs="Arial"/>
                <w:i/>
                <w:iCs/>
                <w:color w:val="000000"/>
                <w:sz w:val="22"/>
                <w:szCs w:val="22"/>
                <w:highlight w:val="lightGray"/>
                <w:shd w:val="clear" w:color="auto" w:fill="D9D9D9"/>
              </w:rPr>
              <w:t>any</w:t>
            </w:r>
            <w:r w:rsidRPr="00020174">
              <w:rPr>
                <w:rFonts w:eastAsia="Calibri" w:cs="Arial"/>
                <w:i/>
                <w:iCs/>
                <w:color w:val="000000"/>
                <w:sz w:val="22"/>
                <w:szCs w:val="22"/>
                <w:shd w:val="clear" w:color="auto" w:fill="D9D9D9"/>
              </w:rPr>
              <w:t xml:space="preserve"> agent that helps with HMO compliance</w:t>
            </w:r>
          </w:p>
        </w:tc>
        <w:tc>
          <w:tcPr>
            <w:tcW w:w="567" w:type="dxa"/>
          </w:tcPr>
          <w:p w14:paraId="02B71AAC" w14:textId="77777777" w:rsidR="00020174" w:rsidRDefault="00020174" w:rsidP="00020174">
            <w:pPr>
              <w:rPr>
                <w:rFonts w:eastAsia="Calibri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586F853" w14:textId="77777777" w:rsidR="00020174" w:rsidRPr="00020174" w:rsidRDefault="00020174" w:rsidP="00020174">
            <w:pPr>
              <w:rPr>
                <w:rFonts w:eastAsia="Calibri" w:cs="Arial"/>
                <w:color w:val="000000"/>
                <w:sz w:val="22"/>
                <w:szCs w:val="22"/>
              </w:rPr>
            </w:pPr>
            <w:r>
              <w:rPr>
                <w:rFonts w:eastAsia="Calibri" w:cs="Arial"/>
                <w:i/>
                <w:iCs/>
                <w:color w:val="000000"/>
                <w:sz w:val="22"/>
                <w:szCs w:val="22"/>
                <w:shd w:val="clear" w:color="auto" w:fill="D9D9D9"/>
              </w:rPr>
              <w:t xml:space="preserve">e.g. </w:t>
            </w:r>
            <w:r w:rsidRPr="00020174">
              <w:rPr>
                <w:rFonts w:eastAsia="Calibri" w:cs="Arial"/>
                <w:i/>
                <w:iCs/>
                <w:color w:val="000000"/>
                <w:sz w:val="22"/>
                <w:szCs w:val="22"/>
                <w:shd w:val="clear" w:color="auto" w:fill="D9D9D9"/>
              </w:rPr>
              <w:t>in order to ensure compliance with applicable law</w:t>
            </w:r>
          </w:p>
          <w:p w14:paraId="65F158B3" w14:textId="77777777" w:rsidR="00020174" w:rsidRDefault="00020174" w:rsidP="00020174">
            <w:pPr>
              <w:rPr>
                <w:rFonts w:eastAsia="Calibri" w:cs="Arial"/>
                <w:i/>
                <w:iCs/>
                <w:color w:val="000000"/>
                <w:sz w:val="22"/>
                <w:szCs w:val="22"/>
              </w:rPr>
            </w:pPr>
          </w:p>
        </w:tc>
      </w:tr>
    </w:tbl>
    <w:p w14:paraId="418C3129" w14:textId="77777777" w:rsidR="00020174" w:rsidRDefault="00020174" w:rsidP="00020174">
      <w:pPr>
        <w:ind w:left="720"/>
        <w:rPr>
          <w:rFonts w:eastAsia="Calibri" w:cs="Arial"/>
          <w:i/>
          <w:iCs/>
          <w:color w:val="000000"/>
          <w:sz w:val="22"/>
          <w:szCs w:val="22"/>
        </w:rPr>
      </w:pPr>
    </w:p>
    <w:p w14:paraId="3A46B8DA" w14:textId="77777777" w:rsidR="00890A41" w:rsidRDefault="00890A41" w:rsidP="00B561C0">
      <w:r>
        <w:t>Yours sincerely</w:t>
      </w:r>
    </w:p>
    <w:p w14:paraId="462E5D8F" w14:textId="77777777" w:rsidR="00890A41" w:rsidRDefault="00890A41" w:rsidP="00B561C0"/>
    <w:p w14:paraId="7BC81308" w14:textId="77777777" w:rsidR="00890A41" w:rsidRDefault="00890A41" w:rsidP="00B561C0"/>
    <w:p w14:paraId="458F232D" w14:textId="77777777" w:rsidR="00890A41" w:rsidRDefault="00890A41" w:rsidP="00B561C0"/>
    <w:p w14:paraId="1F454633" w14:textId="77777777" w:rsidR="00890A41" w:rsidRDefault="00890A41" w:rsidP="00B561C0"/>
    <w:p w14:paraId="3FA2C5A1" w14:textId="77777777" w:rsidR="00890A41" w:rsidRPr="00890A41" w:rsidRDefault="00890A41" w:rsidP="00B561C0">
      <w:r w:rsidRPr="00C01581">
        <w:rPr>
          <w:highlight w:val="lightGray"/>
        </w:rPr>
        <w:t>Name/s of landlord</w:t>
      </w:r>
    </w:p>
    <w:p w14:paraId="628486AE" w14:textId="77777777" w:rsidR="00890A41" w:rsidRPr="009B7615" w:rsidRDefault="00890A41" w:rsidP="00B561C0"/>
    <w:sectPr w:rsidR="00890A41" w:rsidRPr="009B7615" w:rsidSect="00EC0B05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3EE06AE5"/>
    <w:multiLevelType w:val="hybridMultilevel"/>
    <w:tmpl w:val="3BCA0F5A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122144701">
    <w:abstractNumId w:val="2"/>
  </w:num>
  <w:num w:numId="2" w16cid:durableId="160892929">
    <w:abstractNumId w:val="0"/>
  </w:num>
  <w:num w:numId="3" w16cid:durableId="1486585049">
    <w:abstractNumId w:val="0"/>
  </w:num>
  <w:num w:numId="4" w16cid:durableId="548610359">
    <w:abstractNumId w:val="0"/>
  </w:num>
  <w:num w:numId="5" w16cid:durableId="1134448692">
    <w:abstractNumId w:val="2"/>
  </w:num>
  <w:num w:numId="6" w16cid:durableId="1628316701">
    <w:abstractNumId w:val="0"/>
  </w:num>
  <w:num w:numId="7" w16cid:durableId="17064481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A41"/>
    <w:rsid w:val="00020174"/>
    <w:rsid w:val="00027C27"/>
    <w:rsid w:val="00080817"/>
    <w:rsid w:val="000C0CF4"/>
    <w:rsid w:val="00281579"/>
    <w:rsid w:val="002F352A"/>
    <w:rsid w:val="00306C61"/>
    <w:rsid w:val="0033552F"/>
    <w:rsid w:val="003645E5"/>
    <w:rsid w:val="0037582B"/>
    <w:rsid w:val="005E4321"/>
    <w:rsid w:val="00670218"/>
    <w:rsid w:val="00686B8E"/>
    <w:rsid w:val="006963C7"/>
    <w:rsid w:val="006A3C11"/>
    <w:rsid w:val="007E0C3C"/>
    <w:rsid w:val="00847320"/>
    <w:rsid w:val="008514C8"/>
    <w:rsid w:val="00857548"/>
    <w:rsid w:val="00880B87"/>
    <w:rsid w:val="00890A41"/>
    <w:rsid w:val="00895B65"/>
    <w:rsid w:val="009B7615"/>
    <w:rsid w:val="00A20D6B"/>
    <w:rsid w:val="00A36A84"/>
    <w:rsid w:val="00B51BDC"/>
    <w:rsid w:val="00B561C0"/>
    <w:rsid w:val="00B773CE"/>
    <w:rsid w:val="00BE0042"/>
    <w:rsid w:val="00BF7DDA"/>
    <w:rsid w:val="00C01581"/>
    <w:rsid w:val="00C91823"/>
    <w:rsid w:val="00D008AB"/>
    <w:rsid w:val="00DB5168"/>
    <w:rsid w:val="00E04A3B"/>
    <w:rsid w:val="00EC0B05"/>
    <w:rsid w:val="00F87F0D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5E27AB"/>
  <w15:chartTrackingRefBased/>
  <w15:docId w15:val="{F805F09E-1043-4549-9606-6DC75B63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5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5E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20D6B"/>
    <w:pPr>
      <w:ind w:left="720"/>
      <w:contextualSpacing/>
    </w:pPr>
  </w:style>
  <w:style w:type="table" w:styleId="TableGrid">
    <w:name w:val="Table Grid"/>
    <w:basedOn w:val="TableNormal"/>
    <w:uiPriority w:val="39"/>
    <w:rsid w:val="00020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1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A22271145</value>
    </field>
    <field name="Objective-Title">
      <value order="0">Model Private Residential Tenancy - PRIVACY NOTICE - for publication on Beta.gov and Mygov - revised for clarity - 1 October 2018</value>
    </field>
    <field name="Objective-Description">
      <value order="0"/>
    </field>
    <field name="Objective-CreationStamp">
      <value order="0">2018-10-01T14:12:10Z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2018-10-01T14:24:51Z</value>
    </field>
    <field name="Objective-Owner">
      <value order="0">Garft, Alan AM (U040740)</value>
    </field>
    <field name="Objective-Path">
      <value order="0">Objective Global Folder:SG File Plan:People, communities and living:Housing:Rented housing:Advice and policy: Rented housing:Private Rented Sector: Advice and Policy: 2017-2022</value>
    </field>
    <field name="Objective-Parent">
      <value order="0">Private Rented Sector: Advice and Policy: 2017-2022</value>
    </field>
    <field name="Objective-State">
      <value order="0">Being Drafted</value>
    </field>
    <field name="Objective-VersionId">
      <value order="0">vA31480874</value>
    </field>
    <field name="Objective-Version">
      <value order="0">0.2</value>
    </field>
    <field name="Objective-VersionNumber">
      <value order="0">2</value>
    </field>
    <field name="Objective-VersionComment">
      <value order="0"/>
    </field>
    <field name="Objective-FileNumber">
      <value order="0">qA698763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Connect Creator">
        <value order="0"/>
      </field>
      <field name="Objective-Date Received">
        <value order="0"/>
      </field>
      <field name="Objective-Date of Original">
        <value order="0"/>
      </field>
      <field name="Objective-SG Web Publication - Category">
        <value order="0"/>
      </field>
      <field name="Objective-SG Web Publication - Category 2 Classification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627</Characters>
  <Application>Microsoft Office Word</Application>
  <DocSecurity>0</DocSecurity>
  <Lines>42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sarge</dc:creator>
  <cp:lastModifiedBy>S</cp:lastModifiedBy>
  <cp:revision>3</cp:revision>
  <cp:lastPrinted>2018-07-24T15:44:00Z</cp:lastPrinted>
  <dcterms:created xsi:type="dcterms:W3CDTF">2024-04-12T11:40:00Z</dcterms:created>
  <dcterms:modified xsi:type="dcterms:W3CDTF">2024-04-18T12:11:00Z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A22271145</vt:lpwstr>
  </property>
  <property fmtid="{D5CDD505-2E9C-101B-9397-08002B2CF9AE}" pid="4" name="Objective-Title">
    <vt:lpwstr>Model Private Residential Tenancy - PRIVACY NOTICE - for publication on Beta.gov and Mygov - revised for clarity - 1 October 2018</vt:lpwstr>
  </property>
  <property fmtid="{D5CDD505-2E9C-101B-9397-08002B2CF9AE}" pid="5" name="Objective-Description">
    <vt:lpwstr/>
  </property>
  <property fmtid="{D5CDD505-2E9C-101B-9397-08002B2CF9AE}" pid="6" name="Objective-CreationStamp">
    <vt:filetime>2018-10-01T14:13:15Z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2018-10-01T14:24:51Z</vt:filetime>
  </property>
  <property fmtid="{D5CDD505-2E9C-101B-9397-08002B2CF9AE}" pid="11" name="Objective-Owner">
    <vt:lpwstr>Garft, Alan AM (U040740)</vt:lpwstr>
  </property>
  <property fmtid="{D5CDD505-2E9C-101B-9397-08002B2CF9AE}" pid="12" name="Objective-Path">
    <vt:lpwstr>Objective Global Folder:SG File Plan:People, communities and living:Housing:Rented housing:Advice and policy: Rented housing:Private Rented Sector: Advice and Policy: 2017-2022:</vt:lpwstr>
  </property>
  <property fmtid="{D5CDD505-2E9C-101B-9397-08002B2CF9AE}" pid="13" name="Objective-Parent">
    <vt:lpwstr>Private Rented Sector: Advice and Policy: 2017-2022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vA31480874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Connect Creator">
    <vt:lpwstr/>
  </property>
  <property fmtid="{D5CDD505-2E9C-101B-9397-08002B2CF9AE}" pid="23" name="Objective-Date Received">
    <vt:lpwstr/>
  </property>
  <property fmtid="{D5CDD505-2E9C-101B-9397-08002B2CF9AE}" pid="24" name="Objective-Date of Original">
    <vt:lpwstr/>
  </property>
  <property fmtid="{D5CDD505-2E9C-101B-9397-08002B2CF9AE}" pid="25" name="Objective-SG Web Publication - Category">
    <vt:lpwstr/>
  </property>
  <property fmtid="{D5CDD505-2E9C-101B-9397-08002B2CF9AE}" pid="26" name="Objective-SG Web Publication - Category 2 Classification">
    <vt:lpwstr/>
  </property>
  <property fmtid="{D5CDD505-2E9C-101B-9397-08002B2CF9AE}" pid="27" name="Objective-Comment">
    <vt:lpwstr/>
  </property>
  <property fmtid="{D5CDD505-2E9C-101B-9397-08002B2CF9AE}" pid="28" name="Objective-Date of Original [system]">
    <vt:lpwstr/>
  </property>
  <property fmtid="{D5CDD505-2E9C-101B-9397-08002B2CF9AE}" pid="29" name="Objective-Date Received [system]">
    <vt:lpwstr/>
  </property>
  <property fmtid="{D5CDD505-2E9C-101B-9397-08002B2CF9AE}" pid="30" name="Objective-SG Web Publication - Category [system]">
    <vt:lpwstr/>
  </property>
  <property fmtid="{D5CDD505-2E9C-101B-9397-08002B2CF9AE}" pid="31" name="Objective-SG Web Publication - Category 2 Classification [system]">
    <vt:lpwstr/>
  </property>
  <property fmtid="{D5CDD505-2E9C-101B-9397-08002B2CF9AE}" pid="32" name="Objective-Connect Creator [system]">
    <vt:lpwstr/>
  </property>
  <property fmtid="{D5CDD505-2E9C-101B-9397-08002B2CF9AE}" pid="33" name="GrammarlyDocumentId">
    <vt:lpwstr>1d6babe75c9f43d0dd44906049d37327ea9e33609126a83f469aa2cf809c2adc</vt:lpwstr>
  </property>
</Properties>
</file>