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517C" w14:textId="7048D830" w:rsidR="00BF3756" w:rsidRPr="00A550F4" w:rsidRDefault="00BF3756" w:rsidP="00BF3756">
      <w:pPr>
        <w:jc w:val="center"/>
        <w:rPr>
          <w:rFonts w:cstheme="minorHAnsi"/>
          <w:b/>
          <w:sz w:val="24"/>
          <w:szCs w:val="24"/>
          <w:lang w:val="en-US"/>
        </w:rPr>
      </w:pPr>
      <w:r w:rsidRPr="00A550F4">
        <w:rPr>
          <w:rFonts w:cstheme="minorHAnsi"/>
          <w:b/>
          <w:sz w:val="24"/>
          <w:szCs w:val="24"/>
          <w:lang w:val="en-US"/>
        </w:rPr>
        <w:t xml:space="preserve">Checklist for </w:t>
      </w:r>
      <w:r w:rsidRPr="00A550F4">
        <w:rPr>
          <w:rFonts w:cstheme="minorHAnsi"/>
          <w:b/>
          <w:sz w:val="24"/>
          <w:szCs w:val="24"/>
          <w:lang w:val="en-US"/>
        </w:rPr>
        <w:t>Serving a Section 173 or 186 Notice</w:t>
      </w:r>
    </w:p>
    <w:p w14:paraId="4AD2D4D8" w14:textId="2CD16595" w:rsidR="00F11594" w:rsidRPr="00A550F4" w:rsidRDefault="00BF3756" w:rsidP="00BF3756">
      <w:pPr>
        <w:rPr>
          <w:rFonts w:cstheme="minorHAnsi"/>
          <w:b/>
          <w:sz w:val="24"/>
          <w:szCs w:val="24"/>
          <w:lang w:val="en-US"/>
        </w:rPr>
      </w:pPr>
      <w:r w:rsidRPr="00A550F4">
        <w:rPr>
          <w:rFonts w:cstheme="minorHAnsi"/>
          <w:b/>
          <w:sz w:val="24"/>
          <w:szCs w:val="24"/>
          <w:lang w:val="en-US"/>
        </w:rPr>
        <w:t xml:space="preserve">                                                       Under </w:t>
      </w:r>
      <w:r w:rsidR="00F11594" w:rsidRPr="00A550F4">
        <w:rPr>
          <w:rFonts w:cstheme="minorHAnsi"/>
          <w:b/>
          <w:sz w:val="24"/>
          <w:szCs w:val="24"/>
          <w:lang w:val="en-US"/>
        </w:rPr>
        <w:t>Renting Homes (Wales) Act 2016</w:t>
      </w:r>
    </w:p>
    <w:p w14:paraId="4E2AD6C0" w14:textId="77777777" w:rsidR="00BF3756" w:rsidRPr="00A550F4" w:rsidRDefault="00BF3756" w:rsidP="00BF3756">
      <w:pPr>
        <w:rPr>
          <w:rFonts w:cstheme="minorHAnsi"/>
          <w:sz w:val="24"/>
          <w:szCs w:val="24"/>
          <w:lang w:val="en-US"/>
        </w:rPr>
      </w:pPr>
    </w:p>
    <w:p w14:paraId="11956004" w14:textId="3343E166" w:rsidR="00BF3756" w:rsidRPr="00A550F4" w:rsidRDefault="00BF3756" w:rsidP="00BF3756">
      <w:p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DOCUMENT CHECKLIST:</w:t>
      </w:r>
    </w:p>
    <w:p w14:paraId="6F2A0FB6" w14:textId="77777777" w:rsidR="00B7243E" w:rsidRPr="00A550F4" w:rsidRDefault="00B7243E" w:rsidP="00B7243E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Electrical Condition Report </w:t>
      </w:r>
    </w:p>
    <w:p w14:paraId="2A913FF6" w14:textId="2BDCD992" w:rsidR="00BF3756" w:rsidRPr="00A550F4" w:rsidRDefault="00BF3756" w:rsidP="00BF3756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Tenancy Agreement   </w:t>
      </w:r>
    </w:p>
    <w:p w14:paraId="214F9749" w14:textId="6F847861" w:rsidR="00BF3756" w:rsidRPr="00A550F4" w:rsidRDefault="00BF3756" w:rsidP="00BF3756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Written Statement of Terms </w:t>
      </w:r>
    </w:p>
    <w:p w14:paraId="0BFE9FC1" w14:textId="1494B743" w:rsidR="00BF3756" w:rsidRPr="00A550F4" w:rsidRDefault="00BF3756" w:rsidP="00BF3756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Tenancy Deposit Certificate </w:t>
      </w:r>
    </w:p>
    <w:p w14:paraId="42436EBA" w14:textId="24AF1F3B" w:rsidR="00BF3756" w:rsidRPr="00A550F4" w:rsidRDefault="00BF3756" w:rsidP="00BF3756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Energy Performance Certificate </w:t>
      </w:r>
    </w:p>
    <w:p w14:paraId="153C5137" w14:textId="20D8349A" w:rsidR="00F11594" w:rsidRPr="00A550F4" w:rsidRDefault="00BF3756" w:rsidP="00065DB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Gas Safety Certificate  </w:t>
      </w:r>
    </w:p>
    <w:p w14:paraId="1FE57C73" w14:textId="0BCB16DC" w:rsidR="00BC0495" w:rsidRPr="00A550F4" w:rsidRDefault="00BC0495" w:rsidP="00BC049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Notice of Landlord Address </w:t>
      </w:r>
    </w:p>
    <w:p w14:paraId="4604704A" w14:textId="77777777" w:rsidR="00F11594" w:rsidRPr="00A550F4" w:rsidRDefault="00F11594" w:rsidP="00065DBA">
      <w:pPr>
        <w:rPr>
          <w:rFonts w:cstheme="minorHAnsi"/>
          <w:sz w:val="24"/>
          <w:szCs w:val="24"/>
          <w:lang w:val="en-US"/>
        </w:rPr>
      </w:pPr>
    </w:p>
    <w:p w14:paraId="368EB90A" w14:textId="5A29A91A" w:rsidR="00065DBA" w:rsidRPr="00A550F4" w:rsidRDefault="00065DBA" w:rsidP="005075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If the tenancy agreement was for a fixed term, has that fixed term ended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]</w:t>
      </w:r>
    </w:p>
    <w:p w14:paraId="1174A583" w14:textId="77777777" w:rsidR="005075F0" w:rsidRPr="00A550F4" w:rsidRDefault="005075F0" w:rsidP="005075F0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1C5D870E" w14:textId="47691C5C" w:rsidR="00065DBA" w:rsidRPr="00A550F4" w:rsidRDefault="00065DBA" w:rsidP="00065D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Was the tenant(s) provided with a written statement setting out the </w:t>
      </w:r>
      <w:r w:rsidR="00F11594" w:rsidRPr="00A550F4">
        <w:rPr>
          <w:rFonts w:cstheme="minorHAnsi"/>
          <w:sz w:val="24"/>
          <w:szCs w:val="24"/>
          <w:lang w:val="en-US"/>
        </w:rPr>
        <w:t>parties’</w:t>
      </w:r>
      <w:r w:rsidRPr="00A550F4">
        <w:rPr>
          <w:rFonts w:cstheme="minorHAnsi"/>
          <w:sz w:val="24"/>
          <w:szCs w:val="24"/>
          <w:lang w:val="en-US"/>
        </w:rPr>
        <w:t xml:space="preserve"> names and terms of the contract within 14 days of the tenancy agreement commencing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]</w:t>
      </w:r>
    </w:p>
    <w:p w14:paraId="4B12F66F" w14:textId="77777777" w:rsidR="00065DBA" w:rsidRPr="00A550F4" w:rsidRDefault="00065DBA" w:rsidP="00065DBA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3184CBB4" w14:textId="1549D917" w:rsidR="00065DBA" w:rsidRPr="00A550F4" w:rsidRDefault="00065DBA" w:rsidP="00065D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What date did you </w:t>
      </w:r>
      <w:r w:rsidR="00B7243E" w:rsidRPr="00A550F4">
        <w:rPr>
          <w:rFonts w:cstheme="minorHAnsi"/>
          <w:sz w:val="24"/>
          <w:szCs w:val="24"/>
          <w:lang w:val="en-US"/>
        </w:rPr>
        <w:t>give</w:t>
      </w:r>
      <w:r w:rsidRPr="00A550F4">
        <w:rPr>
          <w:rFonts w:cstheme="minorHAnsi"/>
          <w:sz w:val="24"/>
          <w:szCs w:val="24"/>
          <w:lang w:val="en-US"/>
        </w:rPr>
        <w:t xml:space="preserve"> the tenant(s) with the written statement setting out the </w:t>
      </w:r>
      <w:r w:rsidR="00173898" w:rsidRPr="00A550F4">
        <w:rPr>
          <w:rFonts w:cstheme="minorHAnsi"/>
          <w:sz w:val="24"/>
          <w:szCs w:val="24"/>
          <w:lang w:val="en-US"/>
        </w:rPr>
        <w:t>parties’</w:t>
      </w:r>
      <w:r w:rsidRPr="00A550F4">
        <w:rPr>
          <w:rFonts w:cstheme="minorHAnsi"/>
          <w:sz w:val="24"/>
          <w:szCs w:val="24"/>
          <w:lang w:val="en-US"/>
        </w:rPr>
        <w:t xml:space="preserve"> names and terms of the tenancy agreement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 ]</w:t>
      </w:r>
    </w:p>
    <w:p w14:paraId="4E8787E4" w14:textId="77777777" w:rsidR="00065DBA" w:rsidRPr="00A550F4" w:rsidRDefault="00065DBA" w:rsidP="00065DBA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407504F4" w14:textId="1AA7A152" w:rsidR="00065DBA" w:rsidRPr="00A550F4" w:rsidRDefault="00B7243E" w:rsidP="00065D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Were</w:t>
      </w:r>
      <w:r w:rsidR="00065DBA" w:rsidRPr="00A550F4">
        <w:rPr>
          <w:rFonts w:cstheme="minorHAnsi"/>
          <w:sz w:val="24"/>
          <w:szCs w:val="24"/>
          <w:lang w:val="en-US"/>
        </w:rPr>
        <w:t xml:space="preserve"> the </w:t>
      </w:r>
      <w:r w:rsidRPr="00A550F4">
        <w:rPr>
          <w:rFonts w:cstheme="minorHAnsi"/>
          <w:sz w:val="24"/>
          <w:szCs w:val="24"/>
          <w:lang w:val="en-US"/>
        </w:rPr>
        <w:t>tenants</w:t>
      </w:r>
      <w:r w:rsidR="00065DBA" w:rsidRPr="00A550F4">
        <w:rPr>
          <w:rFonts w:cstheme="minorHAnsi"/>
          <w:sz w:val="24"/>
          <w:szCs w:val="24"/>
          <w:lang w:val="en-US"/>
        </w:rPr>
        <w:t xml:space="preserve"> </w:t>
      </w:r>
      <w:r w:rsidRPr="00A550F4">
        <w:rPr>
          <w:rFonts w:cstheme="minorHAnsi"/>
          <w:sz w:val="24"/>
          <w:szCs w:val="24"/>
          <w:lang w:val="en-US"/>
        </w:rPr>
        <w:t>given</w:t>
      </w:r>
      <w:r w:rsidR="00065DBA" w:rsidRPr="00A550F4">
        <w:rPr>
          <w:rFonts w:cstheme="minorHAnsi"/>
          <w:sz w:val="24"/>
          <w:szCs w:val="24"/>
          <w:lang w:val="en-US"/>
        </w:rPr>
        <w:t xml:space="preserve"> a written notice of the </w:t>
      </w:r>
      <w:r w:rsidRPr="00A550F4">
        <w:rPr>
          <w:rFonts w:cstheme="minorHAnsi"/>
          <w:sz w:val="24"/>
          <w:szCs w:val="24"/>
          <w:lang w:val="en-US"/>
        </w:rPr>
        <w:t>landlord's</w:t>
      </w:r>
      <w:r w:rsidR="00BF3756" w:rsidRPr="00A550F4">
        <w:rPr>
          <w:rFonts w:cstheme="minorHAnsi"/>
          <w:sz w:val="24"/>
          <w:szCs w:val="24"/>
          <w:lang w:val="en-US"/>
        </w:rPr>
        <w:t xml:space="preserve"> address to which the tenant(s) may send documents</w:t>
      </w:r>
      <w:r w:rsidR="00065DBA" w:rsidRPr="00A550F4">
        <w:rPr>
          <w:rFonts w:cstheme="minorHAnsi"/>
          <w:sz w:val="24"/>
          <w:szCs w:val="24"/>
          <w:lang w:val="en-US"/>
        </w:rPr>
        <w:t xml:space="preserve"> within 14 days of the tenancy agreement commencing</w:t>
      </w:r>
      <w:r w:rsidRPr="00A550F4">
        <w:rPr>
          <w:rFonts w:cstheme="minorHAnsi"/>
          <w:sz w:val="24"/>
          <w:szCs w:val="24"/>
          <w:lang w:val="en-US"/>
        </w:rPr>
        <w:t xml:space="preserve"> [  ]</w:t>
      </w:r>
    </w:p>
    <w:p w14:paraId="644BD749" w14:textId="77777777" w:rsidR="00065DBA" w:rsidRPr="00A550F4" w:rsidRDefault="00065DBA" w:rsidP="00065DBA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4C8EF2C5" w14:textId="1623EBE6" w:rsidR="00065DBA" w:rsidRPr="00A550F4" w:rsidRDefault="00065DBA" w:rsidP="00065DB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What date was the tenant(s) provided with written notice of the </w:t>
      </w:r>
      <w:r w:rsidR="00BF3756" w:rsidRPr="00A550F4">
        <w:rPr>
          <w:rFonts w:cstheme="minorHAnsi"/>
          <w:sz w:val="24"/>
          <w:szCs w:val="24"/>
          <w:lang w:val="en-US"/>
        </w:rPr>
        <w:t>landlord’s</w:t>
      </w:r>
      <w:r w:rsidRPr="00A550F4">
        <w:rPr>
          <w:rFonts w:cstheme="minorHAnsi"/>
          <w:sz w:val="24"/>
          <w:szCs w:val="24"/>
          <w:lang w:val="en-US"/>
        </w:rPr>
        <w:t xml:space="preserve"> address for service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]</w:t>
      </w:r>
    </w:p>
    <w:p w14:paraId="230454F2" w14:textId="77777777" w:rsidR="00065DBA" w:rsidRPr="00A550F4" w:rsidRDefault="00065DBA" w:rsidP="00065DBA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783B9889" w14:textId="2705B061" w:rsidR="00065DBA" w:rsidRPr="00A550F4" w:rsidRDefault="00065DBA" w:rsidP="00065D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Has the tenant </w:t>
      </w:r>
      <w:r w:rsidR="00BF3756" w:rsidRPr="00A550F4">
        <w:rPr>
          <w:rFonts w:cstheme="minorHAnsi"/>
          <w:sz w:val="24"/>
          <w:szCs w:val="24"/>
          <w:lang w:val="en-US"/>
        </w:rPr>
        <w:t>received</w:t>
      </w:r>
      <w:r w:rsidRPr="00A550F4">
        <w:rPr>
          <w:rFonts w:cstheme="minorHAnsi"/>
          <w:sz w:val="24"/>
          <w:szCs w:val="24"/>
          <w:lang w:val="en-US"/>
        </w:rPr>
        <w:t xml:space="preserve"> a copy of a valid Energy Performance Certificate for the let premises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]</w:t>
      </w:r>
    </w:p>
    <w:p w14:paraId="2157AAB2" w14:textId="77777777" w:rsidR="00065DBA" w:rsidRPr="00A550F4" w:rsidRDefault="00065DBA" w:rsidP="00065DBA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3B3C29EF" w14:textId="2D230F73" w:rsidR="00065DBA" w:rsidRPr="00A550F4" w:rsidRDefault="00065DBA" w:rsidP="00065DB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What date was the Energy Performance Certificate served on the tenant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 ]</w:t>
      </w:r>
    </w:p>
    <w:p w14:paraId="0E21834E" w14:textId="77777777" w:rsidR="00065DBA" w:rsidRPr="00A550F4" w:rsidRDefault="00065DBA" w:rsidP="00065DBA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36B6F3C5" w14:textId="287F8F6A" w:rsidR="00065DBA" w:rsidRPr="00A550F4" w:rsidRDefault="00065DBA" w:rsidP="00065DB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Is the Energy Performance Certificate still valid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 ]</w:t>
      </w:r>
    </w:p>
    <w:p w14:paraId="23B29B65" w14:textId="77777777" w:rsidR="00065DBA" w:rsidRPr="00A550F4" w:rsidRDefault="00065DBA" w:rsidP="00065DBA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16002878" w14:textId="2CB1CF58" w:rsidR="00033A29" w:rsidRPr="00A550F4" w:rsidRDefault="00065DBA" w:rsidP="00033A2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Has the landlord requested the tenant </w:t>
      </w:r>
      <w:r w:rsidR="00BF3756" w:rsidRPr="00A550F4">
        <w:rPr>
          <w:rFonts w:cstheme="minorHAnsi"/>
          <w:sz w:val="24"/>
          <w:szCs w:val="24"/>
          <w:lang w:val="en-US"/>
        </w:rPr>
        <w:t>provide any form of security other than a deposit or a guarantor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 ]</w:t>
      </w:r>
    </w:p>
    <w:p w14:paraId="1F1D2E9B" w14:textId="77777777" w:rsidR="00033A29" w:rsidRPr="00A550F4" w:rsidRDefault="00033A29" w:rsidP="00033A29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3D91ADD3" w14:textId="546ECCF9" w:rsidR="00033A29" w:rsidRPr="00A550F4" w:rsidRDefault="00033A29" w:rsidP="00033A2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Was a tenancy deposit paid in relation to the tenancy agreement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 ]</w:t>
      </w:r>
    </w:p>
    <w:p w14:paraId="18C6565D" w14:textId="77777777" w:rsidR="00033A29" w:rsidRPr="00A550F4" w:rsidRDefault="00033A29" w:rsidP="00033A29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0BEBF80B" w14:textId="02577A90" w:rsidR="00033A29" w:rsidRPr="00A550F4" w:rsidRDefault="00033A29" w:rsidP="00033A2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Has the tenancy deposit been returned in full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 ]</w:t>
      </w:r>
    </w:p>
    <w:p w14:paraId="769771B2" w14:textId="77777777" w:rsidR="00033A29" w:rsidRPr="00A550F4" w:rsidRDefault="00033A29" w:rsidP="00033A29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2AF1A03E" w14:textId="685656D7" w:rsidR="00033A29" w:rsidRPr="00A550F4" w:rsidRDefault="00033A29" w:rsidP="00033A2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Was the tenancy deposit protected with a deposit scheme within 30 days of </w:t>
      </w:r>
      <w:r w:rsidR="00BF3756" w:rsidRPr="00A550F4">
        <w:rPr>
          <w:rFonts w:cstheme="minorHAnsi"/>
          <w:sz w:val="24"/>
          <w:szCs w:val="24"/>
          <w:lang w:val="en-US"/>
        </w:rPr>
        <w:t>being</w:t>
      </w:r>
      <w:r w:rsidRPr="00A550F4">
        <w:rPr>
          <w:rFonts w:cstheme="minorHAnsi"/>
          <w:sz w:val="24"/>
          <w:szCs w:val="24"/>
          <w:lang w:val="en-US"/>
        </w:rPr>
        <w:t xml:space="preserve"> paid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]</w:t>
      </w:r>
    </w:p>
    <w:p w14:paraId="129D37A1" w14:textId="77777777" w:rsidR="00033A29" w:rsidRPr="00A550F4" w:rsidRDefault="00033A29" w:rsidP="00033A29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346BCB72" w14:textId="23FDC2BA" w:rsidR="00033A29" w:rsidRPr="00A550F4" w:rsidRDefault="00033A29" w:rsidP="00033A2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Was the </w:t>
      </w:r>
      <w:r w:rsidR="00BF3756" w:rsidRPr="00A550F4">
        <w:rPr>
          <w:rFonts w:cstheme="minorHAnsi"/>
          <w:sz w:val="24"/>
          <w:szCs w:val="24"/>
          <w:lang w:val="en-US"/>
        </w:rPr>
        <w:t>prescribed information for the tenancy deposit protection provided to the tenant(s) within 30 days of being</w:t>
      </w:r>
      <w:r w:rsidRPr="00A550F4">
        <w:rPr>
          <w:rFonts w:cstheme="minorHAnsi"/>
          <w:sz w:val="24"/>
          <w:szCs w:val="24"/>
          <w:lang w:val="en-US"/>
        </w:rPr>
        <w:t xml:space="preserve"> paid</w:t>
      </w:r>
      <w:r w:rsidR="00B7243E" w:rsidRPr="00A550F4">
        <w:rPr>
          <w:rFonts w:cstheme="minorHAnsi"/>
          <w:sz w:val="24"/>
          <w:szCs w:val="24"/>
          <w:lang w:val="en-US"/>
        </w:rPr>
        <w:t xml:space="preserve"> [   ]</w:t>
      </w:r>
    </w:p>
    <w:p w14:paraId="2668917C" w14:textId="77777777" w:rsidR="00033A29" w:rsidRPr="00A550F4" w:rsidRDefault="00033A29" w:rsidP="00033A29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4244E80E" w14:textId="65C856E2" w:rsidR="00A550F4" w:rsidRPr="00A550F4" w:rsidRDefault="00033A29" w:rsidP="00A550F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If a third party paid the tenancy deposit on behalf of the tenant, was that third party provided with the </w:t>
      </w:r>
      <w:r w:rsidR="00BF3756" w:rsidRPr="00A550F4">
        <w:rPr>
          <w:rFonts w:cstheme="minorHAnsi"/>
          <w:sz w:val="24"/>
          <w:szCs w:val="24"/>
          <w:lang w:val="en-US"/>
        </w:rPr>
        <w:t xml:space="preserve">prescribed information for tenancy deposit protection </w:t>
      </w:r>
      <w:r w:rsidRPr="00A550F4">
        <w:rPr>
          <w:rFonts w:cstheme="minorHAnsi"/>
          <w:sz w:val="24"/>
          <w:szCs w:val="24"/>
          <w:lang w:val="en-US"/>
        </w:rPr>
        <w:t xml:space="preserve">within 30 days of the tenancy deposit </w:t>
      </w:r>
      <w:r w:rsidR="00BF3756" w:rsidRPr="00A550F4">
        <w:rPr>
          <w:rFonts w:cstheme="minorHAnsi"/>
          <w:sz w:val="24"/>
          <w:szCs w:val="24"/>
          <w:lang w:val="en-US"/>
        </w:rPr>
        <w:t>being</w:t>
      </w:r>
      <w:r w:rsidRPr="00A550F4">
        <w:rPr>
          <w:rFonts w:cstheme="minorHAnsi"/>
          <w:sz w:val="24"/>
          <w:szCs w:val="24"/>
          <w:lang w:val="en-US"/>
        </w:rPr>
        <w:t xml:space="preserve"> paid? Yes/No/Not </w:t>
      </w:r>
      <w:r w:rsidR="00B7243E" w:rsidRPr="00A550F4">
        <w:rPr>
          <w:rFonts w:cstheme="minorHAnsi"/>
          <w:sz w:val="24"/>
          <w:szCs w:val="24"/>
          <w:lang w:val="en-US"/>
        </w:rPr>
        <w:t>(Tick appropriate)</w:t>
      </w:r>
    </w:p>
    <w:p w14:paraId="76F22366" w14:textId="77777777" w:rsidR="00A550F4" w:rsidRPr="00A550F4" w:rsidRDefault="00A550F4" w:rsidP="00A550F4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2406A71C" w14:textId="52D921BE" w:rsidR="0045047B" w:rsidRPr="00A550F4" w:rsidRDefault="0045047B" w:rsidP="004504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color w:val="000000"/>
          <w:sz w:val="24"/>
          <w:szCs w:val="24"/>
        </w:rPr>
        <w:t>Is a smoke alarm fitted on each storey of the let property</w:t>
      </w:r>
      <w:r w:rsidR="005075F0" w:rsidRPr="00A550F4">
        <w:rPr>
          <w:rFonts w:cstheme="minorHAnsi"/>
          <w:color w:val="000000"/>
          <w:sz w:val="24"/>
          <w:szCs w:val="24"/>
        </w:rPr>
        <w:t xml:space="preserve"> [   ]</w:t>
      </w:r>
    </w:p>
    <w:p w14:paraId="2E45A148" w14:textId="77777777" w:rsidR="0045047B" w:rsidRPr="00A550F4" w:rsidRDefault="0045047B" w:rsidP="0045047B">
      <w:pPr>
        <w:pStyle w:val="ListParagraph"/>
        <w:rPr>
          <w:rFonts w:cstheme="minorHAnsi"/>
          <w:sz w:val="24"/>
          <w:szCs w:val="24"/>
          <w:lang w:val="en-US"/>
        </w:rPr>
      </w:pPr>
    </w:p>
    <w:p w14:paraId="40492544" w14:textId="12BC4BF1" w:rsidR="0045047B" w:rsidRPr="00A550F4" w:rsidRDefault="0045047B" w:rsidP="0045047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Are the smoke alarms in proper working order</w:t>
      </w:r>
      <w:r w:rsidR="005075F0" w:rsidRPr="00A550F4">
        <w:rPr>
          <w:rFonts w:cstheme="minorHAnsi"/>
          <w:sz w:val="24"/>
          <w:szCs w:val="24"/>
          <w:lang w:val="en-US"/>
        </w:rPr>
        <w:t xml:space="preserve"> [  ]</w:t>
      </w:r>
    </w:p>
    <w:p w14:paraId="512780F0" w14:textId="77777777" w:rsidR="00981CB2" w:rsidRPr="00A550F4" w:rsidRDefault="00981CB2" w:rsidP="00981CB2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738A4BDB" w14:textId="412EB0E1" w:rsidR="00981CB2" w:rsidRPr="00A550F4" w:rsidRDefault="0045047B" w:rsidP="00981CB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Are the smoke alarms connected to the electric supply of the let property</w:t>
      </w:r>
      <w:r w:rsidR="005075F0" w:rsidRPr="00A550F4">
        <w:rPr>
          <w:rFonts w:cstheme="minorHAnsi"/>
          <w:sz w:val="24"/>
          <w:szCs w:val="24"/>
          <w:lang w:val="en-US"/>
        </w:rPr>
        <w:t xml:space="preserve"> [   ]</w:t>
      </w:r>
    </w:p>
    <w:p w14:paraId="1B8CF424" w14:textId="77777777" w:rsidR="00981CB2" w:rsidRPr="00A550F4" w:rsidRDefault="00981CB2" w:rsidP="00981CB2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097ECBFE" w14:textId="40A63058" w:rsidR="0045047B" w:rsidRPr="00A550F4" w:rsidRDefault="0045047B" w:rsidP="0045047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Are the smoke alarms </w:t>
      </w:r>
      <w:r w:rsidR="00BF3756" w:rsidRPr="00A550F4">
        <w:rPr>
          <w:rFonts w:cstheme="minorHAnsi"/>
          <w:sz w:val="24"/>
          <w:szCs w:val="24"/>
          <w:lang w:val="en-US"/>
        </w:rPr>
        <w:t>interlinked</w:t>
      </w:r>
      <w:r w:rsidRPr="00A550F4">
        <w:rPr>
          <w:rFonts w:cstheme="minorHAnsi"/>
          <w:sz w:val="24"/>
          <w:szCs w:val="24"/>
          <w:lang w:val="en-US"/>
        </w:rPr>
        <w:t xml:space="preserve"> to </w:t>
      </w:r>
      <w:r w:rsidR="00BF3756" w:rsidRPr="00A550F4">
        <w:rPr>
          <w:rFonts w:cstheme="minorHAnsi"/>
          <w:sz w:val="24"/>
          <w:szCs w:val="24"/>
          <w:lang w:val="en-US"/>
        </w:rPr>
        <w:t>other smoke alarms</w:t>
      </w:r>
      <w:r w:rsidRPr="00A550F4">
        <w:rPr>
          <w:rFonts w:cstheme="minorHAnsi"/>
          <w:sz w:val="24"/>
          <w:szCs w:val="24"/>
          <w:lang w:val="en-US"/>
        </w:rPr>
        <w:t xml:space="preserve"> in the let property</w:t>
      </w:r>
      <w:r w:rsidR="005075F0" w:rsidRPr="00A550F4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5075F0" w:rsidRPr="00A550F4">
        <w:rPr>
          <w:rFonts w:cstheme="minorHAnsi"/>
          <w:sz w:val="24"/>
          <w:szCs w:val="24"/>
          <w:lang w:val="en-US"/>
        </w:rPr>
        <w:t>[ ]</w:t>
      </w:r>
      <w:proofErr w:type="gramEnd"/>
    </w:p>
    <w:p w14:paraId="60648A9D" w14:textId="77777777" w:rsidR="0045047B" w:rsidRPr="00A550F4" w:rsidRDefault="0045047B" w:rsidP="0045047B">
      <w:pPr>
        <w:pStyle w:val="ListParagraph"/>
        <w:rPr>
          <w:rFonts w:cstheme="minorHAnsi"/>
          <w:sz w:val="24"/>
          <w:szCs w:val="24"/>
          <w:lang w:val="en-US"/>
        </w:rPr>
      </w:pPr>
    </w:p>
    <w:p w14:paraId="0C26A3D9" w14:textId="0C541900" w:rsidR="0045047B" w:rsidRPr="00A550F4" w:rsidRDefault="00981CB2" w:rsidP="004504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color w:val="494949"/>
          <w:sz w:val="24"/>
          <w:szCs w:val="24"/>
          <w:shd w:val="clear" w:color="auto" w:fill="FFFFFF"/>
        </w:rPr>
        <w:t>Does the let property contain a gas appliance, an oil-fired combustion appliance</w:t>
      </w:r>
      <w:r w:rsidR="00BF3756" w:rsidRPr="00A550F4">
        <w:rPr>
          <w:rFonts w:cstheme="minorHAnsi"/>
          <w:color w:val="494949"/>
          <w:sz w:val="24"/>
          <w:szCs w:val="24"/>
          <w:shd w:val="clear" w:color="auto" w:fill="FFFFFF"/>
        </w:rPr>
        <w:t>, or a solid fuel-burning combustion appliance</w:t>
      </w:r>
      <w:r w:rsidR="005075F0"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[   ]</w:t>
      </w:r>
    </w:p>
    <w:p w14:paraId="41686425" w14:textId="77777777" w:rsidR="00981CB2" w:rsidRPr="00A550F4" w:rsidRDefault="00981CB2" w:rsidP="00981CB2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5CD6AEA4" w14:textId="7BCD5EE6" w:rsidR="00981CB2" w:rsidRPr="00A550F4" w:rsidRDefault="00981CB2" w:rsidP="00981CB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If you answered yes to Q10, is a carbon monoxide alarm </w:t>
      </w:r>
      <w:r w:rsidR="00BF3756" w:rsidRPr="00A550F4">
        <w:rPr>
          <w:rFonts w:cstheme="minorHAnsi"/>
          <w:color w:val="494949"/>
          <w:sz w:val="24"/>
          <w:szCs w:val="24"/>
          <w:shd w:val="clear" w:color="auto" w:fill="FFFFFF"/>
        </w:rPr>
        <w:t>that is in proper working order fitted in each room of the dwelling that contains a gas appliance, an oil-fired combustion appliance,</w:t>
      </w:r>
      <w:r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or a solid </w:t>
      </w:r>
      <w:r w:rsidR="00BF3756" w:rsidRPr="00A550F4">
        <w:rPr>
          <w:rFonts w:cstheme="minorHAnsi"/>
          <w:color w:val="494949"/>
          <w:sz w:val="24"/>
          <w:szCs w:val="24"/>
          <w:shd w:val="clear" w:color="auto" w:fill="FFFFFF"/>
        </w:rPr>
        <w:t>fuel-burning</w:t>
      </w:r>
      <w:r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combustion appliance</w:t>
      </w:r>
      <w:r w:rsidR="005075F0"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[   ]</w:t>
      </w:r>
    </w:p>
    <w:p w14:paraId="32F6A332" w14:textId="77777777" w:rsidR="00981CB2" w:rsidRPr="00A550F4" w:rsidRDefault="00981CB2" w:rsidP="00981CB2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3ADF71EE" w14:textId="6DE012AF" w:rsidR="00981CB2" w:rsidRPr="00A550F4" w:rsidRDefault="00981CB2" w:rsidP="004504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Has the landlord or letting agent checked that the smoke alarms in the property are in proper working order during the </w:t>
      </w:r>
      <w:r w:rsidR="00BF3756" w:rsidRPr="00A550F4">
        <w:rPr>
          <w:rFonts w:cstheme="minorHAnsi"/>
          <w:color w:val="494949"/>
          <w:sz w:val="24"/>
          <w:szCs w:val="24"/>
          <w:shd w:val="clear" w:color="auto" w:fill="FFFFFF"/>
        </w:rPr>
        <w:t>tenancy agreement's fixed term</w:t>
      </w:r>
      <w:r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and any renewal of the tenancy</w:t>
      </w:r>
      <w:r w:rsidR="005075F0"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[   ]</w:t>
      </w:r>
    </w:p>
    <w:p w14:paraId="29229D37" w14:textId="77777777" w:rsidR="00981CB2" w:rsidRPr="00A550F4" w:rsidRDefault="00981CB2" w:rsidP="00981CB2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2FF61415" w14:textId="6ED34504" w:rsidR="00173898" w:rsidRPr="00A550F4" w:rsidRDefault="00981CB2" w:rsidP="0017389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Has the landlord or letting agent checked that the carbon monoxide alarms in the property are in proper working order during the </w:t>
      </w:r>
      <w:r w:rsidR="00BF3756" w:rsidRPr="00A550F4">
        <w:rPr>
          <w:rFonts w:cstheme="minorHAnsi"/>
          <w:color w:val="494949"/>
          <w:sz w:val="24"/>
          <w:szCs w:val="24"/>
          <w:shd w:val="clear" w:color="auto" w:fill="FFFFFF"/>
        </w:rPr>
        <w:t>tenancy agreement's fixed term</w:t>
      </w:r>
      <w:r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and any renewal of the tenancy</w:t>
      </w:r>
      <w:r w:rsidR="005075F0"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(Tick appropriate) - </w:t>
      </w:r>
      <w:r w:rsidRPr="00A550F4">
        <w:rPr>
          <w:rFonts w:cstheme="minorHAnsi"/>
          <w:sz w:val="24"/>
          <w:szCs w:val="24"/>
          <w:lang w:val="en-US"/>
        </w:rPr>
        <w:t xml:space="preserve"> </w:t>
      </w:r>
      <w:r w:rsidR="005075F0" w:rsidRPr="00A550F4">
        <w:rPr>
          <w:rFonts w:cstheme="minorHAnsi"/>
          <w:sz w:val="24"/>
          <w:szCs w:val="24"/>
          <w:lang w:val="en-US"/>
        </w:rPr>
        <w:t>Not Applicable</w:t>
      </w:r>
      <w:r w:rsidR="005075F0" w:rsidRPr="00A550F4">
        <w:rPr>
          <w:rFonts w:cstheme="minorHAnsi"/>
          <w:sz w:val="24"/>
          <w:szCs w:val="24"/>
          <w:lang w:val="en-US"/>
        </w:rPr>
        <w:t>/</w:t>
      </w:r>
      <w:r w:rsidRPr="00A550F4">
        <w:rPr>
          <w:rFonts w:cstheme="minorHAnsi"/>
          <w:sz w:val="24"/>
          <w:szCs w:val="24"/>
          <w:lang w:val="en-US"/>
        </w:rPr>
        <w:t>Yes</w:t>
      </w:r>
      <w:r w:rsidR="005075F0" w:rsidRPr="00A550F4">
        <w:rPr>
          <w:rFonts w:cstheme="minorHAnsi"/>
          <w:sz w:val="24"/>
          <w:szCs w:val="24"/>
          <w:lang w:val="en-US"/>
        </w:rPr>
        <w:t>/</w:t>
      </w:r>
      <w:r w:rsidRPr="00A550F4">
        <w:rPr>
          <w:rFonts w:cstheme="minorHAnsi"/>
          <w:sz w:val="24"/>
          <w:szCs w:val="24"/>
          <w:lang w:val="en-US"/>
        </w:rPr>
        <w:t xml:space="preserve">No </w:t>
      </w:r>
    </w:p>
    <w:p w14:paraId="0E6D3FF3" w14:textId="77777777" w:rsidR="00173898" w:rsidRPr="00A550F4" w:rsidRDefault="00173898" w:rsidP="00173898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103B0A59" w14:textId="3BDBA3A1" w:rsidR="00981CB2" w:rsidRPr="00A550F4" w:rsidRDefault="00981CB2" w:rsidP="004504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Has a</w:t>
      </w:r>
      <w:r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valid electrical condition report in respect of the let property been obtained</w:t>
      </w:r>
      <w:r w:rsidR="005075F0"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[  ]</w:t>
      </w:r>
    </w:p>
    <w:p w14:paraId="4408AD3B" w14:textId="77777777" w:rsidR="00981CB2" w:rsidRPr="00A550F4" w:rsidRDefault="00981CB2" w:rsidP="00981CB2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1BEA936B" w14:textId="44265777" w:rsidR="00981CB2" w:rsidRPr="00A550F4" w:rsidRDefault="00981CB2" w:rsidP="00981CB2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Has the tenant </w:t>
      </w:r>
      <w:r w:rsidR="00BF3756" w:rsidRPr="00A550F4">
        <w:rPr>
          <w:rFonts w:cstheme="minorHAnsi"/>
          <w:sz w:val="24"/>
          <w:szCs w:val="24"/>
          <w:lang w:val="en-US"/>
        </w:rPr>
        <w:t>received</w:t>
      </w:r>
      <w:r w:rsidRPr="00A550F4">
        <w:rPr>
          <w:rFonts w:cstheme="minorHAnsi"/>
          <w:sz w:val="24"/>
          <w:szCs w:val="24"/>
          <w:lang w:val="en-US"/>
        </w:rPr>
        <w:t xml:space="preserve"> a copy of the </w:t>
      </w:r>
      <w:r w:rsidRPr="00A550F4">
        <w:rPr>
          <w:rFonts w:cstheme="minorHAnsi"/>
          <w:color w:val="494949"/>
          <w:sz w:val="24"/>
          <w:szCs w:val="24"/>
          <w:shd w:val="clear" w:color="auto" w:fill="FFFFFF"/>
        </w:rPr>
        <w:t>electrical condition report within 7 days of moving into the let property</w:t>
      </w:r>
      <w:r w:rsidR="005075F0"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[  ]</w:t>
      </w:r>
    </w:p>
    <w:p w14:paraId="11262154" w14:textId="77777777" w:rsidR="00981CB2" w:rsidRPr="00A550F4" w:rsidRDefault="00981CB2" w:rsidP="00981CB2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7ED9427E" w14:textId="66AE5E44" w:rsidR="00981CB2" w:rsidRPr="00A550F4" w:rsidRDefault="00981CB2" w:rsidP="00981CB2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color w:val="494949"/>
          <w:sz w:val="24"/>
          <w:szCs w:val="24"/>
          <w:shd w:val="clear" w:color="auto" w:fill="FFFFFF"/>
        </w:rPr>
        <w:t>Is the electrical condition report currently valid</w:t>
      </w:r>
      <w:r w:rsidR="005075F0" w:rsidRPr="00A550F4">
        <w:rPr>
          <w:rFonts w:cstheme="minorHAnsi"/>
          <w:color w:val="494949"/>
          <w:sz w:val="24"/>
          <w:szCs w:val="24"/>
          <w:shd w:val="clear" w:color="auto" w:fill="FFFFFF"/>
        </w:rPr>
        <w:t xml:space="preserve"> [  ]</w:t>
      </w:r>
    </w:p>
    <w:p w14:paraId="6FD8D7B4" w14:textId="77777777" w:rsidR="00981CB2" w:rsidRPr="00A550F4" w:rsidRDefault="00981CB2" w:rsidP="00981CB2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6CD7FF03" w14:textId="47E62FB8" w:rsidR="00173898" w:rsidRPr="00A550F4" w:rsidRDefault="00173898" w:rsidP="0017389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lastRenderedPageBreak/>
        <w:t>Does the let property have a gas supply</w:t>
      </w:r>
      <w:r w:rsidR="005075F0" w:rsidRPr="00A550F4">
        <w:rPr>
          <w:rFonts w:cstheme="minorHAnsi"/>
          <w:sz w:val="24"/>
          <w:szCs w:val="24"/>
          <w:lang w:val="en-US"/>
        </w:rPr>
        <w:t xml:space="preserve"> [   ]</w:t>
      </w:r>
    </w:p>
    <w:p w14:paraId="355F0236" w14:textId="77777777" w:rsidR="00173898" w:rsidRPr="00A550F4" w:rsidRDefault="00173898" w:rsidP="00173898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18E4AFA8" w14:textId="5E61735C" w:rsidR="00173898" w:rsidRPr="00A550F4" w:rsidRDefault="00173898" w:rsidP="0017389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Has </w:t>
      </w:r>
      <w:r w:rsidR="00BF3756" w:rsidRPr="00A550F4">
        <w:rPr>
          <w:rFonts w:cstheme="minorHAnsi"/>
          <w:sz w:val="24"/>
          <w:szCs w:val="24"/>
          <w:lang w:val="en-US"/>
        </w:rPr>
        <w:t>the tenant been provided with a valid gas safety certificate</w:t>
      </w:r>
      <w:r w:rsidR="005075F0" w:rsidRPr="00A550F4">
        <w:rPr>
          <w:rFonts w:cstheme="minorHAnsi"/>
          <w:sz w:val="24"/>
          <w:szCs w:val="24"/>
          <w:lang w:val="en-US"/>
        </w:rPr>
        <w:t xml:space="preserve"> (ticket appropriate) –</w:t>
      </w:r>
      <w:r w:rsidR="00BF3756" w:rsidRPr="00A550F4">
        <w:rPr>
          <w:rFonts w:cstheme="minorHAnsi"/>
          <w:sz w:val="24"/>
          <w:szCs w:val="24"/>
          <w:lang w:val="en-US"/>
        </w:rPr>
        <w:t xml:space="preserve"> Yes</w:t>
      </w:r>
      <w:r w:rsidR="005075F0" w:rsidRPr="00A550F4">
        <w:rPr>
          <w:rFonts w:cstheme="minorHAnsi"/>
          <w:sz w:val="24"/>
          <w:szCs w:val="24"/>
          <w:lang w:val="en-US"/>
        </w:rPr>
        <w:t>/</w:t>
      </w:r>
      <w:r w:rsidR="00BF3756" w:rsidRPr="00A550F4">
        <w:rPr>
          <w:rFonts w:cstheme="minorHAnsi"/>
          <w:sz w:val="24"/>
          <w:szCs w:val="24"/>
          <w:lang w:val="en-US"/>
        </w:rPr>
        <w:t>No</w:t>
      </w:r>
      <w:r w:rsidR="005075F0" w:rsidRPr="00A550F4">
        <w:rPr>
          <w:rFonts w:cstheme="minorHAnsi"/>
          <w:sz w:val="24"/>
          <w:szCs w:val="24"/>
          <w:lang w:val="en-US"/>
        </w:rPr>
        <w:t>/</w:t>
      </w:r>
      <w:r w:rsidRPr="00A550F4">
        <w:rPr>
          <w:rFonts w:cstheme="minorHAnsi"/>
          <w:sz w:val="24"/>
          <w:szCs w:val="24"/>
          <w:lang w:val="en-US"/>
        </w:rPr>
        <w:t>Not Applicabl</w:t>
      </w:r>
      <w:r w:rsidR="005075F0" w:rsidRPr="00A550F4">
        <w:rPr>
          <w:rFonts w:cstheme="minorHAnsi"/>
          <w:sz w:val="24"/>
          <w:szCs w:val="24"/>
          <w:lang w:val="en-US"/>
        </w:rPr>
        <w:t>e</w:t>
      </w:r>
    </w:p>
    <w:p w14:paraId="183371F0" w14:textId="77777777" w:rsidR="00173898" w:rsidRPr="00A550F4" w:rsidRDefault="00173898" w:rsidP="00173898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14:paraId="62B64BA4" w14:textId="77777777" w:rsidR="00A550F4" w:rsidRDefault="00173898" w:rsidP="00A550F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Is the gas safety certificate currently valid</w:t>
      </w:r>
      <w:r w:rsidR="005075F0" w:rsidRPr="00A550F4">
        <w:rPr>
          <w:rFonts w:cstheme="minorHAnsi"/>
          <w:sz w:val="24"/>
          <w:szCs w:val="24"/>
          <w:lang w:val="en-US"/>
        </w:rPr>
        <w:t xml:space="preserve"> (tick appropriate) </w:t>
      </w:r>
      <w:r w:rsidRPr="00A550F4">
        <w:rPr>
          <w:rFonts w:cstheme="minorHAnsi"/>
          <w:sz w:val="24"/>
          <w:szCs w:val="24"/>
          <w:lang w:val="en-US"/>
        </w:rPr>
        <w:t>Yes</w:t>
      </w:r>
      <w:r w:rsidR="005075F0" w:rsidRPr="00A550F4">
        <w:rPr>
          <w:rFonts w:cstheme="minorHAnsi"/>
          <w:sz w:val="24"/>
          <w:szCs w:val="24"/>
          <w:lang w:val="en-US"/>
        </w:rPr>
        <w:t>/</w:t>
      </w:r>
      <w:r w:rsidRPr="00A550F4">
        <w:rPr>
          <w:rFonts w:cstheme="minorHAnsi"/>
          <w:sz w:val="24"/>
          <w:szCs w:val="24"/>
          <w:lang w:val="en-US"/>
        </w:rPr>
        <w:t>No</w:t>
      </w:r>
      <w:r w:rsidR="005075F0" w:rsidRPr="00A550F4">
        <w:rPr>
          <w:rFonts w:cstheme="minorHAnsi"/>
          <w:sz w:val="24"/>
          <w:szCs w:val="24"/>
          <w:lang w:val="en-US"/>
        </w:rPr>
        <w:t>/</w:t>
      </w:r>
      <w:r w:rsidRPr="00A550F4">
        <w:rPr>
          <w:rFonts w:cstheme="minorHAnsi"/>
          <w:sz w:val="24"/>
          <w:szCs w:val="24"/>
          <w:lang w:val="en-US"/>
        </w:rPr>
        <w:t>Not Applicable</w:t>
      </w:r>
      <w:r w:rsidR="00A550F4">
        <w:rPr>
          <w:rFonts w:cstheme="minorHAnsi"/>
          <w:sz w:val="24"/>
          <w:szCs w:val="24"/>
          <w:lang w:val="en-US"/>
        </w:rPr>
        <w:t>.</w:t>
      </w:r>
    </w:p>
    <w:p w14:paraId="6DD4964C" w14:textId="1ED16903" w:rsidR="00A550F4" w:rsidRPr="00A550F4" w:rsidRDefault="00173898" w:rsidP="00A550F4">
      <w:p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 </w:t>
      </w:r>
    </w:p>
    <w:p w14:paraId="5E434E49" w14:textId="7C2F4137" w:rsidR="005075F0" w:rsidRPr="00A550F4" w:rsidRDefault="005075F0" w:rsidP="00A550F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 xml:space="preserve">Does the tenancy agreement have a break clause </w:t>
      </w:r>
      <w:proofErr w:type="gramStart"/>
      <w:r w:rsidRPr="00A550F4">
        <w:rPr>
          <w:rFonts w:cstheme="minorHAnsi"/>
          <w:sz w:val="24"/>
          <w:szCs w:val="24"/>
          <w:lang w:val="en-US"/>
        </w:rPr>
        <w:t>[  ]</w:t>
      </w:r>
      <w:proofErr w:type="gramEnd"/>
    </w:p>
    <w:p w14:paraId="1C7DDDE8" w14:textId="77777777" w:rsidR="00A550F4" w:rsidRPr="00A550F4" w:rsidRDefault="00A550F4" w:rsidP="00A550F4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5B032FE6" w14:textId="77777777" w:rsidR="00A550F4" w:rsidRPr="00A550F4" w:rsidRDefault="00A550F4" w:rsidP="00A550F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A550F4">
        <w:rPr>
          <w:rFonts w:cstheme="minorHAnsi"/>
          <w:sz w:val="24"/>
          <w:szCs w:val="24"/>
          <w:lang w:val="en-US"/>
        </w:rPr>
        <w:t>Has the landlord or letting agent taken a prohibited payment from the tenant(s)</w:t>
      </w:r>
      <w:r w:rsidRPr="00A550F4">
        <w:rPr>
          <w:rFonts w:cstheme="minorHAnsi"/>
          <w:color w:val="000000"/>
          <w:sz w:val="24"/>
          <w:szCs w:val="24"/>
        </w:rPr>
        <w:t> (within the meaning of the Renting Homes (Wales) Act 2019) [  ]</w:t>
      </w:r>
    </w:p>
    <w:p w14:paraId="689833A4" w14:textId="77777777" w:rsidR="00A550F4" w:rsidRPr="00A550F4" w:rsidRDefault="00A550F4" w:rsidP="00A550F4">
      <w:pPr>
        <w:ind w:left="720"/>
        <w:rPr>
          <w:rFonts w:cstheme="minorHAnsi"/>
          <w:sz w:val="24"/>
          <w:szCs w:val="24"/>
          <w:lang w:val="en-US"/>
        </w:rPr>
      </w:pPr>
    </w:p>
    <w:p w14:paraId="34DDDF85" w14:textId="77777777" w:rsidR="005075F0" w:rsidRPr="00A550F4" w:rsidRDefault="005075F0" w:rsidP="005075F0">
      <w:pPr>
        <w:pStyle w:val="ListParagraph"/>
        <w:rPr>
          <w:rFonts w:cstheme="minorHAnsi"/>
          <w:sz w:val="24"/>
          <w:szCs w:val="24"/>
          <w:lang w:val="en-US"/>
        </w:rPr>
      </w:pPr>
    </w:p>
    <w:p w14:paraId="2150D3E6" w14:textId="77777777" w:rsidR="005075F0" w:rsidRPr="00A550F4" w:rsidRDefault="005075F0" w:rsidP="005075F0">
      <w:pPr>
        <w:rPr>
          <w:rFonts w:cstheme="minorHAnsi"/>
          <w:sz w:val="24"/>
          <w:szCs w:val="24"/>
          <w:lang w:val="en-US"/>
        </w:rPr>
      </w:pPr>
    </w:p>
    <w:sectPr w:rsidR="005075F0" w:rsidRPr="00A55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FB6"/>
    <w:multiLevelType w:val="hybridMultilevel"/>
    <w:tmpl w:val="CE9CF07C"/>
    <w:lvl w:ilvl="0" w:tplc="AEBC00E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color w:val="494949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14FA6"/>
    <w:multiLevelType w:val="hybridMultilevel"/>
    <w:tmpl w:val="DFE88BA4"/>
    <w:lvl w:ilvl="0" w:tplc="6CD80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32734"/>
    <w:multiLevelType w:val="hybridMultilevel"/>
    <w:tmpl w:val="779AAB7A"/>
    <w:lvl w:ilvl="0" w:tplc="14F6A1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FD764B"/>
    <w:multiLevelType w:val="hybridMultilevel"/>
    <w:tmpl w:val="6C5EA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4763"/>
    <w:multiLevelType w:val="hybridMultilevel"/>
    <w:tmpl w:val="23EEE682"/>
    <w:lvl w:ilvl="0" w:tplc="1BDC2B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CF7EFD"/>
    <w:multiLevelType w:val="hybridMultilevel"/>
    <w:tmpl w:val="F170F71A"/>
    <w:lvl w:ilvl="0" w:tplc="B75CE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82842"/>
    <w:multiLevelType w:val="hybridMultilevel"/>
    <w:tmpl w:val="548C146E"/>
    <w:lvl w:ilvl="0" w:tplc="4A0AD4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8E20D1"/>
    <w:multiLevelType w:val="hybridMultilevel"/>
    <w:tmpl w:val="78B29FC0"/>
    <w:lvl w:ilvl="0" w:tplc="B75CE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618B0"/>
    <w:multiLevelType w:val="hybridMultilevel"/>
    <w:tmpl w:val="C4C43C02"/>
    <w:lvl w:ilvl="0" w:tplc="2F8689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6B1AAF"/>
    <w:multiLevelType w:val="hybridMultilevel"/>
    <w:tmpl w:val="C3841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E6FC2"/>
    <w:multiLevelType w:val="hybridMultilevel"/>
    <w:tmpl w:val="B6600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3826"/>
    <w:multiLevelType w:val="hybridMultilevel"/>
    <w:tmpl w:val="5B7C2D6C"/>
    <w:lvl w:ilvl="0" w:tplc="54B29C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274B8B"/>
    <w:multiLevelType w:val="hybridMultilevel"/>
    <w:tmpl w:val="03BA5924"/>
    <w:lvl w:ilvl="0" w:tplc="DD14F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A55291"/>
    <w:multiLevelType w:val="hybridMultilevel"/>
    <w:tmpl w:val="A81A6618"/>
    <w:lvl w:ilvl="0" w:tplc="568248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523265"/>
    <w:multiLevelType w:val="hybridMultilevel"/>
    <w:tmpl w:val="00262BFA"/>
    <w:lvl w:ilvl="0" w:tplc="1DEEA3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816896"/>
    <w:multiLevelType w:val="hybridMultilevel"/>
    <w:tmpl w:val="AD36A01A"/>
    <w:lvl w:ilvl="0" w:tplc="B75CE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7441483">
    <w:abstractNumId w:val="10"/>
  </w:num>
  <w:num w:numId="2" w16cid:durableId="1027216090">
    <w:abstractNumId w:val="1"/>
  </w:num>
  <w:num w:numId="3" w16cid:durableId="1161894698">
    <w:abstractNumId w:val="6"/>
  </w:num>
  <w:num w:numId="4" w16cid:durableId="1613704535">
    <w:abstractNumId w:val="11"/>
  </w:num>
  <w:num w:numId="5" w16cid:durableId="1362170452">
    <w:abstractNumId w:val="14"/>
  </w:num>
  <w:num w:numId="6" w16cid:durableId="1055616021">
    <w:abstractNumId w:val="13"/>
  </w:num>
  <w:num w:numId="7" w16cid:durableId="559486041">
    <w:abstractNumId w:val="2"/>
  </w:num>
  <w:num w:numId="8" w16cid:durableId="908854354">
    <w:abstractNumId w:val="12"/>
  </w:num>
  <w:num w:numId="9" w16cid:durableId="895706027">
    <w:abstractNumId w:val="0"/>
  </w:num>
  <w:num w:numId="10" w16cid:durableId="328170298">
    <w:abstractNumId w:val="8"/>
  </w:num>
  <w:num w:numId="11" w16cid:durableId="1707563427">
    <w:abstractNumId w:val="4"/>
  </w:num>
  <w:num w:numId="12" w16cid:durableId="1581677434">
    <w:abstractNumId w:val="15"/>
  </w:num>
  <w:num w:numId="13" w16cid:durableId="679697507">
    <w:abstractNumId w:val="9"/>
  </w:num>
  <w:num w:numId="14" w16cid:durableId="1235091534">
    <w:abstractNumId w:val="5"/>
  </w:num>
  <w:num w:numId="15" w16cid:durableId="1856310749">
    <w:abstractNumId w:val="7"/>
  </w:num>
  <w:num w:numId="16" w16cid:durableId="164091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BA"/>
    <w:rsid w:val="00033A29"/>
    <w:rsid w:val="00065DBA"/>
    <w:rsid w:val="00173898"/>
    <w:rsid w:val="0045047B"/>
    <w:rsid w:val="005075F0"/>
    <w:rsid w:val="009436A2"/>
    <w:rsid w:val="00981CB2"/>
    <w:rsid w:val="00A550F4"/>
    <w:rsid w:val="00B7243E"/>
    <w:rsid w:val="00BC0495"/>
    <w:rsid w:val="00BF3756"/>
    <w:rsid w:val="00F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9B089"/>
  <w15:chartTrackingRefBased/>
  <w15:docId w15:val="{388DF65A-3FE2-4EED-AF7E-1400F8DE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3048</Characters>
  <Application>Microsoft Office Word</Application>
  <DocSecurity>0</DocSecurity>
  <Lines>99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</cp:lastModifiedBy>
  <cp:revision>2</cp:revision>
  <dcterms:created xsi:type="dcterms:W3CDTF">2024-04-19T15:33:00Z</dcterms:created>
  <dcterms:modified xsi:type="dcterms:W3CDTF">2024-04-19T15:33:00Z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43b9832a81435bfab18c6b96e5c4e631892cd2f828bc0966a0b58ef5457e3e54</vt:lpwstr>
  </property>
</Properties>
</file>