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E2227" w14:textId="09CAADF9" w:rsidR="00412832" w:rsidRPr="00CA2563" w:rsidRDefault="00412832" w:rsidP="00C01064">
      <w:pPr>
        <w:widowControl/>
        <w:jc w:val="center"/>
        <w:rPr>
          <w:rFonts w:ascii="Arial" w:hAnsi="Arial" w:cs="Arial"/>
          <w:b/>
          <w:bCs/>
          <w:sz w:val="36"/>
          <w:szCs w:val="36"/>
        </w:rPr>
      </w:pPr>
    </w:p>
    <w:p w14:paraId="1AC1232A" w14:textId="77777777" w:rsidR="00412832" w:rsidRPr="00CA2563" w:rsidRDefault="00412832" w:rsidP="00C01064">
      <w:pPr>
        <w:widowControl/>
        <w:jc w:val="center"/>
        <w:rPr>
          <w:rFonts w:ascii="Arial" w:hAnsi="Arial" w:cs="Arial"/>
          <w:b/>
          <w:bCs/>
          <w:sz w:val="36"/>
          <w:szCs w:val="36"/>
        </w:rPr>
      </w:pPr>
    </w:p>
    <w:p w14:paraId="7E6EB26F" w14:textId="77777777" w:rsidR="00C01064" w:rsidRPr="00CA2563" w:rsidRDefault="000B777C" w:rsidP="00C01064">
      <w:pPr>
        <w:widowControl/>
        <w:jc w:val="center"/>
        <w:rPr>
          <w:rFonts w:ascii="Arial" w:hAnsi="Arial" w:cs="Arial"/>
          <w:b/>
          <w:bCs/>
          <w:sz w:val="36"/>
          <w:szCs w:val="36"/>
        </w:rPr>
      </w:pPr>
      <w:r w:rsidRPr="00CA2563">
        <w:rPr>
          <w:rFonts w:ascii="Arial" w:hAnsi="Arial" w:cs="Arial"/>
          <w:b/>
          <w:bCs/>
          <w:sz w:val="36"/>
          <w:szCs w:val="36"/>
        </w:rPr>
        <w:t xml:space="preserve">ASSURED SHORTHOLD TENANCY </w:t>
      </w:r>
    </w:p>
    <w:p w14:paraId="77C044A8" w14:textId="290EA02C" w:rsidR="00C01064" w:rsidRDefault="000B777C" w:rsidP="00C01064">
      <w:pPr>
        <w:widowControl/>
        <w:jc w:val="center"/>
        <w:rPr>
          <w:rFonts w:ascii="Arial" w:hAnsi="Arial" w:cs="Arial"/>
          <w:b/>
          <w:bCs/>
          <w:sz w:val="24"/>
          <w:szCs w:val="24"/>
        </w:rPr>
      </w:pPr>
      <w:r w:rsidRPr="00CA2563">
        <w:rPr>
          <w:rFonts w:ascii="Arial" w:hAnsi="Arial" w:cs="Arial"/>
          <w:b/>
          <w:bCs/>
          <w:sz w:val="24"/>
          <w:szCs w:val="24"/>
        </w:rPr>
        <w:t>Housing Act 1988 (As amended by the HA 1996)</w:t>
      </w:r>
    </w:p>
    <w:p w14:paraId="0E42815A" w14:textId="77777777" w:rsidR="003B2112" w:rsidRDefault="003B2112" w:rsidP="006E1C4D">
      <w:pPr>
        <w:widowControl/>
        <w:jc w:val="center"/>
        <w:rPr>
          <w:rFonts w:ascii="Arial" w:hAnsi="Arial" w:cs="Arial"/>
          <w:b/>
          <w:bCs/>
          <w:sz w:val="24"/>
          <w:szCs w:val="24"/>
        </w:rPr>
      </w:pPr>
    </w:p>
    <w:p w14:paraId="64A35AB1" w14:textId="77777777" w:rsidR="003B2112" w:rsidRDefault="003B2112" w:rsidP="006E1C4D">
      <w:pPr>
        <w:widowControl/>
        <w:jc w:val="center"/>
        <w:rPr>
          <w:rFonts w:ascii="Arial" w:hAnsi="Arial" w:cs="Arial"/>
          <w:b/>
          <w:bCs/>
          <w:sz w:val="24"/>
          <w:szCs w:val="24"/>
        </w:rPr>
      </w:pPr>
    </w:p>
    <w:p w14:paraId="5BF5F3C5" w14:textId="28692453" w:rsidR="00576C63" w:rsidRPr="003B2112" w:rsidRDefault="006E1C4D" w:rsidP="006E1C4D">
      <w:pPr>
        <w:widowControl/>
        <w:jc w:val="center"/>
        <w:rPr>
          <w:rFonts w:ascii="Arial" w:hAnsi="Arial" w:cs="Arial"/>
          <w:b/>
          <w:bCs/>
          <w:sz w:val="36"/>
          <w:szCs w:val="36"/>
        </w:rPr>
      </w:pPr>
      <w:r w:rsidRPr="003B2112">
        <w:rPr>
          <w:rFonts w:ascii="Arial" w:hAnsi="Arial" w:cs="Arial"/>
          <w:b/>
          <w:bCs/>
          <w:sz w:val="36"/>
          <w:szCs w:val="36"/>
        </w:rPr>
        <w:t>For a Flat (Home Business)</w:t>
      </w:r>
    </w:p>
    <w:p w14:paraId="0595A68F" w14:textId="77777777" w:rsidR="00964726" w:rsidRPr="00CA2563" w:rsidRDefault="00964726" w:rsidP="00C01064">
      <w:pPr>
        <w:widowControl/>
        <w:jc w:val="center"/>
        <w:rPr>
          <w:rFonts w:ascii="Arial" w:hAnsi="Arial" w:cs="Arial"/>
          <w:b/>
          <w:bCs/>
          <w:sz w:val="28"/>
          <w:szCs w:val="28"/>
        </w:rPr>
      </w:pPr>
    </w:p>
    <w:p w14:paraId="59237531" w14:textId="58C0F1E5" w:rsidR="00964726" w:rsidRDefault="00964726" w:rsidP="00C01064">
      <w:pPr>
        <w:widowControl/>
        <w:jc w:val="center"/>
        <w:rPr>
          <w:rFonts w:ascii="Arial" w:hAnsi="Arial" w:cs="Arial"/>
          <w:b/>
          <w:bCs/>
          <w:sz w:val="28"/>
          <w:szCs w:val="28"/>
        </w:rPr>
      </w:pPr>
    </w:p>
    <w:p w14:paraId="7D0CD433" w14:textId="77777777" w:rsidR="00D4331B" w:rsidRPr="00CA2563" w:rsidRDefault="00D4331B" w:rsidP="00C01064">
      <w:pPr>
        <w:widowControl/>
        <w:jc w:val="center"/>
        <w:rPr>
          <w:rFonts w:ascii="Arial" w:hAnsi="Arial" w:cs="Arial"/>
          <w:b/>
          <w:bCs/>
          <w:sz w:val="28"/>
          <w:szCs w:val="28"/>
        </w:rPr>
      </w:pPr>
    </w:p>
    <w:p w14:paraId="4053D050" w14:textId="730DC899" w:rsidR="00964726" w:rsidRPr="00CA2563" w:rsidRDefault="00576C63" w:rsidP="00C01064">
      <w:pPr>
        <w:widowControl/>
        <w:jc w:val="center"/>
        <w:rPr>
          <w:rFonts w:ascii="Arial" w:hAnsi="Arial" w:cs="Arial"/>
          <w:b/>
          <w:bCs/>
          <w:sz w:val="28"/>
          <w:szCs w:val="28"/>
        </w:rPr>
      </w:pPr>
      <w:r w:rsidRPr="00CA2563">
        <w:rPr>
          <w:rFonts w:ascii="Arial" w:hAnsi="Arial" w:cs="Arial"/>
          <w:b/>
          <w:bCs/>
          <w:sz w:val="28"/>
          <w:szCs w:val="28"/>
        </w:rPr>
        <w:t xml:space="preserve">In </w:t>
      </w:r>
      <w:r w:rsidR="00EA3045">
        <w:rPr>
          <w:rFonts w:ascii="Arial" w:hAnsi="Arial" w:cs="Arial"/>
          <w:b/>
          <w:bCs/>
          <w:sz w:val="28"/>
          <w:szCs w:val="28"/>
        </w:rPr>
        <w:t>r</w:t>
      </w:r>
      <w:r w:rsidRPr="00CA2563">
        <w:rPr>
          <w:rFonts w:ascii="Arial" w:hAnsi="Arial" w:cs="Arial"/>
          <w:b/>
          <w:bCs/>
          <w:sz w:val="28"/>
          <w:szCs w:val="28"/>
        </w:rPr>
        <w:t xml:space="preserve">elation to the </w:t>
      </w:r>
      <w:r w:rsidR="002F59C7">
        <w:rPr>
          <w:rFonts w:ascii="Arial" w:hAnsi="Arial" w:cs="Arial"/>
          <w:b/>
          <w:bCs/>
          <w:sz w:val="28"/>
          <w:szCs w:val="28"/>
        </w:rPr>
        <w:t xml:space="preserve">Unfurnished </w:t>
      </w:r>
      <w:r w:rsidRPr="00CA2563">
        <w:rPr>
          <w:rFonts w:ascii="Arial" w:hAnsi="Arial" w:cs="Arial"/>
          <w:b/>
          <w:bCs/>
          <w:sz w:val="28"/>
          <w:szCs w:val="28"/>
        </w:rPr>
        <w:t xml:space="preserve">Premises: </w:t>
      </w:r>
    </w:p>
    <w:p w14:paraId="0297E91A" w14:textId="28F1BDC4" w:rsidR="00576C63" w:rsidRPr="00CA2563" w:rsidRDefault="00E14516" w:rsidP="008A494F">
      <w:pPr>
        <w:tabs>
          <w:tab w:val="left" w:pos="7230"/>
        </w:tabs>
        <w:spacing w:before="100" w:beforeAutospacing="1" w:after="100" w:afterAutospacing="1"/>
        <w:jc w:val="center"/>
        <w:rPr>
          <w:rFonts w:ascii="Arial" w:hAnsi="Arial" w:cs="Arial"/>
          <w:b/>
          <w:bCs/>
          <w:sz w:val="36"/>
          <w:szCs w:val="28"/>
        </w:rPr>
      </w:pPr>
      <w:r w:rsidRPr="00CA2563">
        <w:rPr>
          <w:rFonts w:ascii="Arial" w:eastAsia="Calibri" w:hAnsi="Arial" w:cs="Arial"/>
          <w:bCs/>
          <w:noProof/>
          <w:szCs w:val="28"/>
          <w:lang w:eastAsia="en-GB"/>
        </w:rPr>
        <mc:AlternateContent>
          <mc:Choice Requires="wps">
            <w:drawing>
              <wp:anchor distT="0" distB="0" distL="114300" distR="114300" simplePos="0" relativeHeight="251723776" behindDoc="0" locked="0" layoutInCell="1" allowOverlap="1" wp14:anchorId="01605D48" wp14:editId="587CE0C7">
                <wp:simplePos x="0" y="0"/>
                <wp:positionH relativeFrom="column">
                  <wp:posOffset>834184</wp:posOffset>
                </wp:positionH>
                <wp:positionV relativeFrom="paragraph">
                  <wp:posOffset>314960</wp:posOffset>
                </wp:positionV>
                <wp:extent cx="4154442" cy="280035"/>
                <wp:effectExtent l="0" t="0" r="17780" b="24765"/>
                <wp:wrapNone/>
                <wp:docPr id="3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4442" cy="2800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93BAAA" id="Rectangle 2" o:spid="_x0000_s1026" style="position:absolute;margin-left:65.7pt;margin-top:24.8pt;width:327.1pt;height:22.0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"/>
            </w:pict>
          </mc:Fallback>
        </mc:AlternateContent>
      </w:r>
    </w:p>
    <w:p w14:paraId="56127A31" w14:textId="77777777" w:rsidR="00D4331B" w:rsidRPr="00CA2563" w:rsidRDefault="00D4331B" w:rsidP="0092276F">
      <w:pPr>
        <w:tabs>
          <w:tab w:val="left" w:pos="7230"/>
        </w:tabs>
        <w:spacing w:before="100" w:beforeAutospacing="1" w:after="100" w:afterAutospacing="1"/>
        <w:rPr>
          <w:rFonts w:ascii="Arial" w:hAnsi="Arial" w:cs="Arial"/>
          <w:b/>
          <w:bCs/>
          <w:sz w:val="36"/>
          <w:szCs w:val="28"/>
        </w:rPr>
      </w:pPr>
    </w:p>
    <w:p w14:paraId="5FAAED05" w14:textId="1E5977E8" w:rsidR="0092276F" w:rsidRDefault="00600D51" w:rsidP="00C1285F">
      <w:pPr>
        <w:widowControl/>
        <w:jc w:val="center"/>
        <w:rPr>
          <w:rFonts w:ascii="Arial" w:eastAsia="Calibri" w:hAnsi="Arial" w:cs="Arial"/>
          <w:b/>
          <w:bCs/>
          <w:sz w:val="32"/>
          <w:szCs w:val="32"/>
          <w:lang w:eastAsia="en-GB"/>
        </w:rPr>
      </w:pPr>
      <w:bookmarkStart w:id="0" w:name="_Hlk480466591"/>
      <w:r w:rsidRPr="00600D51">
        <w:rPr>
          <w:rFonts w:ascii="Arial" w:eastAsia="Calibri" w:hAnsi="Arial" w:cs="Arial"/>
          <w:b/>
          <w:bCs/>
          <w:sz w:val="32"/>
          <w:szCs w:val="32"/>
          <w:lang w:eastAsia="en-GB"/>
        </w:rPr>
        <w:t>British Landlords Association</w:t>
      </w:r>
    </w:p>
    <w:p w14:paraId="7045ECAD" w14:textId="5CFD4A14" w:rsidR="00403447" w:rsidRPr="006F021D" w:rsidRDefault="00600D51" w:rsidP="006F021D">
      <w:pPr>
        <w:widowControl/>
        <w:jc w:val="center"/>
        <w:rPr>
          <w:rFonts w:ascii="Arial" w:eastAsia="Calibri" w:hAnsi="Arial" w:cs="Arial"/>
          <w:sz w:val="24"/>
          <w:szCs w:val="24"/>
          <w:lang w:eastAsia="en-GB"/>
        </w:rPr>
      </w:pPr>
      <w:r w:rsidRPr="00600D51">
        <w:rPr>
          <w:rFonts w:ascii="Arial" w:eastAsia="Calibri" w:hAnsi="Arial" w:cs="Arial"/>
          <w:sz w:val="24"/>
          <w:szCs w:val="24"/>
          <w:lang w:eastAsia="en-GB"/>
        </w:rPr>
        <w:t xml:space="preserve">thebla.co.uk </w:t>
      </w:r>
    </w:p>
    <w:p w14:paraId="5BED88E6" w14:textId="1A493172" w:rsidR="00403447" w:rsidRDefault="00403447" w:rsidP="006F021D">
      <w:pPr>
        <w:widowControl/>
        <w:rPr>
          <w:rFonts w:ascii="Arial" w:eastAsia="Calibri" w:hAnsi="Arial" w:cs="Arial"/>
          <w:b/>
          <w:bCs/>
          <w:sz w:val="32"/>
          <w:szCs w:val="32"/>
          <w:u w:val="single"/>
          <w:lang w:eastAsia="en-GB"/>
        </w:rPr>
      </w:pPr>
    </w:p>
    <w:p w14:paraId="0ADFAD9A" w14:textId="1F2D2D8B" w:rsidR="00403447" w:rsidRDefault="00600D51" w:rsidP="00600D51">
      <w:pPr>
        <w:widowControl/>
        <w:jc w:val="center"/>
        <w:rPr>
          <w:rFonts w:ascii="Arial" w:eastAsia="Calibri" w:hAnsi="Arial" w:cs="Arial"/>
          <w:b/>
          <w:bCs/>
          <w:sz w:val="32"/>
          <w:szCs w:val="32"/>
          <w:u w:val="single"/>
          <w:lang w:eastAsia="en-GB"/>
        </w:rPr>
      </w:pPr>
      <w:r>
        <w:rPr>
          <w:rFonts w:ascii="Arial" w:eastAsia="Calibri" w:hAnsi="Arial" w:cs="Arial"/>
          <w:b/>
          <w:bCs/>
          <w:noProof/>
          <w:sz w:val="32"/>
          <w:szCs w:val="32"/>
          <w:u w:val="single"/>
          <w:lang w:eastAsia="en-GB"/>
        </w:rPr>
        <w:drawing>
          <wp:inline distT="0" distB="0" distL="0" distR="0" wp14:anchorId="1F53B426" wp14:editId="2936247E">
            <wp:extent cx="3736781" cy="3251917"/>
            <wp:effectExtent l="0" t="0" r="0" b="5715"/>
            <wp:docPr id="207875486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50147" cy="3263548"/>
                    </a:xfrm>
                    <a:prstGeom prst="rect">
                      <a:avLst/>
                    </a:prstGeom>
                    <a:noFill/>
                    <a:ln>
                      <a:noFill/>
                    </a:ln>
                  </pic:spPr>
                </pic:pic>
              </a:graphicData>
            </a:graphic>
          </wp:inline>
        </w:drawing>
      </w:r>
    </w:p>
    <w:p w14:paraId="041576E5" w14:textId="467EEC42" w:rsidR="00403447" w:rsidRDefault="00403447" w:rsidP="00C1285F">
      <w:pPr>
        <w:widowControl/>
        <w:jc w:val="center"/>
        <w:rPr>
          <w:rFonts w:ascii="Arial" w:eastAsia="Calibri" w:hAnsi="Arial" w:cs="Arial"/>
          <w:b/>
          <w:bCs/>
          <w:sz w:val="32"/>
          <w:szCs w:val="32"/>
          <w:u w:val="single"/>
          <w:lang w:eastAsia="en-GB"/>
        </w:rPr>
      </w:pPr>
    </w:p>
    <w:p w14:paraId="0E3A7B3E" w14:textId="7496B623" w:rsidR="00403447" w:rsidRDefault="00403447" w:rsidP="00C1285F">
      <w:pPr>
        <w:widowControl/>
        <w:jc w:val="center"/>
        <w:rPr>
          <w:rFonts w:ascii="Arial" w:eastAsia="Calibri" w:hAnsi="Arial" w:cs="Arial"/>
          <w:b/>
          <w:bCs/>
          <w:sz w:val="32"/>
          <w:szCs w:val="32"/>
          <w:u w:val="single"/>
          <w:lang w:eastAsia="en-GB"/>
        </w:rPr>
      </w:pPr>
    </w:p>
    <w:p w14:paraId="5D028987" w14:textId="77777777" w:rsidR="006E1C4D" w:rsidRDefault="006E1C4D" w:rsidP="00D441A7">
      <w:pPr>
        <w:widowControl/>
        <w:rPr>
          <w:rFonts w:ascii="Arial" w:eastAsia="Calibri" w:hAnsi="Arial" w:cs="Arial"/>
          <w:b/>
          <w:bCs/>
          <w:sz w:val="32"/>
          <w:szCs w:val="32"/>
          <w:u w:val="single"/>
          <w:lang w:eastAsia="en-GB"/>
        </w:rPr>
      </w:pPr>
    </w:p>
    <w:p w14:paraId="25B520D0" w14:textId="77777777" w:rsidR="003B2112" w:rsidRDefault="003B2112" w:rsidP="00D441A7">
      <w:pPr>
        <w:widowControl/>
        <w:rPr>
          <w:rFonts w:ascii="Arial" w:eastAsia="Calibri" w:hAnsi="Arial" w:cs="Arial"/>
          <w:b/>
          <w:bCs/>
          <w:sz w:val="32"/>
          <w:szCs w:val="32"/>
          <w:u w:val="single"/>
          <w:lang w:eastAsia="en-GB"/>
        </w:rPr>
      </w:pPr>
    </w:p>
    <w:p w14:paraId="7CE8BDC9" w14:textId="77777777" w:rsidR="006E1C4D" w:rsidRDefault="006E1C4D" w:rsidP="00D441A7">
      <w:pPr>
        <w:widowControl/>
        <w:rPr>
          <w:rFonts w:ascii="Arial" w:eastAsia="Calibri" w:hAnsi="Arial" w:cs="Arial"/>
          <w:b/>
          <w:bCs/>
          <w:sz w:val="32"/>
          <w:szCs w:val="32"/>
          <w:u w:val="single"/>
          <w:lang w:eastAsia="en-GB"/>
        </w:rPr>
      </w:pPr>
    </w:p>
    <w:p w14:paraId="4AB2F80A" w14:textId="77777777" w:rsidR="006E1C4D" w:rsidRDefault="006E1C4D" w:rsidP="00D441A7">
      <w:pPr>
        <w:widowControl/>
        <w:rPr>
          <w:rFonts w:ascii="Arial" w:eastAsia="Calibri" w:hAnsi="Arial" w:cs="Arial"/>
          <w:b/>
          <w:bCs/>
          <w:sz w:val="32"/>
          <w:szCs w:val="32"/>
          <w:u w:val="single"/>
          <w:lang w:eastAsia="en-GB"/>
        </w:rPr>
      </w:pPr>
    </w:p>
    <w:p w14:paraId="66F2659F" w14:textId="77777777" w:rsidR="0092276F" w:rsidRDefault="0092276F" w:rsidP="00D441A7">
      <w:pPr>
        <w:widowControl/>
        <w:rPr>
          <w:rFonts w:ascii="Arial" w:eastAsia="Calibri" w:hAnsi="Arial" w:cs="Arial"/>
          <w:b/>
          <w:bCs/>
          <w:sz w:val="32"/>
          <w:szCs w:val="32"/>
          <w:u w:val="single"/>
          <w:lang w:eastAsia="en-GB"/>
        </w:rPr>
      </w:pPr>
    </w:p>
    <w:bookmarkEnd w:id="0"/>
    <w:p w14:paraId="459863E9" w14:textId="77777777" w:rsidR="0090475C" w:rsidRDefault="00EC7173" w:rsidP="0090475C">
      <w:pPr>
        <w:widowControl/>
        <w:jc w:val="center"/>
        <w:rPr>
          <w:rFonts w:ascii="Arial" w:eastAsia="Calibri" w:hAnsi="Arial" w:cs="Arial"/>
          <w:bCs/>
          <w:sz w:val="24"/>
          <w:szCs w:val="24"/>
          <w:lang w:eastAsia="en-GB"/>
        </w:rPr>
      </w:pPr>
      <w:r w:rsidRPr="00AB0BA8">
        <w:rPr>
          <w:rFonts w:ascii="Arial" w:eastAsia="Calibri" w:hAnsi="Arial" w:cs="Arial"/>
          <w:bCs/>
          <w:sz w:val="24"/>
          <w:szCs w:val="24"/>
          <w:lang w:eastAsia="en-GB"/>
        </w:rPr>
        <w:t xml:space="preserve">         </w:t>
      </w:r>
    </w:p>
    <w:p w14:paraId="40527158" w14:textId="77777777" w:rsidR="001F44B0" w:rsidRDefault="00EC7173" w:rsidP="001F44B0">
      <w:pPr>
        <w:widowControl/>
        <w:jc w:val="center"/>
        <w:rPr>
          <w:rFonts w:ascii="Arial" w:eastAsia="Calibri" w:hAnsi="Arial" w:cs="Arial"/>
          <w:b/>
          <w:bCs/>
          <w:sz w:val="32"/>
          <w:szCs w:val="32"/>
          <w:u w:val="single"/>
          <w:lang w:eastAsia="en-GB"/>
        </w:rPr>
      </w:pPr>
      <w:r w:rsidRPr="00AB0BA8">
        <w:rPr>
          <w:rFonts w:ascii="Arial" w:eastAsia="Calibri" w:hAnsi="Arial" w:cs="Arial"/>
          <w:bCs/>
          <w:sz w:val="24"/>
          <w:szCs w:val="24"/>
          <w:lang w:eastAsia="en-GB"/>
        </w:rPr>
        <w:lastRenderedPageBreak/>
        <w:t xml:space="preserve"> </w:t>
      </w:r>
      <w:r w:rsidR="001F44B0" w:rsidRPr="00C1285F">
        <w:rPr>
          <w:rFonts w:ascii="Arial" w:eastAsia="Calibri" w:hAnsi="Arial" w:cs="Arial"/>
          <w:b/>
          <w:bCs/>
          <w:sz w:val="32"/>
          <w:szCs w:val="32"/>
          <w:u w:val="single"/>
          <w:lang w:eastAsia="en-GB"/>
        </w:rPr>
        <w:t>CONTENTS</w:t>
      </w:r>
    </w:p>
    <w:p w14:paraId="35D3050D" w14:textId="77777777" w:rsidR="001F44B0" w:rsidRPr="00C1285F" w:rsidRDefault="001F44B0" w:rsidP="001F44B0">
      <w:pPr>
        <w:widowControl/>
        <w:jc w:val="center"/>
        <w:rPr>
          <w:rFonts w:ascii="Arial" w:eastAsia="Calibri" w:hAnsi="Arial" w:cs="Arial"/>
          <w:b/>
          <w:bCs/>
          <w:sz w:val="32"/>
          <w:szCs w:val="32"/>
          <w:u w:val="single"/>
          <w:lang w:eastAsia="en-GB"/>
        </w:rPr>
      </w:pPr>
    </w:p>
    <w:p w14:paraId="7B759385" w14:textId="77777777" w:rsidR="001F44B0" w:rsidRPr="00CA2563" w:rsidRDefault="001F44B0" w:rsidP="001F44B0">
      <w:pPr>
        <w:widowControl/>
        <w:jc w:val="left"/>
        <w:rPr>
          <w:rFonts w:ascii="Arial" w:eastAsia="Calibri" w:hAnsi="Arial" w:cs="Arial"/>
          <w:bCs/>
          <w:lang w:eastAsia="en-GB"/>
        </w:rPr>
      </w:pPr>
    </w:p>
    <w:p w14:paraId="68A94050" w14:textId="77777777" w:rsidR="001F44B0" w:rsidRPr="00AB0BA8" w:rsidRDefault="001F44B0" w:rsidP="001F44B0">
      <w:pPr>
        <w:widowControl/>
        <w:jc w:val="left"/>
        <w:rPr>
          <w:rFonts w:ascii="Arial" w:eastAsia="Calibri" w:hAnsi="Arial" w:cs="Arial"/>
          <w:bCs/>
          <w:u w:val="single"/>
          <w:lang w:eastAsia="en-GB"/>
        </w:rPr>
      </w:pPr>
      <w:r>
        <w:rPr>
          <w:rFonts w:ascii="Arial" w:eastAsia="Calibri" w:hAnsi="Arial" w:cs="Arial"/>
          <w:bCs/>
          <w:lang w:eastAsia="en-GB"/>
        </w:rPr>
        <w:t xml:space="preserve">     </w:t>
      </w:r>
      <w:r w:rsidRPr="00AB0BA8">
        <w:rPr>
          <w:rFonts w:ascii="Arial" w:eastAsia="Calibri" w:hAnsi="Arial" w:cs="Arial"/>
          <w:bCs/>
          <w:u w:val="single"/>
          <w:lang w:eastAsia="en-GB"/>
        </w:rPr>
        <w:t>Section No.  |         Headings                                                | Page No.</w:t>
      </w:r>
    </w:p>
    <w:p w14:paraId="40152596" w14:textId="77777777" w:rsidR="001F44B0" w:rsidRPr="00AB0BA8" w:rsidRDefault="001F44B0" w:rsidP="001F44B0">
      <w:pPr>
        <w:widowControl/>
        <w:jc w:val="left"/>
        <w:rPr>
          <w:rFonts w:ascii="Arial" w:eastAsia="Calibri" w:hAnsi="Arial" w:cs="Arial"/>
          <w:bCs/>
          <w:lang w:eastAsia="en-GB"/>
        </w:rPr>
      </w:pPr>
    </w:p>
    <w:p w14:paraId="064FD43F" w14:textId="77777777" w:rsidR="001F44B0" w:rsidRPr="00A320F0" w:rsidRDefault="001F44B0" w:rsidP="001F44B0">
      <w:pPr>
        <w:widowControl/>
        <w:tabs>
          <w:tab w:val="left" w:pos="7501"/>
        </w:tabs>
        <w:ind w:left="720"/>
        <w:jc w:val="left"/>
        <w:rPr>
          <w:rFonts w:ascii="Arial" w:eastAsia="Calibri" w:hAnsi="Arial" w:cs="Arial"/>
          <w:bCs/>
          <w:sz w:val="24"/>
          <w:szCs w:val="24"/>
          <w:u w:val="single"/>
          <w:lang w:eastAsia="en-GB"/>
        </w:rPr>
      </w:pPr>
    </w:p>
    <w:p w14:paraId="3F8E25D1" w14:textId="77777777" w:rsidR="001F44B0" w:rsidRPr="00A320F0" w:rsidRDefault="001F44B0" w:rsidP="001F44B0">
      <w:pPr>
        <w:widowControl/>
        <w:numPr>
          <w:ilvl w:val="0"/>
          <w:numId w:val="1"/>
        </w:numPr>
        <w:spacing w:line="480" w:lineRule="auto"/>
        <w:ind w:left="1080"/>
        <w:jc w:val="left"/>
        <w:rPr>
          <w:rFonts w:ascii="Arial" w:eastAsia="Calibri" w:hAnsi="Arial" w:cs="Arial"/>
          <w:bCs/>
          <w:sz w:val="24"/>
          <w:szCs w:val="24"/>
          <w:u w:val="single"/>
          <w:lang w:eastAsia="en-GB"/>
        </w:rPr>
      </w:pPr>
      <w:r w:rsidRPr="00A320F0">
        <w:rPr>
          <w:rFonts w:ascii="Arial" w:eastAsia="Calibri" w:hAnsi="Arial" w:cs="Arial"/>
          <w:bCs/>
          <w:sz w:val="24"/>
          <w:szCs w:val="24"/>
          <w:u w:val="single"/>
          <w:lang w:eastAsia="en-GB"/>
        </w:rPr>
        <w:t xml:space="preserve">Tenancy main Particulars                                               </w:t>
      </w:r>
      <w:r>
        <w:rPr>
          <w:rFonts w:ascii="Arial" w:eastAsia="Calibri" w:hAnsi="Arial" w:cs="Arial"/>
          <w:bCs/>
          <w:sz w:val="24"/>
          <w:szCs w:val="24"/>
          <w:u w:val="single"/>
          <w:lang w:eastAsia="en-GB"/>
        </w:rPr>
        <w:t>4</w:t>
      </w:r>
      <w:r w:rsidRPr="00A320F0">
        <w:rPr>
          <w:rFonts w:ascii="Arial" w:eastAsia="Calibri" w:hAnsi="Arial" w:cs="Arial"/>
          <w:bCs/>
          <w:sz w:val="24"/>
          <w:szCs w:val="24"/>
          <w:u w:val="single"/>
          <w:lang w:eastAsia="en-GB"/>
        </w:rPr>
        <w:t xml:space="preserve">                                                         </w:t>
      </w:r>
    </w:p>
    <w:p w14:paraId="4B4D8DDB" w14:textId="77777777" w:rsidR="001F44B0" w:rsidRPr="00A320F0" w:rsidRDefault="001F44B0" w:rsidP="001F44B0">
      <w:pPr>
        <w:widowControl/>
        <w:numPr>
          <w:ilvl w:val="0"/>
          <w:numId w:val="1"/>
        </w:numPr>
        <w:spacing w:line="480" w:lineRule="auto"/>
        <w:ind w:left="1080"/>
        <w:jc w:val="left"/>
        <w:rPr>
          <w:rFonts w:ascii="Arial" w:eastAsia="Calibri" w:hAnsi="Arial" w:cs="Arial"/>
          <w:bCs/>
          <w:sz w:val="24"/>
          <w:szCs w:val="24"/>
          <w:u w:val="single"/>
          <w:lang w:eastAsia="en-GB"/>
        </w:rPr>
      </w:pPr>
      <w:r w:rsidRPr="00A320F0">
        <w:rPr>
          <w:rFonts w:ascii="Arial" w:eastAsia="Calibri" w:hAnsi="Arial" w:cs="Arial"/>
          <w:bCs/>
          <w:sz w:val="24"/>
          <w:szCs w:val="24"/>
          <w:u w:val="single"/>
          <w:lang w:eastAsia="en-GB"/>
        </w:rPr>
        <w:t xml:space="preserve">Deposit                                                                           </w:t>
      </w:r>
      <w:r>
        <w:rPr>
          <w:rFonts w:ascii="Arial" w:eastAsia="Calibri" w:hAnsi="Arial" w:cs="Arial"/>
          <w:bCs/>
          <w:sz w:val="24"/>
          <w:szCs w:val="24"/>
          <w:u w:val="single"/>
          <w:lang w:eastAsia="en-GB"/>
        </w:rPr>
        <w:t>5</w:t>
      </w:r>
    </w:p>
    <w:p w14:paraId="7947D69C" w14:textId="77777777" w:rsidR="001F44B0" w:rsidRPr="00A320F0" w:rsidRDefault="001F44B0" w:rsidP="001F44B0">
      <w:pPr>
        <w:widowControl/>
        <w:numPr>
          <w:ilvl w:val="0"/>
          <w:numId w:val="1"/>
        </w:numPr>
        <w:spacing w:line="480" w:lineRule="auto"/>
        <w:ind w:left="1080"/>
        <w:jc w:val="left"/>
        <w:rPr>
          <w:rFonts w:ascii="Arial" w:eastAsia="Calibri" w:hAnsi="Arial" w:cs="Arial"/>
          <w:bCs/>
          <w:sz w:val="24"/>
          <w:szCs w:val="24"/>
          <w:u w:val="single"/>
          <w:lang w:eastAsia="en-GB"/>
        </w:rPr>
      </w:pPr>
      <w:r w:rsidRPr="00A320F0">
        <w:rPr>
          <w:rFonts w:ascii="Arial" w:eastAsia="Calibri" w:hAnsi="Arial" w:cs="Arial"/>
          <w:bCs/>
          <w:sz w:val="24"/>
          <w:szCs w:val="24"/>
          <w:u w:val="single"/>
          <w:lang w:eastAsia="en-GB"/>
        </w:rPr>
        <w:t xml:space="preserve">Tenants Obligations                                                       </w:t>
      </w:r>
      <w:r>
        <w:rPr>
          <w:rFonts w:ascii="Arial" w:eastAsia="Calibri" w:hAnsi="Arial" w:cs="Arial"/>
          <w:bCs/>
          <w:sz w:val="24"/>
          <w:szCs w:val="24"/>
          <w:u w:val="single"/>
          <w:lang w:eastAsia="en-GB"/>
        </w:rPr>
        <w:t>6</w:t>
      </w:r>
    </w:p>
    <w:p w14:paraId="54010686" w14:textId="05558C48" w:rsidR="001F44B0" w:rsidRPr="00A320F0" w:rsidRDefault="001F44B0" w:rsidP="001F44B0">
      <w:pPr>
        <w:widowControl/>
        <w:numPr>
          <w:ilvl w:val="0"/>
          <w:numId w:val="1"/>
        </w:numPr>
        <w:spacing w:line="480" w:lineRule="auto"/>
        <w:ind w:left="1080"/>
        <w:jc w:val="left"/>
        <w:rPr>
          <w:rFonts w:ascii="Arial" w:eastAsia="Calibri" w:hAnsi="Arial" w:cs="Arial"/>
          <w:bCs/>
          <w:sz w:val="24"/>
          <w:szCs w:val="24"/>
          <w:u w:val="single"/>
          <w:lang w:eastAsia="en-GB"/>
        </w:rPr>
      </w:pPr>
      <w:r w:rsidRPr="00A320F0">
        <w:rPr>
          <w:rFonts w:ascii="Arial" w:eastAsia="Calibri" w:hAnsi="Arial" w:cs="Arial"/>
          <w:bCs/>
          <w:sz w:val="24"/>
          <w:szCs w:val="24"/>
          <w:u w:val="single"/>
          <w:lang w:eastAsia="en-GB"/>
        </w:rPr>
        <w:t xml:space="preserve">At the end of the tenancy                                               </w:t>
      </w:r>
      <w:r w:rsidR="006F021D">
        <w:rPr>
          <w:rFonts w:ascii="Arial" w:eastAsia="Calibri" w:hAnsi="Arial" w:cs="Arial"/>
          <w:bCs/>
          <w:sz w:val="24"/>
          <w:szCs w:val="24"/>
          <w:u w:val="single"/>
          <w:lang w:eastAsia="en-GB"/>
        </w:rPr>
        <w:t>6</w:t>
      </w:r>
    </w:p>
    <w:p w14:paraId="4664133A" w14:textId="77777777" w:rsidR="001F44B0" w:rsidRPr="00A320F0" w:rsidRDefault="001F44B0" w:rsidP="001F44B0">
      <w:pPr>
        <w:widowControl/>
        <w:numPr>
          <w:ilvl w:val="0"/>
          <w:numId w:val="1"/>
        </w:numPr>
        <w:spacing w:line="480" w:lineRule="auto"/>
        <w:ind w:left="1080"/>
        <w:jc w:val="left"/>
        <w:rPr>
          <w:rFonts w:ascii="Arial" w:eastAsia="Calibri" w:hAnsi="Arial" w:cs="Arial"/>
          <w:bCs/>
          <w:sz w:val="24"/>
          <w:szCs w:val="24"/>
          <w:u w:val="single"/>
          <w:lang w:eastAsia="en-GB"/>
        </w:rPr>
      </w:pPr>
      <w:r w:rsidRPr="00A320F0">
        <w:rPr>
          <w:rFonts w:ascii="Arial" w:eastAsia="Calibri" w:hAnsi="Arial" w:cs="Arial"/>
          <w:bCs/>
          <w:sz w:val="24"/>
          <w:szCs w:val="24"/>
          <w:u w:val="single"/>
          <w:lang w:eastAsia="en-GB"/>
        </w:rPr>
        <w:t xml:space="preserve">Right to rent                                                                  </w:t>
      </w:r>
      <w:r>
        <w:rPr>
          <w:rFonts w:ascii="Arial" w:eastAsia="Calibri" w:hAnsi="Arial" w:cs="Arial"/>
          <w:bCs/>
          <w:sz w:val="24"/>
          <w:szCs w:val="24"/>
          <w:u w:val="single"/>
          <w:lang w:eastAsia="en-GB"/>
        </w:rPr>
        <w:t xml:space="preserve"> </w:t>
      </w:r>
      <w:r w:rsidRPr="00A320F0">
        <w:rPr>
          <w:rFonts w:ascii="Arial" w:eastAsia="Calibri" w:hAnsi="Arial" w:cs="Arial"/>
          <w:bCs/>
          <w:sz w:val="24"/>
          <w:szCs w:val="24"/>
          <w:u w:val="single"/>
          <w:lang w:eastAsia="en-GB"/>
        </w:rPr>
        <w:t xml:space="preserve"> </w:t>
      </w:r>
      <w:r>
        <w:rPr>
          <w:rFonts w:ascii="Arial" w:eastAsia="Calibri" w:hAnsi="Arial" w:cs="Arial"/>
          <w:bCs/>
          <w:sz w:val="24"/>
          <w:szCs w:val="24"/>
          <w:u w:val="single"/>
          <w:lang w:eastAsia="en-GB"/>
        </w:rPr>
        <w:t>7</w:t>
      </w:r>
    </w:p>
    <w:p w14:paraId="08427C07" w14:textId="77777777" w:rsidR="001F44B0" w:rsidRPr="00A320F0" w:rsidRDefault="001F44B0" w:rsidP="001F44B0">
      <w:pPr>
        <w:widowControl/>
        <w:numPr>
          <w:ilvl w:val="0"/>
          <w:numId w:val="1"/>
        </w:numPr>
        <w:spacing w:line="480" w:lineRule="auto"/>
        <w:ind w:left="1080"/>
        <w:jc w:val="left"/>
        <w:rPr>
          <w:rFonts w:ascii="Arial" w:eastAsia="Calibri" w:hAnsi="Arial" w:cs="Arial"/>
          <w:bCs/>
          <w:sz w:val="24"/>
          <w:szCs w:val="24"/>
          <w:u w:val="single"/>
          <w:lang w:eastAsia="en-GB"/>
        </w:rPr>
      </w:pPr>
      <w:r w:rsidRPr="00A320F0">
        <w:rPr>
          <w:rFonts w:ascii="Arial" w:eastAsia="Calibri" w:hAnsi="Arial" w:cs="Arial"/>
          <w:bCs/>
          <w:sz w:val="24"/>
          <w:szCs w:val="24"/>
          <w:u w:val="single"/>
          <w:lang w:eastAsia="en-GB"/>
        </w:rPr>
        <w:t xml:space="preserve">Condition of premises and repair                                   </w:t>
      </w:r>
      <w:r>
        <w:rPr>
          <w:rFonts w:ascii="Arial" w:eastAsia="Calibri" w:hAnsi="Arial" w:cs="Arial"/>
          <w:bCs/>
          <w:sz w:val="24"/>
          <w:szCs w:val="24"/>
          <w:u w:val="single"/>
          <w:lang w:eastAsia="en-GB"/>
        </w:rPr>
        <w:t>7</w:t>
      </w:r>
    </w:p>
    <w:p w14:paraId="799CD7DB" w14:textId="77777777" w:rsidR="001F44B0" w:rsidRPr="00A320F0" w:rsidRDefault="001F44B0" w:rsidP="001F44B0">
      <w:pPr>
        <w:widowControl/>
        <w:numPr>
          <w:ilvl w:val="0"/>
          <w:numId w:val="1"/>
        </w:numPr>
        <w:spacing w:line="480" w:lineRule="auto"/>
        <w:ind w:left="1080"/>
        <w:jc w:val="left"/>
        <w:rPr>
          <w:rFonts w:ascii="Arial" w:eastAsia="Calibri" w:hAnsi="Arial" w:cs="Arial"/>
          <w:bCs/>
          <w:sz w:val="24"/>
          <w:szCs w:val="24"/>
          <w:u w:val="single"/>
          <w:lang w:eastAsia="en-GB"/>
        </w:rPr>
      </w:pPr>
      <w:r w:rsidRPr="00A320F0">
        <w:rPr>
          <w:rFonts w:ascii="Arial" w:eastAsia="Calibri" w:hAnsi="Arial" w:cs="Arial"/>
          <w:bCs/>
          <w:sz w:val="24"/>
          <w:szCs w:val="24"/>
          <w:u w:val="single"/>
          <w:lang w:eastAsia="en-GB"/>
        </w:rPr>
        <w:t xml:space="preserve">Cleaning                                                                         </w:t>
      </w:r>
      <w:r>
        <w:rPr>
          <w:rFonts w:ascii="Arial" w:eastAsia="Calibri" w:hAnsi="Arial" w:cs="Arial"/>
          <w:bCs/>
          <w:sz w:val="24"/>
          <w:szCs w:val="24"/>
          <w:u w:val="single"/>
          <w:lang w:eastAsia="en-GB"/>
        </w:rPr>
        <w:t>9</w:t>
      </w:r>
    </w:p>
    <w:p w14:paraId="1111D90F" w14:textId="77777777" w:rsidR="001F44B0" w:rsidRPr="00A320F0" w:rsidRDefault="001F44B0" w:rsidP="001F44B0">
      <w:pPr>
        <w:widowControl/>
        <w:numPr>
          <w:ilvl w:val="0"/>
          <w:numId w:val="1"/>
        </w:numPr>
        <w:spacing w:line="480" w:lineRule="auto"/>
        <w:ind w:left="1080"/>
        <w:jc w:val="left"/>
        <w:rPr>
          <w:rFonts w:ascii="Arial" w:eastAsia="Calibri" w:hAnsi="Arial" w:cs="Arial"/>
          <w:bCs/>
          <w:sz w:val="24"/>
          <w:szCs w:val="24"/>
          <w:u w:val="single"/>
          <w:lang w:eastAsia="en-GB"/>
        </w:rPr>
      </w:pPr>
      <w:r w:rsidRPr="00A320F0">
        <w:rPr>
          <w:rFonts w:ascii="Arial" w:eastAsia="Calibri" w:hAnsi="Arial" w:cs="Arial"/>
          <w:bCs/>
          <w:sz w:val="24"/>
          <w:szCs w:val="24"/>
          <w:u w:val="single"/>
          <w:lang w:eastAsia="en-GB"/>
        </w:rPr>
        <w:t xml:space="preserve">Utilities                                                                            </w:t>
      </w:r>
      <w:r>
        <w:rPr>
          <w:rFonts w:ascii="Arial" w:eastAsia="Calibri" w:hAnsi="Arial" w:cs="Arial"/>
          <w:bCs/>
          <w:sz w:val="24"/>
          <w:szCs w:val="24"/>
          <w:u w:val="single"/>
          <w:lang w:eastAsia="en-GB"/>
        </w:rPr>
        <w:t>9</w:t>
      </w:r>
    </w:p>
    <w:p w14:paraId="74C0C886" w14:textId="6AC5EF6D" w:rsidR="001F44B0" w:rsidRPr="00A320F0" w:rsidRDefault="001F44B0" w:rsidP="001F44B0">
      <w:pPr>
        <w:widowControl/>
        <w:numPr>
          <w:ilvl w:val="0"/>
          <w:numId w:val="1"/>
        </w:numPr>
        <w:spacing w:line="480" w:lineRule="auto"/>
        <w:ind w:left="1080"/>
        <w:jc w:val="left"/>
        <w:rPr>
          <w:rFonts w:ascii="Arial" w:eastAsia="Calibri" w:hAnsi="Arial" w:cs="Arial"/>
          <w:bCs/>
          <w:sz w:val="24"/>
          <w:szCs w:val="24"/>
          <w:u w:val="single"/>
          <w:lang w:eastAsia="en-GB"/>
        </w:rPr>
      </w:pPr>
      <w:r w:rsidRPr="00A320F0">
        <w:rPr>
          <w:rFonts w:ascii="Arial" w:eastAsia="Calibri" w:hAnsi="Arial" w:cs="Arial"/>
          <w:bCs/>
          <w:sz w:val="24"/>
          <w:szCs w:val="24"/>
          <w:u w:val="single"/>
          <w:lang w:eastAsia="en-GB"/>
        </w:rPr>
        <w:t xml:space="preserve">Access and inspection                                                   </w:t>
      </w:r>
      <w:r>
        <w:rPr>
          <w:rFonts w:ascii="Arial" w:eastAsia="Calibri" w:hAnsi="Arial" w:cs="Arial"/>
          <w:bCs/>
          <w:sz w:val="24"/>
          <w:szCs w:val="24"/>
          <w:u w:val="single"/>
          <w:lang w:eastAsia="en-GB"/>
        </w:rPr>
        <w:t>10</w:t>
      </w:r>
    </w:p>
    <w:p w14:paraId="22D99FBD" w14:textId="467F1026" w:rsidR="001F44B0" w:rsidRPr="00A320F0" w:rsidRDefault="001F44B0" w:rsidP="001F44B0">
      <w:pPr>
        <w:widowControl/>
        <w:numPr>
          <w:ilvl w:val="0"/>
          <w:numId w:val="1"/>
        </w:numPr>
        <w:spacing w:line="480" w:lineRule="auto"/>
        <w:ind w:left="1080"/>
        <w:jc w:val="left"/>
        <w:rPr>
          <w:rFonts w:ascii="Arial" w:eastAsia="Calibri" w:hAnsi="Arial" w:cs="Arial"/>
          <w:bCs/>
          <w:sz w:val="24"/>
          <w:szCs w:val="24"/>
          <w:u w:val="single"/>
          <w:lang w:eastAsia="en-GB"/>
        </w:rPr>
      </w:pPr>
      <w:r w:rsidRPr="00A320F0">
        <w:rPr>
          <w:rFonts w:ascii="Arial" w:eastAsia="Calibri" w:hAnsi="Arial" w:cs="Arial"/>
          <w:bCs/>
          <w:sz w:val="24"/>
          <w:szCs w:val="24"/>
          <w:u w:val="single"/>
          <w:lang w:eastAsia="en-GB"/>
        </w:rPr>
        <w:t xml:space="preserve">Alteration and redecoration                                            </w:t>
      </w:r>
      <w:r>
        <w:rPr>
          <w:rFonts w:ascii="Arial" w:eastAsia="Calibri" w:hAnsi="Arial" w:cs="Arial"/>
          <w:bCs/>
          <w:sz w:val="24"/>
          <w:szCs w:val="24"/>
          <w:u w:val="single"/>
          <w:lang w:eastAsia="en-GB"/>
        </w:rPr>
        <w:t>10</w:t>
      </w:r>
      <w:r w:rsidRPr="00A320F0">
        <w:rPr>
          <w:rFonts w:ascii="Arial" w:eastAsia="Calibri" w:hAnsi="Arial" w:cs="Arial"/>
          <w:bCs/>
          <w:sz w:val="24"/>
          <w:szCs w:val="24"/>
          <w:u w:val="single"/>
          <w:lang w:eastAsia="en-GB"/>
        </w:rPr>
        <w:t xml:space="preserve">                                                                                          </w:t>
      </w:r>
    </w:p>
    <w:p w14:paraId="11D1CE3C" w14:textId="77777777" w:rsidR="001F44B0" w:rsidRPr="00A320F0" w:rsidRDefault="001F44B0" w:rsidP="001F44B0">
      <w:pPr>
        <w:pStyle w:val="ListParagraph"/>
        <w:widowControl/>
        <w:numPr>
          <w:ilvl w:val="0"/>
          <w:numId w:val="1"/>
        </w:numPr>
        <w:spacing w:line="480" w:lineRule="auto"/>
        <w:ind w:left="1080"/>
        <w:jc w:val="left"/>
        <w:rPr>
          <w:rFonts w:ascii="Arial" w:eastAsia="Calibri" w:hAnsi="Arial" w:cs="Arial"/>
          <w:bCs/>
          <w:sz w:val="24"/>
          <w:szCs w:val="24"/>
          <w:u w:val="single"/>
          <w:lang w:eastAsia="en-GB"/>
        </w:rPr>
      </w:pPr>
      <w:r w:rsidRPr="00A320F0">
        <w:rPr>
          <w:rFonts w:ascii="Arial" w:eastAsia="Calibri" w:hAnsi="Arial" w:cs="Arial"/>
          <w:bCs/>
          <w:sz w:val="24"/>
          <w:szCs w:val="24"/>
          <w:u w:val="single"/>
          <w:lang w:eastAsia="en-GB"/>
        </w:rPr>
        <w:t>Electrical &amp; Telephone Installation                                 1</w:t>
      </w:r>
      <w:r>
        <w:rPr>
          <w:rFonts w:ascii="Arial" w:eastAsia="Calibri" w:hAnsi="Arial" w:cs="Arial"/>
          <w:bCs/>
          <w:sz w:val="24"/>
          <w:szCs w:val="24"/>
          <w:u w:val="single"/>
          <w:lang w:eastAsia="en-GB"/>
        </w:rPr>
        <w:t>1</w:t>
      </w:r>
    </w:p>
    <w:p w14:paraId="38E18C98" w14:textId="77777777" w:rsidR="001F44B0" w:rsidRPr="00A320F0" w:rsidRDefault="001F44B0" w:rsidP="001F44B0">
      <w:pPr>
        <w:pStyle w:val="ListParagraph"/>
        <w:widowControl/>
        <w:numPr>
          <w:ilvl w:val="0"/>
          <w:numId w:val="1"/>
        </w:numPr>
        <w:spacing w:line="480" w:lineRule="auto"/>
        <w:ind w:left="1080"/>
        <w:jc w:val="left"/>
        <w:rPr>
          <w:rFonts w:ascii="Arial" w:eastAsia="Calibri" w:hAnsi="Arial" w:cs="Arial"/>
          <w:bCs/>
          <w:sz w:val="24"/>
          <w:szCs w:val="24"/>
          <w:u w:val="single"/>
          <w:lang w:eastAsia="en-GB"/>
        </w:rPr>
      </w:pPr>
      <w:r w:rsidRPr="00A320F0">
        <w:rPr>
          <w:rFonts w:ascii="Arial" w:eastAsia="Calibri" w:hAnsi="Arial" w:cs="Arial"/>
          <w:bCs/>
          <w:sz w:val="24"/>
          <w:szCs w:val="24"/>
          <w:u w:val="single"/>
          <w:lang w:eastAsia="en-GB"/>
        </w:rPr>
        <w:t>Infestation                                                                       1</w:t>
      </w:r>
      <w:r>
        <w:rPr>
          <w:rFonts w:ascii="Arial" w:eastAsia="Calibri" w:hAnsi="Arial" w:cs="Arial"/>
          <w:bCs/>
          <w:sz w:val="24"/>
          <w:szCs w:val="24"/>
          <w:u w:val="single"/>
          <w:lang w:eastAsia="en-GB"/>
        </w:rPr>
        <w:t>1</w:t>
      </w:r>
    </w:p>
    <w:p w14:paraId="3FDB70EB" w14:textId="77777777" w:rsidR="001F44B0" w:rsidRPr="00A320F0" w:rsidRDefault="001F44B0" w:rsidP="001F44B0">
      <w:pPr>
        <w:pStyle w:val="ListParagraph"/>
        <w:widowControl/>
        <w:numPr>
          <w:ilvl w:val="0"/>
          <w:numId w:val="1"/>
        </w:numPr>
        <w:spacing w:line="480" w:lineRule="auto"/>
        <w:ind w:left="1080"/>
        <w:jc w:val="left"/>
        <w:rPr>
          <w:rFonts w:ascii="Arial" w:eastAsia="Calibri" w:hAnsi="Arial" w:cs="Arial"/>
          <w:bCs/>
          <w:sz w:val="24"/>
          <w:szCs w:val="24"/>
          <w:u w:val="single"/>
          <w:lang w:eastAsia="en-GB"/>
        </w:rPr>
      </w:pPr>
      <w:r w:rsidRPr="00A320F0">
        <w:rPr>
          <w:rFonts w:ascii="Arial" w:eastAsia="Calibri" w:hAnsi="Arial" w:cs="Arial"/>
          <w:bCs/>
          <w:sz w:val="24"/>
          <w:szCs w:val="24"/>
          <w:u w:val="single"/>
          <w:lang w:eastAsia="en-GB"/>
        </w:rPr>
        <w:t>Washing – clothes                                                          1</w:t>
      </w:r>
      <w:r>
        <w:rPr>
          <w:rFonts w:ascii="Arial" w:eastAsia="Calibri" w:hAnsi="Arial" w:cs="Arial"/>
          <w:bCs/>
          <w:sz w:val="24"/>
          <w:szCs w:val="24"/>
          <w:u w:val="single"/>
          <w:lang w:eastAsia="en-GB"/>
        </w:rPr>
        <w:t>1</w:t>
      </w:r>
    </w:p>
    <w:p w14:paraId="6087CF12" w14:textId="77777777" w:rsidR="001F44B0" w:rsidRPr="00A320F0" w:rsidRDefault="001F44B0" w:rsidP="001F44B0">
      <w:pPr>
        <w:pStyle w:val="ListParagraph"/>
        <w:widowControl/>
        <w:numPr>
          <w:ilvl w:val="0"/>
          <w:numId w:val="1"/>
        </w:numPr>
        <w:spacing w:line="480" w:lineRule="auto"/>
        <w:ind w:left="1080"/>
        <w:jc w:val="left"/>
        <w:rPr>
          <w:rFonts w:ascii="Arial" w:eastAsia="Calibri" w:hAnsi="Arial" w:cs="Arial"/>
          <w:bCs/>
          <w:sz w:val="24"/>
          <w:szCs w:val="24"/>
          <w:u w:val="single"/>
          <w:lang w:eastAsia="en-GB"/>
        </w:rPr>
      </w:pPr>
      <w:r w:rsidRPr="00A320F0">
        <w:rPr>
          <w:rFonts w:ascii="Arial" w:eastAsia="Calibri" w:hAnsi="Arial" w:cs="Arial"/>
          <w:bCs/>
          <w:sz w:val="24"/>
          <w:szCs w:val="24"/>
          <w:u w:val="single"/>
          <w:lang w:eastAsia="en-GB"/>
        </w:rPr>
        <w:t>Affixation of items                                                           1</w:t>
      </w:r>
      <w:r>
        <w:rPr>
          <w:rFonts w:ascii="Arial" w:eastAsia="Calibri" w:hAnsi="Arial" w:cs="Arial"/>
          <w:bCs/>
          <w:sz w:val="24"/>
          <w:szCs w:val="24"/>
          <w:u w:val="single"/>
          <w:lang w:eastAsia="en-GB"/>
        </w:rPr>
        <w:t>1</w:t>
      </w:r>
    </w:p>
    <w:p w14:paraId="551FCE5D" w14:textId="77777777" w:rsidR="001F44B0" w:rsidRPr="00A320F0" w:rsidRDefault="001F44B0" w:rsidP="001F44B0">
      <w:pPr>
        <w:pStyle w:val="ListParagraph"/>
        <w:widowControl/>
        <w:numPr>
          <w:ilvl w:val="0"/>
          <w:numId w:val="1"/>
        </w:numPr>
        <w:spacing w:line="480" w:lineRule="auto"/>
        <w:ind w:left="1080"/>
        <w:jc w:val="left"/>
        <w:rPr>
          <w:rFonts w:ascii="Arial" w:eastAsia="Calibri" w:hAnsi="Arial" w:cs="Arial"/>
          <w:bCs/>
          <w:sz w:val="24"/>
          <w:szCs w:val="24"/>
          <w:u w:val="single"/>
          <w:lang w:eastAsia="en-GB"/>
        </w:rPr>
      </w:pPr>
      <w:r w:rsidRPr="00A320F0">
        <w:rPr>
          <w:rFonts w:ascii="Arial" w:eastAsia="Calibri" w:hAnsi="Arial" w:cs="Arial"/>
          <w:bCs/>
          <w:sz w:val="24"/>
          <w:szCs w:val="24"/>
          <w:u w:val="single"/>
          <w:lang w:eastAsia="en-GB"/>
        </w:rPr>
        <w:t>Fixtures &amp; Fittings                                                           1</w:t>
      </w:r>
      <w:r>
        <w:rPr>
          <w:rFonts w:ascii="Arial" w:eastAsia="Calibri" w:hAnsi="Arial" w:cs="Arial"/>
          <w:bCs/>
          <w:sz w:val="24"/>
          <w:szCs w:val="24"/>
          <w:u w:val="single"/>
          <w:lang w:eastAsia="en-GB"/>
        </w:rPr>
        <w:t>1</w:t>
      </w:r>
    </w:p>
    <w:p w14:paraId="403CA40C" w14:textId="77777777" w:rsidR="001F44B0" w:rsidRPr="00A320F0" w:rsidRDefault="001F44B0" w:rsidP="001F44B0">
      <w:pPr>
        <w:pStyle w:val="ListParagraph"/>
        <w:widowControl/>
        <w:numPr>
          <w:ilvl w:val="0"/>
          <w:numId w:val="1"/>
        </w:numPr>
        <w:spacing w:line="480" w:lineRule="auto"/>
        <w:ind w:left="1080"/>
        <w:jc w:val="left"/>
        <w:rPr>
          <w:rFonts w:ascii="Arial" w:eastAsia="Calibri" w:hAnsi="Arial" w:cs="Arial"/>
          <w:bCs/>
          <w:sz w:val="24"/>
          <w:szCs w:val="24"/>
          <w:u w:val="single"/>
          <w:lang w:eastAsia="en-GB"/>
        </w:rPr>
      </w:pPr>
      <w:r w:rsidRPr="00A320F0">
        <w:rPr>
          <w:rFonts w:ascii="Arial" w:eastAsia="Calibri" w:hAnsi="Arial" w:cs="Arial"/>
          <w:bCs/>
          <w:sz w:val="24"/>
          <w:szCs w:val="24"/>
          <w:u w:val="single"/>
          <w:lang w:eastAsia="en-GB"/>
        </w:rPr>
        <w:t>Drains                                                                              1</w:t>
      </w:r>
      <w:r>
        <w:rPr>
          <w:rFonts w:ascii="Arial" w:eastAsia="Calibri" w:hAnsi="Arial" w:cs="Arial"/>
          <w:bCs/>
          <w:sz w:val="24"/>
          <w:szCs w:val="24"/>
          <w:u w:val="single"/>
          <w:lang w:eastAsia="en-GB"/>
        </w:rPr>
        <w:t>2</w:t>
      </w:r>
    </w:p>
    <w:p w14:paraId="716E272A" w14:textId="77777777" w:rsidR="001F44B0" w:rsidRPr="00A320F0" w:rsidRDefault="001F44B0" w:rsidP="001F44B0">
      <w:pPr>
        <w:pStyle w:val="ListParagraph"/>
        <w:widowControl/>
        <w:numPr>
          <w:ilvl w:val="0"/>
          <w:numId w:val="1"/>
        </w:numPr>
        <w:spacing w:line="480" w:lineRule="auto"/>
        <w:ind w:left="1080"/>
        <w:jc w:val="left"/>
        <w:rPr>
          <w:rFonts w:ascii="Arial" w:eastAsia="Calibri" w:hAnsi="Arial" w:cs="Arial"/>
          <w:bCs/>
          <w:sz w:val="24"/>
          <w:szCs w:val="24"/>
          <w:u w:val="single"/>
          <w:lang w:eastAsia="en-GB"/>
        </w:rPr>
      </w:pPr>
      <w:r w:rsidRPr="00A320F0">
        <w:rPr>
          <w:rFonts w:ascii="Arial" w:eastAsia="Calibri" w:hAnsi="Arial" w:cs="Arial"/>
          <w:bCs/>
          <w:sz w:val="24"/>
          <w:szCs w:val="24"/>
          <w:u w:val="single"/>
          <w:lang w:eastAsia="en-GB"/>
        </w:rPr>
        <w:t>Refuse                                                                             1</w:t>
      </w:r>
      <w:r>
        <w:rPr>
          <w:rFonts w:ascii="Arial" w:eastAsia="Calibri" w:hAnsi="Arial" w:cs="Arial"/>
          <w:bCs/>
          <w:sz w:val="24"/>
          <w:szCs w:val="24"/>
          <w:u w:val="single"/>
          <w:lang w:eastAsia="en-GB"/>
        </w:rPr>
        <w:t>2</w:t>
      </w:r>
    </w:p>
    <w:p w14:paraId="29E1690D" w14:textId="77777777" w:rsidR="001F44B0" w:rsidRPr="00A320F0" w:rsidRDefault="001F44B0" w:rsidP="001F44B0">
      <w:pPr>
        <w:pStyle w:val="ListParagraph"/>
        <w:widowControl/>
        <w:numPr>
          <w:ilvl w:val="0"/>
          <w:numId w:val="1"/>
        </w:numPr>
        <w:spacing w:line="480" w:lineRule="auto"/>
        <w:ind w:left="1080"/>
        <w:jc w:val="left"/>
        <w:rPr>
          <w:rFonts w:ascii="Arial" w:eastAsia="Calibri" w:hAnsi="Arial" w:cs="Arial"/>
          <w:bCs/>
          <w:sz w:val="24"/>
          <w:szCs w:val="24"/>
          <w:u w:val="single"/>
          <w:lang w:eastAsia="en-GB"/>
        </w:rPr>
      </w:pPr>
      <w:r w:rsidRPr="00A320F0">
        <w:rPr>
          <w:rFonts w:ascii="Arial" w:eastAsia="Calibri" w:hAnsi="Arial" w:cs="Arial"/>
          <w:bCs/>
          <w:sz w:val="24"/>
          <w:szCs w:val="24"/>
          <w:u w:val="single"/>
          <w:lang w:eastAsia="en-GB"/>
        </w:rPr>
        <w:t>Inflammable Substances and Equipment                        1</w:t>
      </w:r>
      <w:r>
        <w:rPr>
          <w:rFonts w:ascii="Arial" w:eastAsia="Calibri" w:hAnsi="Arial" w:cs="Arial"/>
          <w:bCs/>
          <w:sz w:val="24"/>
          <w:szCs w:val="24"/>
          <w:u w:val="single"/>
          <w:lang w:eastAsia="en-GB"/>
        </w:rPr>
        <w:t>2</w:t>
      </w:r>
    </w:p>
    <w:p w14:paraId="4787D5B0" w14:textId="77777777" w:rsidR="001F44B0" w:rsidRPr="00A320F0" w:rsidRDefault="001F44B0" w:rsidP="001F44B0">
      <w:pPr>
        <w:pStyle w:val="ListParagraph"/>
        <w:widowControl/>
        <w:numPr>
          <w:ilvl w:val="0"/>
          <w:numId w:val="1"/>
        </w:numPr>
        <w:spacing w:line="480" w:lineRule="auto"/>
        <w:ind w:left="1080"/>
        <w:jc w:val="left"/>
        <w:rPr>
          <w:rFonts w:ascii="Arial" w:eastAsia="Calibri" w:hAnsi="Arial" w:cs="Arial"/>
          <w:bCs/>
          <w:sz w:val="24"/>
          <w:szCs w:val="24"/>
          <w:u w:val="single"/>
          <w:lang w:eastAsia="en-GB"/>
        </w:rPr>
      </w:pPr>
      <w:r w:rsidRPr="00A320F0">
        <w:rPr>
          <w:rFonts w:ascii="Arial" w:eastAsia="Calibri" w:hAnsi="Arial" w:cs="Arial"/>
          <w:bCs/>
          <w:sz w:val="24"/>
          <w:szCs w:val="24"/>
          <w:u w:val="single"/>
          <w:lang w:eastAsia="en-GB"/>
        </w:rPr>
        <w:t>Garden                                                                             1</w:t>
      </w:r>
      <w:r>
        <w:rPr>
          <w:rFonts w:ascii="Arial" w:eastAsia="Calibri" w:hAnsi="Arial" w:cs="Arial"/>
          <w:bCs/>
          <w:sz w:val="24"/>
          <w:szCs w:val="24"/>
          <w:u w:val="single"/>
          <w:lang w:eastAsia="en-GB"/>
        </w:rPr>
        <w:t>2</w:t>
      </w:r>
    </w:p>
    <w:p w14:paraId="411DA318" w14:textId="77777777" w:rsidR="001F44B0" w:rsidRPr="00A320F0" w:rsidRDefault="001F44B0" w:rsidP="001F44B0">
      <w:pPr>
        <w:pStyle w:val="ListParagraph"/>
        <w:widowControl/>
        <w:numPr>
          <w:ilvl w:val="0"/>
          <w:numId w:val="1"/>
        </w:numPr>
        <w:spacing w:line="480" w:lineRule="auto"/>
        <w:ind w:left="1080"/>
        <w:jc w:val="left"/>
        <w:rPr>
          <w:rFonts w:ascii="Arial" w:eastAsia="Calibri" w:hAnsi="Arial" w:cs="Arial"/>
          <w:bCs/>
          <w:sz w:val="24"/>
          <w:szCs w:val="24"/>
          <w:u w:val="single"/>
          <w:lang w:eastAsia="en-GB"/>
        </w:rPr>
      </w:pPr>
      <w:r w:rsidRPr="00A320F0">
        <w:rPr>
          <w:rFonts w:ascii="Arial" w:eastAsia="Calibri" w:hAnsi="Arial" w:cs="Arial"/>
          <w:bCs/>
          <w:sz w:val="24"/>
          <w:szCs w:val="24"/>
          <w:u w:val="single"/>
          <w:lang w:eastAsia="en-GB"/>
        </w:rPr>
        <w:t>Smoking                                                                           1</w:t>
      </w:r>
      <w:r>
        <w:rPr>
          <w:rFonts w:ascii="Arial" w:eastAsia="Calibri" w:hAnsi="Arial" w:cs="Arial"/>
          <w:bCs/>
          <w:sz w:val="24"/>
          <w:szCs w:val="24"/>
          <w:u w:val="single"/>
          <w:lang w:eastAsia="en-GB"/>
        </w:rPr>
        <w:t>3</w:t>
      </w:r>
    </w:p>
    <w:p w14:paraId="2906A79D" w14:textId="55BBADBC" w:rsidR="001F44B0" w:rsidRDefault="001F44B0" w:rsidP="001F44B0">
      <w:pPr>
        <w:pStyle w:val="ListParagraph"/>
        <w:widowControl/>
        <w:numPr>
          <w:ilvl w:val="0"/>
          <w:numId w:val="1"/>
        </w:numPr>
        <w:spacing w:line="480" w:lineRule="auto"/>
        <w:ind w:left="1080"/>
        <w:jc w:val="left"/>
        <w:rPr>
          <w:rFonts w:ascii="Arial" w:eastAsia="Calibri" w:hAnsi="Arial" w:cs="Arial"/>
          <w:bCs/>
          <w:sz w:val="24"/>
          <w:szCs w:val="24"/>
          <w:u w:val="single"/>
          <w:lang w:eastAsia="en-GB"/>
        </w:rPr>
      </w:pPr>
      <w:r w:rsidRPr="00A320F0">
        <w:rPr>
          <w:rFonts w:ascii="Arial" w:eastAsia="Calibri" w:hAnsi="Arial" w:cs="Arial"/>
          <w:bCs/>
          <w:sz w:val="24"/>
          <w:szCs w:val="24"/>
          <w:u w:val="single"/>
          <w:lang w:eastAsia="en-GB"/>
        </w:rPr>
        <w:t>Animal and Pets                                                               1</w:t>
      </w:r>
      <w:r>
        <w:rPr>
          <w:rFonts w:ascii="Arial" w:eastAsia="Calibri" w:hAnsi="Arial" w:cs="Arial"/>
          <w:bCs/>
          <w:sz w:val="24"/>
          <w:szCs w:val="24"/>
          <w:u w:val="single"/>
          <w:lang w:eastAsia="en-GB"/>
        </w:rPr>
        <w:t>3</w:t>
      </w:r>
    </w:p>
    <w:p w14:paraId="1C04D878" w14:textId="4CA6BE30" w:rsidR="008B50C8" w:rsidRDefault="008B50C8" w:rsidP="008B50C8">
      <w:pPr>
        <w:widowControl/>
        <w:spacing w:line="480" w:lineRule="auto"/>
        <w:jc w:val="left"/>
        <w:rPr>
          <w:rFonts w:ascii="Arial" w:eastAsia="Calibri" w:hAnsi="Arial" w:cs="Arial"/>
          <w:bCs/>
          <w:sz w:val="24"/>
          <w:szCs w:val="24"/>
          <w:u w:val="single"/>
          <w:lang w:eastAsia="en-GB"/>
        </w:rPr>
      </w:pPr>
    </w:p>
    <w:p w14:paraId="33DB1925" w14:textId="776074E2" w:rsidR="008B50C8" w:rsidRDefault="008B50C8" w:rsidP="008B50C8">
      <w:pPr>
        <w:widowControl/>
        <w:spacing w:line="480" w:lineRule="auto"/>
        <w:jc w:val="left"/>
        <w:rPr>
          <w:rFonts w:ascii="Arial" w:eastAsia="Calibri" w:hAnsi="Arial" w:cs="Arial"/>
          <w:bCs/>
          <w:sz w:val="24"/>
          <w:szCs w:val="24"/>
          <w:u w:val="single"/>
          <w:lang w:eastAsia="en-GB"/>
        </w:rPr>
      </w:pPr>
    </w:p>
    <w:p w14:paraId="4A70F724" w14:textId="77777777" w:rsidR="008B50C8" w:rsidRDefault="008B50C8" w:rsidP="008B50C8">
      <w:pPr>
        <w:widowControl/>
        <w:spacing w:line="480" w:lineRule="auto"/>
        <w:jc w:val="left"/>
        <w:rPr>
          <w:rFonts w:ascii="Arial" w:eastAsia="Calibri" w:hAnsi="Arial" w:cs="Arial"/>
          <w:bCs/>
          <w:sz w:val="24"/>
          <w:szCs w:val="24"/>
          <w:u w:val="single"/>
          <w:lang w:eastAsia="en-GB"/>
        </w:rPr>
      </w:pPr>
    </w:p>
    <w:p w14:paraId="5D15ADC3" w14:textId="77777777" w:rsidR="002C0E7C" w:rsidRPr="008B50C8" w:rsidRDefault="002C0E7C" w:rsidP="008B50C8">
      <w:pPr>
        <w:widowControl/>
        <w:spacing w:line="480" w:lineRule="auto"/>
        <w:jc w:val="left"/>
        <w:rPr>
          <w:rFonts w:ascii="Arial" w:eastAsia="Calibri" w:hAnsi="Arial" w:cs="Arial"/>
          <w:bCs/>
          <w:sz w:val="24"/>
          <w:szCs w:val="24"/>
          <w:u w:val="single"/>
          <w:lang w:eastAsia="en-GB"/>
        </w:rPr>
      </w:pPr>
    </w:p>
    <w:p w14:paraId="7F58E7FB" w14:textId="77777777" w:rsidR="001F44B0" w:rsidRPr="00A320F0" w:rsidRDefault="001F44B0" w:rsidP="001F44B0">
      <w:pPr>
        <w:pStyle w:val="ListParagraph"/>
        <w:widowControl/>
        <w:numPr>
          <w:ilvl w:val="0"/>
          <w:numId w:val="1"/>
        </w:numPr>
        <w:spacing w:line="480" w:lineRule="auto"/>
        <w:ind w:left="1080"/>
        <w:jc w:val="left"/>
        <w:rPr>
          <w:rFonts w:ascii="Arial" w:eastAsia="Calibri" w:hAnsi="Arial" w:cs="Arial"/>
          <w:bCs/>
          <w:sz w:val="24"/>
          <w:szCs w:val="24"/>
          <w:u w:val="single"/>
          <w:lang w:eastAsia="en-GB"/>
        </w:rPr>
      </w:pPr>
      <w:r w:rsidRPr="00A320F0">
        <w:rPr>
          <w:rFonts w:ascii="Arial" w:eastAsia="Calibri" w:hAnsi="Arial" w:cs="Arial"/>
          <w:bCs/>
          <w:sz w:val="24"/>
          <w:szCs w:val="24"/>
          <w:u w:val="single"/>
          <w:lang w:eastAsia="en-GB"/>
        </w:rPr>
        <w:t>Usage                                                                               1</w:t>
      </w:r>
      <w:r>
        <w:rPr>
          <w:rFonts w:ascii="Arial" w:eastAsia="Calibri" w:hAnsi="Arial" w:cs="Arial"/>
          <w:bCs/>
          <w:sz w:val="24"/>
          <w:szCs w:val="24"/>
          <w:u w:val="single"/>
          <w:lang w:eastAsia="en-GB"/>
        </w:rPr>
        <w:t>3</w:t>
      </w:r>
    </w:p>
    <w:p w14:paraId="10C87FFF" w14:textId="515B3873" w:rsidR="001F44B0" w:rsidRPr="00A320F0" w:rsidRDefault="001F44B0" w:rsidP="001F44B0">
      <w:pPr>
        <w:pStyle w:val="ListParagraph"/>
        <w:widowControl/>
        <w:numPr>
          <w:ilvl w:val="0"/>
          <w:numId w:val="1"/>
        </w:numPr>
        <w:spacing w:line="480" w:lineRule="auto"/>
        <w:ind w:left="1080"/>
        <w:jc w:val="left"/>
        <w:rPr>
          <w:rFonts w:ascii="Arial" w:eastAsia="Calibri" w:hAnsi="Arial" w:cs="Arial"/>
          <w:bCs/>
          <w:sz w:val="24"/>
          <w:szCs w:val="24"/>
          <w:u w:val="single"/>
          <w:lang w:eastAsia="en-GB"/>
        </w:rPr>
      </w:pPr>
      <w:r w:rsidRPr="00A320F0">
        <w:rPr>
          <w:rFonts w:ascii="Arial" w:eastAsia="Calibri" w:hAnsi="Arial" w:cs="Arial"/>
          <w:bCs/>
          <w:sz w:val="24"/>
          <w:szCs w:val="24"/>
          <w:u w:val="single"/>
          <w:lang w:eastAsia="en-GB"/>
        </w:rPr>
        <w:t>Cars                                                                                  1</w:t>
      </w:r>
      <w:r w:rsidR="003A186B">
        <w:rPr>
          <w:rFonts w:ascii="Arial" w:eastAsia="Calibri" w:hAnsi="Arial" w:cs="Arial"/>
          <w:bCs/>
          <w:sz w:val="24"/>
          <w:szCs w:val="24"/>
          <w:u w:val="single"/>
          <w:lang w:eastAsia="en-GB"/>
        </w:rPr>
        <w:t>3</w:t>
      </w:r>
    </w:p>
    <w:p w14:paraId="76E31E31" w14:textId="6DC810D3" w:rsidR="001F44B0" w:rsidRPr="00A320F0" w:rsidRDefault="001F44B0" w:rsidP="001F44B0">
      <w:pPr>
        <w:pStyle w:val="ListParagraph"/>
        <w:widowControl/>
        <w:numPr>
          <w:ilvl w:val="0"/>
          <w:numId w:val="1"/>
        </w:numPr>
        <w:spacing w:line="480" w:lineRule="auto"/>
        <w:ind w:left="1080"/>
        <w:jc w:val="left"/>
        <w:rPr>
          <w:rFonts w:ascii="Arial" w:eastAsia="Calibri" w:hAnsi="Arial" w:cs="Arial"/>
          <w:bCs/>
          <w:sz w:val="24"/>
          <w:szCs w:val="24"/>
          <w:u w:val="single"/>
          <w:lang w:eastAsia="en-GB"/>
        </w:rPr>
      </w:pPr>
      <w:r w:rsidRPr="00A320F0">
        <w:rPr>
          <w:rFonts w:ascii="Arial" w:eastAsia="Calibri" w:hAnsi="Arial" w:cs="Arial"/>
          <w:bCs/>
          <w:sz w:val="24"/>
          <w:szCs w:val="24"/>
          <w:u w:val="single"/>
          <w:lang w:eastAsia="en-GB"/>
        </w:rPr>
        <w:t>Insurance                                                                          1</w:t>
      </w:r>
      <w:r w:rsidR="003A186B">
        <w:rPr>
          <w:rFonts w:ascii="Arial" w:eastAsia="Calibri" w:hAnsi="Arial" w:cs="Arial"/>
          <w:bCs/>
          <w:sz w:val="24"/>
          <w:szCs w:val="24"/>
          <w:u w:val="single"/>
          <w:lang w:eastAsia="en-GB"/>
        </w:rPr>
        <w:t>3</w:t>
      </w:r>
    </w:p>
    <w:p w14:paraId="020A45BA" w14:textId="77777777" w:rsidR="001F44B0" w:rsidRPr="00A320F0" w:rsidRDefault="001F44B0" w:rsidP="001F44B0">
      <w:pPr>
        <w:pStyle w:val="ListParagraph"/>
        <w:widowControl/>
        <w:numPr>
          <w:ilvl w:val="0"/>
          <w:numId w:val="1"/>
        </w:numPr>
        <w:spacing w:line="480" w:lineRule="auto"/>
        <w:ind w:left="1080"/>
        <w:jc w:val="left"/>
        <w:rPr>
          <w:rFonts w:ascii="Arial" w:eastAsia="Calibri" w:hAnsi="Arial" w:cs="Arial"/>
          <w:bCs/>
          <w:sz w:val="24"/>
          <w:szCs w:val="24"/>
          <w:u w:val="single"/>
          <w:lang w:eastAsia="en-GB"/>
        </w:rPr>
      </w:pPr>
      <w:r w:rsidRPr="00A320F0">
        <w:rPr>
          <w:rFonts w:ascii="Arial" w:eastAsia="Calibri" w:hAnsi="Arial" w:cs="Arial"/>
          <w:bCs/>
          <w:sz w:val="24"/>
          <w:szCs w:val="24"/>
          <w:u w:val="single"/>
          <w:lang w:eastAsia="en-GB"/>
        </w:rPr>
        <w:t>Assignment                                                                       1</w:t>
      </w:r>
      <w:r>
        <w:rPr>
          <w:rFonts w:ascii="Arial" w:eastAsia="Calibri" w:hAnsi="Arial" w:cs="Arial"/>
          <w:bCs/>
          <w:sz w:val="24"/>
          <w:szCs w:val="24"/>
          <w:u w:val="single"/>
          <w:lang w:eastAsia="en-GB"/>
        </w:rPr>
        <w:t>4</w:t>
      </w:r>
    </w:p>
    <w:p w14:paraId="5F2190DD" w14:textId="77777777" w:rsidR="001F44B0" w:rsidRPr="00A320F0" w:rsidRDefault="001F44B0" w:rsidP="001F44B0">
      <w:pPr>
        <w:pStyle w:val="ListParagraph"/>
        <w:widowControl/>
        <w:numPr>
          <w:ilvl w:val="0"/>
          <w:numId w:val="1"/>
        </w:numPr>
        <w:spacing w:line="480" w:lineRule="auto"/>
        <w:ind w:left="1080"/>
        <w:jc w:val="left"/>
        <w:rPr>
          <w:rFonts w:ascii="Arial" w:eastAsia="Calibri" w:hAnsi="Arial" w:cs="Arial"/>
          <w:bCs/>
          <w:sz w:val="24"/>
          <w:szCs w:val="24"/>
          <w:u w:val="single"/>
          <w:lang w:eastAsia="en-GB"/>
        </w:rPr>
      </w:pPr>
      <w:r w:rsidRPr="00A320F0">
        <w:rPr>
          <w:rFonts w:ascii="Arial" w:eastAsia="Calibri" w:hAnsi="Arial" w:cs="Arial"/>
          <w:bCs/>
          <w:sz w:val="24"/>
          <w:szCs w:val="24"/>
          <w:u w:val="single"/>
          <w:lang w:eastAsia="en-GB"/>
        </w:rPr>
        <w:t>Illegal, Immoral Usage                                                      1</w:t>
      </w:r>
      <w:r>
        <w:rPr>
          <w:rFonts w:ascii="Arial" w:eastAsia="Calibri" w:hAnsi="Arial" w:cs="Arial"/>
          <w:bCs/>
          <w:sz w:val="24"/>
          <w:szCs w:val="24"/>
          <w:u w:val="single"/>
          <w:lang w:eastAsia="en-GB"/>
        </w:rPr>
        <w:t>4</w:t>
      </w:r>
    </w:p>
    <w:p w14:paraId="25BF5325" w14:textId="6F935B1D" w:rsidR="001F44B0" w:rsidRPr="00A320F0" w:rsidRDefault="001F44B0" w:rsidP="001F44B0">
      <w:pPr>
        <w:pStyle w:val="ListParagraph"/>
        <w:widowControl/>
        <w:numPr>
          <w:ilvl w:val="0"/>
          <w:numId w:val="1"/>
        </w:numPr>
        <w:spacing w:line="480" w:lineRule="auto"/>
        <w:ind w:left="1080"/>
        <w:jc w:val="left"/>
        <w:rPr>
          <w:rFonts w:ascii="Arial" w:eastAsia="Calibri" w:hAnsi="Arial" w:cs="Arial"/>
          <w:bCs/>
          <w:sz w:val="24"/>
          <w:szCs w:val="24"/>
          <w:u w:val="single"/>
          <w:lang w:eastAsia="en-GB"/>
        </w:rPr>
      </w:pPr>
      <w:r w:rsidRPr="00A320F0">
        <w:rPr>
          <w:rFonts w:ascii="Arial" w:eastAsia="Calibri" w:hAnsi="Arial" w:cs="Arial"/>
          <w:bCs/>
          <w:sz w:val="24"/>
          <w:szCs w:val="24"/>
          <w:u w:val="single"/>
          <w:lang w:eastAsia="en-GB"/>
        </w:rPr>
        <w:t>Noise and Nuisance                                                          1</w:t>
      </w:r>
      <w:r w:rsidR="003A186B">
        <w:rPr>
          <w:rFonts w:ascii="Arial" w:eastAsia="Calibri" w:hAnsi="Arial" w:cs="Arial"/>
          <w:bCs/>
          <w:sz w:val="24"/>
          <w:szCs w:val="24"/>
          <w:u w:val="single"/>
          <w:lang w:eastAsia="en-GB"/>
        </w:rPr>
        <w:t>4</w:t>
      </w:r>
    </w:p>
    <w:p w14:paraId="37E5694A" w14:textId="77777777" w:rsidR="001F44B0" w:rsidRPr="00A320F0" w:rsidRDefault="001F44B0" w:rsidP="001F44B0">
      <w:pPr>
        <w:pStyle w:val="ListParagraph"/>
        <w:widowControl/>
        <w:numPr>
          <w:ilvl w:val="0"/>
          <w:numId w:val="1"/>
        </w:numPr>
        <w:spacing w:line="480" w:lineRule="auto"/>
        <w:ind w:left="1080"/>
        <w:jc w:val="left"/>
        <w:rPr>
          <w:rFonts w:ascii="Arial" w:eastAsia="Calibri" w:hAnsi="Arial" w:cs="Arial"/>
          <w:bCs/>
          <w:sz w:val="24"/>
          <w:szCs w:val="24"/>
          <w:u w:val="single"/>
          <w:lang w:eastAsia="en-GB"/>
        </w:rPr>
      </w:pPr>
      <w:r w:rsidRPr="00A320F0">
        <w:rPr>
          <w:rFonts w:ascii="Arial" w:eastAsia="Calibri" w:hAnsi="Arial" w:cs="Arial"/>
          <w:bCs/>
          <w:sz w:val="24"/>
          <w:szCs w:val="24"/>
          <w:u w:val="single"/>
          <w:lang w:eastAsia="en-GB"/>
        </w:rPr>
        <w:t>Locks and Security                                                            1</w:t>
      </w:r>
      <w:r>
        <w:rPr>
          <w:rFonts w:ascii="Arial" w:eastAsia="Calibri" w:hAnsi="Arial" w:cs="Arial"/>
          <w:bCs/>
          <w:sz w:val="24"/>
          <w:szCs w:val="24"/>
          <w:u w:val="single"/>
          <w:lang w:eastAsia="en-GB"/>
        </w:rPr>
        <w:t>5</w:t>
      </w:r>
    </w:p>
    <w:p w14:paraId="77051438" w14:textId="77777777" w:rsidR="001F44B0" w:rsidRPr="00A320F0" w:rsidRDefault="001F44B0" w:rsidP="001F44B0">
      <w:pPr>
        <w:pStyle w:val="ListParagraph"/>
        <w:widowControl/>
        <w:numPr>
          <w:ilvl w:val="0"/>
          <w:numId w:val="1"/>
        </w:numPr>
        <w:spacing w:line="480" w:lineRule="auto"/>
        <w:ind w:left="1080"/>
        <w:jc w:val="left"/>
        <w:rPr>
          <w:rFonts w:ascii="Arial" w:eastAsia="Calibri" w:hAnsi="Arial" w:cs="Arial"/>
          <w:bCs/>
          <w:sz w:val="24"/>
          <w:szCs w:val="24"/>
          <w:u w:val="single"/>
          <w:lang w:eastAsia="en-GB"/>
        </w:rPr>
      </w:pPr>
      <w:r w:rsidRPr="00A320F0">
        <w:rPr>
          <w:rFonts w:ascii="Arial" w:eastAsia="Calibri" w:hAnsi="Arial" w:cs="Arial"/>
          <w:bCs/>
          <w:sz w:val="24"/>
          <w:szCs w:val="24"/>
          <w:u w:val="single"/>
          <w:lang w:eastAsia="en-GB"/>
        </w:rPr>
        <w:t>Vacating Premises                                                             1</w:t>
      </w:r>
      <w:r>
        <w:rPr>
          <w:rFonts w:ascii="Arial" w:eastAsia="Calibri" w:hAnsi="Arial" w:cs="Arial"/>
          <w:bCs/>
          <w:sz w:val="24"/>
          <w:szCs w:val="24"/>
          <w:u w:val="single"/>
          <w:lang w:eastAsia="en-GB"/>
        </w:rPr>
        <w:t>5</w:t>
      </w:r>
    </w:p>
    <w:p w14:paraId="18E5AE78" w14:textId="4018A21C" w:rsidR="001F44B0" w:rsidRPr="00A320F0" w:rsidRDefault="001F44B0" w:rsidP="001F44B0">
      <w:pPr>
        <w:pStyle w:val="ListParagraph"/>
        <w:widowControl/>
        <w:numPr>
          <w:ilvl w:val="0"/>
          <w:numId w:val="1"/>
        </w:numPr>
        <w:spacing w:line="480" w:lineRule="auto"/>
        <w:ind w:left="1080"/>
        <w:jc w:val="left"/>
        <w:rPr>
          <w:rFonts w:ascii="Arial" w:eastAsia="Calibri" w:hAnsi="Arial" w:cs="Arial"/>
          <w:bCs/>
          <w:sz w:val="24"/>
          <w:szCs w:val="24"/>
          <w:u w:val="single"/>
          <w:lang w:eastAsia="en-GB"/>
        </w:rPr>
      </w:pPr>
      <w:r w:rsidRPr="00A320F0">
        <w:rPr>
          <w:rFonts w:ascii="Arial" w:eastAsia="Calibri" w:hAnsi="Arial" w:cs="Arial"/>
          <w:bCs/>
          <w:sz w:val="24"/>
          <w:szCs w:val="24"/>
          <w:u w:val="single"/>
          <w:lang w:eastAsia="en-GB"/>
        </w:rPr>
        <w:t>Costs and Charges                                                            1</w:t>
      </w:r>
      <w:r w:rsidR="001A68F4">
        <w:rPr>
          <w:rFonts w:ascii="Arial" w:eastAsia="Calibri" w:hAnsi="Arial" w:cs="Arial"/>
          <w:bCs/>
          <w:sz w:val="24"/>
          <w:szCs w:val="24"/>
          <w:u w:val="single"/>
          <w:lang w:eastAsia="en-GB"/>
        </w:rPr>
        <w:t>5</w:t>
      </w:r>
    </w:p>
    <w:p w14:paraId="3E62EA77" w14:textId="77777777" w:rsidR="001F44B0" w:rsidRPr="00A320F0" w:rsidRDefault="001F44B0" w:rsidP="001F44B0">
      <w:pPr>
        <w:pStyle w:val="ListParagraph"/>
        <w:widowControl/>
        <w:numPr>
          <w:ilvl w:val="0"/>
          <w:numId w:val="1"/>
        </w:numPr>
        <w:spacing w:line="480" w:lineRule="auto"/>
        <w:ind w:left="1080"/>
        <w:jc w:val="left"/>
        <w:rPr>
          <w:rFonts w:ascii="Arial" w:eastAsia="Calibri" w:hAnsi="Arial" w:cs="Arial"/>
          <w:bCs/>
          <w:sz w:val="24"/>
          <w:szCs w:val="24"/>
          <w:u w:val="single"/>
          <w:lang w:eastAsia="en-GB"/>
        </w:rPr>
      </w:pPr>
      <w:r w:rsidRPr="00A320F0">
        <w:rPr>
          <w:rFonts w:ascii="Arial" w:eastAsia="Calibri" w:hAnsi="Arial" w:cs="Arial"/>
          <w:bCs/>
          <w:sz w:val="24"/>
          <w:szCs w:val="24"/>
          <w:u w:val="single"/>
          <w:lang w:eastAsia="en-GB"/>
        </w:rPr>
        <w:t>Consequences of Termination breach of Agreement        1</w:t>
      </w:r>
      <w:r>
        <w:rPr>
          <w:rFonts w:ascii="Arial" w:eastAsia="Calibri" w:hAnsi="Arial" w:cs="Arial"/>
          <w:bCs/>
          <w:sz w:val="24"/>
          <w:szCs w:val="24"/>
          <w:u w:val="single"/>
          <w:lang w:eastAsia="en-GB"/>
        </w:rPr>
        <w:t>6</w:t>
      </w:r>
    </w:p>
    <w:p w14:paraId="73C9ABE6" w14:textId="77777777" w:rsidR="001F44B0" w:rsidRPr="00A320F0" w:rsidRDefault="001F44B0" w:rsidP="001F44B0">
      <w:pPr>
        <w:pStyle w:val="ListParagraph"/>
        <w:widowControl/>
        <w:numPr>
          <w:ilvl w:val="0"/>
          <w:numId w:val="1"/>
        </w:numPr>
        <w:spacing w:line="480" w:lineRule="auto"/>
        <w:ind w:left="1080"/>
        <w:jc w:val="left"/>
        <w:rPr>
          <w:rFonts w:ascii="Arial" w:eastAsia="Calibri" w:hAnsi="Arial" w:cs="Arial"/>
          <w:bCs/>
          <w:sz w:val="24"/>
          <w:szCs w:val="24"/>
          <w:u w:val="single"/>
          <w:lang w:eastAsia="en-GB"/>
        </w:rPr>
      </w:pPr>
      <w:r w:rsidRPr="00A320F0">
        <w:rPr>
          <w:rFonts w:ascii="Arial" w:eastAsia="Calibri" w:hAnsi="Arial" w:cs="Arial"/>
          <w:bCs/>
          <w:sz w:val="24"/>
          <w:szCs w:val="24"/>
          <w:u w:val="single"/>
          <w:lang w:eastAsia="en-GB"/>
        </w:rPr>
        <w:t>Superior Landlord                                                              1</w:t>
      </w:r>
      <w:r>
        <w:rPr>
          <w:rFonts w:ascii="Arial" w:eastAsia="Calibri" w:hAnsi="Arial" w:cs="Arial"/>
          <w:bCs/>
          <w:sz w:val="24"/>
          <w:szCs w:val="24"/>
          <w:u w:val="single"/>
          <w:lang w:eastAsia="en-GB"/>
        </w:rPr>
        <w:t>6</w:t>
      </w:r>
    </w:p>
    <w:p w14:paraId="1AD47A23" w14:textId="77777777" w:rsidR="001F44B0" w:rsidRPr="00A320F0" w:rsidRDefault="001F44B0" w:rsidP="001F44B0">
      <w:pPr>
        <w:pStyle w:val="ListParagraph"/>
        <w:widowControl/>
        <w:numPr>
          <w:ilvl w:val="0"/>
          <w:numId w:val="1"/>
        </w:numPr>
        <w:spacing w:line="480" w:lineRule="auto"/>
        <w:ind w:left="1080"/>
        <w:jc w:val="left"/>
        <w:rPr>
          <w:rFonts w:ascii="Arial" w:eastAsia="Calibri" w:hAnsi="Arial" w:cs="Arial"/>
          <w:bCs/>
          <w:sz w:val="24"/>
          <w:szCs w:val="24"/>
          <w:u w:val="single"/>
          <w:lang w:eastAsia="en-GB"/>
        </w:rPr>
      </w:pPr>
      <w:r w:rsidRPr="00A320F0">
        <w:rPr>
          <w:rFonts w:ascii="Arial" w:eastAsia="Calibri" w:hAnsi="Arial" w:cs="Arial"/>
          <w:bCs/>
          <w:sz w:val="24"/>
          <w:szCs w:val="24"/>
          <w:u w:val="single"/>
          <w:lang w:eastAsia="en-GB"/>
        </w:rPr>
        <w:t>Inventory and Checkout                                                     1</w:t>
      </w:r>
      <w:r>
        <w:rPr>
          <w:rFonts w:ascii="Arial" w:eastAsia="Calibri" w:hAnsi="Arial" w:cs="Arial"/>
          <w:bCs/>
          <w:sz w:val="24"/>
          <w:szCs w:val="24"/>
          <w:u w:val="single"/>
          <w:lang w:eastAsia="en-GB"/>
        </w:rPr>
        <w:t>6</w:t>
      </w:r>
    </w:p>
    <w:p w14:paraId="11BB02D6" w14:textId="58203C76" w:rsidR="001F44B0" w:rsidRPr="00B26F33" w:rsidRDefault="001F44B0" w:rsidP="00B26F33">
      <w:pPr>
        <w:pStyle w:val="ListParagraph"/>
        <w:widowControl/>
        <w:numPr>
          <w:ilvl w:val="0"/>
          <w:numId w:val="1"/>
        </w:numPr>
        <w:spacing w:line="480" w:lineRule="auto"/>
        <w:ind w:left="1080"/>
        <w:jc w:val="left"/>
        <w:rPr>
          <w:rFonts w:ascii="Arial" w:eastAsia="Calibri" w:hAnsi="Arial" w:cs="Arial"/>
          <w:bCs/>
          <w:sz w:val="24"/>
          <w:szCs w:val="24"/>
          <w:u w:val="single"/>
          <w:lang w:eastAsia="en-GB"/>
        </w:rPr>
      </w:pPr>
      <w:r w:rsidRPr="00A320F0">
        <w:rPr>
          <w:rFonts w:ascii="Arial" w:eastAsia="Calibri" w:hAnsi="Arial" w:cs="Arial"/>
          <w:bCs/>
          <w:sz w:val="24"/>
          <w:szCs w:val="24"/>
          <w:u w:val="single"/>
          <w:lang w:eastAsia="en-GB"/>
        </w:rPr>
        <w:t>Notices Concerning the Premises                                      1</w:t>
      </w:r>
      <w:r w:rsidR="001A68F4">
        <w:rPr>
          <w:rFonts w:ascii="Arial" w:eastAsia="Calibri" w:hAnsi="Arial" w:cs="Arial"/>
          <w:bCs/>
          <w:sz w:val="24"/>
          <w:szCs w:val="24"/>
          <w:u w:val="single"/>
          <w:lang w:eastAsia="en-GB"/>
        </w:rPr>
        <w:t>6</w:t>
      </w:r>
    </w:p>
    <w:p w14:paraId="4E6879D3" w14:textId="77777777" w:rsidR="001F44B0" w:rsidRDefault="001F44B0" w:rsidP="001F44B0">
      <w:pPr>
        <w:pStyle w:val="ListParagraph"/>
        <w:widowControl/>
        <w:numPr>
          <w:ilvl w:val="0"/>
          <w:numId w:val="1"/>
        </w:numPr>
        <w:spacing w:line="480" w:lineRule="auto"/>
        <w:ind w:left="1080"/>
        <w:jc w:val="left"/>
        <w:rPr>
          <w:rFonts w:ascii="Arial" w:eastAsia="Calibri" w:hAnsi="Arial" w:cs="Arial"/>
          <w:bCs/>
          <w:sz w:val="24"/>
          <w:szCs w:val="24"/>
          <w:u w:val="single"/>
          <w:lang w:eastAsia="en-GB"/>
        </w:rPr>
      </w:pPr>
      <w:r w:rsidRPr="00A320F0">
        <w:rPr>
          <w:rFonts w:ascii="Arial" w:eastAsia="Calibri" w:hAnsi="Arial" w:cs="Arial"/>
          <w:bCs/>
          <w:sz w:val="24"/>
          <w:szCs w:val="24"/>
          <w:u w:val="single"/>
          <w:lang w:eastAsia="en-GB"/>
        </w:rPr>
        <w:t>Landlords Obligations                                                         1</w:t>
      </w:r>
      <w:r>
        <w:rPr>
          <w:rFonts w:ascii="Arial" w:eastAsia="Calibri" w:hAnsi="Arial" w:cs="Arial"/>
          <w:bCs/>
          <w:sz w:val="24"/>
          <w:szCs w:val="24"/>
          <w:u w:val="single"/>
          <w:lang w:eastAsia="en-GB"/>
        </w:rPr>
        <w:t>7</w:t>
      </w:r>
    </w:p>
    <w:p w14:paraId="4132C5DA" w14:textId="60186B2A" w:rsidR="008F3AF7" w:rsidRPr="00A320F0" w:rsidRDefault="008F3AF7" w:rsidP="001F44B0">
      <w:pPr>
        <w:pStyle w:val="ListParagraph"/>
        <w:widowControl/>
        <w:numPr>
          <w:ilvl w:val="0"/>
          <w:numId w:val="1"/>
        </w:numPr>
        <w:spacing w:line="480" w:lineRule="auto"/>
        <w:ind w:left="1080"/>
        <w:jc w:val="left"/>
        <w:rPr>
          <w:rFonts w:ascii="Arial" w:eastAsia="Calibri" w:hAnsi="Arial" w:cs="Arial"/>
          <w:bCs/>
          <w:sz w:val="24"/>
          <w:szCs w:val="24"/>
          <w:u w:val="single"/>
          <w:lang w:eastAsia="en-GB"/>
        </w:rPr>
      </w:pPr>
      <w:r>
        <w:rPr>
          <w:rFonts w:ascii="Arial" w:eastAsia="Calibri" w:hAnsi="Arial" w:cs="Arial"/>
          <w:bCs/>
          <w:sz w:val="24"/>
          <w:szCs w:val="24"/>
          <w:u w:val="single"/>
          <w:lang w:eastAsia="en-GB"/>
        </w:rPr>
        <w:t>Break Clause                                                                      18</w:t>
      </w:r>
    </w:p>
    <w:p w14:paraId="19166254" w14:textId="77777777" w:rsidR="001F44B0" w:rsidRPr="00A320F0" w:rsidRDefault="001F44B0" w:rsidP="001F44B0">
      <w:pPr>
        <w:pStyle w:val="ListParagraph"/>
        <w:widowControl/>
        <w:numPr>
          <w:ilvl w:val="0"/>
          <w:numId w:val="1"/>
        </w:numPr>
        <w:spacing w:line="480" w:lineRule="auto"/>
        <w:ind w:left="1080"/>
        <w:jc w:val="left"/>
        <w:rPr>
          <w:rFonts w:ascii="Arial" w:eastAsia="Calibri" w:hAnsi="Arial" w:cs="Arial"/>
          <w:bCs/>
          <w:sz w:val="24"/>
          <w:szCs w:val="24"/>
          <w:u w:val="single"/>
          <w:lang w:eastAsia="en-GB"/>
        </w:rPr>
      </w:pPr>
      <w:r w:rsidRPr="00A320F0">
        <w:rPr>
          <w:rFonts w:ascii="Arial" w:eastAsia="Calibri" w:hAnsi="Arial" w:cs="Arial"/>
          <w:bCs/>
          <w:sz w:val="24"/>
          <w:szCs w:val="24"/>
          <w:u w:val="single"/>
          <w:lang w:eastAsia="en-GB"/>
        </w:rPr>
        <w:t>Mutual Agreements                                                             1</w:t>
      </w:r>
      <w:r>
        <w:rPr>
          <w:rFonts w:ascii="Arial" w:eastAsia="Calibri" w:hAnsi="Arial" w:cs="Arial"/>
          <w:bCs/>
          <w:sz w:val="24"/>
          <w:szCs w:val="24"/>
          <w:u w:val="single"/>
          <w:lang w:eastAsia="en-GB"/>
        </w:rPr>
        <w:t>8</w:t>
      </w:r>
    </w:p>
    <w:p w14:paraId="08F4921E" w14:textId="3F4C9274" w:rsidR="00873934" w:rsidRDefault="001F44B0" w:rsidP="00873934">
      <w:pPr>
        <w:pStyle w:val="ListParagraph"/>
        <w:widowControl/>
        <w:numPr>
          <w:ilvl w:val="0"/>
          <w:numId w:val="1"/>
        </w:numPr>
        <w:spacing w:line="480" w:lineRule="auto"/>
        <w:ind w:left="1080"/>
        <w:jc w:val="left"/>
        <w:rPr>
          <w:rFonts w:ascii="Arial" w:eastAsia="Calibri" w:hAnsi="Arial" w:cs="Arial"/>
          <w:bCs/>
          <w:sz w:val="24"/>
          <w:szCs w:val="24"/>
          <w:u w:val="single"/>
          <w:lang w:eastAsia="en-GB"/>
        </w:rPr>
      </w:pPr>
      <w:r w:rsidRPr="00A320F0">
        <w:rPr>
          <w:rFonts w:ascii="Arial" w:eastAsia="Calibri" w:hAnsi="Arial" w:cs="Arial"/>
          <w:bCs/>
          <w:sz w:val="24"/>
          <w:szCs w:val="24"/>
          <w:u w:val="single"/>
          <w:lang w:eastAsia="en-GB"/>
        </w:rPr>
        <w:t>GDPR                                                                                  2</w:t>
      </w:r>
      <w:r w:rsidR="001A68F4">
        <w:rPr>
          <w:rFonts w:ascii="Arial" w:eastAsia="Calibri" w:hAnsi="Arial" w:cs="Arial"/>
          <w:bCs/>
          <w:sz w:val="24"/>
          <w:szCs w:val="24"/>
          <w:u w:val="single"/>
          <w:lang w:eastAsia="en-GB"/>
        </w:rPr>
        <w:t>0</w:t>
      </w:r>
    </w:p>
    <w:p w14:paraId="149720DA" w14:textId="0E7711DA" w:rsidR="001F44B0" w:rsidRPr="00873934" w:rsidRDefault="001F44B0" w:rsidP="00873934">
      <w:pPr>
        <w:pStyle w:val="ListParagraph"/>
        <w:widowControl/>
        <w:numPr>
          <w:ilvl w:val="0"/>
          <w:numId w:val="1"/>
        </w:numPr>
        <w:spacing w:line="480" w:lineRule="auto"/>
        <w:ind w:left="1080"/>
        <w:jc w:val="left"/>
        <w:rPr>
          <w:rFonts w:ascii="Arial" w:eastAsia="Calibri" w:hAnsi="Arial" w:cs="Arial"/>
          <w:bCs/>
          <w:sz w:val="24"/>
          <w:szCs w:val="24"/>
          <w:u w:val="single"/>
          <w:lang w:eastAsia="en-GB"/>
        </w:rPr>
      </w:pPr>
      <w:r w:rsidRPr="00873934">
        <w:rPr>
          <w:rFonts w:ascii="Arial" w:eastAsia="Calibri" w:hAnsi="Arial" w:cs="Arial"/>
          <w:bCs/>
          <w:sz w:val="24"/>
          <w:szCs w:val="24"/>
          <w:u w:val="single"/>
          <w:lang w:eastAsia="en-GB"/>
        </w:rPr>
        <w:t xml:space="preserve">Signature </w:t>
      </w:r>
      <w:r w:rsidR="00873934" w:rsidRPr="00873934">
        <w:rPr>
          <w:rFonts w:ascii="Arial" w:eastAsia="Calibri" w:hAnsi="Arial" w:cs="Arial"/>
          <w:bCs/>
          <w:sz w:val="24"/>
          <w:szCs w:val="24"/>
          <w:u w:val="single"/>
          <w:lang w:eastAsia="en-GB"/>
        </w:rPr>
        <w:t xml:space="preserve">                   </w:t>
      </w:r>
      <w:r w:rsidRPr="00873934">
        <w:rPr>
          <w:rFonts w:ascii="Arial" w:eastAsia="Calibri" w:hAnsi="Arial" w:cs="Arial"/>
          <w:bCs/>
          <w:sz w:val="24"/>
          <w:szCs w:val="24"/>
          <w:u w:val="single"/>
          <w:lang w:eastAsia="en-GB"/>
        </w:rPr>
        <w:t xml:space="preserve">                                                         21</w:t>
      </w:r>
    </w:p>
    <w:p w14:paraId="04D40A97" w14:textId="18127FCD" w:rsidR="001F44B0" w:rsidRPr="00A320F0" w:rsidRDefault="001F44B0" w:rsidP="001F44B0">
      <w:pPr>
        <w:widowControl/>
        <w:numPr>
          <w:ilvl w:val="0"/>
          <w:numId w:val="1"/>
        </w:numPr>
        <w:spacing w:line="480" w:lineRule="auto"/>
        <w:ind w:left="1080"/>
        <w:jc w:val="left"/>
        <w:rPr>
          <w:rFonts w:ascii="Arial" w:eastAsia="Calibri" w:hAnsi="Arial" w:cs="Arial"/>
          <w:bCs/>
          <w:sz w:val="24"/>
          <w:szCs w:val="24"/>
          <w:u w:val="single"/>
          <w:lang w:eastAsia="en-GB"/>
        </w:rPr>
      </w:pPr>
      <w:r w:rsidRPr="00A320F0">
        <w:rPr>
          <w:rFonts w:ascii="Arial" w:eastAsia="Calibri" w:hAnsi="Arial" w:cs="Arial"/>
          <w:bCs/>
          <w:sz w:val="24"/>
          <w:szCs w:val="24"/>
          <w:u w:val="single"/>
          <w:lang w:eastAsia="en-GB"/>
        </w:rPr>
        <w:t>Definition and interpretation                                                 2</w:t>
      </w:r>
      <w:r w:rsidR="001A68F4">
        <w:rPr>
          <w:rFonts w:ascii="Arial" w:eastAsia="Calibri" w:hAnsi="Arial" w:cs="Arial"/>
          <w:bCs/>
          <w:sz w:val="24"/>
          <w:szCs w:val="24"/>
          <w:u w:val="single"/>
          <w:lang w:eastAsia="en-GB"/>
        </w:rPr>
        <w:t>2</w:t>
      </w:r>
      <w:r w:rsidRPr="00A320F0">
        <w:rPr>
          <w:rFonts w:ascii="Arial" w:eastAsia="Calibri" w:hAnsi="Arial" w:cs="Arial"/>
          <w:bCs/>
          <w:sz w:val="24"/>
          <w:szCs w:val="24"/>
          <w:u w:val="single"/>
          <w:lang w:eastAsia="en-GB"/>
        </w:rPr>
        <w:t xml:space="preserve">                                                                                     </w:t>
      </w:r>
    </w:p>
    <w:p w14:paraId="55A6E998" w14:textId="04005FF7" w:rsidR="001F44B0" w:rsidRDefault="001F44B0" w:rsidP="001F44B0">
      <w:pPr>
        <w:widowControl/>
        <w:spacing w:line="480" w:lineRule="auto"/>
        <w:jc w:val="left"/>
        <w:rPr>
          <w:rFonts w:ascii="Arial" w:eastAsia="Calibri" w:hAnsi="Arial" w:cs="Arial"/>
          <w:bCs/>
          <w:sz w:val="24"/>
          <w:szCs w:val="24"/>
          <w:u w:val="single"/>
          <w:lang w:eastAsia="en-GB"/>
        </w:rPr>
      </w:pPr>
    </w:p>
    <w:p w14:paraId="1D6E30EB" w14:textId="275764F7" w:rsidR="00403447" w:rsidRDefault="00403447" w:rsidP="001F44B0">
      <w:pPr>
        <w:widowControl/>
        <w:spacing w:line="480" w:lineRule="auto"/>
        <w:jc w:val="left"/>
        <w:rPr>
          <w:rFonts w:ascii="Arial" w:eastAsia="Calibri" w:hAnsi="Arial" w:cs="Arial"/>
          <w:bCs/>
          <w:sz w:val="24"/>
          <w:szCs w:val="24"/>
          <w:u w:val="single"/>
          <w:lang w:eastAsia="en-GB"/>
        </w:rPr>
      </w:pPr>
    </w:p>
    <w:p w14:paraId="5EC9170B" w14:textId="77777777" w:rsidR="00403447" w:rsidRPr="00A320F0" w:rsidRDefault="00403447" w:rsidP="001F44B0">
      <w:pPr>
        <w:widowControl/>
        <w:spacing w:line="480" w:lineRule="auto"/>
        <w:jc w:val="left"/>
        <w:rPr>
          <w:rFonts w:ascii="Arial" w:eastAsia="Calibri" w:hAnsi="Arial" w:cs="Arial"/>
          <w:bCs/>
          <w:sz w:val="24"/>
          <w:szCs w:val="24"/>
          <w:u w:val="single"/>
          <w:lang w:eastAsia="en-GB"/>
        </w:rPr>
      </w:pPr>
    </w:p>
    <w:p w14:paraId="353DFBF6" w14:textId="77777777" w:rsidR="008B50C8" w:rsidRDefault="008B50C8" w:rsidP="008B50C8">
      <w:pPr>
        <w:widowControl/>
        <w:jc w:val="left"/>
        <w:rPr>
          <w:rFonts w:ascii="Arial" w:hAnsi="Arial" w:cs="Arial"/>
          <w:b/>
          <w:bCs/>
          <w:sz w:val="32"/>
          <w:szCs w:val="32"/>
        </w:rPr>
      </w:pPr>
    </w:p>
    <w:p w14:paraId="2F87109D" w14:textId="77777777" w:rsidR="008B50C8" w:rsidRDefault="008B50C8" w:rsidP="008B50C8">
      <w:pPr>
        <w:widowControl/>
        <w:jc w:val="left"/>
        <w:rPr>
          <w:rFonts w:ascii="Arial" w:hAnsi="Arial" w:cs="Arial"/>
          <w:b/>
          <w:bCs/>
          <w:sz w:val="32"/>
          <w:szCs w:val="32"/>
        </w:rPr>
      </w:pPr>
    </w:p>
    <w:p w14:paraId="4CC34879" w14:textId="25F7D3DA" w:rsidR="00D95D4A" w:rsidRPr="008B50C8" w:rsidRDefault="00EC7173" w:rsidP="008B50C8">
      <w:pPr>
        <w:widowControl/>
        <w:jc w:val="left"/>
        <w:rPr>
          <w:rFonts w:ascii="Arial" w:eastAsia="Calibri" w:hAnsi="Arial" w:cs="Arial"/>
          <w:bCs/>
          <w:sz w:val="24"/>
          <w:szCs w:val="24"/>
          <w:lang w:eastAsia="en-GB"/>
        </w:rPr>
      </w:pPr>
      <w:r w:rsidRPr="00AB0BA8">
        <w:rPr>
          <w:rFonts w:ascii="Arial" w:eastAsia="Calibri" w:hAnsi="Arial" w:cs="Arial"/>
          <w:bCs/>
          <w:sz w:val="24"/>
          <w:szCs w:val="24"/>
          <w:lang w:eastAsia="en-GB"/>
        </w:rPr>
        <w:t xml:space="preserve">                                                                        </w:t>
      </w:r>
    </w:p>
    <w:p w14:paraId="355EEC66" w14:textId="77777777" w:rsidR="00314E91" w:rsidRPr="00CA2563" w:rsidRDefault="00314E91" w:rsidP="008A48AA">
      <w:pPr>
        <w:widowControl/>
        <w:jc w:val="left"/>
        <w:rPr>
          <w:rFonts w:ascii="Arial" w:eastAsia="Calibri" w:hAnsi="Arial" w:cs="Arial"/>
          <w:b/>
          <w:bCs/>
          <w:szCs w:val="28"/>
          <w:lang w:eastAsia="en-GB"/>
        </w:rPr>
      </w:pPr>
    </w:p>
    <w:p w14:paraId="1DF98A7F" w14:textId="4553D1DA" w:rsidR="008A48AA" w:rsidRPr="0088284A" w:rsidRDefault="006315F9" w:rsidP="008A48AA">
      <w:pPr>
        <w:pStyle w:val="ListParagraph"/>
        <w:widowControl/>
        <w:numPr>
          <w:ilvl w:val="0"/>
          <w:numId w:val="2"/>
        </w:numPr>
        <w:ind w:left="-142" w:hanging="142"/>
        <w:jc w:val="left"/>
        <w:rPr>
          <w:rFonts w:ascii="Arial" w:eastAsia="Calibri" w:hAnsi="Arial" w:cs="Arial"/>
          <w:b/>
          <w:bCs/>
          <w:szCs w:val="28"/>
          <w:lang w:eastAsia="en-GB"/>
        </w:rPr>
      </w:pPr>
      <w:r w:rsidRPr="00CA2563">
        <w:rPr>
          <w:rFonts w:ascii="Arial" w:eastAsia="Calibri" w:hAnsi="Arial" w:cs="Arial"/>
          <w:b/>
          <w:bCs/>
          <w:szCs w:val="28"/>
          <w:lang w:eastAsia="en-GB"/>
        </w:rPr>
        <w:lastRenderedPageBreak/>
        <w:t xml:space="preserve">TENANCY DETAILS </w:t>
      </w:r>
    </w:p>
    <w:p w14:paraId="0942DC91" w14:textId="04121B35" w:rsidR="008A48AA" w:rsidRPr="00CA2563" w:rsidRDefault="008A48AA" w:rsidP="008A48AA">
      <w:pPr>
        <w:widowControl/>
        <w:jc w:val="left"/>
        <w:rPr>
          <w:rFonts w:ascii="Arial" w:eastAsia="Calibri" w:hAnsi="Arial" w:cs="Arial"/>
          <w:b/>
          <w:bCs/>
          <w:lang w:eastAsia="en-GB"/>
        </w:rPr>
      </w:pPr>
    </w:p>
    <w:p w14:paraId="2B26014B" w14:textId="77777777" w:rsidR="00B377E9" w:rsidRDefault="00B377E9" w:rsidP="008A48AA">
      <w:pPr>
        <w:widowControl/>
        <w:jc w:val="left"/>
        <w:rPr>
          <w:rFonts w:ascii="Arial" w:eastAsia="Calibri" w:hAnsi="Arial" w:cs="Arial"/>
          <w:b/>
          <w:bCs/>
          <w:lang w:eastAsia="en-GB"/>
        </w:rPr>
      </w:pPr>
    </w:p>
    <w:p w14:paraId="65146384" w14:textId="31948E5B" w:rsidR="008A48AA" w:rsidRPr="000F1C1F" w:rsidRDefault="002319BA" w:rsidP="008A48AA">
      <w:pPr>
        <w:widowControl/>
        <w:jc w:val="left"/>
        <w:rPr>
          <w:rFonts w:ascii="Arial" w:eastAsia="Calibri" w:hAnsi="Arial" w:cs="Arial"/>
          <w:lang w:eastAsia="en-GB"/>
        </w:rPr>
      </w:pPr>
      <w:r w:rsidRPr="000F1C1F">
        <w:rPr>
          <w:rFonts w:ascii="Arial" w:eastAsia="Calibri" w:hAnsi="Arial" w:cs="Arial"/>
          <w:b/>
          <w:bCs/>
          <w:lang w:eastAsia="en-GB"/>
        </w:rPr>
        <w:t>BETWEEN the Landlord</w:t>
      </w:r>
      <w:r w:rsidR="000F1C1F" w:rsidRPr="000F1C1F">
        <w:rPr>
          <w:rFonts w:ascii="Arial" w:eastAsia="Calibri" w:hAnsi="Arial" w:cs="Arial"/>
          <w:b/>
          <w:bCs/>
          <w:lang w:eastAsia="en-GB"/>
        </w:rPr>
        <w:t xml:space="preserve"> &amp; </w:t>
      </w:r>
      <w:r w:rsidRPr="000F1C1F">
        <w:rPr>
          <w:rFonts w:ascii="Arial" w:eastAsia="Calibri" w:hAnsi="Arial" w:cs="Arial"/>
          <w:b/>
          <w:bCs/>
          <w:lang w:eastAsia="en-GB"/>
        </w:rPr>
        <w:t>Tenant</w:t>
      </w:r>
      <w:r w:rsidRPr="000F1C1F">
        <w:rPr>
          <w:rFonts w:ascii="Arial" w:eastAsia="Calibri" w:hAnsi="Arial" w:cs="Arial"/>
          <w:lang w:eastAsia="en-GB"/>
        </w:rPr>
        <w:t>:</w:t>
      </w:r>
    </w:p>
    <w:p w14:paraId="5A3AABAC" w14:textId="5C6DDD1A" w:rsidR="008A48AA" w:rsidRPr="00CA2563" w:rsidRDefault="008A48AA" w:rsidP="008A48AA">
      <w:pPr>
        <w:widowControl/>
        <w:jc w:val="left"/>
        <w:rPr>
          <w:rFonts w:ascii="Arial" w:eastAsia="Calibri" w:hAnsi="Arial" w:cs="Arial"/>
          <w:b/>
          <w:bCs/>
          <w:lang w:eastAsia="en-GB"/>
        </w:rPr>
      </w:pPr>
    </w:p>
    <w:p w14:paraId="17D8D4D5" w14:textId="6AF8679B" w:rsidR="002319BA" w:rsidRPr="00CA2563" w:rsidRDefault="005606A5" w:rsidP="002319BA">
      <w:pPr>
        <w:widowControl/>
        <w:jc w:val="left"/>
        <w:rPr>
          <w:rFonts w:ascii="Arial" w:eastAsia="Calibri" w:hAnsi="Arial" w:cs="Arial"/>
          <w:b/>
          <w:bCs/>
          <w:lang w:eastAsia="en-GB"/>
        </w:rPr>
      </w:pPr>
      <w:r w:rsidRPr="00CA2563">
        <w:rPr>
          <w:rFonts w:ascii="Arial" w:eastAsia="Calibri" w:hAnsi="Arial" w:cs="Arial"/>
          <w:bCs/>
          <w:noProof/>
          <w:szCs w:val="28"/>
          <w:lang w:eastAsia="en-GB"/>
        </w:rPr>
        <mc:AlternateContent>
          <mc:Choice Requires="wps">
            <w:drawing>
              <wp:anchor distT="0" distB="0" distL="114300" distR="114300" simplePos="0" relativeHeight="251684864" behindDoc="0" locked="0" layoutInCell="1" allowOverlap="1" wp14:anchorId="3ED51072" wp14:editId="2B5A23A4">
                <wp:simplePos x="0" y="0"/>
                <wp:positionH relativeFrom="column">
                  <wp:posOffset>1557036</wp:posOffset>
                </wp:positionH>
                <wp:positionV relativeFrom="paragraph">
                  <wp:posOffset>107106</wp:posOffset>
                </wp:positionV>
                <wp:extent cx="3682600" cy="280134"/>
                <wp:effectExtent l="0" t="0" r="13335" b="24765"/>
                <wp:wrapNone/>
                <wp:docPr id="1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2600" cy="28013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212324" id="Rectangle 2" o:spid="_x0000_s1026" style="position:absolute;margin-left:122.6pt;margin-top:8.45pt;width:289.95pt;height:22.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"/>
            </w:pict>
          </mc:Fallback>
        </mc:AlternateContent>
      </w:r>
    </w:p>
    <w:p w14:paraId="74699FB4" w14:textId="0A2C9262" w:rsidR="008A48AA" w:rsidRPr="00CA2563" w:rsidRDefault="008A48AA" w:rsidP="002319BA">
      <w:pPr>
        <w:widowControl/>
        <w:jc w:val="left"/>
        <w:rPr>
          <w:rFonts w:ascii="Arial" w:eastAsia="Calibri" w:hAnsi="Arial" w:cs="Arial"/>
          <w:b/>
          <w:bCs/>
          <w:lang w:eastAsia="en-GB"/>
        </w:rPr>
      </w:pPr>
      <w:r w:rsidRPr="00CA2563">
        <w:rPr>
          <w:rFonts w:ascii="Arial" w:eastAsia="Calibri" w:hAnsi="Arial" w:cs="Arial"/>
          <w:b/>
          <w:bCs/>
          <w:lang w:eastAsia="en-GB"/>
        </w:rPr>
        <w:t>Landlord</w:t>
      </w:r>
      <w:r w:rsidR="005606A5">
        <w:rPr>
          <w:rFonts w:ascii="Arial" w:eastAsia="Calibri" w:hAnsi="Arial" w:cs="Arial"/>
          <w:b/>
          <w:bCs/>
          <w:lang w:eastAsia="en-GB"/>
        </w:rPr>
        <w:t xml:space="preserve">(s) Names </w:t>
      </w:r>
      <w:proofErr w:type="gramStart"/>
      <w:r w:rsidR="005606A5">
        <w:rPr>
          <w:rFonts w:ascii="Arial" w:eastAsia="Calibri" w:hAnsi="Arial" w:cs="Arial"/>
          <w:b/>
          <w:bCs/>
          <w:lang w:eastAsia="en-GB"/>
        </w:rPr>
        <w:t>are</w:t>
      </w:r>
      <w:proofErr w:type="gramEnd"/>
      <w:r w:rsidR="005606A5">
        <w:rPr>
          <w:rFonts w:ascii="Arial" w:eastAsia="Calibri" w:hAnsi="Arial" w:cs="Arial"/>
          <w:b/>
          <w:bCs/>
          <w:lang w:eastAsia="en-GB"/>
        </w:rPr>
        <w:t xml:space="preserve"> </w:t>
      </w:r>
    </w:p>
    <w:p w14:paraId="40784A42" w14:textId="77777777" w:rsidR="00D16B18" w:rsidRDefault="00D16B18" w:rsidP="00135493">
      <w:pPr>
        <w:widowControl/>
        <w:ind w:left="1418"/>
        <w:jc w:val="left"/>
        <w:rPr>
          <w:rFonts w:ascii="Arial" w:eastAsia="Calibri" w:hAnsi="Arial" w:cs="Arial"/>
          <w:b/>
          <w:bCs/>
          <w:lang w:eastAsia="en-GB"/>
        </w:rPr>
      </w:pPr>
    </w:p>
    <w:p w14:paraId="7582873E" w14:textId="176F5E56" w:rsidR="00D16B18" w:rsidRDefault="00D16B18" w:rsidP="00135493">
      <w:pPr>
        <w:widowControl/>
        <w:ind w:left="1418"/>
        <w:jc w:val="left"/>
        <w:rPr>
          <w:rFonts w:ascii="Arial" w:eastAsia="Calibri" w:hAnsi="Arial" w:cs="Arial"/>
          <w:b/>
          <w:bCs/>
          <w:lang w:eastAsia="en-GB"/>
        </w:rPr>
      </w:pPr>
      <w:r w:rsidRPr="00CA2563">
        <w:rPr>
          <w:rFonts w:ascii="Arial" w:eastAsia="Calibri" w:hAnsi="Arial" w:cs="Arial"/>
          <w:bCs/>
          <w:noProof/>
          <w:szCs w:val="28"/>
          <w:lang w:eastAsia="en-GB"/>
        </w:rPr>
        <mc:AlternateContent>
          <mc:Choice Requires="wps">
            <w:drawing>
              <wp:anchor distT="0" distB="0" distL="114300" distR="114300" simplePos="0" relativeHeight="251688960" behindDoc="0" locked="0" layoutInCell="1" allowOverlap="1" wp14:anchorId="39FE3560" wp14:editId="4E806C44">
                <wp:simplePos x="0" y="0"/>
                <wp:positionH relativeFrom="column">
                  <wp:posOffset>1546225</wp:posOffset>
                </wp:positionH>
                <wp:positionV relativeFrom="paragraph">
                  <wp:posOffset>105616</wp:posOffset>
                </wp:positionV>
                <wp:extent cx="3703580" cy="280134"/>
                <wp:effectExtent l="0" t="0" r="11430" b="24765"/>
                <wp:wrapNone/>
                <wp:docPr id="2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3580" cy="28013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28E973" id="Rectangle 2" o:spid="_x0000_s1026" style="position:absolute;margin-left:121.75pt;margin-top:8.3pt;width:291.6pt;height:22.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FBbIQIAAD0EAAAOAAAAZHJzL2Uyb0RvYy54bWysU9tuEzEQfUfiHyy/k70koe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"/>
            </w:pict>
          </mc:Fallback>
        </mc:AlternateContent>
      </w:r>
    </w:p>
    <w:p w14:paraId="48697003" w14:textId="2A0CFC26" w:rsidR="00D16B18" w:rsidRPr="00CA2563" w:rsidRDefault="00D16B18" w:rsidP="00D16B18">
      <w:pPr>
        <w:widowControl/>
        <w:jc w:val="left"/>
        <w:rPr>
          <w:rFonts w:ascii="Arial" w:eastAsia="Calibri" w:hAnsi="Arial" w:cs="Arial"/>
          <w:b/>
          <w:bCs/>
          <w:lang w:eastAsia="en-GB"/>
        </w:rPr>
      </w:pPr>
      <w:r w:rsidRPr="00CA2563">
        <w:rPr>
          <w:rFonts w:ascii="Arial" w:eastAsia="Calibri" w:hAnsi="Arial" w:cs="Arial"/>
          <w:b/>
          <w:bCs/>
          <w:lang w:eastAsia="en-GB"/>
        </w:rPr>
        <w:t>The Tenant</w:t>
      </w:r>
      <w:r>
        <w:rPr>
          <w:rFonts w:ascii="Arial" w:eastAsia="Calibri" w:hAnsi="Arial" w:cs="Arial"/>
          <w:b/>
          <w:bCs/>
          <w:lang w:eastAsia="en-GB"/>
        </w:rPr>
        <w:t xml:space="preserve"> names </w:t>
      </w:r>
      <w:r w:rsidRPr="00CA2563">
        <w:rPr>
          <w:rFonts w:ascii="Arial" w:eastAsia="Calibri" w:hAnsi="Arial" w:cs="Arial"/>
          <w:b/>
          <w:bCs/>
          <w:lang w:eastAsia="en-GB"/>
        </w:rPr>
        <w:t>(s)</w:t>
      </w:r>
      <w:r>
        <w:rPr>
          <w:rFonts w:ascii="Arial" w:eastAsia="Calibri" w:hAnsi="Arial" w:cs="Arial"/>
          <w:b/>
          <w:bCs/>
          <w:lang w:eastAsia="en-GB"/>
        </w:rPr>
        <w:t xml:space="preserve"> </w:t>
      </w:r>
    </w:p>
    <w:p w14:paraId="7F7E6FDC" w14:textId="5DF32EAD" w:rsidR="00D16B18" w:rsidRDefault="00D16B18" w:rsidP="00D16B18">
      <w:pPr>
        <w:widowControl/>
        <w:jc w:val="left"/>
        <w:rPr>
          <w:rFonts w:ascii="Arial" w:eastAsia="Calibri" w:hAnsi="Arial" w:cs="Arial"/>
          <w:b/>
          <w:lang w:eastAsia="en-GB"/>
        </w:rPr>
      </w:pPr>
    </w:p>
    <w:p w14:paraId="12D524E4" w14:textId="5CCD3B51" w:rsidR="00D16B18" w:rsidRDefault="00D16B18" w:rsidP="00D16B18">
      <w:pPr>
        <w:widowControl/>
        <w:jc w:val="left"/>
        <w:rPr>
          <w:rFonts w:ascii="Arial" w:eastAsia="Calibri" w:hAnsi="Arial" w:cs="Arial"/>
          <w:b/>
          <w:lang w:eastAsia="en-GB"/>
        </w:rPr>
      </w:pPr>
      <w:r w:rsidRPr="00CA2563">
        <w:rPr>
          <w:rFonts w:ascii="Arial" w:eastAsia="Calibri" w:hAnsi="Arial" w:cs="Arial"/>
          <w:bCs/>
          <w:noProof/>
          <w:szCs w:val="28"/>
          <w:lang w:eastAsia="en-GB"/>
        </w:rPr>
        <mc:AlternateContent>
          <mc:Choice Requires="wps">
            <w:drawing>
              <wp:anchor distT="0" distB="0" distL="114300" distR="114300" simplePos="0" relativeHeight="251686912" behindDoc="0" locked="0" layoutInCell="1" allowOverlap="1" wp14:anchorId="72385886" wp14:editId="3799C5F7">
                <wp:simplePos x="0" y="0"/>
                <wp:positionH relativeFrom="column">
                  <wp:posOffset>2082800</wp:posOffset>
                </wp:positionH>
                <wp:positionV relativeFrom="paragraph">
                  <wp:posOffset>113665</wp:posOffset>
                </wp:positionV>
                <wp:extent cx="3169285" cy="280134"/>
                <wp:effectExtent l="0" t="0" r="12065" b="24765"/>
                <wp:wrapNone/>
                <wp:docPr id="2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9285" cy="28013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7AEC22" id="Rectangle 2" o:spid="_x0000_s1026" style="position:absolute;margin-left:164pt;margin-top:8.95pt;width:249.55pt;height:22.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"/>
            </w:pict>
          </mc:Fallback>
        </mc:AlternateContent>
      </w:r>
    </w:p>
    <w:p w14:paraId="6AD8BA6A" w14:textId="2FF2F46D" w:rsidR="008A48AA" w:rsidRPr="00D16B18" w:rsidRDefault="008A48AA" w:rsidP="00D16B18">
      <w:pPr>
        <w:widowControl/>
        <w:jc w:val="left"/>
        <w:rPr>
          <w:rFonts w:ascii="Arial" w:eastAsia="Calibri" w:hAnsi="Arial" w:cs="Arial"/>
          <w:b/>
          <w:lang w:eastAsia="en-GB"/>
        </w:rPr>
      </w:pPr>
      <w:r w:rsidRPr="00D16B18">
        <w:rPr>
          <w:rFonts w:ascii="Arial" w:eastAsia="Calibri" w:hAnsi="Arial" w:cs="Arial"/>
          <w:b/>
          <w:lang w:eastAsia="en-GB"/>
        </w:rPr>
        <w:t>Landlord Address for service</w:t>
      </w:r>
      <w:r w:rsidR="00D16B18" w:rsidRPr="00D16B18">
        <w:rPr>
          <w:rFonts w:ascii="Arial" w:eastAsia="Calibri" w:hAnsi="Arial" w:cs="Arial"/>
          <w:b/>
          <w:lang w:eastAsia="en-GB"/>
        </w:rPr>
        <w:t xml:space="preserve"> </w:t>
      </w:r>
    </w:p>
    <w:p w14:paraId="1774595D" w14:textId="08360677" w:rsidR="00430B41" w:rsidRPr="00CA2563" w:rsidRDefault="00430B41" w:rsidP="00135493">
      <w:pPr>
        <w:widowControl/>
        <w:ind w:left="1418"/>
        <w:jc w:val="left"/>
        <w:rPr>
          <w:rFonts w:ascii="Arial" w:eastAsia="Calibri" w:hAnsi="Arial" w:cs="Arial"/>
          <w:bCs/>
          <w:lang w:eastAsia="en-GB"/>
        </w:rPr>
      </w:pPr>
    </w:p>
    <w:p w14:paraId="65950B24" w14:textId="00B49035" w:rsidR="002319BA" w:rsidRPr="00CA2563" w:rsidRDefault="00D16B18" w:rsidP="002319BA">
      <w:pPr>
        <w:widowControl/>
        <w:jc w:val="left"/>
        <w:rPr>
          <w:rFonts w:ascii="Arial" w:eastAsia="Calibri" w:hAnsi="Arial" w:cs="Arial"/>
          <w:b/>
          <w:bCs/>
          <w:lang w:eastAsia="en-GB"/>
        </w:rPr>
      </w:pPr>
      <w:r w:rsidRPr="00CA2563">
        <w:rPr>
          <w:rFonts w:ascii="Arial" w:eastAsia="Calibri" w:hAnsi="Arial" w:cs="Arial"/>
          <w:bCs/>
          <w:noProof/>
          <w:szCs w:val="28"/>
          <w:lang w:eastAsia="en-GB"/>
        </w:rPr>
        <mc:AlternateContent>
          <mc:Choice Requires="wps">
            <w:drawing>
              <wp:anchor distT="0" distB="0" distL="114300" distR="114300" simplePos="0" relativeHeight="251691008" behindDoc="0" locked="0" layoutInCell="1" allowOverlap="1" wp14:anchorId="3B8915C4" wp14:editId="14C85D3B">
                <wp:simplePos x="0" y="0"/>
                <wp:positionH relativeFrom="column">
                  <wp:posOffset>2101447</wp:posOffset>
                </wp:positionH>
                <wp:positionV relativeFrom="paragraph">
                  <wp:posOffset>109451</wp:posOffset>
                </wp:positionV>
                <wp:extent cx="3144296" cy="280134"/>
                <wp:effectExtent l="0" t="0" r="18415" b="24765"/>
                <wp:wrapNone/>
                <wp:docPr id="2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4296" cy="28013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61FD6B" id="Rectangle 2" o:spid="_x0000_s1026" style="position:absolute;margin-left:165.45pt;margin-top:8.6pt;width:247.6pt;height:22.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"/>
            </w:pict>
          </mc:Fallback>
        </mc:AlternateContent>
      </w:r>
    </w:p>
    <w:p w14:paraId="36626002" w14:textId="007F917C" w:rsidR="008A48AA" w:rsidRPr="00CA2563" w:rsidRDefault="002319BA" w:rsidP="008A48AA">
      <w:pPr>
        <w:widowControl/>
        <w:jc w:val="left"/>
        <w:rPr>
          <w:rFonts w:ascii="Arial" w:eastAsia="Calibri" w:hAnsi="Arial" w:cs="Arial"/>
          <w:b/>
          <w:bCs/>
          <w:lang w:eastAsia="en-GB"/>
        </w:rPr>
      </w:pPr>
      <w:r w:rsidRPr="00CA2563">
        <w:rPr>
          <w:rFonts w:ascii="Arial" w:eastAsia="Calibri" w:hAnsi="Arial" w:cs="Arial"/>
          <w:b/>
          <w:bCs/>
          <w:lang w:eastAsia="en-GB"/>
        </w:rPr>
        <w:t>Permitted Occupier</w:t>
      </w:r>
      <w:r w:rsidR="004B3F2A">
        <w:rPr>
          <w:rFonts w:ascii="Arial" w:eastAsia="Calibri" w:hAnsi="Arial" w:cs="Arial"/>
          <w:b/>
          <w:bCs/>
          <w:lang w:eastAsia="en-GB"/>
        </w:rPr>
        <w:t xml:space="preserve"> Names </w:t>
      </w:r>
      <w:r w:rsidRPr="00CA2563">
        <w:rPr>
          <w:rFonts w:ascii="Arial" w:eastAsia="Calibri" w:hAnsi="Arial" w:cs="Arial"/>
          <w:b/>
          <w:bCs/>
          <w:lang w:eastAsia="en-GB"/>
        </w:rPr>
        <w:t>(s)</w:t>
      </w:r>
      <w:r w:rsidR="00D16B18" w:rsidRPr="00D16B18">
        <w:rPr>
          <w:rFonts w:ascii="Arial" w:eastAsia="Calibri" w:hAnsi="Arial" w:cs="Arial"/>
          <w:bCs/>
          <w:noProof/>
          <w:szCs w:val="28"/>
          <w:lang w:eastAsia="en-GB"/>
        </w:rPr>
        <w:t xml:space="preserve"> </w:t>
      </w:r>
    </w:p>
    <w:p w14:paraId="7709F362" w14:textId="14913E2A" w:rsidR="002319BA" w:rsidRPr="00CA2563" w:rsidRDefault="002319BA" w:rsidP="008A48AA">
      <w:pPr>
        <w:widowControl/>
        <w:jc w:val="left"/>
        <w:rPr>
          <w:rFonts w:ascii="Arial" w:eastAsia="Calibri" w:hAnsi="Arial" w:cs="Arial"/>
          <w:b/>
          <w:bCs/>
          <w:lang w:eastAsia="en-GB"/>
        </w:rPr>
      </w:pPr>
    </w:p>
    <w:p w14:paraId="16FB021E" w14:textId="115896D7" w:rsidR="004B3F2A" w:rsidRDefault="004B3F2A" w:rsidP="008A48AA">
      <w:pPr>
        <w:widowControl/>
        <w:jc w:val="left"/>
        <w:rPr>
          <w:rFonts w:ascii="Arial" w:eastAsia="Calibri" w:hAnsi="Arial" w:cs="Arial"/>
          <w:b/>
          <w:bCs/>
          <w:lang w:eastAsia="en-GB"/>
        </w:rPr>
      </w:pPr>
      <w:r w:rsidRPr="00CA2563">
        <w:rPr>
          <w:rFonts w:ascii="Arial" w:eastAsia="Calibri" w:hAnsi="Arial" w:cs="Arial"/>
          <w:bCs/>
          <w:noProof/>
          <w:szCs w:val="28"/>
          <w:lang w:eastAsia="en-GB"/>
        </w:rPr>
        <mc:AlternateContent>
          <mc:Choice Requires="wps">
            <w:drawing>
              <wp:anchor distT="0" distB="0" distL="114300" distR="114300" simplePos="0" relativeHeight="251693056" behindDoc="0" locked="0" layoutInCell="1" allowOverlap="1" wp14:anchorId="25A35748" wp14:editId="5A7C6BC4">
                <wp:simplePos x="0" y="0"/>
                <wp:positionH relativeFrom="column">
                  <wp:posOffset>2085590</wp:posOffset>
                </wp:positionH>
                <wp:positionV relativeFrom="paragraph">
                  <wp:posOffset>114392</wp:posOffset>
                </wp:positionV>
                <wp:extent cx="3154492" cy="280134"/>
                <wp:effectExtent l="0" t="0" r="27305" b="24765"/>
                <wp:wrapNone/>
                <wp:docPr id="2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4492" cy="28013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EDF780" id="Rectangle 2" o:spid="_x0000_s1026" style="position:absolute;margin-left:164.2pt;margin-top:9pt;width:248.4pt;height:22.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"/>
            </w:pict>
          </mc:Fallback>
        </mc:AlternateContent>
      </w:r>
    </w:p>
    <w:p w14:paraId="565A3D99" w14:textId="5CC346D1" w:rsidR="008A48AA" w:rsidRPr="00CA2563" w:rsidRDefault="004B3F2A" w:rsidP="008A48AA">
      <w:pPr>
        <w:widowControl/>
        <w:jc w:val="left"/>
        <w:rPr>
          <w:rFonts w:ascii="Arial" w:eastAsia="Calibri" w:hAnsi="Arial" w:cs="Arial"/>
          <w:b/>
          <w:bCs/>
          <w:lang w:eastAsia="en-GB"/>
        </w:rPr>
      </w:pPr>
      <w:r>
        <w:rPr>
          <w:rFonts w:ascii="Arial" w:eastAsia="Calibri" w:hAnsi="Arial" w:cs="Arial"/>
          <w:b/>
          <w:bCs/>
          <w:lang w:eastAsia="en-GB"/>
        </w:rPr>
        <w:t xml:space="preserve">Address of </w:t>
      </w:r>
      <w:r w:rsidR="00B33060">
        <w:rPr>
          <w:rFonts w:ascii="Arial" w:eastAsia="Calibri" w:hAnsi="Arial" w:cs="Arial"/>
          <w:b/>
          <w:bCs/>
          <w:lang w:eastAsia="en-GB"/>
        </w:rPr>
        <w:t xml:space="preserve">the </w:t>
      </w:r>
      <w:r>
        <w:rPr>
          <w:rFonts w:ascii="Arial" w:eastAsia="Calibri" w:hAnsi="Arial" w:cs="Arial"/>
          <w:b/>
          <w:bCs/>
          <w:lang w:eastAsia="en-GB"/>
        </w:rPr>
        <w:t xml:space="preserve">let </w:t>
      </w:r>
      <w:proofErr w:type="gramStart"/>
      <w:r>
        <w:rPr>
          <w:rFonts w:ascii="Arial" w:eastAsia="Calibri" w:hAnsi="Arial" w:cs="Arial"/>
          <w:b/>
          <w:bCs/>
          <w:lang w:eastAsia="en-GB"/>
        </w:rPr>
        <w:t>property</w:t>
      </w:r>
      <w:proofErr w:type="gramEnd"/>
      <w:r w:rsidR="008A48AA" w:rsidRPr="00CA2563">
        <w:rPr>
          <w:rFonts w:ascii="Arial" w:eastAsia="Calibri" w:hAnsi="Arial" w:cs="Arial"/>
          <w:b/>
          <w:bCs/>
          <w:lang w:eastAsia="en-GB"/>
        </w:rPr>
        <w:t xml:space="preserve"> </w:t>
      </w:r>
    </w:p>
    <w:p w14:paraId="38690FCD" w14:textId="6427C41E" w:rsidR="008A48AA" w:rsidRPr="00CA2563" w:rsidRDefault="008A48AA" w:rsidP="008A48AA">
      <w:pPr>
        <w:widowControl/>
        <w:jc w:val="left"/>
        <w:rPr>
          <w:rFonts w:ascii="Arial" w:eastAsia="Calibri" w:hAnsi="Arial" w:cs="Arial"/>
          <w:b/>
          <w:bCs/>
          <w:lang w:eastAsia="en-GB"/>
        </w:rPr>
      </w:pPr>
    </w:p>
    <w:p w14:paraId="1C00EE09" w14:textId="0AE87A73" w:rsidR="00A171DB" w:rsidRDefault="00A171DB" w:rsidP="008A48AA">
      <w:pPr>
        <w:widowControl/>
        <w:jc w:val="left"/>
        <w:rPr>
          <w:rFonts w:ascii="Arial" w:eastAsia="Calibri" w:hAnsi="Arial" w:cs="Arial"/>
          <w:b/>
          <w:bCs/>
          <w:lang w:eastAsia="en-GB"/>
        </w:rPr>
      </w:pPr>
      <w:r w:rsidRPr="00CA2563">
        <w:rPr>
          <w:rFonts w:ascii="Arial" w:eastAsia="Calibri" w:hAnsi="Arial" w:cs="Arial"/>
          <w:bCs/>
          <w:noProof/>
          <w:szCs w:val="28"/>
          <w:lang w:eastAsia="en-GB"/>
        </w:rPr>
        <mc:AlternateContent>
          <mc:Choice Requires="wps">
            <w:drawing>
              <wp:anchor distT="0" distB="0" distL="114300" distR="114300" simplePos="0" relativeHeight="251695104" behindDoc="0" locked="0" layoutInCell="1" allowOverlap="1" wp14:anchorId="0476E033" wp14:editId="66172AC7">
                <wp:simplePos x="0" y="0"/>
                <wp:positionH relativeFrom="column">
                  <wp:posOffset>2092960</wp:posOffset>
                </wp:positionH>
                <wp:positionV relativeFrom="paragraph">
                  <wp:posOffset>120444</wp:posOffset>
                </wp:positionV>
                <wp:extent cx="3154045" cy="280035"/>
                <wp:effectExtent l="0" t="0" r="27305" b="24765"/>
                <wp:wrapNone/>
                <wp:docPr id="2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4045" cy="2800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9C6D83" id="Rectangle 2" o:spid="_x0000_s1026" style="position:absolute;margin-left:164.8pt;margin-top:9.5pt;width:248.35pt;height:22.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"/>
            </w:pict>
          </mc:Fallback>
        </mc:AlternateContent>
      </w:r>
    </w:p>
    <w:p w14:paraId="7A37819D" w14:textId="0170CF11" w:rsidR="006315F9" w:rsidRPr="00A4414F" w:rsidRDefault="00A4414F" w:rsidP="008A48AA">
      <w:pPr>
        <w:widowControl/>
        <w:jc w:val="left"/>
        <w:rPr>
          <w:rFonts w:ascii="Arial" w:eastAsia="Calibri" w:hAnsi="Arial" w:cs="Arial"/>
          <w:b/>
          <w:lang w:eastAsia="en-GB"/>
        </w:rPr>
      </w:pPr>
      <w:r w:rsidRPr="00A4414F">
        <w:rPr>
          <w:rFonts w:ascii="Arial" w:eastAsia="Calibri" w:hAnsi="Arial" w:cs="Arial"/>
          <w:b/>
          <w:lang w:eastAsia="en-GB"/>
        </w:rPr>
        <w:t xml:space="preserve">Tenancy </w:t>
      </w:r>
      <w:r>
        <w:rPr>
          <w:rFonts w:ascii="Arial" w:eastAsia="Calibri" w:hAnsi="Arial" w:cs="Arial"/>
          <w:b/>
          <w:lang w:eastAsia="en-GB"/>
        </w:rPr>
        <w:t>starts</w:t>
      </w:r>
      <w:r w:rsidRPr="00A4414F">
        <w:rPr>
          <w:rFonts w:ascii="Arial" w:eastAsia="Calibri" w:hAnsi="Arial" w:cs="Arial"/>
          <w:b/>
          <w:lang w:eastAsia="en-GB"/>
        </w:rPr>
        <w:t xml:space="preserve"> on</w:t>
      </w:r>
    </w:p>
    <w:p w14:paraId="67915CEB" w14:textId="6248693F" w:rsidR="00A171DB" w:rsidRDefault="00A171DB" w:rsidP="006315F9">
      <w:pPr>
        <w:widowControl/>
        <w:jc w:val="left"/>
        <w:rPr>
          <w:rFonts w:ascii="Arial" w:eastAsia="Calibri" w:hAnsi="Arial" w:cs="Arial"/>
          <w:b/>
          <w:bCs/>
          <w:lang w:eastAsia="en-GB"/>
        </w:rPr>
      </w:pPr>
    </w:p>
    <w:p w14:paraId="12F9C11E" w14:textId="0EFA713A" w:rsidR="006315F9" w:rsidRPr="00CA2563" w:rsidRDefault="00A4414F" w:rsidP="006315F9">
      <w:pPr>
        <w:widowControl/>
        <w:jc w:val="left"/>
        <w:rPr>
          <w:rFonts w:ascii="Arial" w:eastAsia="Calibri" w:hAnsi="Arial" w:cs="Arial"/>
          <w:b/>
          <w:bCs/>
          <w:lang w:eastAsia="en-GB"/>
        </w:rPr>
      </w:pPr>
      <w:r w:rsidRPr="00CA2563">
        <w:rPr>
          <w:rFonts w:ascii="Arial" w:eastAsia="Calibri" w:hAnsi="Arial" w:cs="Arial"/>
          <w:bCs/>
          <w:noProof/>
          <w:szCs w:val="28"/>
          <w:lang w:eastAsia="en-GB"/>
        </w:rPr>
        <mc:AlternateContent>
          <mc:Choice Requires="wps">
            <w:drawing>
              <wp:anchor distT="0" distB="0" distL="114300" distR="114300" simplePos="0" relativeHeight="251697152" behindDoc="0" locked="0" layoutInCell="1" allowOverlap="1" wp14:anchorId="1AE10C99" wp14:editId="4C91EAE0">
                <wp:simplePos x="0" y="0"/>
                <wp:positionH relativeFrom="column">
                  <wp:posOffset>2087245</wp:posOffset>
                </wp:positionH>
                <wp:positionV relativeFrom="paragraph">
                  <wp:posOffset>133144</wp:posOffset>
                </wp:positionV>
                <wp:extent cx="3154045" cy="280035"/>
                <wp:effectExtent l="0" t="0" r="27305" b="24765"/>
                <wp:wrapNone/>
                <wp:docPr id="2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4045" cy="2800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5720D3" id="Rectangle 2" o:spid="_x0000_s1026" style="position:absolute;margin-left:164.35pt;margin-top:10.5pt;width:248.35pt;height:22.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"/>
            </w:pict>
          </mc:Fallback>
        </mc:AlternateContent>
      </w:r>
    </w:p>
    <w:p w14:paraId="0FD8A12C" w14:textId="07EEBF72" w:rsidR="00A4414F" w:rsidRPr="00CA2563" w:rsidRDefault="00A4414F" w:rsidP="00A4414F">
      <w:pPr>
        <w:widowControl/>
        <w:jc w:val="left"/>
        <w:rPr>
          <w:rFonts w:ascii="Arial" w:eastAsia="Calibri" w:hAnsi="Arial" w:cs="Arial"/>
          <w:b/>
          <w:bCs/>
          <w:lang w:eastAsia="en-GB"/>
        </w:rPr>
      </w:pPr>
      <w:r>
        <w:rPr>
          <w:rFonts w:ascii="Arial" w:eastAsia="Calibri" w:hAnsi="Arial" w:cs="Arial"/>
          <w:b/>
          <w:bCs/>
          <w:lang w:eastAsia="en-GB"/>
        </w:rPr>
        <w:t xml:space="preserve">Date tenancy </w:t>
      </w:r>
      <w:proofErr w:type="gramStart"/>
      <w:r>
        <w:rPr>
          <w:rFonts w:ascii="Arial" w:eastAsia="Calibri" w:hAnsi="Arial" w:cs="Arial"/>
          <w:b/>
          <w:bCs/>
          <w:lang w:eastAsia="en-GB"/>
        </w:rPr>
        <w:t>Ends</w:t>
      </w:r>
      <w:proofErr w:type="gramEnd"/>
      <w:r>
        <w:rPr>
          <w:rFonts w:ascii="Arial" w:eastAsia="Calibri" w:hAnsi="Arial" w:cs="Arial"/>
          <w:b/>
          <w:bCs/>
          <w:lang w:eastAsia="en-GB"/>
        </w:rPr>
        <w:t xml:space="preserve"> </w:t>
      </w:r>
    </w:p>
    <w:p w14:paraId="37B4B0B4" w14:textId="60D14DBE" w:rsidR="00993C94" w:rsidRDefault="00993C94" w:rsidP="006315F9">
      <w:pPr>
        <w:widowControl/>
        <w:jc w:val="left"/>
        <w:rPr>
          <w:rFonts w:ascii="Arial" w:eastAsia="Calibri" w:hAnsi="Arial" w:cs="Arial"/>
          <w:b/>
          <w:bCs/>
          <w:lang w:eastAsia="en-GB"/>
        </w:rPr>
      </w:pPr>
    </w:p>
    <w:p w14:paraId="5C9B8C07" w14:textId="58A05095" w:rsidR="00A4414F" w:rsidRDefault="00A4414F" w:rsidP="006315F9">
      <w:pPr>
        <w:widowControl/>
        <w:jc w:val="left"/>
        <w:rPr>
          <w:rFonts w:ascii="Arial" w:eastAsia="Calibri" w:hAnsi="Arial" w:cs="Arial"/>
          <w:b/>
          <w:bCs/>
          <w:lang w:eastAsia="en-GB"/>
        </w:rPr>
      </w:pPr>
      <w:r w:rsidRPr="00CA2563">
        <w:rPr>
          <w:rFonts w:ascii="Arial" w:eastAsia="Calibri" w:hAnsi="Arial" w:cs="Arial"/>
          <w:bCs/>
          <w:noProof/>
          <w:szCs w:val="28"/>
          <w:lang w:eastAsia="en-GB"/>
        </w:rPr>
        <mc:AlternateContent>
          <mc:Choice Requires="wps">
            <w:drawing>
              <wp:anchor distT="0" distB="0" distL="114300" distR="114300" simplePos="0" relativeHeight="251699200" behindDoc="0" locked="0" layoutInCell="1" allowOverlap="1" wp14:anchorId="2A924711" wp14:editId="4F4706FD">
                <wp:simplePos x="0" y="0"/>
                <wp:positionH relativeFrom="column">
                  <wp:posOffset>2092960</wp:posOffset>
                </wp:positionH>
                <wp:positionV relativeFrom="paragraph">
                  <wp:posOffset>129969</wp:posOffset>
                </wp:positionV>
                <wp:extent cx="3154045" cy="280035"/>
                <wp:effectExtent l="0" t="0" r="27305" b="24765"/>
                <wp:wrapNone/>
                <wp:docPr id="2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4045" cy="2800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1A842B" id="Rectangle 2" o:spid="_x0000_s1026" style="position:absolute;margin-left:164.8pt;margin-top:10.25pt;width:248.35pt;height:22.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"/>
            </w:pict>
          </mc:Fallback>
        </mc:AlternateContent>
      </w:r>
    </w:p>
    <w:p w14:paraId="12724A35" w14:textId="7D486019" w:rsidR="006315F9" w:rsidRPr="00CA2563" w:rsidRDefault="00A4414F" w:rsidP="006315F9">
      <w:pPr>
        <w:widowControl/>
        <w:jc w:val="left"/>
        <w:rPr>
          <w:rFonts w:ascii="Arial" w:eastAsia="Calibri" w:hAnsi="Arial" w:cs="Arial"/>
          <w:b/>
          <w:bCs/>
          <w:lang w:eastAsia="en-GB"/>
        </w:rPr>
      </w:pPr>
      <w:r>
        <w:rPr>
          <w:rFonts w:ascii="Arial" w:eastAsia="Calibri" w:hAnsi="Arial" w:cs="Arial"/>
          <w:b/>
          <w:bCs/>
          <w:lang w:eastAsia="en-GB"/>
        </w:rPr>
        <w:t>Period of tenancy (term)</w:t>
      </w:r>
    </w:p>
    <w:p w14:paraId="45959078" w14:textId="0B46DB7A" w:rsidR="008A48AA" w:rsidRPr="00CA2563" w:rsidRDefault="008A48AA" w:rsidP="008A48AA">
      <w:pPr>
        <w:widowControl/>
        <w:jc w:val="left"/>
        <w:rPr>
          <w:rFonts w:ascii="Arial" w:eastAsia="Calibri" w:hAnsi="Arial" w:cs="Arial"/>
          <w:b/>
          <w:bCs/>
          <w:lang w:eastAsia="en-GB"/>
        </w:rPr>
      </w:pPr>
    </w:p>
    <w:p w14:paraId="4DE5CA73" w14:textId="47100F61" w:rsidR="00993C94" w:rsidRDefault="001F0C19" w:rsidP="008A48AA">
      <w:pPr>
        <w:widowControl/>
        <w:jc w:val="left"/>
        <w:rPr>
          <w:rFonts w:ascii="Arial" w:eastAsia="Calibri" w:hAnsi="Arial" w:cs="Arial"/>
          <w:b/>
          <w:bCs/>
          <w:lang w:eastAsia="en-GB"/>
        </w:rPr>
      </w:pPr>
      <w:r w:rsidRPr="00CA2563">
        <w:rPr>
          <w:rFonts w:ascii="Arial" w:eastAsia="Calibri" w:hAnsi="Arial" w:cs="Arial"/>
          <w:bCs/>
          <w:noProof/>
          <w:szCs w:val="28"/>
          <w:lang w:eastAsia="en-GB"/>
        </w:rPr>
        <mc:AlternateContent>
          <mc:Choice Requires="wps">
            <w:drawing>
              <wp:anchor distT="0" distB="0" distL="114300" distR="114300" simplePos="0" relativeHeight="251703296" behindDoc="0" locked="0" layoutInCell="1" allowOverlap="1" wp14:anchorId="27681B03" wp14:editId="1614DFFD">
                <wp:simplePos x="0" y="0"/>
                <wp:positionH relativeFrom="column">
                  <wp:posOffset>2081101</wp:posOffset>
                </wp:positionH>
                <wp:positionV relativeFrom="paragraph">
                  <wp:posOffset>122555</wp:posOffset>
                </wp:positionV>
                <wp:extent cx="1162685" cy="280035"/>
                <wp:effectExtent l="0" t="0" r="18415" b="24765"/>
                <wp:wrapNone/>
                <wp:docPr id="2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685" cy="2800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939074" id="Rectangle 2" o:spid="_x0000_s1026" style="position:absolute;margin-left:163.85pt;margin-top:9.65pt;width:91.55pt;height:22.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"/>
            </w:pict>
          </mc:Fallback>
        </mc:AlternateContent>
      </w:r>
      <w:r w:rsidR="00FD7C04" w:rsidRPr="00CA2563">
        <w:rPr>
          <w:rFonts w:ascii="Arial" w:eastAsia="Calibri" w:hAnsi="Arial" w:cs="Arial"/>
          <w:bCs/>
          <w:noProof/>
          <w:szCs w:val="28"/>
          <w:lang w:eastAsia="en-GB"/>
        </w:rPr>
        <mc:AlternateContent>
          <mc:Choice Requires="wps">
            <w:drawing>
              <wp:anchor distT="0" distB="0" distL="114300" distR="114300" simplePos="0" relativeHeight="251701248" behindDoc="0" locked="0" layoutInCell="1" allowOverlap="1" wp14:anchorId="73C725D3" wp14:editId="4E2ACFC8">
                <wp:simplePos x="0" y="0"/>
                <wp:positionH relativeFrom="column">
                  <wp:posOffset>4315460</wp:posOffset>
                </wp:positionH>
                <wp:positionV relativeFrom="paragraph">
                  <wp:posOffset>120221</wp:posOffset>
                </wp:positionV>
                <wp:extent cx="923309" cy="280035"/>
                <wp:effectExtent l="0" t="0" r="10160" b="24765"/>
                <wp:wrapNone/>
                <wp:docPr id="2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309" cy="2800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07E88E" id="Rectangle 2" o:spid="_x0000_s1026" style="position:absolute;margin-left:339.8pt;margin-top:9.45pt;width:72.7pt;height:22.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"/>
            </w:pict>
          </mc:Fallback>
        </mc:AlternateContent>
      </w:r>
    </w:p>
    <w:p w14:paraId="0890E619" w14:textId="359E7D8E" w:rsidR="002B2435" w:rsidRDefault="00FD7C04" w:rsidP="008A48AA">
      <w:pPr>
        <w:widowControl/>
        <w:jc w:val="left"/>
        <w:rPr>
          <w:rFonts w:ascii="Arial" w:eastAsia="Calibri" w:hAnsi="Arial" w:cs="Arial"/>
          <w:b/>
          <w:bCs/>
          <w:lang w:eastAsia="en-GB"/>
        </w:rPr>
      </w:pPr>
      <w:r>
        <w:rPr>
          <w:rFonts w:ascii="Arial" w:eastAsia="Calibri" w:hAnsi="Arial" w:cs="Arial"/>
          <w:b/>
          <w:bCs/>
          <w:lang w:eastAsia="en-GB"/>
        </w:rPr>
        <w:t>Frequency (monthly/</w:t>
      </w:r>
      <w:proofErr w:type="gramStart"/>
      <w:r w:rsidR="00D4331B">
        <w:rPr>
          <w:rFonts w:ascii="Arial" w:eastAsia="Calibri" w:hAnsi="Arial" w:cs="Arial"/>
          <w:b/>
          <w:bCs/>
          <w:lang w:eastAsia="en-GB"/>
        </w:rPr>
        <w:t>weekly)</w:t>
      </w:r>
      <w:r w:rsidR="00D4331B" w:rsidRPr="002B2435">
        <w:rPr>
          <w:rFonts w:ascii="Arial" w:eastAsia="Calibri" w:hAnsi="Arial" w:cs="Arial"/>
          <w:bCs/>
          <w:noProof/>
          <w:szCs w:val="28"/>
          <w:lang w:eastAsia="en-GB"/>
        </w:rPr>
        <w:t xml:space="preserve"> </w:t>
      </w:r>
      <w:r w:rsidR="00D4331B">
        <w:rPr>
          <w:rFonts w:ascii="Arial" w:eastAsia="Calibri" w:hAnsi="Arial" w:cs="Arial"/>
          <w:bCs/>
          <w:noProof/>
          <w:szCs w:val="28"/>
          <w:lang w:eastAsia="en-GB"/>
        </w:rPr>
        <w:t xml:space="preserve"> </w:t>
      </w:r>
      <w:r>
        <w:rPr>
          <w:rFonts w:ascii="Arial" w:eastAsia="Calibri" w:hAnsi="Arial" w:cs="Arial"/>
          <w:bCs/>
          <w:noProof/>
          <w:szCs w:val="28"/>
          <w:lang w:eastAsia="en-GB"/>
        </w:rPr>
        <w:t xml:space="preserve"> </w:t>
      </w:r>
      <w:proofErr w:type="gramEnd"/>
      <w:r>
        <w:rPr>
          <w:rFonts w:ascii="Arial" w:eastAsia="Calibri" w:hAnsi="Arial" w:cs="Arial"/>
          <w:bCs/>
          <w:noProof/>
          <w:szCs w:val="28"/>
          <w:lang w:eastAsia="en-GB"/>
        </w:rPr>
        <w:t xml:space="preserve">                               </w:t>
      </w:r>
      <w:r w:rsidR="001F0C19">
        <w:rPr>
          <w:rFonts w:ascii="Arial" w:eastAsia="Calibri" w:hAnsi="Arial" w:cs="Arial"/>
          <w:bCs/>
          <w:noProof/>
          <w:szCs w:val="28"/>
          <w:lang w:eastAsia="en-GB"/>
        </w:rPr>
        <w:t xml:space="preserve"> </w:t>
      </w:r>
      <w:r w:rsidR="000D57D1">
        <w:rPr>
          <w:rFonts w:ascii="Arial" w:eastAsia="Calibri" w:hAnsi="Arial" w:cs="Arial"/>
          <w:bCs/>
          <w:noProof/>
          <w:szCs w:val="28"/>
          <w:lang w:eastAsia="en-GB"/>
        </w:rPr>
        <w:t xml:space="preserve">  </w:t>
      </w:r>
      <w:r w:rsidR="001F0C19" w:rsidRPr="00A8065C">
        <w:rPr>
          <w:rFonts w:ascii="Arial" w:eastAsia="Calibri" w:hAnsi="Arial" w:cs="Arial"/>
          <w:b/>
          <w:noProof/>
          <w:szCs w:val="28"/>
          <w:lang w:eastAsia="en-GB"/>
        </w:rPr>
        <w:t>Payable Rent</w:t>
      </w:r>
    </w:p>
    <w:p w14:paraId="2E5262DB" w14:textId="77777777" w:rsidR="002B2435" w:rsidRDefault="002B2435" w:rsidP="008A48AA">
      <w:pPr>
        <w:widowControl/>
        <w:jc w:val="left"/>
        <w:rPr>
          <w:rFonts w:ascii="Arial" w:eastAsia="Calibri" w:hAnsi="Arial" w:cs="Arial"/>
          <w:b/>
          <w:bCs/>
          <w:lang w:eastAsia="en-GB"/>
        </w:rPr>
      </w:pPr>
    </w:p>
    <w:p w14:paraId="45FAB0F4" w14:textId="58FBC67E" w:rsidR="009C5050" w:rsidRDefault="009C5050" w:rsidP="008A48AA">
      <w:pPr>
        <w:widowControl/>
        <w:jc w:val="left"/>
        <w:rPr>
          <w:rFonts w:ascii="Arial" w:eastAsia="Calibri" w:hAnsi="Arial" w:cs="Arial"/>
          <w:b/>
          <w:bCs/>
          <w:lang w:eastAsia="en-GB"/>
        </w:rPr>
      </w:pPr>
      <w:r w:rsidRPr="00CA2563">
        <w:rPr>
          <w:rFonts w:ascii="Arial" w:eastAsia="Calibri" w:hAnsi="Arial" w:cs="Arial"/>
          <w:bCs/>
          <w:noProof/>
          <w:szCs w:val="28"/>
          <w:lang w:eastAsia="en-GB"/>
        </w:rPr>
        <mc:AlternateContent>
          <mc:Choice Requires="wps">
            <w:drawing>
              <wp:anchor distT="0" distB="0" distL="114300" distR="114300" simplePos="0" relativeHeight="251705344" behindDoc="0" locked="0" layoutInCell="1" allowOverlap="1" wp14:anchorId="0DAA6E93" wp14:editId="25625198">
                <wp:simplePos x="0" y="0"/>
                <wp:positionH relativeFrom="column">
                  <wp:posOffset>2069671</wp:posOffset>
                </wp:positionH>
                <wp:positionV relativeFrom="paragraph">
                  <wp:posOffset>125095</wp:posOffset>
                </wp:positionV>
                <wp:extent cx="3180884" cy="280035"/>
                <wp:effectExtent l="0" t="0" r="19685" b="24765"/>
                <wp:wrapNone/>
                <wp:docPr id="2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0884" cy="2800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D6A46B" id="Rectangle 2" o:spid="_x0000_s1026" style="position:absolute;margin-left:162.95pt;margin-top:9.85pt;width:250.45pt;height:22.0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"/>
            </w:pict>
          </mc:Fallback>
        </mc:AlternateContent>
      </w:r>
    </w:p>
    <w:p w14:paraId="69C2FDF6" w14:textId="528E2510" w:rsidR="006315F9" w:rsidRPr="00CA2563" w:rsidRDefault="009C5050" w:rsidP="008A48AA">
      <w:pPr>
        <w:widowControl/>
        <w:jc w:val="left"/>
        <w:rPr>
          <w:rFonts w:ascii="Arial" w:eastAsia="Calibri" w:hAnsi="Arial" w:cs="Arial"/>
          <w:bCs/>
          <w:lang w:eastAsia="en-GB"/>
        </w:rPr>
      </w:pPr>
      <w:r>
        <w:rPr>
          <w:rFonts w:ascii="Arial" w:eastAsia="Calibri" w:hAnsi="Arial" w:cs="Arial"/>
          <w:b/>
          <w:bCs/>
          <w:lang w:eastAsia="en-GB"/>
        </w:rPr>
        <w:t xml:space="preserve">Date </w:t>
      </w:r>
      <w:r w:rsidR="000D57D1">
        <w:rPr>
          <w:rFonts w:ascii="Arial" w:eastAsia="Calibri" w:hAnsi="Arial" w:cs="Arial"/>
          <w:b/>
          <w:bCs/>
          <w:lang w:eastAsia="en-GB"/>
        </w:rPr>
        <w:t xml:space="preserve">of </w:t>
      </w:r>
      <w:r>
        <w:rPr>
          <w:rFonts w:ascii="Arial" w:eastAsia="Calibri" w:hAnsi="Arial" w:cs="Arial"/>
          <w:b/>
          <w:bCs/>
          <w:lang w:eastAsia="en-GB"/>
        </w:rPr>
        <w:t xml:space="preserve">first rent </w:t>
      </w:r>
      <w:r w:rsidR="000D57D1">
        <w:rPr>
          <w:rFonts w:ascii="Arial" w:eastAsia="Calibri" w:hAnsi="Arial" w:cs="Arial"/>
          <w:b/>
          <w:bCs/>
          <w:lang w:eastAsia="en-GB"/>
        </w:rPr>
        <w:t xml:space="preserve">payment </w:t>
      </w:r>
      <w:proofErr w:type="gramStart"/>
      <w:r w:rsidR="000D57D1">
        <w:rPr>
          <w:rFonts w:ascii="Arial" w:eastAsia="Calibri" w:hAnsi="Arial" w:cs="Arial"/>
          <w:b/>
          <w:bCs/>
          <w:lang w:eastAsia="en-GB"/>
        </w:rPr>
        <w:t>is</w:t>
      </w:r>
      <w:proofErr w:type="gramEnd"/>
      <w:r>
        <w:rPr>
          <w:rFonts w:ascii="Arial" w:eastAsia="Calibri" w:hAnsi="Arial" w:cs="Arial"/>
          <w:b/>
          <w:bCs/>
          <w:lang w:eastAsia="en-GB"/>
        </w:rPr>
        <w:t xml:space="preserve"> </w:t>
      </w:r>
      <w:r w:rsidR="006315F9" w:rsidRPr="00CA2563">
        <w:rPr>
          <w:rFonts w:ascii="Arial" w:eastAsia="Calibri" w:hAnsi="Arial" w:cs="Arial"/>
          <w:b/>
          <w:bCs/>
          <w:lang w:eastAsia="en-GB"/>
        </w:rPr>
        <w:t xml:space="preserve"> </w:t>
      </w:r>
    </w:p>
    <w:p w14:paraId="7895C2F8" w14:textId="77777777" w:rsidR="008A48AA" w:rsidRPr="00CA2563" w:rsidRDefault="008A48AA" w:rsidP="008A48AA">
      <w:pPr>
        <w:widowControl/>
        <w:jc w:val="left"/>
        <w:rPr>
          <w:rFonts w:ascii="Arial" w:eastAsia="Calibri" w:hAnsi="Arial" w:cs="Arial"/>
          <w:b/>
          <w:bCs/>
          <w:lang w:eastAsia="en-GB"/>
        </w:rPr>
      </w:pPr>
    </w:p>
    <w:p w14:paraId="34A4DF61" w14:textId="5B0E49A8" w:rsidR="002434BC" w:rsidRDefault="00196873" w:rsidP="008A48AA">
      <w:pPr>
        <w:widowControl/>
        <w:jc w:val="left"/>
        <w:rPr>
          <w:rFonts w:ascii="Arial" w:eastAsia="Calibri" w:hAnsi="Arial" w:cs="Arial"/>
          <w:b/>
          <w:bCs/>
          <w:lang w:eastAsia="en-GB"/>
        </w:rPr>
      </w:pPr>
      <w:r w:rsidRPr="00CA2563">
        <w:rPr>
          <w:rFonts w:ascii="Arial" w:eastAsia="Calibri" w:hAnsi="Arial" w:cs="Arial"/>
          <w:bCs/>
          <w:noProof/>
          <w:szCs w:val="28"/>
          <w:lang w:eastAsia="en-GB"/>
        </w:rPr>
        <mc:AlternateContent>
          <mc:Choice Requires="wps">
            <w:drawing>
              <wp:anchor distT="0" distB="0" distL="114300" distR="114300" simplePos="0" relativeHeight="251753472" behindDoc="0" locked="0" layoutInCell="1" allowOverlap="1" wp14:anchorId="1E356656" wp14:editId="16E6236B">
                <wp:simplePos x="0" y="0"/>
                <wp:positionH relativeFrom="column">
                  <wp:posOffset>2066925</wp:posOffset>
                </wp:positionH>
                <wp:positionV relativeFrom="paragraph">
                  <wp:posOffset>132080</wp:posOffset>
                </wp:positionV>
                <wp:extent cx="3180715" cy="280035"/>
                <wp:effectExtent l="0" t="0" r="19685" b="2476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0715" cy="2800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8B4DC1" id="Rectangle 2" o:spid="_x0000_s1026" style="position:absolute;margin-left:162.75pt;margin-top:10.4pt;width:250.45pt;height:22.0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"/>
            </w:pict>
          </mc:Fallback>
        </mc:AlternateContent>
      </w:r>
    </w:p>
    <w:p w14:paraId="2FA3FD28" w14:textId="68ADDDB7" w:rsidR="00B377E9" w:rsidRDefault="00196873" w:rsidP="008A48AA">
      <w:pPr>
        <w:widowControl/>
        <w:jc w:val="left"/>
        <w:rPr>
          <w:rFonts w:ascii="Arial" w:eastAsia="Calibri" w:hAnsi="Arial" w:cs="Arial"/>
          <w:b/>
          <w:bCs/>
          <w:lang w:eastAsia="en-GB"/>
        </w:rPr>
      </w:pPr>
      <w:r>
        <w:rPr>
          <w:rFonts w:ascii="Arial" w:eastAsia="Calibri" w:hAnsi="Arial" w:cs="Arial"/>
          <w:b/>
          <w:bCs/>
          <w:lang w:eastAsia="en-GB"/>
        </w:rPr>
        <w:t xml:space="preserve">Inventory was </w:t>
      </w:r>
      <w:proofErr w:type="gramStart"/>
      <w:r>
        <w:rPr>
          <w:rFonts w:ascii="Arial" w:eastAsia="Calibri" w:hAnsi="Arial" w:cs="Arial"/>
          <w:b/>
          <w:bCs/>
          <w:lang w:eastAsia="en-GB"/>
        </w:rPr>
        <w:t>carried out</w:t>
      </w:r>
      <w:proofErr w:type="gramEnd"/>
      <w:r>
        <w:rPr>
          <w:rFonts w:ascii="Arial" w:eastAsia="Calibri" w:hAnsi="Arial" w:cs="Arial"/>
          <w:b/>
          <w:bCs/>
          <w:lang w:eastAsia="en-GB"/>
        </w:rPr>
        <w:t xml:space="preserve"> on</w:t>
      </w:r>
    </w:p>
    <w:p w14:paraId="5C1520B4" w14:textId="77777777" w:rsidR="00B377E9" w:rsidRDefault="00B377E9" w:rsidP="008A48AA">
      <w:pPr>
        <w:widowControl/>
        <w:jc w:val="left"/>
        <w:rPr>
          <w:rFonts w:ascii="Arial" w:eastAsia="Calibri" w:hAnsi="Arial" w:cs="Arial"/>
          <w:b/>
          <w:bCs/>
          <w:lang w:eastAsia="en-GB"/>
        </w:rPr>
      </w:pPr>
    </w:p>
    <w:p w14:paraId="38FDA35E" w14:textId="77777777" w:rsidR="00196873" w:rsidRDefault="00196873" w:rsidP="008A48AA">
      <w:pPr>
        <w:widowControl/>
        <w:jc w:val="left"/>
        <w:rPr>
          <w:rFonts w:ascii="Arial" w:eastAsia="Calibri" w:hAnsi="Arial" w:cs="Arial"/>
          <w:b/>
          <w:bCs/>
          <w:lang w:eastAsia="en-GB"/>
        </w:rPr>
      </w:pPr>
    </w:p>
    <w:p w14:paraId="1E7C08DF" w14:textId="30481F0B" w:rsidR="00F6708E" w:rsidRDefault="00F6708E" w:rsidP="008A48AA">
      <w:pPr>
        <w:widowControl/>
        <w:jc w:val="left"/>
        <w:rPr>
          <w:rFonts w:ascii="Arial" w:eastAsia="Calibri" w:hAnsi="Arial" w:cs="Arial"/>
          <w:bCs/>
          <w:szCs w:val="28"/>
          <w:lang w:eastAsia="en-GB"/>
        </w:rPr>
      </w:pPr>
      <w:r>
        <w:rPr>
          <w:rFonts w:ascii="Arial" w:eastAsia="Calibri" w:hAnsi="Arial" w:cs="Arial"/>
          <w:b/>
          <w:bCs/>
          <w:lang w:eastAsia="en-GB"/>
        </w:rPr>
        <w:t xml:space="preserve">Rent is </w:t>
      </w:r>
      <w:r w:rsidR="008A48AA" w:rsidRPr="00CA2563">
        <w:rPr>
          <w:rFonts w:ascii="Arial" w:eastAsia="Calibri" w:hAnsi="Arial" w:cs="Arial"/>
          <w:b/>
          <w:bCs/>
          <w:lang w:eastAsia="en-GB"/>
        </w:rPr>
        <w:t>Pay</w:t>
      </w:r>
      <w:r>
        <w:rPr>
          <w:rFonts w:ascii="Arial" w:eastAsia="Calibri" w:hAnsi="Arial" w:cs="Arial"/>
          <w:b/>
          <w:bCs/>
          <w:lang w:eastAsia="en-GB"/>
        </w:rPr>
        <w:t>able</w:t>
      </w:r>
      <w:r w:rsidR="008A48AA" w:rsidRPr="00CA2563">
        <w:rPr>
          <w:rFonts w:ascii="Arial" w:eastAsia="Calibri" w:hAnsi="Arial" w:cs="Arial"/>
          <w:b/>
          <w:bCs/>
          <w:lang w:eastAsia="en-GB"/>
        </w:rPr>
        <w:t xml:space="preserve"> </w:t>
      </w:r>
      <w:r w:rsidR="0056276C">
        <w:rPr>
          <w:rFonts w:ascii="Arial" w:eastAsia="Calibri" w:hAnsi="Arial" w:cs="Arial"/>
          <w:lang w:eastAsia="en-GB"/>
        </w:rPr>
        <w:t xml:space="preserve">in advance by equal payments </w:t>
      </w:r>
      <w:r>
        <w:rPr>
          <w:rFonts w:ascii="Arial" w:eastAsia="Calibri" w:hAnsi="Arial" w:cs="Arial"/>
          <w:lang w:eastAsia="en-GB"/>
        </w:rPr>
        <w:t xml:space="preserve">on the rent due as set out above </w:t>
      </w:r>
      <w:r w:rsidR="00C74922" w:rsidRPr="00C74922">
        <w:rPr>
          <w:rFonts w:ascii="Arial" w:eastAsia="Calibri" w:hAnsi="Arial" w:cs="Arial"/>
          <w:bCs/>
          <w:szCs w:val="28"/>
          <w:lang w:eastAsia="en-GB"/>
        </w:rPr>
        <w:t xml:space="preserve">to be paid into Landlords / Agents Bank: </w:t>
      </w:r>
    </w:p>
    <w:p w14:paraId="22A25D17" w14:textId="210C980F" w:rsidR="00F6708E" w:rsidRDefault="000D57D1" w:rsidP="008A48AA">
      <w:pPr>
        <w:widowControl/>
        <w:jc w:val="left"/>
        <w:rPr>
          <w:rFonts w:ascii="Arial" w:eastAsia="Calibri" w:hAnsi="Arial" w:cs="Arial"/>
          <w:bCs/>
          <w:szCs w:val="28"/>
          <w:lang w:eastAsia="en-GB"/>
        </w:rPr>
      </w:pPr>
      <w:r w:rsidRPr="00CA2563">
        <w:rPr>
          <w:rFonts w:ascii="Arial" w:eastAsia="Calibri" w:hAnsi="Arial" w:cs="Arial"/>
          <w:bCs/>
          <w:noProof/>
          <w:szCs w:val="28"/>
          <w:lang w:eastAsia="en-GB"/>
        </w:rPr>
        <mc:AlternateContent>
          <mc:Choice Requires="wps">
            <w:drawing>
              <wp:anchor distT="0" distB="0" distL="114300" distR="114300" simplePos="0" relativeHeight="251713536" behindDoc="0" locked="0" layoutInCell="1" allowOverlap="1" wp14:anchorId="3CA96565" wp14:editId="703B674F">
                <wp:simplePos x="0" y="0"/>
                <wp:positionH relativeFrom="column">
                  <wp:posOffset>5166360</wp:posOffset>
                </wp:positionH>
                <wp:positionV relativeFrom="paragraph">
                  <wp:posOffset>114300</wp:posOffset>
                </wp:positionV>
                <wp:extent cx="343535" cy="280035"/>
                <wp:effectExtent l="0" t="0" r="18415" b="24765"/>
                <wp:wrapNone/>
                <wp:docPr id="3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535" cy="2800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298DF9" id="Rectangle 2" o:spid="_x0000_s1026" style="position:absolute;margin-left:406.8pt;margin-top:9pt;width:27.05pt;height:22.0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"/>
            </w:pict>
          </mc:Fallback>
        </mc:AlternateContent>
      </w:r>
      <w:r w:rsidRPr="00CA2563">
        <w:rPr>
          <w:rFonts w:ascii="Arial" w:eastAsia="Calibri" w:hAnsi="Arial" w:cs="Arial"/>
          <w:bCs/>
          <w:noProof/>
          <w:szCs w:val="28"/>
          <w:lang w:eastAsia="en-GB"/>
        </w:rPr>
        <mc:AlternateContent>
          <mc:Choice Requires="wps">
            <w:drawing>
              <wp:anchor distT="0" distB="0" distL="114300" distR="114300" simplePos="0" relativeHeight="251711488" behindDoc="0" locked="0" layoutInCell="1" allowOverlap="1" wp14:anchorId="2C8B4F9D" wp14:editId="327D6279">
                <wp:simplePos x="0" y="0"/>
                <wp:positionH relativeFrom="column">
                  <wp:posOffset>4630420</wp:posOffset>
                </wp:positionH>
                <wp:positionV relativeFrom="paragraph">
                  <wp:posOffset>114300</wp:posOffset>
                </wp:positionV>
                <wp:extent cx="343535" cy="280035"/>
                <wp:effectExtent l="0" t="0" r="18415" b="24765"/>
                <wp:wrapNone/>
                <wp:docPr id="3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535" cy="2800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B54A17" id="Rectangle 2" o:spid="_x0000_s1026" style="position:absolute;margin-left:364.6pt;margin-top:9pt;width:27.05pt;height:22.0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"/>
            </w:pict>
          </mc:Fallback>
        </mc:AlternateContent>
      </w:r>
      <w:r w:rsidRPr="00CA2563">
        <w:rPr>
          <w:rFonts w:ascii="Arial" w:eastAsia="Calibri" w:hAnsi="Arial" w:cs="Arial"/>
          <w:bCs/>
          <w:noProof/>
          <w:szCs w:val="28"/>
          <w:lang w:eastAsia="en-GB"/>
        </w:rPr>
        <mc:AlternateContent>
          <mc:Choice Requires="wps">
            <w:drawing>
              <wp:anchor distT="0" distB="0" distL="114300" distR="114300" simplePos="0" relativeHeight="251709440" behindDoc="0" locked="0" layoutInCell="1" allowOverlap="1" wp14:anchorId="5DFC8167" wp14:editId="03D25F1B">
                <wp:simplePos x="0" y="0"/>
                <wp:positionH relativeFrom="column">
                  <wp:posOffset>4091305</wp:posOffset>
                </wp:positionH>
                <wp:positionV relativeFrom="paragraph">
                  <wp:posOffset>114300</wp:posOffset>
                </wp:positionV>
                <wp:extent cx="343535" cy="280035"/>
                <wp:effectExtent l="0" t="0" r="18415" b="24765"/>
                <wp:wrapNone/>
                <wp:docPr id="3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535" cy="2800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646E70" id="Rectangle 2" o:spid="_x0000_s1026" style="position:absolute;margin-left:322.15pt;margin-top:9pt;width:27.05pt;height:22.0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"/>
            </w:pict>
          </mc:Fallback>
        </mc:AlternateContent>
      </w:r>
      <w:r w:rsidRPr="00CA2563">
        <w:rPr>
          <w:rFonts w:ascii="Arial" w:eastAsia="Calibri" w:hAnsi="Arial" w:cs="Arial"/>
          <w:bCs/>
          <w:noProof/>
          <w:szCs w:val="28"/>
          <w:lang w:eastAsia="en-GB"/>
        </w:rPr>
        <mc:AlternateContent>
          <mc:Choice Requires="wps">
            <w:drawing>
              <wp:anchor distT="0" distB="0" distL="114300" distR="114300" simplePos="0" relativeHeight="251715584" behindDoc="0" locked="0" layoutInCell="1" allowOverlap="1" wp14:anchorId="1E9BF94D" wp14:editId="7B324991">
                <wp:simplePos x="0" y="0"/>
                <wp:positionH relativeFrom="column">
                  <wp:posOffset>2071370</wp:posOffset>
                </wp:positionH>
                <wp:positionV relativeFrom="paragraph">
                  <wp:posOffset>107315</wp:posOffset>
                </wp:positionV>
                <wp:extent cx="1162685" cy="280035"/>
                <wp:effectExtent l="0" t="0" r="18415" b="24765"/>
                <wp:wrapNone/>
                <wp:docPr id="3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685" cy="2800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0A6F2D" id="Rectangle 2" o:spid="_x0000_s1026" style="position:absolute;margin-left:163.1pt;margin-top:8.45pt;width:91.55pt;height:22.0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"/>
            </w:pict>
          </mc:Fallback>
        </mc:AlternateContent>
      </w:r>
    </w:p>
    <w:p w14:paraId="604F8E02" w14:textId="63DDA364" w:rsidR="00F6708E" w:rsidRDefault="00996502" w:rsidP="008A48AA">
      <w:pPr>
        <w:widowControl/>
        <w:jc w:val="left"/>
        <w:rPr>
          <w:rFonts w:ascii="Arial" w:eastAsia="Calibri" w:hAnsi="Arial" w:cs="Arial"/>
          <w:bCs/>
          <w:color w:val="0000FF"/>
          <w:szCs w:val="28"/>
          <w:lang w:eastAsia="en-GB"/>
        </w:rPr>
      </w:pPr>
      <w:r>
        <w:rPr>
          <w:rFonts w:ascii="Arial" w:eastAsia="Calibri" w:hAnsi="Arial" w:cs="Arial"/>
          <w:b/>
          <w:szCs w:val="28"/>
          <w:lang w:eastAsia="en-GB"/>
        </w:rPr>
        <w:t xml:space="preserve">Landlord </w:t>
      </w:r>
      <w:r w:rsidR="00096453" w:rsidRPr="00996502">
        <w:rPr>
          <w:rFonts w:ascii="Arial" w:eastAsia="Calibri" w:hAnsi="Arial" w:cs="Arial"/>
          <w:b/>
          <w:szCs w:val="28"/>
          <w:lang w:eastAsia="en-GB"/>
        </w:rPr>
        <w:t xml:space="preserve">Bank </w:t>
      </w:r>
      <w:r w:rsidRPr="00996502">
        <w:rPr>
          <w:rFonts w:ascii="Arial" w:eastAsia="Calibri" w:hAnsi="Arial" w:cs="Arial"/>
          <w:b/>
          <w:szCs w:val="28"/>
          <w:lang w:eastAsia="en-GB"/>
        </w:rPr>
        <w:t>a</w:t>
      </w:r>
      <w:r w:rsidR="00C74922" w:rsidRPr="00996502">
        <w:rPr>
          <w:rFonts w:ascii="Arial" w:eastAsia="Calibri" w:hAnsi="Arial" w:cs="Arial"/>
          <w:b/>
          <w:szCs w:val="28"/>
          <w:lang w:eastAsia="en-GB"/>
        </w:rPr>
        <w:t xml:space="preserve">ccount </w:t>
      </w:r>
      <w:r>
        <w:rPr>
          <w:rFonts w:ascii="Arial" w:eastAsia="Calibri" w:hAnsi="Arial" w:cs="Arial"/>
          <w:b/>
          <w:szCs w:val="28"/>
          <w:lang w:eastAsia="en-GB"/>
        </w:rPr>
        <w:t>No.</w:t>
      </w:r>
      <w:r w:rsidR="00F6708E">
        <w:rPr>
          <w:rFonts w:ascii="Arial" w:eastAsia="Calibri" w:hAnsi="Arial" w:cs="Arial"/>
          <w:bCs/>
          <w:szCs w:val="28"/>
          <w:lang w:eastAsia="en-GB"/>
        </w:rPr>
        <w:t xml:space="preserve">                               </w:t>
      </w:r>
      <w:r w:rsidR="00096453">
        <w:rPr>
          <w:rFonts w:ascii="Arial" w:eastAsia="Calibri" w:hAnsi="Arial" w:cs="Arial"/>
          <w:bCs/>
          <w:szCs w:val="28"/>
          <w:lang w:eastAsia="en-GB"/>
        </w:rPr>
        <w:t xml:space="preserve"> </w:t>
      </w:r>
      <w:r w:rsidR="00C74922">
        <w:rPr>
          <w:rFonts w:ascii="Arial" w:eastAsia="Calibri" w:hAnsi="Arial" w:cs="Arial"/>
          <w:bCs/>
          <w:color w:val="0000FF"/>
          <w:szCs w:val="28"/>
          <w:lang w:eastAsia="en-GB"/>
        </w:rPr>
        <w:t xml:space="preserve"> </w:t>
      </w:r>
      <w:r>
        <w:rPr>
          <w:rFonts w:ascii="Arial" w:eastAsia="Calibri" w:hAnsi="Arial" w:cs="Arial"/>
          <w:bCs/>
          <w:color w:val="0000FF"/>
          <w:szCs w:val="28"/>
          <w:lang w:eastAsia="en-GB"/>
        </w:rPr>
        <w:t xml:space="preserve">      </w:t>
      </w:r>
      <w:r w:rsidR="00C74922" w:rsidRPr="00A5487E">
        <w:rPr>
          <w:rFonts w:ascii="Arial" w:eastAsia="Calibri" w:hAnsi="Arial" w:cs="Arial"/>
          <w:b/>
          <w:szCs w:val="28"/>
          <w:lang w:eastAsia="en-GB"/>
        </w:rPr>
        <w:t>Sort Code</w:t>
      </w:r>
      <w:r w:rsidR="00F6708E">
        <w:rPr>
          <w:rFonts w:ascii="Arial" w:eastAsia="Calibri" w:hAnsi="Arial" w:cs="Arial"/>
          <w:bCs/>
          <w:szCs w:val="28"/>
          <w:lang w:eastAsia="en-GB"/>
        </w:rPr>
        <w:t xml:space="preserve"> </w:t>
      </w:r>
      <w:r w:rsidR="000D57D1">
        <w:rPr>
          <w:rFonts w:ascii="Arial" w:eastAsia="Calibri" w:hAnsi="Arial" w:cs="Arial"/>
          <w:bCs/>
          <w:szCs w:val="28"/>
          <w:lang w:eastAsia="en-GB"/>
        </w:rPr>
        <w:t xml:space="preserve"> </w:t>
      </w:r>
      <w:r w:rsidR="00C74922">
        <w:rPr>
          <w:rFonts w:ascii="Arial" w:eastAsia="Calibri" w:hAnsi="Arial" w:cs="Arial"/>
          <w:bCs/>
          <w:color w:val="0000FF"/>
          <w:szCs w:val="28"/>
          <w:lang w:eastAsia="en-GB"/>
        </w:rPr>
        <w:t xml:space="preserve"> </w:t>
      </w:r>
      <w:r w:rsidR="00096453">
        <w:rPr>
          <w:rFonts w:ascii="Arial" w:eastAsia="Calibri" w:hAnsi="Arial" w:cs="Arial"/>
          <w:bCs/>
          <w:color w:val="0000FF"/>
          <w:szCs w:val="28"/>
          <w:lang w:eastAsia="en-GB"/>
        </w:rPr>
        <w:t xml:space="preserve">          -             -</w:t>
      </w:r>
    </w:p>
    <w:p w14:paraId="2E867C19" w14:textId="11C773B7" w:rsidR="00F6708E" w:rsidRDefault="00F6708E" w:rsidP="008A48AA">
      <w:pPr>
        <w:widowControl/>
        <w:jc w:val="left"/>
        <w:rPr>
          <w:rFonts w:ascii="Arial" w:eastAsia="Calibri" w:hAnsi="Arial" w:cs="Arial"/>
          <w:bCs/>
          <w:color w:val="0000FF"/>
          <w:szCs w:val="28"/>
          <w:lang w:eastAsia="en-GB"/>
        </w:rPr>
      </w:pPr>
    </w:p>
    <w:p w14:paraId="4138251F" w14:textId="3FC94E04" w:rsidR="00096453" w:rsidRDefault="00C9255C" w:rsidP="008A48AA">
      <w:pPr>
        <w:widowControl/>
        <w:jc w:val="left"/>
        <w:rPr>
          <w:rFonts w:ascii="Arial" w:eastAsia="Calibri" w:hAnsi="Arial" w:cs="Arial"/>
          <w:bCs/>
          <w:szCs w:val="28"/>
          <w:lang w:eastAsia="en-GB"/>
        </w:rPr>
      </w:pPr>
      <w:r w:rsidRPr="00CA2563">
        <w:rPr>
          <w:rFonts w:ascii="Arial" w:eastAsia="Calibri" w:hAnsi="Arial" w:cs="Arial"/>
          <w:bCs/>
          <w:noProof/>
          <w:szCs w:val="28"/>
          <w:lang w:eastAsia="en-GB"/>
        </w:rPr>
        <mc:AlternateContent>
          <mc:Choice Requires="wps">
            <w:drawing>
              <wp:anchor distT="0" distB="0" distL="114300" distR="114300" simplePos="0" relativeHeight="251719680" behindDoc="0" locked="0" layoutInCell="1" allowOverlap="1" wp14:anchorId="062D58B2" wp14:editId="4FC8A15E">
                <wp:simplePos x="0" y="0"/>
                <wp:positionH relativeFrom="column">
                  <wp:posOffset>4363661</wp:posOffset>
                </wp:positionH>
                <wp:positionV relativeFrom="paragraph">
                  <wp:posOffset>115034</wp:posOffset>
                </wp:positionV>
                <wp:extent cx="1140926" cy="280035"/>
                <wp:effectExtent l="0" t="0" r="21590" b="24765"/>
                <wp:wrapNone/>
                <wp:docPr id="3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0926" cy="2800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F48637" id="Rectangle 2" o:spid="_x0000_s1026" style="position:absolute;margin-left:343.6pt;margin-top:9.05pt;width:89.85pt;height:22.0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"/>
            </w:pict>
          </mc:Fallback>
        </mc:AlternateContent>
      </w:r>
      <w:r w:rsidR="00E14516" w:rsidRPr="00CA2563">
        <w:rPr>
          <w:rFonts w:ascii="Arial" w:eastAsia="Calibri" w:hAnsi="Arial" w:cs="Arial"/>
          <w:bCs/>
          <w:noProof/>
          <w:szCs w:val="28"/>
          <w:lang w:eastAsia="en-GB"/>
        </w:rPr>
        <mc:AlternateContent>
          <mc:Choice Requires="wps">
            <w:drawing>
              <wp:anchor distT="0" distB="0" distL="114300" distR="114300" simplePos="0" relativeHeight="251717632" behindDoc="0" locked="0" layoutInCell="1" allowOverlap="1" wp14:anchorId="01475913" wp14:editId="2159A838">
                <wp:simplePos x="0" y="0"/>
                <wp:positionH relativeFrom="column">
                  <wp:posOffset>2065655</wp:posOffset>
                </wp:positionH>
                <wp:positionV relativeFrom="paragraph">
                  <wp:posOffset>125095</wp:posOffset>
                </wp:positionV>
                <wp:extent cx="1162685" cy="280035"/>
                <wp:effectExtent l="0" t="0" r="18415" b="24765"/>
                <wp:wrapNone/>
                <wp:docPr id="3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685" cy="2800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42D311" id="Rectangle 2" o:spid="_x0000_s1026" style="position:absolute;margin-left:162.65pt;margin-top:9.85pt;width:91.55pt;height:22.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"/>
            </w:pict>
          </mc:Fallback>
        </mc:AlternateContent>
      </w:r>
    </w:p>
    <w:p w14:paraId="2465A6EC" w14:textId="48D2278B" w:rsidR="008A48AA" w:rsidRPr="00CA2563" w:rsidRDefault="00096453" w:rsidP="008A48AA">
      <w:pPr>
        <w:widowControl/>
        <w:jc w:val="left"/>
        <w:rPr>
          <w:rFonts w:ascii="Arial" w:eastAsia="Calibri" w:hAnsi="Arial" w:cs="Arial"/>
          <w:i/>
          <w:iCs/>
          <w:lang w:eastAsia="en-GB"/>
        </w:rPr>
      </w:pPr>
      <w:r w:rsidRPr="00A5487E">
        <w:rPr>
          <w:rFonts w:ascii="Arial" w:eastAsia="Calibri" w:hAnsi="Arial" w:cs="Arial"/>
          <w:b/>
          <w:szCs w:val="28"/>
          <w:lang w:eastAsia="en-GB"/>
        </w:rPr>
        <w:t>Full</w:t>
      </w:r>
      <w:r w:rsidR="00A5487E" w:rsidRPr="00A5487E">
        <w:rPr>
          <w:rFonts w:ascii="Arial" w:eastAsia="Calibri" w:hAnsi="Arial" w:cs="Arial"/>
          <w:b/>
          <w:szCs w:val="28"/>
          <w:lang w:eastAsia="en-GB"/>
        </w:rPr>
        <w:t xml:space="preserve"> a</w:t>
      </w:r>
      <w:r w:rsidR="00C74922" w:rsidRPr="00A5487E">
        <w:rPr>
          <w:rFonts w:ascii="Arial" w:eastAsia="Calibri" w:hAnsi="Arial" w:cs="Arial"/>
          <w:b/>
          <w:szCs w:val="28"/>
          <w:lang w:eastAsia="en-GB"/>
        </w:rPr>
        <w:t>ccount</w:t>
      </w:r>
      <w:r w:rsidR="00A5487E" w:rsidRPr="00A5487E">
        <w:rPr>
          <w:rFonts w:ascii="Arial" w:eastAsia="Calibri" w:hAnsi="Arial" w:cs="Arial"/>
          <w:b/>
          <w:szCs w:val="28"/>
          <w:lang w:eastAsia="en-GB"/>
        </w:rPr>
        <w:t xml:space="preserve"> holders</w:t>
      </w:r>
      <w:r w:rsidR="00C74922" w:rsidRPr="00A5487E">
        <w:rPr>
          <w:rFonts w:ascii="Arial" w:eastAsia="Calibri" w:hAnsi="Arial" w:cs="Arial"/>
          <w:b/>
          <w:szCs w:val="28"/>
          <w:lang w:eastAsia="en-GB"/>
        </w:rPr>
        <w:t xml:space="preserve"> Name</w:t>
      </w:r>
      <w:r>
        <w:rPr>
          <w:rFonts w:ascii="Arial" w:eastAsia="Calibri" w:hAnsi="Arial" w:cs="Arial"/>
          <w:bCs/>
          <w:szCs w:val="28"/>
          <w:lang w:eastAsia="en-GB"/>
        </w:rPr>
        <w:t xml:space="preserve">                        </w:t>
      </w:r>
      <w:r w:rsidR="00A5487E">
        <w:rPr>
          <w:rFonts w:ascii="Arial" w:eastAsia="Calibri" w:hAnsi="Arial" w:cs="Arial"/>
          <w:bCs/>
          <w:szCs w:val="28"/>
          <w:lang w:eastAsia="en-GB"/>
        </w:rPr>
        <w:t xml:space="preserve">                </w:t>
      </w:r>
      <w:proofErr w:type="spellStart"/>
      <w:r w:rsidRPr="00A5487E">
        <w:rPr>
          <w:rFonts w:ascii="Arial" w:eastAsia="Calibri" w:hAnsi="Arial" w:cs="Arial"/>
          <w:b/>
          <w:szCs w:val="28"/>
          <w:lang w:eastAsia="en-GB"/>
        </w:rPr>
        <w:t>Name</w:t>
      </w:r>
      <w:proofErr w:type="spellEnd"/>
      <w:r w:rsidRPr="00A5487E">
        <w:rPr>
          <w:rFonts w:ascii="Arial" w:eastAsia="Calibri" w:hAnsi="Arial" w:cs="Arial"/>
          <w:b/>
          <w:szCs w:val="28"/>
          <w:lang w:eastAsia="en-GB"/>
        </w:rPr>
        <w:t xml:space="preserve"> of Bank</w:t>
      </w:r>
    </w:p>
    <w:p w14:paraId="6AC164E7" w14:textId="4434CABA" w:rsidR="00973CEB" w:rsidRPr="00CA2563" w:rsidRDefault="00973CEB" w:rsidP="00973CEB">
      <w:pPr>
        <w:widowControl/>
        <w:jc w:val="left"/>
        <w:rPr>
          <w:rFonts w:ascii="Arial" w:eastAsia="Calibri" w:hAnsi="Arial" w:cs="Arial"/>
          <w:b/>
          <w:bCs/>
          <w:lang w:eastAsia="en-GB"/>
        </w:rPr>
      </w:pPr>
    </w:p>
    <w:p w14:paraId="2574C5AE" w14:textId="338D9D43" w:rsidR="00A5487E" w:rsidRDefault="00C9255C" w:rsidP="00973CEB">
      <w:pPr>
        <w:widowControl/>
        <w:jc w:val="left"/>
        <w:rPr>
          <w:rFonts w:ascii="Arial" w:eastAsia="Calibri" w:hAnsi="Arial" w:cs="Arial"/>
          <w:b/>
          <w:bCs/>
          <w:lang w:eastAsia="en-GB"/>
        </w:rPr>
      </w:pPr>
      <w:r w:rsidRPr="00CA2563">
        <w:rPr>
          <w:rFonts w:ascii="Arial" w:eastAsia="Calibri" w:hAnsi="Arial" w:cs="Arial"/>
          <w:bCs/>
          <w:noProof/>
          <w:szCs w:val="28"/>
          <w:lang w:eastAsia="en-GB"/>
        </w:rPr>
        <mc:AlternateContent>
          <mc:Choice Requires="wps">
            <w:drawing>
              <wp:anchor distT="0" distB="0" distL="114300" distR="114300" simplePos="0" relativeHeight="251725824" behindDoc="0" locked="0" layoutInCell="1" allowOverlap="1" wp14:anchorId="24CF77D1" wp14:editId="17E554AA">
                <wp:simplePos x="0" y="0"/>
                <wp:positionH relativeFrom="column">
                  <wp:posOffset>4363661</wp:posOffset>
                </wp:positionH>
                <wp:positionV relativeFrom="paragraph">
                  <wp:posOffset>114054</wp:posOffset>
                </wp:positionV>
                <wp:extent cx="1130972" cy="280035"/>
                <wp:effectExtent l="0" t="0" r="12065" b="24765"/>
                <wp:wrapNone/>
                <wp:docPr id="4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0972" cy="2800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8846AB" id="Rectangle 2" o:spid="_x0000_s1026" style="position:absolute;margin-left:343.6pt;margin-top:9pt;width:89.05pt;height:22.0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"/>
            </w:pict>
          </mc:Fallback>
        </mc:AlternateContent>
      </w:r>
      <w:r w:rsidRPr="00CA2563">
        <w:rPr>
          <w:rFonts w:ascii="Arial" w:eastAsia="Calibri" w:hAnsi="Arial" w:cs="Arial"/>
          <w:bCs/>
          <w:noProof/>
          <w:szCs w:val="28"/>
          <w:lang w:eastAsia="en-GB"/>
        </w:rPr>
        <mc:AlternateContent>
          <mc:Choice Requires="wps">
            <w:drawing>
              <wp:anchor distT="0" distB="0" distL="114300" distR="114300" simplePos="0" relativeHeight="251721728" behindDoc="0" locked="0" layoutInCell="1" allowOverlap="1" wp14:anchorId="18F46428" wp14:editId="110727BC">
                <wp:simplePos x="0" y="0"/>
                <wp:positionH relativeFrom="column">
                  <wp:posOffset>2059940</wp:posOffset>
                </wp:positionH>
                <wp:positionV relativeFrom="paragraph">
                  <wp:posOffset>129334</wp:posOffset>
                </wp:positionV>
                <wp:extent cx="1162685" cy="280035"/>
                <wp:effectExtent l="0" t="0" r="18415" b="24765"/>
                <wp:wrapNone/>
                <wp:docPr id="3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685" cy="2800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E1E1C5" id="Rectangle 2" o:spid="_x0000_s1026" style="position:absolute;margin-left:162.2pt;margin-top:10.2pt;width:91.55pt;height:22.0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"/>
            </w:pict>
          </mc:Fallback>
        </mc:AlternateContent>
      </w:r>
    </w:p>
    <w:p w14:paraId="3B5B9A73" w14:textId="2DFBD7C4" w:rsidR="00D95D00" w:rsidRDefault="00A5487E" w:rsidP="00973CEB">
      <w:pPr>
        <w:widowControl/>
        <w:jc w:val="left"/>
        <w:rPr>
          <w:rFonts w:ascii="Arial" w:eastAsia="Calibri" w:hAnsi="Arial" w:cs="Arial"/>
          <w:b/>
          <w:bCs/>
          <w:lang w:eastAsia="en-GB"/>
        </w:rPr>
      </w:pPr>
      <w:r>
        <w:rPr>
          <w:rFonts w:ascii="Arial" w:eastAsia="Calibri" w:hAnsi="Arial" w:cs="Arial"/>
          <w:b/>
          <w:bCs/>
          <w:lang w:eastAsia="en-GB"/>
        </w:rPr>
        <w:t xml:space="preserve">The </w:t>
      </w:r>
      <w:r w:rsidR="00D95D00" w:rsidRPr="00CA2563">
        <w:rPr>
          <w:rFonts w:ascii="Arial" w:eastAsia="Calibri" w:hAnsi="Arial" w:cs="Arial"/>
          <w:b/>
          <w:bCs/>
          <w:lang w:eastAsia="en-GB"/>
        </w:rPr>
        <w:t>Deposit</w:t>
      </w:r>
      <w:r>
        <w:rPr>
          <w:rFonts w:ascii="Arial" w:eastAsia="Calibri" w:hAnsi="Arial" w:cs="Arial"/>
          <w:b/>
          <w:bCs/>
          <w:lang w:eastAsia="en-GB"/>
        </w:rPr>
        <w:t xml:space="preserve"> paid is </w:t>
      </w:r>
      <w:r w:rsidR="00E14516">
        <w:rPr>
          <w:rFonts w:ascii="Arial" w:eastAsia="Calibri" w:hAnsi="Arial" w:cs="Arial"/>
          <w:b/>
          <w:bCs/>
          <w:lang w:eastAsia="en-GB"/>
        </w:rPr>
        <w:t>(</w:t>
      </w:r>
      <w:proofErr w:type="gramStart"/>
      <w:r w:rsidR="00D4331B">
        <w:rPr>
          <w:rFonts w:ascii="Arial" w:eastAsia="Calibri" w:hAnsi="Arial" w:cs="Arial"/>
          <w:b/>
          <w:bCs/>
          <w:lang w:eastAsia="en-GB"/>
        </w:rPr>
        <w:t xml:space="preserve">amount)  </w:t>
      </w:r>
      <w:r w:rsidR="00C9255C">
        <w:rPr>
          <w:rFonts w:ascii="Arial" w:eastAsia="Calibri" w:hAnsi="Arial" w:cs="Arial"/>
          <w:b/>
          <w:bCs/>
          <w:lang w:eastAsia="en-GB"/>
        </w:rPr>
        <w:t xml:space="preserve"> </w:t>
      </w:r>
      <w:proofErr w:type="gramEnd"/>
      <w:r w:rsidR="00C9255C">
        <w:rPr>
          <w:rFonts w:ascii="Arial" w:eastAsia="Calibri" w:hAnsi="Arial" w:cs="Arial"/>
          <w:b/>
          <w:bCs/>
          <w:lang w:eastAsia="en-GB"/>
        </w:rPr>
        <w:t xml:space="preserve">                               </w:t>
      </w:r>
      <w:r w:rsidR="0092276F">
        <w:rPr>
          <w:rFonts w:ascii="Arial" w:eastAsia="Calibri" w:hAnsi="Arial" w:cs="Arial"/>
          <w:b/>
          <w:bCs/>
          <w:lang w:eastAsia="en-GB"/>
        </w:rPr>
        <w:t xml:space="preserve">  </w:t>
      </w:r>
      <w:r w:rsidR="00C2236F">
        <w:rPr>
          <w:rFonts w:ascii="Arial" w:eastAsia="Calibri" w:hAnsi="Arial" w:cs="Arial"/>
          <w:b/>
          <w:bCs/>
          <w:lang w:eastAsia="en-GB"/>
        </w:rPr>
        <w:t xml:space="preserve"> </w:t>
      </w:r>
      <w:r w:rsidR="00C9255C">
        <w:rPr>
          <w:rFonts w:ascii="Arial" w:eastAsia="Calibri" w:hAnsi="Arial" w:cs="Arial"/>
          <w:b/>
          <w:bCs/>
          <w:lang w:eastAsia="en-GB"/>
        </w:rPr>
        <w:t xml:space="preserve">Paid on </w:t>
      </w:r>
      <w:r>
        <w:rPr>
          <w:rFonts w:ascii="Arial" w:eastAsia="Calibri" w:hAnsi="Arial" w:cs="Arial"/>
          <w:b/>
          <w:bCs/>
          <w:lang w:eastAsia="en-GB"/>
        </w:rPr>
        <w:t xml:space="preserve">            </w:t>
      </w:r>
    </w:p>
    <w:p w14:paraId="0A75709D" w14:textId="77777777" w:rsidR="00D95D00" w:rsidRDefault="00D95D00" w:rsidP="00973CEB">
      <w:pPr>
        <w:widowControl/>
        <w:jc w:val="left"/>
        <w:rPr>
          <w:rFonts w:ascii="Arial" w:eastAsia="Calibri" w:hAnsi="Arial" w:cs="Arial"/>
          <w:b/>
          <w:bCs/>
          <w:lang w:eastAsia="en-GB"/>
        </w:rPr>
      </w:pPr>
    </w:p>
    <w:p w14:paraId="1C6D1688" w14:textId="77777777" w:rsidR="0088284A" w:rsidRDefault="0088284A" w:rsidP="0088284A">
      <w:pPr>
        <w:widowControl/>
        <w:jc w:val="left"/>
        <w:rPr>
          <w:rFonts w:ascii="Arial" w:eastAsia="Calibri" w:hAnsi="Arial" w:cs="Arial"/>
          <w:b/>
          <w:bCs/>
          <w:lang w:eastAsia="en-GB"/>
        </w:rPr>
      </w:pPr>
    </w:p>
    <w:p w14:paraId="15E4E767" w14:textId="026E35DE" w:rsidR="0088284A" w:rsidRDefault="0088284A" w:rsidP="0088284A">
      <w:pPr>
        <w:widowControl/>
        <w:jc w:val="left"/>
        <w:rPr>
          <w:rFonts w:ascii="Arial" w:eastAsia="Calibri" w:hAnsi="Arial" w:cs="Arial"/>
          <w:b/>
          <w:lang w:eastAsia="en-GB"/>
        </w:rPr>
      </w:pPr>
      <w:r>
        <w:rPr>
          <w:rFonts w:ascii="Arial" w:eastAsia="Calibri" w:hAnsi="Arial" w:cs="Arial"/>
          <w:b/>
          <w:bCs/>
          <w:lang w:eastAsia="en-GB"/>
        </w:rPr>
        <w:t xml:space="preserve">Pets: The Landlord(s) consent to the following pets (see page 13 &amp; 24) </w:t>
      </w:r>
    </w:p>
    <w:p w14:paraId="4414A3C8" w14:textId="4F8D696E" w:rsidR="008A494F" w:rsidRDefault="0088284A" w:rsidP="00973CEB">
      <w:pPr>
        <w:widowControl/>
        <w:jc w:val="left"/>
        <w:rPr>
          <w:rFonts w:ascii="Arial" w:eastAsia="Calibri" w:hAnsi="Arial" w:cs="Arial"/>
          <w:bCs/>
          <w:lang w:eastAsia="en-GB"/>
        </w:rPr>
      </w:pPr>
      <w:r w:rsidRPr="00CA2563">
        <w:rPr>
          <w:rFonts w:ascii="Arial" w:eastAsia="Calibri" w:hAnsi="Arial" w:cs="Arial"/>
          <w:bCs/>
          <w:noProof/>
          <w:szCs w:val="28"/>
          <w:lang w:eastAsia="en-GB"/>
        </w:rPr>
        <mc:AlternateContent>
          <mc:Choice Requires="wps">
            <w:drawing>
              <wp:anchor distT="0" distB="0" distL="114300" distR="114300" simplePos="0" relativeHeight="251755520" behindDoc="0" locked="0" layoutInCell="1" allowOverlap="1" wp14:anchorId="567F5EE5" wp14:editId="65137A9E">
                <wp:simplePos x="0" y="0"/>
                <wp:positionH relativeFrom="column">
                  <wp:posOffset>2070100</wp:posOffset>
                </wp:positionH>
                <wp:positionV relativeFrom="paragraph">
                  <wp:posOffset>90170</wp:posOffset>
                </wp:positionV>
                <wp:extent cx="343535" cy="280035"/>
                <wp:effectExtent l="0" t="0" r="18415" b="24765"/>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535" cy="2800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58415C" id="Rectangle 2" o:spid="_x0000_s1026" style="position:absolute;margin-left:163pt;margin-top:7.1pt;width:27.05pt;height:22.0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"/>
            </w:pict>
          </mc:Fallback>
        </mc:AlternateContent>
      </w:r>
      <w:r w:rsidRPr="00CA2563">
        <w:rPr>
          <w:rFonts w:ascii="Arial" w:eastAsia="Calibri" w:hAnsi="Arial" w:cs="Arial"/>
          <w:bCs/>
          <w:noProof/>
          <w:szCs w:val="28"/>
          <w:lang w:eastAsia="en-GB"/>
        </w:rPr>
        <mc:AlternateContent>
          <mc:Choice Requires="wps">
            <w:drawing>
              <wp:anchor distT="0" distB="0" distL="114300" distR="114300" simplePos="0" relativeHeight="251757568" behindDoc="0" locked="0" layoutInCell="1" allowOverlap="1" wp14:anchorId="3A367A3D" wp14:editId="7F127F71">
                <wp:simplePos x="0" y="0"/>
                <wp:positionH relativeFrom="column">
                  <wp:posOffset>4108450</wp:posOffset>
                </wp:positionH>
                <wp:positionV relativeFrom="paragraph">
                  <wp:posOffset>86995</wp:posOffset>
                </wp:positionV>
                <wp:extent cx="1384935" cy="280035"/>
                <wp:effectExtent l="0" t="0" r="24765" b="24765"/>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935" cy="2800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DD24D5" id="Rectangle 2" o:spid="_x0000_s1026" style="position:absolute;margin-left:323.5pt;margin-top:6.85pt;width:109.05pt;height:22.0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"/>
            </w:pict>
          </mc:Fallback>
        </mc:AlternateContent>
      </w:r>
    </w:p>
    <w:p w14:paraId="4605E618" w14:textId="111974C1" w:rsidR="008A494F" w:rsidRDefault="0088284A" w:rsidP="00973CEB">
      <w:pPr>
        <w:widowControl/>
        <w:jc w:val="left"/>
        <w:rPr>
          <w:rFonts w:ascii="Arial" w:eastAsia="Calibri" w:hAnsi="Arial" w:cs="Arial"/>
          <w:bCs/>
          <w:lang w:eastAsia="en-GB"/>
        </w:rPr>
      </w:pPr>
      <w:r w:rsidRPr="00D65B7B">
        <w:rPr>
          <w:rFonts w:ascii="Arial" w:eastAsia="Calibri" w:hAnsi="Arial" w:cs="Arial"/>
          <w:b/>
          <w:lang w:eastAsia="en-GB"/>
        </w:rPr>
        <w:t>Number of permitted pets</w:t>
      </w:r>
      <w:r>
        <w:rPr>
          <w:rFonts w:ascii="Arial" w:eastAsia="Calibri" w:hAnsi="Arial" w:cs="Arial"/>
          <w:b/>
          <w:lang w:eastAsia="en-GB"/>
        </w:rPr>
        <w:t xml:space="preserve">               </w:t>
      </w:r>
      <w:r w:rsidRPr="0093192D">
        <w:rPr>
          <w:rFonts w:ascii="Arial" w:eastAsia="Calibri" w:hAnsi="Arial" w:cs="Arial"/>
          <w:b/>
          <w:noProof/>
          <w:szCs w:val="28"/>
          <w:lang w:eastAsia="en-GB"/>
        </w:rPr>
        <w:t xml:space="preserve"> </w:t>
      </w:r>
      <w:r>
        <w:rPr>
          <w:rFonts w:ascii="Arial" w:eastAsia="Calibri" w:hAnsi="Arial" w:cs="Arial"/>
          <w:b/>
          <w:noProof/>
          <w:szCs w:val="28"/>
          <w:lang w:eastAsia="en-GB"/>
        </w:rPr>
        <w:t xml:space="preserve">      </w:t>
      </w:r>
      <w:r w:rsidRPr="00D65B7B">
        <w:rPr>
          <w:rFonts w:ascii="Arial" w:eastAsia="Calibri" w:hAnsi="Arial" w:cs="Arial"/>
          <w:b/>
          <w:noProof/>
          <w:szCs w:val="28"/>
          <w:lang w:eastAsia="en-GB"/>
        </w:rPr>
        <w:t>Pet next of Kin Mobile</w:t>
      </w:r>
      <w:r>
        <w:rPr>
          <w:rFonts w:ascii="Arial" w:eastAsia="Calibri" w:hAnsi="Arial" w:cs="Arial"/>
          <w:b/>
          <w:noProof/>
          <w:szCs w:val="28"/>
          <w:lang w:eastAsia="en-GB"/>
        </w:rPr>
        <w:t xml:space="preserve">   </w:t>
      </w:r>
    </w:p>
    <w:p w14:paraId="7B7194F0" w14:textId="4F6BBAF1" w:rsidR="0088284A" w:rsidRDefault="0088284A" w:rsidP="00973CEB">
      <w:pPr>
        <w:widowControl/>
        <w:jc w:val="left"/>
        <w:rPr>
          <w:rFonts w:ascii="Arial" w:eastAsia="Calibri" w:hAnsi="Arial" w:cs="Arial"/>
          <w:bCs/>
          <w:lang w:eastAsia="en-GB"/>
        </w:rPr>
      </w:pPr>
    </w:p>
    <w:p w14:paraId="5C89B789" w14:textId="20395DDD" w:rsidR="0088284A" w:rsidRDefault="0088284A" w:rsidP="0088284A">
      <w:pPr>
        <w:widowControl/>
        <w:jc w:val="left"/>
        <w:rPr>
          <w:rFonts w:ascii="Arial" w:eastAsia="Calibri" w:hAnsi="Arial" w:cs="Arial"/>
          <w:b/>
          <w:lang w:eastAsia="en-GB"/>
        </w:rPr>
      </w:pPr>
      <w:r w:rsidRPr="00CA2563">
        <w:rPr>
          <w:rFonts w:ascii="Arial" w:eastAsia="Calibri" w:hAnsi="Arial" w:cs="Arial"/>
          <w:bCs/>
          <w:noProof/>
          <w:szCs w:val="28"/>
          <w:lang w:eastAsia="en-GB"/>
        </w:rPr>
        <mc:AlternateContent>
          <mc:Choice Requires="wps">
            <w:drawing>
              <wp:anchor distT="0" distB="0" distL="114300" distR="114300" simplePos="0" relativeHeight="251759616" behindDoc="0" locked="0" layoutInCell="1" allowOverlap="1" wp14:anchorId="23654FF3" wp14:editId="2252697A">
                <wp:simplePos x="0" y="0"/>
                <wp:positionH relativeFrom="column">
                  <wp:posOffset>2063750</wp:posOffset>
                </wp:positionH>
                <wp:positionV relativeFrom="paragraph">
                  <wp:posOffset>68580</wp:posOffset>
                </wp:positionV>
                <wp:extent cx="3424555" cy="280035"/>
                <wp:effectExtent l="0" t="0" r="23495" b="24765"/>
                <wp:wrapNone/>
                <wp:docPr id="1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4555" cy="2800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2027C3" id="Rectangle 2" o:spid="_x0000_s1026" style="position:absolute;margin-left:162.5pt;margin-top:5.4pt;width:269.65pt;height:22.0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"/>
            </w:pict>
          </mc:Fallback>
        </mc:AlternateContent>
      </w:r>
    </w:p>
    <w:p w14:paraId="7001F73D" w14:textId="69826166" w:rsidR="0088284A" w:rsidRPr="00D65B7B" w:rsidRDefault="0088284A" w:rsidP="0088284A">
      <w:pPr>
        <w:widowControl/>
        <w:jc w:val="left"/>
        <w:rPr>
          <w:rFonts w:ascii="Arial" w:eastAsia="Calibri" w:hAnsi="Arial" w:cs="Arial"/>
          <w:b/>
          <w:lang w:eastAsia="en-GB"/>
        </w:rPr>
      </w:pPr>
      <w:r w:rsidRPr="00D65B7B">
        <w:rPr>
          <w:rFonts w:ascii="Arial" w:eastAsia="Calibri" w:hAnsi="Arial" w:cs="Arial"/>
          <w:b/>
          <w:lang w:eastAsia="en-GB"/>
        </w:rPr>
        <w:t>Type, description of Pet(s)</w:t>
      </w:r>
      <w:r w:rsidRPr="00D65B7B">
        <w:rPr>
          <w:rFonts w:ascii="Arial" w:eastAsia="Calibri" w:hAnsi="Arial" w:cs="Arial"/>
          <w:b/>
          <w:noProof/>
          <w:szCs w:val="28"/>
          <w:lang w:eastAsia="en-GB"/>
        </w:rPr>
        <w:t xml:space="preserve"> </w:t>
      </w:r>
    </w:p>
    <w:p w14:paraId="082C7733" w14:textId="2106F214" w:rsidR="00A66A97" w:rsidRDefault="00A66A97" w:rsidP="00973CEB">
      <w:pPr>
        <w:widowControl/>
        <w:jc w:val="left"/>
        <w:rPr>
          <w:rFonts w:ascii="Arial" w:eastAsia="Calibri" w:hAnsi="Arial" w:cs="Arial"/>
          <w:bCs/>
          <w:lang w:eastAsia="en-GB"/>
        </w:rPr>
      </w:pPr>
    </w:p>
    <w:p w14:paraId="5C399246" w14:textId="25A3637D" w:rsidR="00CA2563" w:rsidRPr="00DE7584" w:rsidRDefault="006315F9" w:rsidP="00973CEB">
      <w:pPr>
        <w:widowControl/>
        <w:jc w:val="left"/>
        <w:rPr>
          <w:rFonts w:ascii="Arial" w:eastAsia="Calibri" w:hAnsi="Arial" w:cs="Arial"/>
          <w:bCs/>
          <w:lang w:eastAsia="en-GB"/>
        </w:rPr>
      </w:pPr>
      <w:r w:rsidRPr="00CA2563">
        <w:rPr>
          <w:rFonts w:ascii="Arial" w:eastAsia="Calibri" w:hAnsi="Arial" w:cs="Arial"/>
          <w:bCs/>
          <w:lang w:eastAsia="en-GB"/>
        </w:rPr>
        <w:t xml:space="preserve">         </w:t>
      </w:r>
    </w:p>
    <w:p w14:paraId="4812C685" w14:textId="77777777" w:rsidR="00FA371A" w:rsidRPr="00CA2563" w:rsidRDefault="00FA371A" w:rsidP="00F73F47">
      <w:pPr>
        <w:pStyle w:val="ListParagraph"/>
        <w:widowControl/>
        <w:numPr>
          <w:ilvl w:val="0"/>
          <w:numId w:val="2"/>
        </w:numPr>
        <w:jc w:val="left"/>
        <w:rPr>
          <w:rFonts w:ascii="Arial" w:eastAsia="Calibri" w:hAnsi="Arial" w:cs="Arial"/>
          <w:b/>
          <w:bCs/>
          <w:szCs w:val="28"/>
          <w:lang w:eastAsia="en-GB"/>
        </w:rPr>
      </w:pPr>
      <w:r w:rsidRPr="00CA2563">
        <w:rPr>
          <w:rFonts w:ascii="Arial" w:eastAsia="Calibri" w:hAnsi="Arial" w:cs="Arial"/>
          <w:b/>
          <w:bCs/>
          <w:szCs w:val="28"/>
          <w:lang w:eastAsia="en-GB"/>
        </w:rPr>
        <w:t>Deposit</w:t>
      </w:r>
    </w:p>
    <w:p w14:paraId="1356B5B5" w14:textId="77777777" w:rsidR="00FA371A" w:rsidRPr="00CA2563" w:rsidRDefault="00FA371A" w:rsidP="00FA371A">
      <w:pPr>
        <w:pStyle w:val="ListParagraph"/>
        <w:widowControl/>
        <w:ind w:left="1080"/>
        <w:jc w:val="left"/>
        <w:rPr>
          <w:rFonts w:ascii="Arial" w:eastAsia="Calibri" w:hAnsi="Arial" w:cs="Arial"/>
          <w:b/>
          <w:bCs/>
          <w:szCs w:val="28"/>
          <w:lang w:eastAsia="en-GB"/>
        </w:rPr>
      </w:pPr>
    </w:p>
    <w:p w14:paraId="0085AEFC" w14:textId="293BB53F" w:rsidR="00FA371A" w:rsidRPr="00CA2563" w:rsidRDefault="00FA371A" w:rsidP="00F73F47">
      <w:pPr>
        <w:pStyle w:val="ListParagraph"/>
        <w:widowControl/>
        <w:numPr>
          <w:ilvl w:val="1"/>
          <w:numId w:val="2"/>
        </w:numPr>
        <w:jc w:val="left"/>
        <w:rPr>
          <w:rFonts w:ascii="Arial" w:eastAsia="Calibri" w:hAnsi="Arial" w:cs="Arial"/>
          <w:b/>
          <w:bCs/>
          <w:szCs w:val="28"/>
          <w:lang w:eastAsia="en-GB"/>
        </w:rPr>
      </w:pPr>
      <w:r w:rsidRPr="00CA2563">
        <w:rPr>
          <w:rFonts w:ascii="Arial" w:eastAsia="Calibri" w:hAnsi="Arial" w:cs="Arial"/>
          <w:bCs/>
          <w:szCs w:val="28"/>
          <w:lang w:eastAsia="en-GB"/>
        </w:rPr>
        <w:t>The tenancy deposit, if specified</w:t>
      </w:r>
      <w:r w:rsidR="00D441A7">
        <w:rPr>
          <w:rFonts w:ascii="Arial" w:eastAsia="Calibri" w:hAnsi="Arial" w:cs="Arial"/>
          <w:bCs/>
          <w:szCs w:val="28"/>
          <w:lang w:eastAsia="en-GB"/>
        </w:rPr>
        <w:t>,</w:t>
      </w:r>
      <w:r w:rsidRPr="00CA2563">
        <w:rPr>
          <w:rFonts w:ascii="Arial" w:eastAsia="Calibri" w:hAnsi="Arial" w:cs="Arial"/>
          <w:bCs/>
          <w:szCs w:val="28"/>
          <w:lang w:eastAsia="en-GB"/>
        </w:rPr>
        <w:t xml:space="preserve"> is paid by the Tenant to the Landlord or Landlords Agent</w:t>
      </w:r>
      <w:r w:rsidR="00D441A7">
        <w:rPr>
          <w:rFonts w:ascii="Arial" w:eastAsia="Calibri" w:hAnsi="Arial" w:cs="Arial"/>
          <w:bCs/>
          <w:szCs w:val="28"/>
          <w:lang w:eastAsia="en-GB"/>
        </w:rPr>
        <w:t>; if</w:t>
      </w:r>
      <w:r w:rsidRPr="00CA2563">
        <w:rPr>
          <w:rFonts w:ascii="Arial" w:eastAsia="Calibri" w:hAnsi="Arial" w:cs="Arial"/>
          <w:bCs/>
          <w:szCs w:val="28"/>
          <w:lang w:eastAsia="en-GB"/>
        </w:rPr>
        <w:t xml:space="preserve"> the Tenancy Deposit is to be paid by anyone other than the Tenant, the Tenant must provide details of who is paying the deposit below for the tenancy deposit scheme requirements; the Tenant must provide a copy of this agreement to any person referred to below for their security. </w:t>
      </w:r>
    </w:p>
    <w:p w14:paraId="23969EF0" w14:textId="77777777" w:rsidR="00FA371A" w:rsidRPr="00CA2563" w:rsidRDefault="00FA371A" w:rsidP="00FA371A">
      <w:pPr>
        <w:pStyle w:val="ListParagraph"/>
        <w:rPr>
          <w:rFonts w:ascii="Arial" w:eastAsia="Calibri" w:hAnsi="Arial" w:cs="Arial"/>
          <w:b/>
          <w:bCs/>
          <w:szCs w:val="28"/>
          <w:lang w:eastAsia="en-GB"/>
        </w:rPr>
      </w:pPr>
      <w:r w:rsidRPr="00CA2563">
        <w:rPr>
          <w:rFonts w:ascii="Arial" w:eastAsia="Calibri" w:hAnsi="Arial" w:cs="Arial"/>
          <w:bCs/>
          <w:noProof/>
          <w:szCs w:val="28"/>
          <w:lang w:eastAsia="en-GB"/>
        </w:rPr>
        <mc:AlternateContent>
          <mc:Choice Requires="wps">
            <w:drawing>
              <wp:anchor distT="0" distB="0" distL="114300" distR="114300" simplePos="0" relativeHeight="251748352" behindDoc="0" locked="0" layoutInCell="1" allowOverlap="1" wp14:anchorId="610C2720" wp14:editId="2A45DF00">
                <wp:simplePos x="0" y="0"/>
                <wp:positionH relativeFrom="column">
                  <wp:posOffset>3602542</wp:posOffset>
                </wp:positionH>
                <wp:positionV relativeFrom="paragraph">
                  <wp:posOffset>112854</wp:posOffset>
                </wp:positionV>
                <wp:extent cx="2118610" cy="280035"/>
                <wp:effectExtent l="0" t="0" r="15240" b="24765"/>
                <wp:wrapNone/>
                <wp:docPr id="5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8610" cy="2800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DE82EE" id="Rectangle 2" o:spid="_x0000_s1026" style="position:absolute;margin-left:283.65pt;margin-top:8.9pt;width:166.8pt;height:22.0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"/>
            </w:pict>
          </mc:Fallback>
        </mc:AlternateContent>
      </w:r>
    </w:p>
    <w:p w14:paraId="645C292A" w14:textId="77777777" w:rsidR="00FA371A" w:rsidRPr="00225EC2" w:rsidRDefault="00FA371A" w:rsidP="00FA371A">
      <w:pPr>
        <w:widowControl/>
        <w:pBdr>
          <w:bottom w:val="single" w:sz="4" w:space="2" w:color="auto"/>
        </w:pBdr>
        <w:jc w:val="left"/>
        <w:rPr>
          <w:rFonts w:ascii="Arial" w:eastAsia="Calibri" w:hAnsi="Arial" w:cs="Arial"/>
          <w:bCs/>
          <w:szCs w:val="28"/>
          <w:lang w:eastAsia="en-GB"/>
        </w:rPr>
      </w:pPr>
      <w:r w:rsidRPr="00225EC2">
        <w:rPr>
          <w:rFonts w:ascii="Arial" w:eastAsia="Calibri" w:hAnsi="Arial" w:cs="Arial"/>
          <w:bCs/>
          <w:szCs w:val="28"/>
          <w:lang w:eastAsia="en-GB"/>
        </w:rPr>
        <w:t>Name of any third party paying the tenancy deposit</w:t>
      </w:r>
      <w:r>
        <w:rPr>
          <w:rFonts w:ascii="Arial" w:eastAsia="Calibri" w:hAnsi="Arial" w:cs="Arial"/>
          <w:bCs/>
          <w:szCs w:val="28"/>
          <w:lang w:eastAsia="en-GB"/>
        </w:rPr>
        <w:t xml:space="preserve"> </w:t>
      </w:r>
    </w:p>
    <w:p w14:paraId="3EA41CA4" w14:textId="77777777" w:rsidR="00FA371A" w:rsidRPr="00225EC2" w:rsidRDefault="00FA371A" w:rsidP="00FA371A">
      <w:pPr>
        <w:widowControl/>
        <w:pBdr>
          <w:bottom w:val="single" w:sz="4" w:space="2" w:color="auto"/>
        </w:pBdr>
        <w:jc w:val="left"/>
        <w:rPr>
          <w:rFonts w:ascii="Arial" w:eastAsia="Calibri" w:hAnsi="Arial" w:cs="Arial"/>
          <w:bCs/>
          <w:szCs w:val="28"/>
          <w:lang w:eastAsia="en-GB"/>
        </w:rPr>
      </w:pPr>
      <w:r w:rsidRPr="00CA2563">
        <w:rPr>
          <w:rFonts w:ascii="Arial" w:eastAsia="Calibri" w:hAnsi="Arial" w:cs="Arial"/>
          <w:bCs/>
          <w:noProof/>
          <w:szCs w:val="28"/>
          <w:lang w:eastAsia="en-GB"/>
        </w:rPr>
        <mc:AlternateContent>
          <mc:Choice Requires="wps">
            <w:drawing>
              <wp:anchor distT="0" distB="0" distL="114300" distR="114300" simplePos="0" relativeHeight="251749376" behindDoc="0" locked="0" layoutInCell="1" allowOverlap="1" wp14:anchorId="5588DDD0" wp14:editId="7EB25418">
                <wp:simplePos x="0" y="0"/>
                <wp:positionH relativeFrom="column">
                  <wp:posOffset>3609134</wp:posOffset>
                </wp:positionH>
                <wp:positionV relativeFrom="paragraph">
                  <wp:posOffset>107315</wp:posOffset>
                </wp:positionV>
                <wp:extent cx="2118610" cy="280035"/>
                <wp:effectExtent l="0" t="0" r="15240" b="24765"/>
                <wp:wrapNone/>
                <wp:docPr id="5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8610" cy="2800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B14F57" id="Rectangle 2" o:spid="_x0000_s1026" style="position:absolute;margin-left:284.2pt;margin-top:8.45pt;width:166.8pt;height:22.0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"/>
            </w:pict>
          </mc:Fallback>
        </mc:AlternateContent>
      </w:r>
    </w:p>
    <w:p w14:paraId="38EBA2C9" w14:textId="77777777" w:rsidR="00FA371A" w:rsidRPr="00225EC2" w:rsidRDefault="00FA371A" w:rsidP="00FA371A">
      <w:pPr>
        <w:widowControl/>
        <w:pBdr>
          <w:bottom w:val="single" w:sz="4" w:space="2" w:color="auto"/>
        </w:pBdr>
        <w:jc w:val="left"/>
        <w:rPr>
          <w:rFonts w:ascii="Arial" w:eastAsia="Calibri" w:hAnsi="Arial" w:cs="Arial"/>
          <w:bCs/>
          <w:szCs w:val="28"/>
          <w:lang w:eastAsia="en-GB"/>
        </w:rPr>
      </w:pPr>
      <w:r w:rsidRPr="00225EC2">
        <w:rPr>
          <w:rFonts w:ascii="Arial" w:eastAsia="Calibri" w:hAnsi="Arial" w:cs="Arial"/>
          <w:bCs/>
          <w:szCs w:val="28"/>
          <w:lang w:eastAsia="en-GB"/>
        </w:rPr>
        <w:t>Telephone number of any third party paying the deposit</w:t>
      </w:r>
    </w:p>
    <w:p w14:paraId="42D0BF61" w14:textId="77777777" w:rsidR="00FA371A" w:rsidRPr="00225EC2" w:rsidRDefault="00FA371A" w:rsidP="00FA371A">
      <w:pPr>
        <w:widowControl/>
        <w:pBdr>
          <w:bottom w:val="single" w:sz="4" w:space="2" w:color="auto"/>
        </w:pBdr>
        <w:jc w:val="left"/>
        <w:rPr>
          <w:rFonts w:ascii="Arial" w:eastAsia="Calibri" w:hAnsi="Arial" w:cs="Arial"/>
          <w:bCs/>
          <w:szCs w:val="28"/>
          <w:lang w:eastAsia="en-GB"/>
        </w:rPr>
      </w:pPr>
      <w:r w:rsidRPr="00CA2563">
        <w:rPr>
          <w:rFonts w:ascii="Arial" w:eastAsia="Calibri" w:hAnsi="Arial" w:cs="Arial"/>
          <w:bCs/>
          <w:noProof/>
          <w:szCs w:val="28"/>
          <w:lang w:eastAsia="en-GB"/>
        </w:rPr>
        <mc:AlternateContent>
          <mc:Choice Requires="wps">
            <w:drawing>
              <wp:anchor distT="0" distB="0" distL="114300" distR="114300" simplePos="0" relativeHeight="251750400" behindDoc="0" locked="0" layoutInCell="1" allowOverlap="1" wp14:anchorId="1A510D44" wp14:editId="32769696">
                <wp:simplePos x="0" y="0"/>
                <wp:positionH relativeFrom="column">
                  <wp:posOffset>3610030</wp:posOffset>
                </wp:positionH>
                <wp:positionV relativeFrom="paragraph">
                  <wp:posOffset>102513</wp:posOffset>
                </wp:positionV>
                <wp:extent cx="2118610" cy="280035"/>
                <wp:effectExtent l="0" t="0" r="15240" b="24765"/>
                <wp:wrapNone/>
                <wp:docPr id="5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8610" cy="2800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DF97A6" id="Rectangle 2" o:spid="_x0000_s1026" style="position:absolute;margin-left:284.25pt;margin-top:8.05pt;width:166.8pt;height:22.0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"/>
            </w:pict>
          </mc:Fallback>
        </mc:AlternateContent>
      </w:r>
    </w:p>
    <w:p w14:paraId="5D4AB538" w14:textId="77777777" w:rsidR="00FA371A" w:rsidRDefault="00FA371A" w:rsidP="00FA371A">
      <w:pPr>
        <w:widowControl/>
        <w:pBdr>
          <w:bottom w:val="single" w:sz="4" w:space="2" w:color="auto"/>
        </w:pBdr>
        <w:jc w:val="left"/>
        <w:rPr>
          <w:rFonts w:ascii="Arial" w:eastAsia="Calibri" w:hAnsi="Arial" w:cs="Arial"/>
          <w:bCs/>
          <w:szCs w:val="28"/>
          <w:lang w:eastAsia="en-GB"/>
        </w:rPr>
      </w:pPr>
      <w:r w:rsidRPr="00225EC2">
        <w:rPr>
          <w:rFonts w:ascii="Arial" w:eastAsia="Calibri" w:hAnsi="Arial" w:cs="Arial"/>
          <w:bCs/>
          <w:szCs w:val="28"/>
          <w:lang w:eastAsia="en-GB"/>
        </w:rPr>
        <w:t>Email address of any third party paying the deposit</w:t>
      </w:r>
    </w:p>
    <w:p w14:paraId="1616FC0A" w14:textId="77777777" w:rsidR="00FA371A" w:rsidRDefault="00FA371A" w:rsidP="00FA371A">
      <w:pPr>
        <w:widowControl/>
        <w:pBdr>
          <w:bottom w:val="single" w:sz="4" w:space="2" w:color="auto"/>
        </w:pBdr>
        <w:jc w:val="left"/>
        <w:rPr>
          <w:rFonts w:ascii="Arial" w:eastAsia="Calibri" w:hAnsi="Arial" w:cs="Arial"/>
          <w:bCs/>
          <w:szCs w:val="28"/>
          <w:lang w:eastAsia="en-GB"/>
        </w:rPr>
      </w:pPr>
    </w:p>
    <w:p w14:paraId="0ACFC52E" w14:textId="77777777" w:rsidR="00FA371A" w:rsidRPr="00225EC2" w:rsidRDefault="00FA371A" w:rsidP="00FA371A">
      <w:pPr>
        <w:widowControl/>
        <w:pBdr>
          <w:bottom w:val="single" w:sz="4" w:space="2" w:color="auto"/>
        </w:pBdr>
        <w:jc w:val="left"/>
        <w:rPr>
          <w:rFonts w:ascii="Arial" w:eastAsia="Calibri" w:hAnsi="Arial" w:cs="Arial"/>
          <w:bCs/>
          <w:szCs w:val="28"/>
          <w:lang w:eastAsia="en-GB"/>
        </w:rPr>
      </w:pPr>
      <w:r w:rsidRPr="00225EC2">
        <w:rPr>
          <w:rFonts w:ascii="Arial" w:eastAsia="Calibri" w:hAnsi="Arial" w:cs="Arial"/>
          <w:bCs/>
          <w:szCs w:val="28"/>
          <w:lang w:eastAsia="en-GB"/>
        </w:rPr>
        <w:t>Address of any third party paying the tenancy deposit</w:t>
      </w:r>
      <w:r>
        <w:rPr>
          <w:rFonts w:ascii="Arial" w:eastAsia="Calibri" w:hAnsi="Arial" w:cs="Arial"/>
          <w:bCs/>
          <w:szCs w:val="28"/>
          <w:lang w:eastAsia="en-GB"/>
        </w:rPr>
        <w:t>:</w:t>
      </w:r>
    </w:p>
    <w:p w14:paraId="5FCC3C5E" w14:textId="77777777" w:rsidR="00FA371A" w:rsidRPr="00225EC2" w:rsidRDefault="00FA371A" w:rsidP="00FA371A">
      <w:pPr>
        <w:widowControl/>
        <w:pBdr>
          <w:bottom w:val="single" w:sz="4" w:space="2" w:color="auto"/>
        </w:pBdr>
        <w:jc w:val="left"/>
        <w:rPr>
          <w:rFonts w:ascii="Arial" w:eastAsia="Calibri" w:hAnsi="Arial" w:cs="Arial"/>
          <w:bCs/>
          <w:szCs w:val="28"/>
          <w:lang w:eastAsia="en-GB"/>
        </w:rPr>
      </w:pPr>
      <w:r w:rsidRPr="00CA2563">
        <w:rPr>
          <w:rFonts w:ascii="Arial" w:eastAsia="Calibri" w:hAnsi="Arial" w:cs="Arial"/>
          <w:bCs/>
          <w:noProof/>
          <w:szCs w:val="28"/>
          <w:lang w:eastAsia="en-GB"/>
        </w:rPr>
        <mc:AlternateContent>
          <mc:Choice Requires="wps">
            <w:drawing>
              <wp:anchor distT="0" distB="0" distL="114300" distR="114300" simplePos="0" relativeHeight="251751424" behindDoc="0" locked="0" layoutInCell="1" allowOverlap="1" wp14:anchorId="0A7BCAC4" wp14:editId="4A1E859D">
                <wp:simplePos x="0" y="0"/>
                <wp:positionH relativeFrom="margin">
                  <wp:posOffset>0</wp:posOffset>
                </wp:positionH>
                <wp:positionV relativeFrom="paragraph">
                  <wp:posOffset>119809</wp:posOffset>
                </wp:positionV>
                <wp:extent cx="5723104" cy="280035"/>
                <wp:effectExtent l="0" t="0" r="11430" b="24765"/>
                <wp:wrapNone/>
                <wp:docPr id="5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3104" cy="2800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68E525" id="Rectangle 2" o:spid="_x0000_s1026" style="position:absolute;margin-left:0;margin-top:9.45pt;width:450.65pt;height:22.05pt;z-index:251751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">
                <w10:wrap anchorx="margin"/>
              </v:rect>
            </w:pict>
          </mc:Fallback>
        </mc:AlternateContent>
      </w:r>
    </w:p>
    <w:p w14:paraId="3934C701" w14:textId="77777777" w:rsidR="00FA371A" w:rsidRPr="00225EC2" w:rsidRDefault="00FA371A" w:rsidP="00FA371A">
      <w:pPr>
        <w:widowControl/>
        <w:pBdr>
          <w:bottom w:val="single" w:sz="4" w:space="2" w:color="auto"/>
        </w:pBdr>
        <w:jc w:val="left"/>
        <w:rPr>
          <w:rFonts w:ascii="Arial" w:eastAsia="Calibri" w:hAnsi="Arial" w:cs="Arial"/>
          <w:bCs/>
          <w:szCs w:val="28"/>
          <w:lang w:eastAsia="en-GB"/>
        </w:rPr>
      </w:pPr>
    </w:p>
    <w:p w14:paraId="38C33792" w14:textId="77777777" w:rsidR="00FA371A" w:rsidRDefault="00FA371A" w:rsidP="00FA371A">
      <w:pPr>
        <w:widowControl/>
        <w:pBdr>
          <w:bottom w:val="single" w:sz="4" w:space="2" w:color="auto"/>
        </w:pBdr>
        <w:jc w:val="left"/>
        <w:rPr>
          <w:rFonts w:ascii="Arial" w:eastAsia="Calibri" w:hAnsi="Arial" w:cs="Arial"/>
          <w:bCs/>
          <w:color w:val="0000FF"/>
          <w:szCs w:val="28"/>
          <w:lang w:eastAsia="en-GB"/>
        </w:rPr>
      </w:pPr>
    </w:p>
    <w:p w14:paraId="3437BD72" w14:textId="4E850A34" w:rsidR="00FA371A" w:rsidRPr="00225EC2" w:rsidRDefault="00FA371A" w:rsidP="00FA371A">
      <w:pPr>
        <w:widowControl/>
        <w:pBdr>
          <w:bottom w:val="single" w:sz="4" w:space="2" w:color="auto"/>
        </w:pBdr>
        <w:jc w:val="left"/>
        <w:rPr>
          <w:rFonts w:ascii="Arial" w:eastAsia="Calibri" w:hAnsi="Arial" w:cs="Arial"/>
          <w:bCs/>
          <w:color w:val="0000FF"/>
          <w:szCs w:val="28"/>
          <w:lang w:eastAsia="en-GB"/>
        </w:rPr>
      </w:pPr>
      <w:r w:rsidRPr="00225EC2">
        <w:rPr>
          <w:rFonts w:ascii="Arial" w:eastAsia="Calibri" w:hAnsi="Arial" w:cs="Arial"/>
          <w:bCs/>
          <w:szCs w:val="28"/>
          <w:lang w:eastAsia="en-GB"/>
        </w:rPr>
        <w:t>2.</w:t>
      </w:r>
      <w:r w:rsidR="00C87057">
        <w:rPr>
          <w:rFonts w:ascii="Arial" w:eastAsia="Calibri" w:hAnsi="Arial" w:cs="Arial"/>
          <w:bCs/>
          <w:szCs w:val="28"/>
          <w:lang w:eastAsia="en-GB"/>
        </w:rPr>
        <w:t>2</w:t>
      </w:r>
      <w:r w:rsidRPr="00225EC2">
        <w:rPr>
          <w:rFonts w:ascii="Arial" w:eastAsia="Calibri" w:hAnsi="Arial" w:cs="Arial"/>
          <w:bCs/>
          <w:szCs w:val="28"/>
          <w:lang w:eastAsia="en-GB"/>
        </w:rPr>
        <w:t xml:space="preserve"> The deposit is</w:t>
      </w:r>
      <w:r w:rsidR="006F021D">
        <w:rPr>
          <w:rFonts w:ascii="Arial" w:eastAsia="Calibri" w:hAnsi="Arial" w:cs="Arial"/>
          <w:bCs/>
          <w:szCs w:val="28"/>
          <w:lang w:eastAsia="en-GB"/>
        </w:rPr>
        <w:t xml:space="preserve"> to be received</w:t>
      </w:r>
      <w:r w:rsidRPr="00225EC2">
        <w:rPr>
          <w:rFonts w:ascii="Arial" w:eastAsia="Calibri" w:hAnsi="Arial" w:cs="Arial"/>
          <w:bCs/>
          <w:szCs w:val="28"/>
          <w:lang w:eastAsia="en-GB"/>
        </w:rPr>
        <w:t xml:space="preserve"> by the Landlord or </w:t>
      </w:r>
      <w:r w:rsidR="006F021D">
        <w:rPr>
          <w:rFonts w:ascii="Arial" w:eastAsia="Calibri" w:hAnsi="Arial" w:cs="Arial"/>
          <w:bCs/>
          <w:szCs w:val="28"/>
          <w:lang w:eastAsia="en-GB"/>
        </w:rPr>
        <w:t>landlord's Agent, who will protect the tenancy deposit with a government-authorised</w:t>
      </w:r>
      <w:r w:rsidRPr="00225EC2">
        <w:rPr>
          <w:rFonts w:ascii="Arial" w:eastAsia="Calibri" w:hAnsi="Arial" w:cs="Arial"/>
          <w:bCs/>
          <w:szCs w:val="28"/>
          <w:lang w:eastAsia="en-GB"/>
        </w:rPr>
        <w:t xml:space="preserve"> scheme. The deposit can only be released or partially released </w:t>
      </w:r>
      <w:r w:rsidR="006F021D">
        <w:rPr>
          <w:rFonts w:ascii="Arial" w:eastAsia="Calibri" w:hAnsi="Arial" w:cs="Arial"/>
          <w:bCs/>
          <w:szCs w:val="28"/>
          <w:lang w:eastAsia="en-GB"/>
        </w:rPr>
        <w:t>by</w:t>
      </w:r>
      <w:r w:rsidRPr="00225EC2">
        <w:rPr>
          <w:rFonts w:ascii="Arial" w:eastAsia="Calibri" w:hAnsi="Arial" w:cs="Arial"/>
          <w:bCs/>
          <w:szCs w:val="28"/>
          <w:lang w:eastAsia="en-GB"/>
        </w:rPr>
        <w:t xml:space="preserve"> the tenancy deposit scheme provider’s rules or</w:t>
      </w:r>
      <w:r w:rsidR="000D57D1">
        <w:rPr>
          <w:rFonts w:ascii="Arial" w:eastAsia="Calibri" w:hAnsi="Arial" w:cs="Arial"/>
          <w:bCs/>
          <w:szCs w:val="28"/>
          <w:lang w:eastAsia="en-GB"/>
        </w:rPr>
        <w:t xml:space="preserve"> a</w:t>
      </w:r>
      <w:r w:rsidRPr="00225EC2">
        <w:rPr>
          <w:rFonts w:ascii="Arial" w:eastAsia="Calibri" w:hAnsi="Arial" w:cs="Arial"/>
          <w:bCs/>
          <w:szCs w:val="28"/>
          <w:lang w:eastAsia="en-GB"/>
        </w:rPr>
        <w:t xml:space="preserve"> Court order. </w:t>
      </w:r>
    </w:p>
    <w:p w14:paraId="596B9D59" w14:textId="77777777" w:rsidR="00FA371A" w:rsidRPr="00CA2563" w:rsidRDefault="00FA371A" w:rsidP="00FA371A">
      <w:pPr>
        <w:pStyle w:val="ListParagraph"/>
        <w:widowControl/>
        <w:ind w:left="1080"/>
        <w:jc w:val="left"/>
        <w:rPr>
          <w:rFonts w:ascii="Arial" w:eastAsia="Calibri" w:hAnsi="Arial" w:cs="Arial"/>
          <w:b/>
          <w:bCs/>
          <w:szCs w:val="28"/>
          <w:lang w:eastAsia="en-GB"/>
        </w:rPr>
      </w:pPr>
    </w:p>
    <w:p w14:paraId="10803E7F" w14:textId="5797DCF1" w:rsidR="00FA371A" w:rsidRPr="00C87057" w:rsidRDefault="00FA371A" w:rsidP="00C87057">
      <w:pPr>
        <w:pStyle w:val="ListParagraph"/>
        <w:widowControl/>
        <w:numPr>
          <w:ilvl w:val="1"/>
          <w:numId w:val="21"/>
        </w:numPr>
        <w:jc w:val="left"/>
        <w:rPr>
          <w:rFonts w:ascii="Arial" w:eastAsia="Calibri" w:hAnsi="Arial" w:cs="Arial"/>
          <w:b/>
          <w:bCs/>
          <w:szCs w:val="28"/>
          <w:lang w:eastAsia="en-GB"/>
        </w:rPr>
      </w:pPr>
      <w:r w:rsidRPr="00C87057">
        <w:rPr>
          <w:rFonts w:ascii="Arial" w:eastAsia="Calibri" w:hAnsi="Arial" w:cs="Arial"/>
          <w:bCs/>
          <w:szCs w:val="28"/>
          <w:lang w:eastAsia="en-GB"/>
        </w:rPr>
        <w:t xml:space="preserve">Any interest </w:t>
      </w:r>
      <w:r w:rsidR="006F021D">
        <w:rPr>
          <w:rFonts w:ascii="Arial" w:eastAsia="Calibri" w:hAnsi="Arial" w:cs="Arial"/>
          <w:bCs/>
          <w:szCs w:val="28"/>
          <w:lang w:eastAsia="en-GB"/>
        </w:rPr>
        <w:t>earned</w:t>
      </w:r>
      <w:r w:rsidRPr="00C87057">
        <w:rPr>
          <w:rFonts w:ascii="Arial" w:eastAsia="Calibri" w:hAnsi="Arial" w:cs="Arial"/>
          <w:bCs/>
          <w:szCs w:val="28"/>
          <w:lang w:eastAsia="en-GB"/>
        </w:rPr>
        <w:t xml:space="preserve"> from the deposit belongs to the Landlord or Landlords Agent. </w:t>
      </w:r>
    </w:p>
    <w:p w14:paraId="22EA357A" w14:textId="77777777" w:rsidR="00FA371A" w:rsidRPr="00CA2563" w:rsidRDefault="00FA371A" w:rsidP="00FA371A">
      <w:pPr>
        <w:pStyle w:val="ListParagraph"/>
        <w:widowControl/>
        <w:ind w:left="1080"/>
        <w:jc w:val="left"/>
        <w:rPr>
          <w:rFonts w:ascii="Arial" w:eastAsia="Calibri" w:hAnsi="Arial" w:cs="Arial"/>
          <w:b/>
          <w:bCs/>
          <w:szCs w:val="28"/>
          <w:lang w:eastAsia="en-GB"/>
        </w:rPr>
      </w:pPr>
    </w:p>
    <w:p w14:paraId="0E124AA9" w14:textId="14FA3F85" w:rsidR="00FA371A" w:rsidRPr="00C87057" w:rsidRDefault="00FA371A" w:rsidP="00C87057">
      <w:pPr>
        <w:pStyle w:val="ListParagraph"/>
        <w:widowControl/>
        <w:numPr>
          <w:ilvl w:val="1"/>
          <w:numId w:val="21"/>
        </w:numPr>
        <w:jc w:val="left"/>
        <w:rPr>
          <w:rFonts w:ascii="Arial" w:eastAsia="Calibri" w:hAnsi="Arial" w:cs="Arial"/>
          <w:bCs/>
          <w:szCs w:val="28"/>
          <w:lang w:eastAsia="en-GB"/>
        </w:rPr>
      </w:pPr>
      <w:r w:rsidRPr="00C87057">
        <w:rPr>
          <w:rFonts w:ascii="Arial" w:eastAsia="Calibri" w:hAnsi="Arial" w:cs="Arial"/>
          <w:bCs/>
          <w:szCs w:val="28"/>
          <w:lang w:eastAsia="en-GB"/>
        </w:rPr>
        <w:t>The Deposit has been taken for the following purposes:</w:t>
      </w:r>
    </w:p>
    <w:p w14:paraId="6EC6F7DA" w14:textId="77777777" w:rsidR="00FA371A" w:rsidRPr="00CA2563" w:rsidRDefault="00FA371A" w:rsidP="00FA371A">
      <w:pPr>
        <w:pStyle w:val="ListParagraph"/>
        <w:widowControl/>
        <w:ind w:left="1080"/>
        <w:jc w:val="left"/>
        <w:rPr>
          <w:rFonts w:ascii="Arial" w:eastAsia="Calibri" w:hAnsi="Arial" w:cs="Arial"/>
          <w:b/>
          <w:bCs/>
          <w:szCs w:val="28"/>
          <w:lang w:eastAsia="en-GB"/>
        </w:rPr>
      </w:pPr>
    </w:p>
    <w:p w14:paraId="621F6AD1" w14:textId="221626A5" w:rsidR="00FA371A" w:rsidRPr="00CA2563" w:rsidRDefault="00FA371A" w:rsidP="00C87057">
      <w:pPr>
        <w:pStyle w:val="ListParagraph"/>
        <w:widowControl/>
        <w:numPr>
          <w:ilvl w:val="2"/>
          <w:numId w:val="21"/>
        </w:numPr>
        <w:ind w:left="1276"/>
        <w:jc w:val="left"/>
        <w:rPr>
          <w:rFonts w:ascii="Arial" w:eastAsia="Calibri" w:hAnsi="Arial" w:cs="Arial"/>
          <w:bCs/>
          <w:szCs w:val="28"/>
          <w:lang w:eastAsia="en-GB"/>
        </w:rPr>
      </w:pPr>
      <w:r w:rsidRPr="00CA2563">
        <w:rPr>
          <w:rFonts w:ascii="Arial" w:eastAsia="Calibri" w:hAnsi="Arial" w:cs="Arial"/>
          <w:bCs/>
          <w:szCs w:val="28"/>
          <w:lang w:eastAsia="en-GB"/>
        </w:rPr>
        <w:t xml:space="preserve">Any damage, or compensation for the damage, to the premises, </w:t>
      </w:r>
      <w:r w:rsidR="00196873">
        <w:rPr>
          <w:rFonts w:ascii="Arial" w:eastAsia="Calibri" w:hAnsi="Arial" w:cs="Arial"/>
          <w:bCs/>
          <w:szCs w:val="28"/>
          <w:lang w:eastAsia="en-GB"/>
        </w:rPr>
        <w:t xml:space="preserve">furniture, </w:t>
      </w:r>
      <w:r w:rsidRPr="00CA2563">
        <w:rPr>
          <w:rFonts w:ascii="Arial" w:eastAsia="Calibri" w:hAnsi="Arial" w:cs="Arial"/>
          <w:bCs/>
          <w:szCs w:val="28"/>
          <w:lang w:eastAsia="en-GB"/>
        </w:rPr>
        <w:t xml:space="preserve">its Fixtures and Fittings or for missing items </w:t>
      </w:r>
      <w:r w:rsidR="006F021D">
        <w:rPr>
          <w:rFonts w:ascii="Arial" w:eastAsia="Calibri" w:hAnsi="Arial" w:cs="Arial"/>
          <w:bCs/>
          <w:szCs w:val="28"/>
          <w:lang w:eastAsia="en-GB"/>
        </w:rPr>
        <w:t xml:space="preserve">for </w:t>
      </w:r>
      <w:r w:rsidRPr="00CA2563">
        <w:rPr>
          <w:rFonts w:ascii="Arial" w:eastAsia="Calibri" w:hAnsi="Arial" w:cs="Arial"/>
          <w:bCs/>
          <w:szCs w:val="28"/>
          <w:lang w:eastAsia="en-GB"/>
        </w:rPr>
        <w:t xml:space="preserve">which the Tenant is liable, subject to apportionment or allowance for fair wear and tear, the age and condition of each and any such item at the commencement of the Tenancy, insured risks and repairs that are the responsibility of the Landlord. </w:t>
      </w:r>
    </w:p>
    <w:p w14:paraId="6A51C13E" w14:textId="77777777" w:rsidR="00FA371A" w:rsidRPr="00CA2563" w:rsidRDefault="00FA371A" w:rsidP="00FA371A">
      <w:pPr>
        <w:pStyle w:val="ListParagraph"/>
        <w:widowControl/>
        <w:ind w:left="1276"/>
        <w:jc w:val="left"/>
        <w:rPr>
          <w:rFonts w:ascii="Arial" w:eastAsia="Calibri" w:hAnsi="Arial" w:cs="Arial"/>
          <w:bCs/>
          <w:szCs w:val="28"/>
          <w:lang w:eastAsia="en-GB"/>
        </w:rPr>
      </w:pPr>
    </w:p>
    <w:p w14:paraId="5D6F6840" w14:textId="17B4270D" w:rsidR="00FA371A" w:rsidRPr="00CA2563" w:rsidRDefault="00FA371A" w:rsidP="00C87057">
      <w:pPr>
        <w:pStyle w:val="ListParagraph"/>
        <w:widowControl/>
        <w:numPr>
          <w:ilvl w:val="2"/>
          <w:numId w:val="21"/>
        </w:numPr>
        <w:ind w:left="1276"/>
        <w:jc w:val="left"/>
        <w:rPr>
          <w:rFonts w:ascii="Arial" w:eastAsia="Calibri" w:hAnsi="Arial" w:cs="Arial"/>
          <w:bCs/>
          <w:szCs w:val="28"/>
          <w:lang w:eastAsia="en-GB"/>
        </w:rPr>
      </w:pPr>
      <w:r w:rsidRPr="00CA2563">
        <w:rPr>
          <w:rFonts w:ascii="Arial" w:eastAsia="Calibri" w:hAnsi="Arial" w:cs="Arial"/>
          <w:bCs/>
          <w:szCs w:val="28"/>
          <w:lang w:eastAsia="en-GB"/>
        </w:rPr>
        <w:t xml:space="preserve">The reasonable costs incurred in compensating the Landlord for rectifying or remedying any breach by the Tenant of the </w:t>
      </w:r>
      <w:r w:rsidR="00744A1B">
        <w:rPr>
          <w:rFonts w:ascii="Arial" w:eastAsia="Calibri" w:hAnsi="Arial" w:cs="Arial"/>
          <w:bCs/>
          <w:szCs w:val="28"/>
          <w:lang w:eastAsia="en-GB"/>
        </w:rPr>
        <w:t>Tenant’s obligations under the Tenancy Agreement, including those relating to cleaning the premises and</w:t>
      </w:r>
      <w:r w:rsidRPr="00CA2563">
        <w:rPr>
          <w:rFonts w:ascii="Arial" w:eastAsia="Calibri" w:hAnsi="Arial" w:cs="Arial"/>
          <w:bCs/>
          <w:szCs w:val="28"/>
          <w:lang w:eastAsia="en-GB"/>
        </w:rPr>
        <w:t xml:space="preserve"> its fixtures and fittings. </w:t>
      </w:r>
    </w:p>
    <w:p w14:paraId="15FF3B57" w14:textId="77777777" w:rsidR="00FA371A" w:rsidRPr="00CA2563" w:rsidRDefault="00FA371A" w:rsidP="00FA371A">
      <w:pPr>
        <w:pStyle w:val="ListParagraph"/>
        <w:widowControl/>
        <w:ind w:left="1276"/>
        <w:jc w:val="left"/>
        <w:rPr>
          <w:rFonts w:ascii="Arial" w:eastAsia="Calibri" w:hAnsi="Arial" w:cs="Arial"/>
          <w:bCs/>
          <w:szCs w:val="28"/>
          <w:lang w:eastAsia="en-GB"/>
        </w:rPr>
      </w:pPr>
    </w:p>
    <w:p w14:paraId="7B943525" w14:textId="77777777" w:rsidR="00FA371A" w:rsidRPr="00CA2563" w:rsidRDefault="00FA371A" w:rsidP="00C87057">
      <w:pPr>
        <w:pStyle w:val="ListParagraph"/>
        <w:widowControl/>
        <w:numPr>
          <w:ilvl w:val="2"/>
          <w:numId w:val="21"/>
        </w:numPr>
        <w:jc w:val="left"/>
        <w:rPr>
          <w:rFonts w:ascii="Arial" w:eastAsia="Calibri" w:hAnsi="Arial" w:cs="Arial"/>
          <w:bCs/>
          <w:szCs w:val="28"/>
          <w:lang w:eastAsia="en-GB"/>
        </w:rPr>
      </w:pPr>
      <w:r w:rsidRPr="00CA2563">
        <w:rPr>
          <w:rFonts w:ascii="Arial" w:eastAsia="Calibri" w:hAnsi="Arial" w:cs="Arial"/>
          <w:bCs/>
          <w:szCs w:val="28"/>
          <w:lang w:eastAsia="en-GB"/>
        </w:rPr>
        <w:t>Any rent or other money due or payable by the Tenant under the Tenancy Agreement of which the Tenant has been made aware and which remains unpaid after the end of the Tenancy.</w:t>
      </w:r>
    </w:p>
    <w:p w14:paraId="7FC7C3A6" w14:textId="77777777" w:rsidR="00FA371A" w:rsidRPr="00CA2563" w:rsidRDefault="00FA371A" w:rsidP="00FA371A">
      <w:pPr>
        <w:pStyle w:val="ListParagraph"/>
        <w:widowControl/>
        <w:ind w:left="1276"/>
        <w:jc w:val="left"/>
        <w:rPr>
          <w:rFonts w:ascii="Arial" w:eastAsia="Calibri" w:hAnsi="Arial" w:cs="Arial"/>
          <w:bCs/>
          <w:szCs w:val="28"/>
          <w:lang w:eastAsia="en-GB"/>
        </w:rPr>
      </w:pPr>
    </w:p>
    <w:p w14:paraId="2DA9B735" w14:textId="77777777" w:rsidR="00FA371A" w:rsidRPr="00CA2563" w:rsidRDefault="00FA371A" w:rsidP="00C87057">
      <w:pPr>
        <w:pStyle w:val="ListParagraph"/>
        <w:widowControl/>
        <w:numPr>
          <w:ilvl w:val="2"/>
          <w:numId w:val="21"/>
        </w:numPr>
        <w:ind w:left="1276"/>
        <w:jc w:val="left"/>
        <w:rPr>
          <w:rFonts w:ascii="Arial" w:eastAsia="Calibri" w:hAnsi="Arial" w:cs="Arial"/>
          <w:bCs/>
          <w:szCs w:val="28"/>
          <w:lang w:eastAsia="en-GB"/>
        </w:rPr>
      </w:pPr>
      <w:r w:rsidRPr="00CA2563">
        <w:rPr>
          <w:rFonts w:ascii="Arial" w:eastAsia="Calibri" w:hAnsi="Arial" w:cs="Arial"/>
          <w:bCs/>
          <w:szCs w:val="28"/>
          <w:lang w:eastAsia="en-GB"/>
        </w:rPr>
        <w:t xml:space="preserve">Any sum repayable by the Landlord to the local authority where housing benefit has been paid directly to the Landlord or the Landlord’s Agent by the local authority. </w:t>
      </w:r>
    </w:p>
    <w:p w14:paraId="62E6487D" w14:textId="77777777" w:rsidR="00FA371A" w:rsidRPr="00CA2563" w:rsidRDefault="00FA371A" w:rsidP="00FA371A">
      <w:pPr>
        <w:pStyle w:val="ListParagraph"/>
        <w:widowControl/>
        <w:ind w:left="1276"/>
        <w:jc w:val="left"/>
        <w:rPr>
          <w:rFonts w:ascii="Arial" w:eastAsia="Calibri" w:hAnsi="Arial" w:cs="Arial"/>
          <w:bCs/>
          <w:szCs w:val="28"/>
          <w:lang w:eastAsia="en-GB"/>
        </w:rPr>
      </w:pPr>
    </w:p>
    <w:p w14:paraId="3777D441" w14:textId="569271CC" w:rsidR="00FA371A" w:rsidRPr="00CA2563" w:rsidRDefault="00FA371A" w:rsidP="00C87057">
      <w:pPr>
        <w:pStyle w:val="ListParagraph"/>
        <w:widowControl/>
        <w:numPr>
          <w:ilvl w:val="2"/>
          <w:numId w:val="21"/>
        </w:numPr>
        <w:ind w:left="1276"/>
        <w:jc w:val="left"/>
        <w:rPr>
          <w:rFonts w:ascii="Arial" w:eastAsia="Calibri" w:hAnsi="Arial" w:cs="Arial"/>
          <w:bCs/>
          <w:szCs w:val="28"/>
          <w:lang w:eastAsia="en-GB"/>
        </w:rPr>
      </w:pPr>
      <w:r w:rsidRPr="00CA2563">
        <w:rPr>
          <w:rFonts w:ascii="Arial" w:eastAsia="Calibri" w:hAnsi="Arial" w:cs="Arial"/>
          <w:bCs/>
          <w:szCs w:val="28"/>
          <w:lang w:eastAsia="en-GB"/>
        </w:rPr>
        <w:t xml:space="preserve">Any damage caused or cleaning required as a result of </w:t>
      </w:r>
      <w:r w:rsidR="00744A1B">
        <w:rPr>
          <w:rFonts w:ascii="Arial" w:eastAsia="Calibri" w:hAnsi="Arial" w:cs="Arial"/>
          <w:bCs/>
          <w:szCs w:val="28"/>
          <w:lang w:eastAsia="en-GB"/>
        </w:rPr>
        <w:t>pets occupying the Premises, either with or without the consent of the Landlord or the Landlord's</w:t>
      </w:r>
      <w:r w:rsidRPr="00CA2563">
        <w:rPr>
          <w:rFonts w:ascii="Arial" w:eastAsia="Calibri" w:hAnsi="Arial" w:cs="Arial"/>
          <w:bCs/>
          <w:szCs w:val="28"/>
          <w:lang w:eastAsia="en-GB"/>
        </w:rPr>
        <w:t xml:space="preserve"> Agent. </w:t>
      </w:r>
    </w:p>
    <w:p w14:paraId="0B168A39" w14:textId="77777777" w:rsidR="00FA371A" w:rsidRPr="00CA2563" w:rsidRDefault="00FA371A" w:rsidP="00FA371A">
      <w:pPr>
        <w:pStyle w:val="ListParagraph"/>
        <w:widowControl/>
        <w:ind w:left="1276"/>
        <w:jc w:val="left"/>
        <w:rPr>
          <w:rFonts w:ascii="Arial" w:eastAsia="Calibri" w:hAnsi="Arial" w:cs="Arial"/>
          <w:bCs/>
          <w:szCs w:val="28"/>
          <w:lang w:eastAsia="en-GB"/>
        </w:rPr>
      </w:pPr>
    </w:p>
    <w:p w14:paraId="7AC1608E" w14:textId="6875FD4A" w:rsidR="00FA371A" w:rsidRPr="00CA2563" w:rsidRDefault="00FA371A" w:rsidP="00C87057">
      <w:pPr>
        <w:pStyle w:val="ListParagraph"/>
        <w:widowControl/>
        <w:numPr>
          <w:ilvl w:val="2"/>
          <w:numId w:val="21"/>
        </w:numPr>
        <w:ind w:left="1276"/>
        <w:jc w:val="left"/>
        <w:rPr>
          <w:rFonts w:ascii="Arial" w:eastAsia="Calibri" w:hAnsi="Arial" w:cs="Arial"/>
          <w:bCs/>
          <w:szCs w:val="28"/>
          <w:lang w:eastAsia="en-GB"/>
        </w:rPr>
      </w:pPr>
      <w:r w:rsidRPr="00CA2563">
        <w:rPr>
          <w:rFonts w:ascii="Arial" w:eastAsia="Calibri" w:hAnsi="Arial" w:cs="Arial"/>
          <w:bCs/>
          <w:szCs w:val="28"/>
          <w:lang w:eastAsia="en-GB"/>
        </w:rPr>
        <w:t xml:space="preserve">Any reasonable legal and other professional fees incurred by the Landlord, including those incurred by the </w:t>
      </w:r>
      <w:r w:rsidR="00744A1B">
        <w:rPr>
          <w:rFonts w:ascii="Arial" w:eastAsia="Calibri" w:hAnsi="Arial" w:cs="Arial"/>
          <w:bCs/>
          <w:szCs w:val="28"/>
          <w:lang w:eastAsia="en-GB"/>
        </w:rPr>
        <w:t>Landlord's</w:t>
      </w:r>
      <w:r w:rsidRPr="00CA2563">
        <w:rPr>
          <w:rFonts w:ascii="Arial" w:eastAsia="Calibri" w:hAnsi="Arial" w:cs="Arial"/>
          <w:bCs/>
          <w:szCs w:val="28"/>
          <w:lang w:eastAsia="en-GB"/>
        </w:rPr>
        <w:t xml:space="preserve"> Agent in enforcing the terms of this agreement, except where a court orders the Landlord to pay his costs in any court proceedings. </w:t>
      </w:r>
    </w:p>
    <w:p w14:paraId="67A21C19" w14:textId="77777777" w:rsidR="00FA371A" w:rsidRPr="00CA2563" w:rsidRDefault="00FA371A" w:rsidP="00FA371A">
      <w:pPr>
        <w:pStyle w:val="ListParagraph"/>
        <w:widowControl/>
        <w:ind w:left="1276"/>
        <w:jc w:val="left"/>
        <w:rPr>
          <w:rFonts w:ascii="Arial" w:eastAsia="Calibri" w:hAnsi="Arial" w:cs="Arial"/>
          <w:bCs/>
          <w:szCs w:val="28"/>
          <w:lang w:eastAsia="en-GB"/>
        </w:rPr>
      </w:pPr>
    </w:p>
    <w:p w14:paraId="511CD64E" w14:textId="1182EB7C" w:rsidR="00FA371A" w:rsidRPr="00CA2563" w:rsidRDefault="00FA371A" w:rsidP="00C87057">
      <w:pPr>
        <w:pStyle w:val="ListParagraph"/>
        <w:widowControl/>
        <w:numPr>
          <w:ilvl w:val="2"/>
          <w:numId w:val="21"/>
        </w:numPr>
        <w:ind w:left="1276"/>
        <w:jc w:val="left"/>
        <w:rPr>
          <w:rFonts w:ascii="Arial" w:eastAsia="Calibri" w:hAnsi="Arial" w:cs="Arial"/>
          <w:bCs/>
          <w:szCs w:val="28"/>
          <w:lang w:eastAsia="en-GB"/>
        </w:rPr>
      </w:pPr>
      <w:r w:rsidRPr="00CA2563">
        <w:rPr>
          <w:rFonts w:ascii="Arial" w:eastAsia="Calibri" w:hAnsi="Arial" w:cs="Arial"/>
          <w:bCs/>
          <w:szCs w:val="28"/>
          <w:lang w:eastAsia="en-GB"/>
        </w:rPr>
        <w:lastRenderedPageBreak/>
        <w:t>Any reasonable costs incurred by the Landlord through the early termination of the Tenancy by the Tenant in breach of this Agreement</w:t>
      </w:r>
      <w:r w:rsidR="00744A1B">
        <w:rPr>
          <w:rFonts w:ascii="Arial" w:eastAsia="Calibri" w:hAnsi="Arial" w:cs="Arial"/>
          <w:bCs/>
          <w:szCs w:val="28"/>
          <w:lang w:eastAsia="en-GB"/>
        </w:rPr>
        <w:t>,</w:t>
      </w:r>
      <w:r w:rsidRPr="00CA2563">
        <w:rPr>
          <w:rFonts w:ascii="Arial" w:eastAsia="Calibri" w:hAnsi="Arial" w:cs="Arial"/>
          <w:bCs/>
          <w:szCs w:val="28"/>
          <w:lang w:eastAsia="en-GB"/>
        </w:rPr>
        <w:t xml:space="preserve"> including pro-rata proportion of the Landlord’s re-letting costs. </w:t>
      </w:r>
    </w:p>
    <w:p w14:paraId="5A564567" w14:textId="77777777" w:rsidR="00FA371A" w:rsidRPr="00CA2563" w:rsidRDefault="00FA371A" w:rsidP="00FA371A">
      <w:pPr>
        <w:pStyle w:val="ListParagraph"/>
        <w:widowControl/>
        <w:ind w:left="1080"/>
        <w:jc w:val="left"/>
        <w:rPr>
          <w:rFonts w:ascii="Arial" w:eastAsia="Calibri" w:hAnsi="Arial" w:cs="Arial"/>
          <w:bCs/>
          <w:szCs w:val="28"/>
          <w:lang w:eastAsia="en-GB"/>
        </w:rPr>
      </w:pPr>
    </w:p>
    <w:p w14:paraId="3AB15CCE" w14:textId="77777777" w:rsidR="00FA371A" w:rsidRPr="00CA2563" w:rsidRDefault="00FA371A" w:rsidP="00FA371A">
      <w:pPr>
        <w:pStyle w:val="ListParagraph"/>
        <w:widowControl/>
        <w:ind w:left="1080" w:hanging="1080"/>
        <w:jc w:val="left"/>
        <w:rPr>
          <w:rFonts w:ascii="Arial" w:eastAsia="Calibri" w:hAnsi="Arial" w:cs="Arial"/>
          <w:b/>
          <w:bCs/>
          <w:szCs w:val="28"/>
          <w:lang w:eastAsia="en-GB"/>
        </w:rPr>
      </w:pPr>
      <w:r w:rsidRPr="00CA2563">
        <w:rPr>
          <w:rFonts w:ascii="Arial" w:eastAsia="Calibri" w:hAnsi="Arial" w:cs="Arial"/>
          <w:b/>
          <w:bCs/>
          <w:szCs w:val="28"/>
          <w:lang w:eastAsia="en-GB"/>
        </w:rPr>
        <w:t>Protection of the Deposit</w:t>
      </w:r>
    </w:p>
    <w:p w14:paraId="41422340" w14:textId="77777777" w:rsidR="00FA371A" w:rsidRPr="00CA2563" w:rsidRDefault="00FA371A" w:rsidP="00FA371A">
      <w:pPr>
        <w:pStyle w:val="ListParagraph"/>
        <w:widowControl/>
        <w:ind w:left="1080" w:hanging="1080"/>
        <w:jc w:val="left"/>
        <w:rPr>
          <w:rFonts w:ascii="Arial" w:eastAsia="Calibri" w:hAnsi="Arial" w:cs="Arial"/>
          <w:b/>
          <w:bCs/>
          <w:szCs w:val="28"/>
          <w:lang w:eastAsia="en-GB"/>
        </w:rPr>
      </w:pPr>
    </w:p>
    <w:p w14:paraId="214F34FB" w14:textId="55861C37" w:rsidR="00FA371A" w:rsidRPr="00CA2563" w:rsidRDefault="00FA371A" w:rsidP="00C87057">
      <w:pPr>
        <w:pStyle w:val="ListParagraph"/>
        <w:widowControl/>
        <w:numPr>
          <w:ilvl w:val="1"/>
          <w:numId w:val="21"/>
        </w:numPr>
        <w:jc w:val="left"/>
        <w:rPr>
          <w:rFonts w:ascii="Arial" w:eastAsia="Calibri" w:hAnsi="Arial" w:cs="Arial"/>
          <w:b/>
          <w:bCs/>
          <w:szCs w:val="28"/>
          <w:lang w:eastAsia="en-GB"/>
        </w:rPr>
      </w:pPr>
      <w:r w:rsidRPr="00CA2563">
        <w:rPr>
          <w:rFonts w:ascii="Arial" w:eastAsia="Calibri" w:hAnsi="Arial" w:cs="Arial"/>
          <w:bCs/>
          <w:szCs w:val="28"/>
          <w:lang w:eastAsia="en-GB"/>
        </w:rPr>
        <w:t xml:space="preserve">The deposit will be protected with a </w:t>
      </w:r>
      <w:r w:rsidR="00744A1B">
        <w:rPr>
          <w:rFonts w:ascii="Arial" w:eastAsia="Calibri" w:hAnsi="Arial" w:cs="Arial"/>
          <w:bCs/>
          <w:szCs w:val="28"/>
          <w:lang w:eastAsia="en-GB"/>
        </w:rPr>
        <w:t>government-authorised scheme in accordance with s.212 – s.215 of the Housing Act 2004, and the prescribed information relating to the protection of the tenancy deposit shall be served upon the tenant by the Landlord or Landlord's</w:t>
      </w:r>
      <w:r w:rsidRPr="00CA2563">
        <w:rPr>
          <w:rFonts w:ascii="Arial" w:eastAsia="Calibri" w:hAnsi="Arial" w:cs="Arial"/>
          <w:bCs/>
          <w:szCs w:val="28"/>
          <w:lang w:eastAsia="en-GB"/>
        </w:rPr>
        <w:t xml:space="preserve"> Agent.</w:t>
      </w:r>
    </w:p>
    <w:p w14:paraId="76B035C8" w14:textId="77777777" w:rsidR="00FA371A" w:rsidRPr="00CA2563" w:rsidRDefault="00FA371A" w:rsidP="00FA371A">
      <w:pPr>
        <w:pStyle w:val="ListParagraph"/>
        <w:widowControl/>
        <w:ind w:left="1080"/>
        <w:jc w:val="left"/>
        <w:rPr>
          <w:rFonts w:ascii="Arial" w:eastAsia="Calibri" w:hAnsi="Arial" w:cs="Arial"/>
          <w:b/>
          <w:bCs/>
          <w:szCs w:val="28"/>
          <w:lang w:eastAsia="en-GB"/>
        </w:rPr>
      </w:pPr>
    </w:p>
    <w:p w14:paraId="27AD7859" w14:textId="24BBEE03" w:rsidR="006315F9" w:rsidRPr="002923EB" w:rsidRDefault="006315F9" w:rsidP="00F73F47">
      <w:pPr>
        <w:pStyle w:val="ListParagraph"/>
        <w:widowControl/>
        <w:numPr>
          <w:ilvl w:val="0"/>
          <w:numId w:val="2"/>
        </w:numPr>
        <w:jc w:val="left"/>
        <w:rPr>
          <w:rFonts w:ascii="Arial" w:eastAsia="Calibri" w:hAnsi="Arial" w:cs="Arial"/>
          <w:b/>
          <w:bCs/>
          <w:szCs w:val="28"/>
          <w:lang w:eastAsia="en-GB"/>
        </w:rPr>
      </w:pPr>
      <w:proofErr w:type="gramStart"/>
      <w:r w:rsidRPr="002923EB">
        <w:rPr>
          <w:rFonts w:ascii="Arial" w:eastAsia="Calibri" w:hAnsi="Arial" w:cs="Arial"/>
          <w:b/>
          <w:bCs/>
          <w:szCs w:val="28"/>
          <w:lang w:eastAsia="en-GB"/>
        </w:rPr>
        <w:t>T</w:t>
      </w:r>
      <w:r w:rsidR="000D57D1">
        <w:rPr>
          <w:rFonts w:ascii="Arial" w:eastAsia="Calibri" w:hAnsi="Arial" w:cs="Arial"/>
          <w:b/>
          <w:bCs/>
          <w:szCs w:val="28"/>
          <w:lang w:eastAsia="en-GB"/>
        </w:rPr>
        <w:t>enants</w:t>
      </w:r>
      <w:proofErr w:type="gramEnd"/>
      <w:r w:rsidR="000D57D1">
        <w:rPr>
          <w:rFonts w:ascii="Arial" w:eastAsia="Calibri" w:hAnsi="Arial" w:cs="Arial"/>
          <w:b/>
          <w:bCs/>
          <w:szCs w:val="28"/>
          <w:lang w:eastAsia="en-GB"/>
        </w:rPr>
        <w:t xml:space="preserve"> obligations</w:t>
      </w:r>
    </w:p>
    <w:p w14:paraId="44EEBDE8" w14:textId="77777777" w:rsidR="00361764" w:rsidRPr="00CA2563" w:rsidRDefault="00361764" w:rsidP="00361764">
      <w:pPr>
        <w:widowControl/>
        <w:jc w:val="left"/>
        <w:rPr>
          <w:rFonts w:ascii="Arial" w:eastAsia="Calibri" w:hAnsi="Arial" w:cs="Arial"/>
          <w:b/>
          <w:bCs/>
          <w:szCs w:val="28"/>
          <w:lang w:eastAsia="en-GB"/>
        </w:rPr>
      </w:pPr>
    </w:p>
    <w:p w14:paraId="15F84360" w14:textId="77777777" w:rsidR="000A10E1" w:rsidRPr="00CA2563" w:rsidRDefault="000A10E1" w:rsidP="000A10E1">
      <w:pPr>
        <w:pStyle w:val="ListParagraph"/>
        <w:widowControl/>
        <w:ind w:left="1080" w:hanging="1080"/>
        <w:jc w:val="left"/>
        <w:rPr>
          <w:rFonts w:ascii="Arial" w:eastAsia="Calibri" w:hAnsi="Arial" w:cs="Arial"/>
          <w:b/>
          <w:bCs/>
          <w:szCs w:val="28"/>
          <w:lang w:eastAsia="en-GB"/>
        </w:rPr>
      </w:pPr>
      <w:r w:rsidRPr="00CA2563">
        <w:rPr>
          <w:rFonts w:ascii="Arial" w:eastAsia="Calibri" w:hAnsi="Arial" w:cs="Arial"/>
          <w:b/>
          <w:bCs/>
          <w:szCs w:val="28"/>
          <w:lang w:eastAsia="en-GB"/>
        </w:rPr>
        <w:t>Rent</w:t>
      </w:r>
    </w:p>
    <w:p w14:paraId="703D8866" w14:textId="77777777" w:rsidR="006315F9" w:rsidRPr="00CA2563" w:rsidRDefault="006315F9" w:rsidP="006315F9">
      <w:pPr>
        <w:pStyle w:val="ListParagraph"/>
        <w:widowControl/>
        <w:ind w:left="-142"/>
        <w:jc w:val="left"/>
        <w:rPr>
          <w:rFonts w:ascii="Arial" w:eastAsia="Calibri" w:hAnsi="Arial" w:cs="Arial"/>
          <w:b/>
          <w:bCs/>
          <w:szCs w:val="28"/>
          <w:lang w:eastAsia="en-GB"/>
        </w:rPr>
      </w:pPr>
    </w:p>
    <w:p w14:paraId="03A698AF" w14:textId="2048E030" w:rsidR="00F9764E" w:rsidRPr="00CA2563" w:rsidRDefault="00650A2B" w:rsidP="00F73F47">
      <w:pPr>
        <w:pStyle w:val="ListParagraph"/>
        <w:widowControl/>
        <w:numPr>
          <w:ilvl w:val="1"/>
          <w:numId w:val="2"/>
        </w:numPr>
        <w:jc w:val="left"/>
        <w:rPr>
          <w:rFonts w:ascii="Arial" w:eastAsia="Calibri" w:hAnsi="Arial" w:cs="Arial"/>
          <w:b/>
          <w:bCs/>
          <w:szCs w:val="28"/>
          <w:lang w:eastAsia="en-GB"/>
        </w:rPr>
      </w:pPr>
      <w:r w:rsidRPr="00CA2563">
        <w:rPr>
          <w:rFonts w:ascii="Arial" w:eastAsia="Calibri" w:hAnsi="Arial" w:cs="Arial"/>
          <w:bCs/>
          <w:szCs w:val="28"/>
          <w:lang w:eastAsia="en-GB"/>
        </w:rPr>
        <w:t>Where the T</w:t>
      </w:r>
      <w:r w:rsidR="006315F9" w:rsidRPr="00CA2563">
        <w:rPr>
          <w:rFonts w:ascii="Arial" w:eastAsia="Calibri" w:hAnsi="Arial" w:cs="Arial"/>
          <w:bCs/>
          <w:szCs w:val="28"/>
          <w:lang w:eastAsia="en-GB"/>
        </w:rPr>
        <w:t xml:space="preserve">enant is more than one person, the </w:t>
      </w:r>
      <w:r w:rsidR="00744A1B">
        <w:rPr>
          <w:rFonts w:ascii="Arial" w:eastAsia="Calibri" w:hAnsi="Arial" w:cs="Arial"/>
          <w:bCs/>
          <w:szCs w:val="28"/>
          <w:lang w:eastAsia="en-GB"/>
        </w:rPr>
        <w:t>Tenants</w:t>
      </w:r>
      <w:r w:rsidR="006315F9" w:rsidRPr="00CA2563">
        <w:rPr>
          <w:rFonts w:ascii="Arial" w:eastAsia="Calibri" w:hAnsi="Arial" w:cs="Arial"/>
          <w:bCs/>
          <w:szCs w:val="28"/>
          <w:lang w:eastAsia="en-GB"/>
        </w:rPr>
        <w:t xml:space="preserve"> are joint</w:t>
      </w:r>
      <w:r w:rsidR="002A4A4C">
        <w:rPr>
          <w:rFonts w:ascii="Arial" w:eastAsia="Calibri" w:hAnsi="Arial" w:cs="Arial"/>
          <w:bCs/>
          <w:szCs w:val="28"/>
          <w:lang w:eastAsia="en-GB"/>
        </w:rPr>
        <w:t>ly</w:t>
      </w:r>
      <w:r w:rsidR="006315F9" w:rsidRPr="00CA2563">
        <w:rPr>
          <w:rFonts w:ascii="Arial" w:eastAsia="Calibri" w:hAnsi="Arial" w:cs="Arial"/>
          <w:bCs/>
          <w:szCs w:val="28"/>
          <w:lang w:eastAsia="en-GB"/>
        </w:rPr>
        <w:t xml:space="preserve"> and severally responsible and liable for all obligations under this agreement. </w:t>
      </w:r>
    </w:p>
    <w:p w14:paraId="293C2D25" w14:textId="77777777" w:rsidR="00F9764E" w:rsidRPr="00CA2563" w:rsidRDefault="00F9764E" w:rsidP="00F9764E">
      <w:pPr>
        <w:pStyle w:val="ListParagraph"/>
        <w:widowControl/>
        <w:ind w:left="1080"/>
        <w:jc w:val="left"/>
        <w:rPr>
          <w:rFonts w:ascii="Arial" w:eastAsia="Calibri" w:hAnsi="Arial" w:cs="Arial"/>
          <w:bCs/>
          <w:szCs w:val="28"/>
          <w:lang w:eastAsia="en-GB"/>
        </w:rPr>
      </w:pPr>
    </w:p>
    <w:p w14:paraId="049CA76E" w14:textId="26CD521A" w:rsidR="00F9764E" w:rsidRPr="00CA2563" w:rsidRDefault="00F9764E" w:rsidP="00F73F47">
      <w:pPr>
        <w:pStyle w:val="ListParagraph"/>
        <w:widowControl/>
        <w:numPr>
          <w:ilvl w:val="1"/>
          <w:numId w:val="2"/>
        </w:numPr>
        <w:jc w:val="left"/>
        <w:rPr>
          <w:rFonts w:ascii="Arial" w:eastAsia="Calibri" w:hAnsi="Arial" w:cs="Arial"/>
          <w:bCs/>
          <w:szCs w:val="28"/>
          <w:lang w:eastAsia="en-GB"/>
        </w:rPr>
      </w:pPr>
      <w:r w:rsidRPr="00CA2563">
        <w:rPr>
          <w:rFonts w:ascii="Arial" w:eastAsia="Calibri" w:hAnsi="Arial" w:cs="Arial"/>
          <w:bCs/>
          <w:szCs w:val="28"/>
          <w:lang w:eastAsia="en-GB"/>
        </w:rPr>
        <w:t>To pay the rent and any other sum payable according to the terms of this agreement</w:t>
      </w:r>
      <w:r w:rsidR="00744A1B">
        <w:rPr>
          <w:rFonts w:ascii="Arial" w:eastAsia="Calibri" w:hAnsi="Arial" w:cs="Arial"/>
          <w:bCs/>
          <w:szCs w:val="28"/>
          <w:lang w:eastAsia="en-GB"/>
        </w:rPr>
        <w:t>,</w:t>
      </w:r>
      <w:r w:rsidRPr="00CA2563">
        <w:rPr>
          <w:rFonts w:ascii="Arial" w:eastAsia="Calibri" w:hAnsi="Arial" w:cs="Arial"/>
          <w:bCs/>
          <w:szCs w:val="28"/>
          <w:lang w:eastAsia="en-GB"/>
        </w:rPr>
        <w:t xml:space="preserve"> whether formally demanding or not, including any legal increase in the rent. </w:t>
      </w:r>
    </w:p>
    <w:p w14:paraId="08CFE947" w14:textId="77777777" w:rsidR="00F9764E" w:rsidRPr="00CA2563" w:rsidRDefault="00F9764E" w:rsidP="00F9764E">
      <w:pPr>
        <w:pStyle w:val="ListParagraph"/>
        <w:widowControl/>
        <w:ind w:left="1080"/>
        <w:jc w:val="left"/>
        <w:rPr>
          <w:rFonts w:ascii="Arial" w:eastAsia="Calibri" w:hAnsi="Arial" w:cs="Arial"/>
          <w:bCs/>
          <w:szCs w:val="28"/>
          <w:lang w:eastAsia="en-GB"/>
        </w:rPr>
      </w:pPr>
    </w:p>
    <w:p w14:paraId="2B34F2C1" w14:textId="25DF375C" w:rsidR="00F9764E" w:rsidRPr="00CA2563" w:rsidRDefault="00F9764E" w:rsidP="00F73F47">
      <w:pPr>
        <w:pStyle w:val="ListParagraph"/>
        <w:widowControl/>
        <w:numPr>
          <w:ilvl w:val="1"/>
          <w:numId w:val="2"/>
        </w:numPr>
        <w:jc w:val="left"/>
        <w:rPr>
          <w:rFonts w:ascii="Arial" w:eastAsia="Calibri" w:hAnsi="Arial" w:cs="Arial"/>
          <w:bCs/>
          <w:szCs w:val="28"/>
          <w:lang w:eastAsia="en-GB"/>
        </w:rPr>
      </w:pPr>
      <w:r w:rsidRPr="00CA2563">
        <w:rPr>
          <w:rFonts w:ascii="Arial" w:eastAsia="Calibri" w:hAnsi="Arial" w:cs="Arial"/>
          <w:bCs/>
          <w:szCs w:val="28"/>
          <w:lang w:eastAsia="en-GB"/>
        </w:rPr>
        <w:t xml:space="preserve">Any payment received for rent or any other sum payable under this agreement from a third party </w:t>
      </w:r>
      <w:r w:rsidR="000B1AE1" w:rsidRPr="00CA2563">
        <w:rPr>
          <w:rFonts w:ascii="Arial" w:eastAsia="Calibri" w:hAnsi="Arial" w:cs="Arial"/>
          <w:bCs/>
          <w:szCs w:val="28"/>
          <w:lang w:eastAsia="en-GB"/>
        </w:rPr>
        <w:t>shall be paid on behalf of the T</w:t>
      </w:r>
      <w:r w:rsidRPr="00CA2563">
        <w:rPr>
          <w:rFonts w:ascii="Arial" w:eastAsia="Calibri" w:hAnsi="Arial" w:cs="Arial"/>
          <w:bCs/>
          <w:szCs w:val="28"/>
          <w:lang w:eastAsia="en-GB"/>
        </w:rPr>
        <w:t xml:space="preserve">enant and will not create any form of contract between such third party and the Landlord or </w:t>
      </w:r>
      <w:r w:rsidR="00744A1B">
        <w:rPr>
          <w:rFonts w:ascii="Arial" w:eastAsia="Calibri" w:hAnsi="Arial" w:cs="Arial"/>
          <w:bCs/>
          <w:szCs w:val="28"/>
          <w:lang w:eastAsia="en-GB"/>
        </w:rPr>
        <w:t>Landlord's</w:t>
      </w:r>
      <w:r w:rsidRPr="00CA2563">
        <w:rPr>
          <w:rFonts w:ascii="Arial" w:eastAsia="Calibri" w:hAnsi="Arial" w:cs="Arial"/>
          <w:bCs/>
          <w:szCs w:val="28"/>
          <w:lang w:eastAsia="en-GB"/>
        </w:rPr>
        <w:t xml:space="preserve"> Agent. </w:t>
      </w:r>
    </w:p>
    <w:p w14:paraId="2951A52A" w14:textId="77777777" w:rsidR="00F9764E" w:rsidRPr="00CA2563" w:rsidRDefault="00F9764E" w:rsidP="00F9764E">
      <w:pPr>
        <w:pStyle w:val="ListParagraph"/>
        <w:rPr>
          <w:rFonts w:ascii="Arial" w:eastAsia="Calibri" w:hAnsi="Arial" w:cs="Arial"/>
          <w:bCs/>
          <w:szCs w:val="28"/>
          <w:lang w:eastAsia="en-GB"/>
        </w:rPr>
      </w:pPr>
    </w:p>
    <w:p w14:paraId="3C3A07F0" w14:textId="7577C8AD" w:rsidR="00F9764E" w:rsidRPr="00CA2563" w:rsidRDefault="00F9764E" w:rsidP="00F73F47">
      <w:pPr>
        <w:pStyle w:val="ListParagraph"/>
        <w:widowControl/>
        <w:numPr>
          <w:ilvl w:val="1"/>
          <w:numId w:val="2"/>
        </w:numPr>
        <w:jc w:val="left"/>
        <w:rPr>
          <w:rFonts w:ascii="Arial" w:eastAsia="Calibri" w:hAnsi="Arial" w:cs="Arial"/>
          <w:bCs/>
          <w:szCs w:val="28"/>
          <w:lang w:eastAsia="en-GB"/>
        </w:rPr>
      </w:pPr>
      <w:r w:rsidRPr="00CA2563">
        <w:rPr>
          <w:rFonts w:ascii="Arial" w:eastAsia="Calibri" w:hAnsi="Arial" w:cs="Arial"/>
          <w:bCs/>
          <w:szCs w:val="28"/>
          <w:lang w:eastAsia="en-GB"/>
        </w:rPr>
        <w:t xml:space="preserve">The Tenant shall not be entitled to withhold the payment of rent or any other sum payable under this agreement on the grounds that the Landlord or </w:t>
      </w:r>
      <w:r w:rsidR="00744A1B">
        <w:rPr>
          <w:rFonts w:ascii="Arial" w:eastAsia="Calibri" w:hAnsi="Arial" w:cs="Arial"/>
          <w:bCs/>
          <w:szCs w:val="28"/>
          <w:lang w:eastAsia="en-GB"/>
        </w:rPr>
        <w:t>Landlord's</w:t>
      </w:r>
      <w:r w:rsidRPr="00CA2563">
        <w:rPr>
          <w:rFonts w:ascii="Arial" w:eastAsia="Calibri" w:hAnsi="Arial" w:cs="Arial"/>
          <w:bCs/>
          <w:szCs w:val="28"/>
          <w:lang w:eastAsia="en-GB"/>
        </w:rPr>
        <w:t xml:space="preserve"> Agent holds a deposit.</w:t>
      </w:r>
    </w:p>
    <w:p w14:paraId="194F4733" w14:textId="77777777" w:rsidR="00F9764E" w:rsidRPr="00CA2563" w:rsidRDefault="00F9764E" w:rsidP="00F9764E">
      <w:pPr>
        <w:pStyle w:val="ListParagraph"/>
        <w:widowControl/>
        <w:ind w:left="1080"/>
        <w:jc w:val="left"/>
        <w:rPr>
          <w:rFonts w:ascii="Arial" w:eastAsia="Calibri" w:hAnsi="Arial" w:cs="Arial"/>
          <w:b/>
          <w:bCs/>
          <w:szCs w:val="28"/>
          <w:lang w:eastAsia="en-GB"/>
        </w:rPr>
      </w:pPr>
    </w:p>
    <w:p w14:paraId="7EC739A2" w14:textId="42FEBC22" w:rsidR="00964726" w:rsidRPr="00CA2563" w:rsidRDefault="00964726" w:rsidP="00F73F47">
      <w:pPr>
        <w:pStyle w:val="ListParagraph"/>
        <w:widowControl/>
        <w:numPr>
          <w:ilvl w:val="0"/>
          <w:numId w:val="2"/>
        </w:numPr>
        <w:jc w:val="left"/>
        <w:rPr>
          <w:rFonts w:ascii="Arial" w:eastAsia="Calibri" w:hAnsi="Arial" w:cs="Arial"/>
          <w:b/>
          <w:bCs/>
          <w:szCs w:val="28"/>
          <w:lang w:eastAsia="en-GB"/>
        </w:rPr>
      </w:pPr>
      <w:r w:rsidRPr="00CA2563">
        <w:rPr>
          <w:rFonts w:ascii="Arial" w:eastAsia="Calibri" w:hAnsi="Arial" w:cs="Arial"/>
          <w:b/>
          <w:bCs/>
          <w:szCs w:val="28"/>
          <w:lang w:eastAsia="en-GB"/>
        </w:rPr>
        <w:t xml:space="preserve">At the end of the Tenancy </w:t>
      </w:r>
    </w:p>
    <w:p w14:paraId="3BFAFFCD" w14:textId="77777777" w:rsidR="00964726" w:rsidRPr="00CA2563" w:rsidRDefault="00964726" w:rsidP="00964726">
      <w:pPr>
        <w:pStyle w:val="ListParagraph"/>
        <w:widowControl/>
        <w:ind w:left="1080" w:hanging="1080"/>
        <w:jc w:val="left"/>
        <w:rPr>
          <w:rFonts w:ascii="Arial" w:eastAsia="Calibri" w:hAnsi="Arial" w:cs="Arial"/>
          <w:b/>
          <w:bCs/>
          <w:szCs w:val="28"/>
          <w:lang w:eastAsia="en-GB"/>
        </w:rPr>
      </w:pPr>
    </w:p>
    <w:p w14:paraId="2734305E" w14:textId="591B36D4" w:rsidR="0075262B" w:rsidRPr="00703A9A" w:rsidRDefault="000D57D1" w:rsidP="00703A9A">
      <w:pPr>
        <w:widowControl/>
        <w:jc w:val="left"/>
        <w:rPr>
          <w:rFonts w:ascii="Arial" w:eastAsia="Calibri" w:hAnsi="Arial" w:cs="Arial"/>
          <w:b/>
          <w:bCs/>
          <w:szCs w:val="28"/>
          <w:lang w:eastAsia="en-GB"/>
        </w:rPr>
      </w:pPr>
      <w:r>
        <w:rPr>
          <w:rFonts w:ascii="Arial" w:eastAsia="Calibri" w:hAnsi="Arial" w:cs="Arial"/>
          <w:bCs/>
          <w:szCs w:val="28"/>
          <w:lang w:eastAsia="en-GB"/>
        </w:rPr>
        <w:t>4.1</w:t>
      </w:r>
      <w:r w:rsidR="00703A9A">
        <w:rPr>
          <w:rFonts w:ascii="Arial" w:eastAsia="Calibri" w:hAnsi="Arial" w:cs="Arial"/>
          <w:bCs/>
          <w:szCs w:val="28"/>
          <w:lang w:eastAsia="en-GB"/>
        </w:rPr>
        <w:t xml:space="preserve"> </w:t>
      </w:r>
      <w:r w:rsidR="000B1AE1" w:rsidRPr="00703A9A">
        <w:rPr>
          <w:rFonts w:ascii="Arial" w:eastAsia="Calibri" w:hAnsi="Arial" w:cs="Arial"/>
          <w:bCs/>
          <w:szCs w:val="28"/>
          <w:lang w:eastAsia="en-GB"/>
        </w:rPr>
        <w:t>If at any time during the T</w:t>
      </w:r>
      <w:r w:rsidR="00964726" w:rsidRPr="00703A9A">
        <w:rPr>
          <w:rFonts w:ascii="Arial" w:eastAsia="Calibri" w:hAnsi="Arial" w:cs="Arial"/>
          <w:bCs/>
          <w:szCs w:val="28"/>
          <w:lang w:eastAsia="en-GB"/>
        </w:rPr>
        <w:t>enancy</w:t>
      </w:r>
      <w:r w:rsidR="00744A1B">
        <w:rPr>
          <w:rFonts w:ascii="Arial" w:eastAsia="Calibri" w:hAnsi="Arial" w:cs="Arial"/>
          <w:bCs/>
          <w:szCs w:val="28"/>
          <w:lang w:eastAsia="en-GB"/>
        </w:rPr>
        <w:t>,</w:t>
      </w:r>
      <w:r w:rsidR="00964726" w:rsidRPr="00703A9A">
        <w:rPr>
          <w:rFonts w:ascii="Arial" w:eastAsia="Calibri" w:hAnsi="Arial" w:cs="Arial"/>
          <w:bCs/>
          <w:szCs w:val="28"/>
          <w:lang w:eastAsia="en-GB"/>
        </w:rPr>
        <w:t xml:space="preserve"> the amount held in respect of the deposit is less than the sum stated</w:t>
      </w:r>
      <w:r w:rsidR="00744A1B">
        <w:rPr>
          <w:rFonts w:ascii="Arial" w:eastAsia="Calibri" w:hAnsi="Arial" w:cs="Arial"/>
          <w:bCs/>
          <w:szCs w:val="28"/>
          <w:lang w:eastAsia="en-GB"/>
        </w:rPr>
        <w:t>,</w:t>
      </w:r>
      <w:r w:rsidR="00964726" w:rsidRPr="00703A9A">
        <w:rPr>
          <w:rFonts w:ascii="Arial" w:eastAsia="Calibri" w:hAnsi="Arial" w:cs="Arial"/>
          <w:bCs/>
          <w:szCs w:val="28"/>
          <w:lang w:eastAsia="en-GB"/>
        </w:rPr>
        <w:t xml:space="preserve"> the Landlord or the Landlord’s Agent may require the Tenant to pay such amount as is required to increase the amount of the deposit accordingly. The Tenant shall pay any such amount within 14 days of </w:t>
      </w:r>
      <w:r w:rsidR="00744A1B">
        <w:rPr>
          <w:rFonts w:ascii="Arial" w:eastAsia="Calibri" w:hAnsi="Arial" w:cs="Arial"/>
          <w:bCs/>
          <w:szCs w:val="28"/>
          <w:lang w:eastAsia="en-GB"/>
        </w:rPr>
        <w:t xml:space="preserve">the </w:t>
      </w:r>
      <w:r w:rsidR="00964726" w:rsidRPr="00703A9A">
        <w:rPr>
          <w:rFonts w:ascii="Arial" w:eastAsia="Calibri" w:hAnsi="Arial" w:cs="Arial"/>
          <w:bCs/>
          <w:szCs w:val="28"/>
          <w:lang w:eastAsia="en-GB"/>
        </w:rPr>
        <w:t>written demand.</w:t>
      </w:r>
    </w:p>
    <w:p w14:paraId="18305846" w14:textId="77777777" w:rsidR="0075262B" w:rsidRPr="00CA2563" w:rsidRDefault="0075262B" w:rsidP="0075262B">
      <w:pPr>
        <w:pStyle w:val="ListParagraph"/>
        <w:widowControl/>
        <w:ind w:left="1080"/>
        <w:jc w:val="left"/>
        <w:rPr>
          <w:rFonts w:ascii="Arial" w:eastAsia="Calibri" w:hAnsi="Arial" w:cs="Arial"/>
          <w:b/>
          <w:bCs/>
          <w:szCs w:val="28"/>
          <w:lang w:eastAsia="en-GB"/>
        </w:rPr>
      </w:pPr>
    </w:p>
    <w:p w14:paraId="11B72BE8" w14:textId="71DBA62D" w:rsidR="0075262B" w:rsidRPr="000D57D1" w:rsidRDefault="00964726" w:rsidP="00F73F47">
      <w:pPr>
        <w:pStyle w:val="ListParagraph"/>
        <w:widowControl/>
        <w:numPr>
          <w:ilvl w:val="1"/>
          <w:numId w:val="8"/>
        </w:numPr>
        <w:jc w:val="left"/>
        <w:rPr>
          <w:rFonts w:ascii="Arial" w:eastAsia="Calibri" w:hAnsi="Arial" w:cs="Arial"/>
          <w:b/>
          <w:bCs/>
          <w:szCs w:val="28"/>
          <w:lang w:eastAsia="en-GB"/>
        </w:rPr>
      </w:pPr>
      <w:r w:rsidRPr="000D57D1">
        <w:rPr>
          <w:rFonts w:ascii="Arial" w:eastAsia="Calibri" w:hAnsi="Arial" w:cs="Arial"/>
          <w:bCs/>
          <w:szCs w:val="28"/>
          <w:lang w:eastAsia="en-GB"/>
        </w:rPr>
        <w:t>At the end of the term and before returning the deposit</w:t>
      </w:r>
      <w:r w:rsidR="00744A1B">
        <w:rPr>
          <w:rFonts w:ascii="Arial" w:eastAsia="Calibri" w:hAnsi="Arial" w:cs="Arial"/>
          <w:bCs/>
          <w:szCs w:val="28"/>
          <w:lang w:eastAsia="en-GB"/>
        </w:rPr>
        <w:t>, the Landlord or the Landlord’s Agent, on the landlord's instruction,</w:t>
      </w:r>
      <w:r w:rsidRPr="000D57D1">
        <w:rPr>
          <w:rFonts w:ascii="Arial" w:eastAsia="Calibri" w:hAnsi="Arial" w:cs="Arial"/>
          <w:bCs/>
          <w:szCs w:val="28"/>
          <w:lang w:eastAsia="en-GB"/>
        </w:rPr>
        <w:t xml:space="preserve"> shall first </w:t>
      </w:r>
      <w:r w:rsidR="000B1AE1" w:rsidRPr="000D57D1">
        <w:rPr>
          <w:rFonts w:ascii="Arial" w:eastAsia="Calibri" w:hAnsi="Arial" w:cs="Arial"/>
          <w:bCs/>
          <w:szCs w:val="28"/>
          <w:lang w:eastAsia="en-GB"/>
        </w:rPr>
        <w:t>be entitled to deduct from the D</w:t>
      </w:r>
      <w:r w:rsidRPr="000D57D1">
        <w:rPr>
          <w:rFonts w:ascii="Arial" w:eastAsia="Calibri" w:hAnsi="Arial" w:cs="Arial"/>
          <w:bCs/>
          <w:szCs w:val="28"/>
          <w:lang w:eastAsia="en-GB"/>
        </w:rPr>
        <w:t>eposit all such rent, monies, loss, expenses, and any other sum payable by the Tenant</w:t>
      </w:r>
      <w:r w:rsidR="000B1AE1" w:rsidRPr="000D57D1">
        <w:rPr>
          <w:rFonts w:ascii="Arial" w:eastAsia="Calibri" w:hAnsi="Arial" w:cs="Arial"/>
          <w:bCs/>
          <w:szCs w:val="28"/>
          <w:lang w:eastAsia="en-GB"/>
        </w:rPr>
        <w:t xml:space="preserve"> under this A</w:t>
      </w:r>
      <w:r w:rsidR="0075262B" w:rsidRPr="000D57D1">
        <w:rPr>
          <w:rFonts w:ascii="Arial" w:eastAsia="Calibri" w:hAnsi="Arial" w:cs="Arial"/>
          <w:bCs/>
          <w:szCs w:val="28"/>
          <w:lang w:eastAsia="en-GB"/>
        </w:rPr>
        <w:t xml:space="preserve">greement. </w:t>
      </w:r>
    </w:p>
    <w:p w14:paraId="3B1C18C8" w14:textId="77777777" w:rsidR="0075262B" w:rsidRPr="00CA2563" w:rsidRDefault="0075262B" w:rsidP="0075262B">
      <w:pPr>
        <w:pStyle w:val="ListParagraph"/>
        <w:rPr>
          <w:rFonts w:ascii="Arial" w:eastAsia="Calibri" w:hAnsi="Arial" w:cs="Arial"/>
          <w:bCs/>
          <w:szCs w:val="28"/>
          <w:lang w:eastAsia="en-GB"/>
        </w:rPr>
      </w:pPr>
    </w:p>
    <w:p w14:paraId="3FEF7EA8" w14:textId="471BAA0A" w:rsidR="0075262B" w:rsidRPr="000D57D1" w:rsidRDefault="0075262B" w:rsidP="00F73F47">
      <w:pPr>
        <w:pStyle w:val="ListParagraph"/>
        <w:widowControl/>
        <w:numPr>
          <w:ilvl w:val="1"/>
          <w:numId w:val="8"/>
        </w:numPr>
        <w:jc w:val="left"/>
        <w:rPr>
          <w:rFonts w:ascii="Arial" w:eastAsia="Calibri" w:hAnsi="Arial" w:cs="Arial"/>
          <w:b/>
          <w:bCs/>
          <w:szCs w:val="28"/>
          <w:lang w:eastAsia="en-GB"/>
        </w:rPr>
      </w:pPr>
      <w:r w:rsidRPr="000D57D1">
        <w:rPr>
          <w:rFonts w:ascii="Arial" w:eastAsia="Calibri" w:hAnsi="Arial" w:cs="Arial"/>
          <w:bCs/>
          <w:szCs w:val="28"/>
          <w:lang w:eastAsia="en-GB"/>
        </w:rPr>
        <w:t xml:space="preserve">The Landlord or Landlord’s Agent will </w:t>
      </w:r>
      <w:r w:rsidR="000B1AE1" w:rsidRPr="000D57D1">
        <w:rPr>
          <w:rFonts w:ascii="Arial" w:eastAsia="Calibri" w:hAnsi="Arial" w:cs="Arial"/>
          <w:bCs/>
          <w:szCs w:val="28"/>
          <w:lang w:eastAsia="en-GB"/>
        </w:rPr>
        <w:t>be entitled to deduct from the D</w:t>
      </w:r>
      <w:r w:rsidRPr="000D57D1">
        <w:rPr>
          <w:rFonts w:ascii="Arial" w:eastAsia="Calibri" w:hAnsi="Arial" w:cs="Arial"/>
          <w:bCs/>
          <w:szCs w:val="28"/>
          <w:lang w:eastAsia="en-GB"/>
        </w:rPr>
        <w:t>eposit all reasonable costs to reflect the administrative work undertaken to arrange any remedial works owing to any damage cause</w:t>
      </w:r>
      <w:r w:rsidR="002A4A4C" w:rsidRPr="000D57D1">
        <w:rPr>
          <w:rFonts w:ascii="Arial" w:eastAsia="Calibri" w:hAnsi="Arial" w:cs="Arial"/>
          <w:bCs/>
          <w:szCs w:val="28"/>
          <w:lang w:eastAsia="en-GB"/>
        </w:rPr>
        <w:t>d</w:t>
      </w:r>
      <w:r w:rsidRPr="000D57D1">
        <w:rPr>
          <w:rFonts w:ascii="Arial" w:eastAsia="Calibri" w:hAnsi="Arial" w:cs="Arial"/>
          <w:bCs/>
          <w:szCs w:val="28"/>
          <w:lang w:eastAsia="en-GB"/>
        </w:rPr>
        <w:t xml:space="preserve"> by the Tenant; the Tenant will be notified of the nature of such deductions in writing to the tenant or any persons named in </w:t>
      </w:r>
      <w:r w:rsidR="00744A1B">
        <w:rPr>
          <w:rFonts w:ascii="Arial" w:eastAsia="Calibri" w:hAnsi="Arial" w:cs="Arial"/>
          <w:bCs/>
          <w:szCs w:val="28"/>
          <w:lang w:eastAsia="en-GB"/>
        </w:rPr>
        <w:t xml:space="preserve">this agreement </w:t>
      </w:r>
      <w:r w:rsidR="000B1AE1" w:rsidRPr="000D57D1">
        <w:rPr>
          <w:rFonts w:ascii="Arial" w:eastAsia="Calibri" w:hAnsi="Arial" w:cs="Arial"/>
          <w:bCs/>
          <w:szCs w:val="28"/>
          <w:lang w:eastAsia="en-GB"/>
        </w:rPr>
        <w:t>who may have paid the D</w:t>
      </w:r>
      <w:r w:rsidRPr="000D57D1">
        <w:rPr>
          <w:rFonts w:ascii="Arial" w:eastAsia="Calibri" w:hAnsi="Arial" w:cs="Arial"/>
          <w:bCs/>
          <w:szCs w:val="28"/>
          <w:lang w:eastAsia="en-GB"/>
        </w:rPr>
        <w:t xml:space="preserve">eposit. </w:t>
      </w:r>
    </w:p>
    <w:p w14:paraId="61DAD03E" w14:textId="77777777" w:rsidR="0075262B" w:rsidRPr="00CA2563" w:rsidRDefault="0075262B" w:rsidP="0075262B">
      <w:pPr>
        <w:pStyle w:val="ListParagraph"/>
        <w:rPr>
          <w:rFonts w:ascii="Arial" w:eastAsia="Calibri" w:hAnsi="Arial" w:cs="Arial"/>
          <w:bCs/>
          <w:szCs w:val="28"/>
          <w:lang w:eastAsia="en-GB"/>
        </w:rPr>
      </w:pPr>
    </w:p>
    <w:p w14:paraId="2273B2DE" w14:textId="54DCEE32" w:rsidR="0075262B" w:rsidRPr="00CA2563" w:rsidRDefault="0075262B" w:rsidP="00F73F47">
      <w:pPr>
        <w:pStyle w:val="ListParagraph"/>
        <w:widowControl/>
        <w:numPr>
          <w:ilvl w:val="1"/>
          <w:numId w:val="8"/>
        </w:numPr>
        <w:jc w:val="left"/>
        <w:rPr>
          <w:rFonts w:ascii="Arial" w:eastAsia="Calibri" w:hAnsi="Arial" w:cs="Arial"/>
          <w:b/>
          <w:bCs/>
          <w:szCs w:val="28"/>
          <w:lang w:eastAsia="en-GB"/>
        </w:rPr>
      </w:pPr>
      <w:r w:rsidRPr="00CA2563">
        <w:rPr>
          <w:rFonts w:ascii="Arial" w:eastAsia="Calibri" w:hAnsi="Arial" w:cs="Arial"/>
          <w:bCs/>
          <w:szCs w:val="28"/>
          <w:lang w:eastAsia="en-GB"/>
        </w:rPr>
        <w:t>S</w:t>
      </w:r>
      <w:r w:rsidR="000B1AE1" w:rsidRPr="00CA2563">
        <w:rPr>
          <w:rFonts w:ascii="Arial" w:eastAsia="Calibri" w:hAnsi="Arial" w:cs="Arial"/>
          <w:bCs/>
          <w:szCs w:val="28"/>
          <w:lang w:eastAsia="en-GB"/>
        </w:rPr>
        <w:t>hould any deduction exceed the</w:t>
      </w:r>
      <w:r w:rsidR="00744A1B">
        <w:rPr>
          <w:rFonts w:ascii="Arial" w:eastAsia="Calibri" w:hAnsi="Arial" w:cs="Arial"/>
          <w:bCs/>
          <w:szCs w:val="28"/>
          <w:lang w:eastAsia="en-GB"/>
        </w:rPr>
        <w:t xml:space="preserve"> </w:t>
      </w:r>
      <w:r w:rsidR="000B1AE1" w:rsidRPr="00CA2563">
        <w:rPr>
          <w:rFonts w:ascii="Arial" w:eastAsia="Calibri" w:hAnsi="Arial" w:cs="Arial"/>
          <w:bCs/>
          <w:szCs w:val="28"/>
          <w:lang w:eastAsia="en-GB"/>
        </w:rPr>
        <w:t>D</w:t>
      </w:r>
      <w:r w:rsidRPr="00CA2563">
        <w:rPr>
          <w:rFonts w:ascii="Arial" w:eastAsia="Calibri" w:hAnsi="Arial" w:cs="Arial"/>
          <w:bCs/>
          <w:szCs w:val="28"/>
          <w:lang w:eastAsia="en-GB"/>
        </w:rPr>
        <w:t xml:space="preserve">eposit amount, </w:t>
      </w:r>
      <w:r w:rsidR="00744A1B">
        <w:rPr>
          <w:rFonts w:ascii="Arial" w:eastAsia="Calibri" w:hAnsi="Arial" w:cs="Arial"/>
          <w:bCs/>
          <w:szCs w:val="28"/>
          <w:lang w:eastAsia="en-GB"/>
        </w:rPr>
        <w:t xml:space="preserve">the Tenant shall pay any shortfall </w:t>
      </w:r>
      <w:r w:rsidRPr="00CA2563">
        <w:rPr>
          <w:rFonts w:ascii="Arial" w:eastAsia="Calibri" w:hAnsi="Arial" w:cs="Arial"/>
          <w:bCs/>
          <w:szCs w:val="28"/>
          <w:lang w:eastAsia="en-GB"/>
        </w:rPr>
        <w:t xml:space="preserve">within 14 days of </w:t>
      </w:r>
      <w:r w:rsidR="00744A1B">
        <w:rPr>
          <w:rFonts w:ascii="Arial" w:eastAsia="Calibri" w:hAnsi="Arial" w:cs="Arial"/>
          <w:bCs/>
          <w:szCs w:val="28"/>
          <w:lang w:eastAsia="en-GB"/>
        </w:rPr>
        <w:t xml:space="preserve">the </w:t>
      </w:r>
      <w:r w:rsidRPr="00CA2563">
        <w:rPr>
          <w:rFonts w:ascii="Arial" w:eastAsia="Calibri" w:hAnsi="Arial" w:cs="Arial"/>
          <w:bCs/>
          <w:szCs w:val="28"/>
          <w:lang w:eastAsia="en-GB"/>
        </w:rPr>
        <w:t xml:space="preserve">written demand. </w:t>
      </w:r>
    </w:p>
    <w:p w14:paraId="4BA1A80B" w14:textId="77777777" w:rsidR="00361764" w:rsidRPr="00CA2563" w:rsidRDefault="00361764" w:rsidP="00361764">
      <w:pPr>
        <w:pStyle w:val="ListParagraph"/>
        <w:rPr>
          <w:rFonts w:ascii="Arial" w:eastAsia="Calibri" w:hAnsi="Arial" w:cs="Arial"/>
          <w:b/>
          <w:bCs/>
          <w:szCs w:val="28"/>
          <w:lang w:eastAsia="en-GB"/>
        </w:rPr>
      </w:pPr>
    </w:p>
    <w:p w14:paraId="13B88D15" w14:textId="7D5B7957" w:rsidR="00361764" w:rsidRPr="002C0E7C" w:rsidRDefault="00361764" w:rsidP="00F73F47">
      <w:pPr>
        <w:pStyle w:val="ListParagraph"/>
        <w:widowControl/>
        <w:numPr>
          <w:ilvl w:val="1"/>
          <w:numId w:val="8"/>
        </w:numPr>
        <w:jc w:val="left"/>
        <w:rPr>
          <w:rFonts w:ascii="Arial" w:eastAsia="Calibri" w:hAnsi="Arial" w:cs="Arial"/>
          <w:b/>
          <w:bCs/>
          <w:szCs w:val="28"/>
          <w:lang w:eastAsia="en-GB"/>
        </w:rPr>
      </w:pPr>
      <w:r w:rsidRPr="00CA2563">
        <w:rPr>
          <w:rFonts w:ascii="Arial" w:eastAsia="Calibri" w:hAnsi="Arial" w:cs="Arial"/>
          <w:bCs/>
          <w:szCs w:val="28"/>
          <w:lang w:eastAsia="en-GB"/>
        </w:rPr>
        <w:t xml:space="preserve">Any property or belongings of the Tenant or members of the </w:t>
      </w:r>
      <w:r w:rsidR="00BD1C1D">
        <w:rPr>
          <w:rFonts w:ascii="Arial" w:eastAsia="Calibri" w:hAnsi="Arial" w:cs="Arial"/>
          <w:bCs/>
          <w:szCs w:val="28"/>
          <w:lang w:eastAsia="en-GB"/>
        </w:rPr>
        <w:t>Tenant's household left at the Premises will be considered abandoned if, after the end of the Tenancy and expiry of 14 days,</w:t>
      </w:r>
      <w:r w:rsidR="000B1AE1" w:rsidRPr="00CA2563">
        <w:rPr>
          <w:rFonts w:ascii="Arial" w:eastAsia="Calibri" w:hAnsi="Arial" w:cs="Arial"/>
          <w:bCs/>
          <w:szCs w:val="28"/>
          <w:lang w:eastAsia="en-GB"/>
        </w:rPr>
        <w:t xml:space="preserve"> the T</w:t>
      </w:r>
      <w:r w:rsidRPr="00CA2563">
        <w:rPr>
          <w:rFonts w:ascii="Arial" w:eastAsia="Calibri" w:hAnsi="Arial" w:cs="Arial"/>
          <w:bCs/>
          <w:szCs w:val="28"/>
          <w:lang w:eastAsia="en-GB"/>
        </w:rPr>
        <w:t>enant has not removed such property or belongings. In such circumstances</w:t>
      </w:r>
      <w:r w:rsidR="00BD1C1D">
        <w:rPr>
          <w:rFonts w:ascii="Arial" w:eastAsia="Calibri" w:hAnsi="Arial" w:cs="Arial"/>
          <w:bCs/>
          <w:szCs w:val="28"/>
          <w:lang w:eastAsia="en-GB"/>
        </w:rPr>
        <w:t>,</w:t>
      </w:r>
      <w:r w:rsidRPr="00CA2563">
        <w:rPr>
          <w:rFonts w:ascii="Arial" w:eastAsia="Calibri" w:hAnsi="Arial" w:cs="Arial"/>
          <w:bCs/>
          <w:szCs w:val="28"/>
          <w:lang w:eastAsia="en-GB"/>
        </w:rPr>
        <w:t xml:space="preserve"> the Tenant shall be liable to pay to the Landlord or Landlord’s Agent: </w:t>
      </w:r>
    </w:p>
    <w:p w14:paraId="3FADFD0A" w14:textId="77777777" w:rsidR="002C0E7C" w:rsidRPr="002C0E7C" w:rsidRDefault="002C0E7C" w:rsidP="002C0E7C">
      <w:pPr>
        <w:pStyle w:val="ListParagraph"/>
        <w:rPr>
          <w:rFonts w:ascii="Arial" w:eastAsia="Calibri" w:hAnsi="Arial" w:cs="Arial"/>
          <w:b/>
          <w:bCs/>
          <w:szCs w:val="28"/>
          <w:lang w:eastAsia="en-GB"/>
        </w:rPr>
      </w:pPr>
    </w:p>
    <w:p w14:paraId="61CAE487" w14:textId="77777777" w:rsidR="002C0E7C" w:rsidRPr="002C0E7C" w:rsidRDefault="002C0E7C" w:rsidP="002C0E7C">
      <w:pPr>
        <w:widowControl/>
        <w:jc w:val="left"/>
        <w:rPr>
          <w:rFonts w:ascii="Arial" w:eastAsia="Calibri" w:hAnsi="Arial" w:cs="Arial"/>
          <w:b/>
          <w:bCs/>
          <w:szCs w:val="28"/>
          <w:lang w:eastAsia="en-GB"/>
        </w:rPr>
      </w:pPr>
    </w:p>
    <w:p w14:paraId="2A09255D" w14:textId="77777777" w:rsidR="00361764" w:rsidRPr="00CA2563" w:rsidRDefault="00361764" w:rsidP="00361764">
      <w:pPr>
        <w:pStyle w:val="ListParagraph"/>
        <w:rPr>
          <w:rFonts w:ascii="Arial" w:eastAsia="Calibri" w:hAnsi="Arial" w:cs="Arial"/>
          <w:b/>
          <w:bCs/>
          <w:szCs w:val="28"/>
          <w:lang w:eastAsia="en-GB"/>
        </w:rPr>
      </w:pPr>
    </w:p>
    <w:p w14:paraId="3BEB263F" w14:textId="071FB192" w:rsidR="00361764" w:rsidRPr="00CA2563" w:rsidRDefault="00361764" w:rsidP="00F73F47">
      <w:pPr>
        <w:pStyle w:val="ListParagraph"/>
        <w:numPr>
          <w:ilvl w:val="1"/>
          <w:numId w:val="8"/>
        </w:numPr>
        <w:rPr>
          <w:rFonts w:ascii="Arial" w:eastAsia="Calibri" w:hAnsi="Arial" w:cs="Arial"/>
          <w:b/>
          <w:bCs/>
          <w:szCs w:val="28"/>
          <w:lang w:eastAsia="en-GB"/>
        </w:rPr>
      </w:pPr>
      <w:r w:rsidRPr="00CA2563">
        <w:rPr>
          <w:rFonts w:ascii="Arial" w:eastAsia="Calibri" w:hAnsi="Arial" w:cs="Arial"/>
          <w:bCs/>
          <w:szCs w:val="28"/>
          <w:lang w:eastAsia="en-GB"/>
        </w:rPr>
        <w:t xml:space="preserve">The reasonable costs incurred by the Landlord or Landlord’s Agent in storing, </w:t>
      </w:r>
      <w:r w:rsidR="00D4331B" w:rsidRPr="00CA2563">
        <w:rPr>
          <w:rFonts w:ascii="Arial" w:eastAsia="Calibri" w:hAnsi="Arial" w:cs="Arial"/>
          <w:bCs/>
          <w:szCs w:val="28"/>
          <w:lang w:eastAsia="en-GB"/>
        </w:rPr>
        <w:t>removing,</w:t>
      </w:r>
      <w:r w:rsidRPr="00CA2563">
        <w:rPr>
          <w:rFonts w:ascii="Arial" w:eastAsia="Calibri" w:hAnsi="Arial" w:cs="Arial"/>
          <w:bCs/>
          <w:szCs w:val="28"/>
          <w:lang w:eastAsia="en-GB"/>
        </w:rPr>
        <w:t xml:space="preserve"> or disposing of such property. </w:t>
      </w:r>
    </w:p>
    <w:p w14:paraId="472700F9" w14:textId="77777777" w:rsidR="00361764" w:rsidRPr="00CA2563" w:rsidRDefault="00361764" w:rsidP="009818D3">
      <w:pPr>
        <w:pStyle w:val="ListParagraph"/>
        <w:ind w:left="1560" w:hanging="851"/>
        <w:rPr>
          <w:rFonts w:ascii="Arial" w:eastAsia="Calibri" w:hAnsi="Arial" w:cs="Arial"/>
          <w:b/>
          <w:bCs/>
          <w:szCs w:val="28"/>
          <w:lang w:eastAsia="en-GB"/>
        </w:rPr>
      </w:pPr>
    </w:p>
    <w:p w14:paraId="3E5D323D" w14:textId="516D407D" w:rsidR="00361764" w:rsidRPr="000D57D1" w:rsidRDefault="00361764" w:rsidP="00F73F47">
      <w:pPr>
        <w:pStyle w:val="ListParagraph"/>
        <w:numPr>
          <w:ilvl w:val="1"/>
          <w:numId w:val="8"/>
        </w:numPr>
        <w:rPr>
          <w:rFonts w:ascii="Arial" w:eastAsia="Calibri" w:hAnsi="Arial" w:cs="Arial"/>
          <w:b/>
          <w:bCs/>
          <w:szCs w:val="28"/>
          <w:lang w:eastAsia="en-GB"/>
        </w:rPr>
      </w:pPr>
      <w:r w:rsidRPr="000D57D1">
        <w:rPr>
          <w:rFonts w:ascii="Arial" w:eastAsia="Calibri" w:hAnsi="Arial" w:cs="Arial"/>
          <w:bCs/>
          <w:szCs w:val="28"/>
          <w:lang w:eastAsia="en-GB"/>
        </w:rPr>
        <w:t>Damages at a rate equivalent to the daily occupational rate of the pr</w:t>
      </w:r>
      <w:r w:rsidR="006516CF">
        <w:rPr>
          <w:rFonts w:ascii="Arial" w:eastAsia="Calibri" w:hAnsi="Arial" w:cs="Arial"/>
          <w:bCs/>
          <w:szCs w:val="28"/>
          <w:lang w:eastAsia="en-GB"/>
        </w:rPr>
        <w:t>emises</w:t>
      </w:r>
      <w:r w:rsidRPr="000D57D1">
        <w:rPr>
          <w:rFonts w:ascii="Arial" w:eastAsia="Calibri" w:hAnsi="Arial" w:cs="Arial"/>
          <w:bCs/>
          <w:szCs w:val="28"/>
          <w:lang w:eastAsia="en-GB"/>
        </w:rPr>
        <w:t xml:space="preserve"> calculated from the rent due under this agreement where any property or belongings cannot be easily removed from the premises or in any way prevents the Premises </w:t>
      </w:r>
      <w:r w:rsidR="00BD1C1D">
        <w:rPr>
          <w:rFonts w:ascii="Arial" w:eastAsia="Calibri" w:hAnsi="Arial" w:cs="Arial"/>
          <w:bCs/>
          <w:szCs w:val="28"/>
          <w:lang w:eastAsia="en-GB"/>
        </w:rPr>
        <w:t xml:space="preserve">from </w:t>
      </w:r>
      <w:r w:rsidRPr="000D57D1">
        <w:rPr>
          <w:rFonts w:ascii="Arial" w:eastAsia="Calibri" w:hAnsi="Arial" w:cs="Arial"/>
          <w:bCs/>
          <w:szCs w:val="28"/>
          <w:lang w:eastAsia="en-GB"/>
        </w:rPr>
        <w:t xml:space="preserve">being re-let, </w:t>
      </w:r>
      <w:proofErr w:type="gramStart"/>
      <w:r w:rsidRPr="000D57D1">
        <w:rPr>
          <w:rFonts w:ascii="Arial" w:eastAsia="Calibri" w:hAnsi="Arial" w:cs="Arial"/>
          <w:bCs/>
          <w:szCs w:val="28"/>
          <w:lang w:eastAsia="en-GB"/>
        </w:rPr>
        <w:t>sold</w:t>
      </w:r>
      <w:proofErr w:type="gramEnd"/>
      <w:r w:rsidRPr="000D57D1">
        <w:rPr>
          <w:rFonts w:ascii="Arial" w:eastAsia="Calibri" w:hAnsi="Arial" w:cs="Arial"/>
          <w:bCs/>
          <w:szCs w:val="28"/>
          <w:lang w:eastAsia="en-GB"/>
        </w:rPr>
        <w:t xml:space="preserve"> or occupied by the Landlord or owner.</w:t>
      </w:r>
    </w:p>
    <w:p w14:paraId="185D2993" w14:textId="77777777" w:rsidR="00361764" w:rsidRPr="00CA2563" w:rsidRDefault="00361764" w:rsidP="009818D3">
      <w:pPr>
        <w:pStyle w:val="ListParagraph"/>
        <w:ind w:left="1560" w:hanging="851"/>
        <w:rPr>
          <w:rFonts w:ascii="Arial" w:eastAsia="Calibri" w:hAnsi="Arial" w:cs="Arial"/>
          <w:b/>
          <w:bCs/>
          <w:szCs w:val="28"/>
          <w:lang w:eastAsia="en-GB"/>
        </w:rPr>
      </w:pPr>
    </w:p>
    <w:p w14:paraId="4910B6F5" w14:textId="12E84D4E" w:rsidR="009818D3" w:rsidRPr="000D57D1" w:rsidRDefault="009818D3" w:rsidP="00F73F47">
      <w:pPr>
        <w:pStyle w:val="ListParagraph"/>
        <w:numPr>
          <w:ilvl w:val="1"/>
          <w:numId w:val="8"/>
        </w:numPr>
        <w:rPr>
          <w:rFonts w:ascii="Arial" w:eastAsia="Calibri" w:hAnsi="Arial" w:cs="Arial"/>
          <w:b/>
          <w:bCs/>
          <w:szCs w:val="28"/>
          <w:lang w:eastAsia="en-GB"/>
        </w:rPr>
      </w:pPr>
      <w:r w:rsidRPr="000D57D1">
        <w:rPr>
          <w:rFonts w:ascii="Arial" w:eastAsia="Calibri" w:hAnsi="Arial" w:cs="Arial"/>
          <w:bCs/>
          <w:szCs w:val="28"/>
          <w:lang w:eastAsia="en-GB"/>
        </w:rPr>
        <w:t>Any additional reasonable expenses incurred by the Landlord or Landlord’s Agent in checking the Inventory</w:t>
      </w:r>
      <w:r w:rsidR="00BD1C1D">
        <w:rPr>
          <w:rFonts w:ascii="Arial" w:eastAsia="Calibri" w:hAnsi="Arial" w:cs="Arial"/>
          <w:bCs/>
          <w:szCs w:val="28"/>
          <w:lang w:eastAsia="en-GB"/>
        </w:rPr>
        <w:t xml:space="preserve"> cannot be finalised until all property and/</w:t>
      </w:r>
      <w:r w:rsidRPr="000D57D1">
        <w:rPr>
          <w:rFonts w:ascii="Arial" w:eastAsia="Calibri" w:hAnsi="Arial" w:cs="Arial"/>
          <w:bCs/>
          <w:szCs w:val="28"/>
          <w:lang w:eastAsia="en-GB"/>
        </w:rPr>
        <w:t>or belongings to the Tenant or from the tenant’s household have been removed.</w:t>
      </w:r>
    </w:p>
    <w:p w14:paraId="2147A494" w14:textId="77777777" w:rsidR="009818D3" w:rsidRPr="00CA2563" w:rsidRDefault="009818D3" w:rsidP="009818D3">
      <w:pPr>
        <w:pStyle w:val="ListParagraph"/>
        <w:ind w:left="1560" w:hanging="851"/>
        <w:rPr>
          <w:rFonts w:ascii="Arial" w:eastAsia="Calibri" w:hAnsi="Arial" w:cs="Arial"/>
          <w:b/>
          <w:bCs/>
          <w:szCs w:val="28"/>
          <w:lang w:eastAsia="en-GB"/>
        </w:rPr>
      </w:pPr>
    </w:p>
    <w:p w14:paraId="548197DB" w14:textId="5125E11E" w:rsidR="00361764" w:rsidRPr="000D57D1" w:rsidRDefault="009818D3" w:rsidP="00F73F47">
      <w:pPr>
        <w:pStyle w:val="ListParagraph"/>
        <w:numPr>
          <w:ilvl w:val="1"/>
          <w:numId w:val="8"/>
        </w:numPr>
        <w:rPr>
          <w:rFonts w:ascii="Arial" w:eastAsia="Calibri" w:hAnsi="Arial" w:cs="Arial"/>
          <w:bCs/>
          <w:szCs w:val="28"/>
          <w:lang w:eastAsia="en-GB"/>
        </w:rPr>
      </w:pPr>
      <w:r w:rsidRPr="000D57D1">
        <w:rPr>
          <w:rFonts w:ascii="Arial" w:eastAsia="Calibri" w:hAnsi="Arial" w:cs="Arial"/>
          <w:bCs/>
          <w:szCs w:val="28"/>
          <w:lang w:eastAsia="en-GB"/>
        </w:rPr>
        <w:t xml:space="preserve">Where such amounts are not paid, the Landlord or Landlord’s Agent may deduct such amounts from the deposit. </w:t>
      </w:r>
    </w:p>
    <w:p w14:paraId="1E1FB37E" w14:textId="77777777" w:rsidR="00392C25" w:rsidRPr="00CA2563" w:rsidRDefault="00392C25" w:rsidP="00392C25">
      <w:pPr>
        <w:widowControl/>
        <w:jc w:val="left"/>
        <w:rPr>
          <w:rFonts w:ascii="Arial" w:eastAsia="Calibri" w:hAnsi="Arial" w:cs="Arial"/>
          <w:bCs/>
          <w:szCs w:val="28"/>
          <w:lang w:eastAsia="en-GB"/>
        </w:rPr>
      </w:pPr>
    </w:p>
    <w:p w14:paraId="4135A4F1" w14:textId="041AD048" w:rsidR="00392C25" w:rsidRPr="002923EB" w:rsidRDefault="00392C25" w:rsidP="00F73F47">
      <w:pPr>
        <w:pStyle w:val="ListParagraph"/>
        <w:widowControl/>
        <w:numPr>
          <w:ilvl w:val="0"/>
          <w:numId w:val="2"/>
        </w:numPr>
        <w:jc w:val="left"/>
        <w:rPr>
          <w:rFonts w:ascii="Arial" w:eastAsia="Calibri" w:hAnsi="Arial" w:cs="Arial"/>
          <w:b/>
          <w:bCs/>
          <w:szCs w:val="28"/>
          <w:lang w:eastAsia="en-GB"/>
        </w:rPr>
      </w:pPr>
      <w:r w:rsidRPr="002923EB">
        <w:rPr>
          <w:rFonts w:ascii="Arial" w:eastAsia="Calibri" w:hAnsi="Arial" w:cs="Arial"/>
          <w:b/>
          <w:bCs/>
          <w:szCs w:val="28"/>
          <w:lang w:eastAsia="en-GB"/>
        </w:rPr>
        <w:t>Right to Rent</w:t>
      </w:r>
    </w:p>
    <w:p w14:paraId="420585EC" w14:textId="77777777" w:rsidR="00392C25" w:rsidRPr="00CA2563" w:rsidRDefault="00392C25" w:rsidP="00392C25">
      <w:pPr>
        <w:widowControl/>
        <w:jc w:val="left"/>
        <w:rPr>
          <w:rFonts w:ascii="Arial" w:eastAsia="Calibri" w:hAnsi="Arial" w:cs="Arial"/>
          <w:bCs/>
          <w:szCs w:val="28"/>
          <w:lang w:eastAsia="en-GB"/>
        </w:rPr>
      </w:pPr>
    </w:p>
    <w:p w14:paraId="68EF7670" w14:textId="7D278212" w:rsidR="00392C25" w:rsidRPr="00CA2563" w:rsidRDefault="008E29D9" w:rsidP="00F73F47">
      <w:pPr>
        <w:pStyle w:val="ListParagraph"/>
        <w:widowControl/>
        <w:numPr>
          <w:ilvl w:val="1"/>
          <w:numId w:val="9"/>
        </w:numPr>
        <w:jc w:val="left"/>
        <w:rPr>
          <w:rFonts w:ascii="Arial" w:eastAsia="Calibri" w:hAnsi="Arial" w:cs="Arial"/>
          <w:bCs/>
          <w:szCs w:val="28"/>
          <w:lang w:eastAsia="en-GB"/>
        </w:rPr>
      </w:pPr>
      <w:r w:rsidRPr="00CA2563">
        <w:rPr>
          <w:rFonts w:ascii="Arial" w:eastAsia="Calibri" w:hAnsi="Arial" w:cs="Arial"/>
          <w:bCs/>
          <w:szCs w:val="28"/>
          <w:lang w:eastAsia="en-GB"/>
        </w:rPr>
        <w:t xml:space="preserve">By entering into </w:t>
      </w:r>
      <w:r w:rsidR="00E73321" w:rsidRPr="00CA2563">
        <w:rPr>
          <w:rFonts w:ascii="Arial" w:eastAsia="Calibri" w:hAnsi="Arial" w:cs="Arial"/>
          <w:bCs/>
          <w:szCs w:val="28"/>
          <w:lang w:eastAsia="en-GB"/>
        </w:rPr>
        <w:t xml:space="preserve">this </w:t>
      </w:r>
      <w:r w:rsidR="00576C63" w:rsidRPr="00CA2563">
        <w:rPr>
          <w:rFonts w:ascii="Arial" w:eastAsia="Calibri" w:hAnsi="Arial" w:cs="Arial"/>
          <w:bCs/>
          <w:szCs w:val="28"/>
          <w:lang w:eastAsia="en-GB"/>
        </w:rPr>
        <w:t>Agreement,</w:t>
      </w:r>
      <w:r w:rsidR="00E73321" w:rsidRPr="00CA2563">
        <w:rPr>
          <w:rFonts w:ascii="Arial" w:eastAsia="Calibri" w:hAnsi="Arial" w:cs="Arial"/>
          <w:bCs/>
          <w:szCs w:val="28"/>
          <w:lang w:eastAsia="en-GB"/>
        </w:rPr>
        <w:t xml:space="preserve"> you confirm that</w:t>
      </w:r>
      <w:r w:rsidRPr="00CA2563">
        <w:rPr>
          <w:rFonts w:ascii="Arial" w:eastAsia="Calibri" w:hAnsi="Arial" w:cs="Arial"/>
          <w:bCs/>
          <w:szCs w:val="28"/>
          <w:lang w:eastAsia="en-GB"/>
        </w:rPr>
        <w:t xml:space="preserve"> you have the right to rent premises in the UK</w:t>
      </w:r>
      <w:r w:rsidR="00E73321" w:rsidRPr="00CA2563">
        <w:rPr>
          <w:rFonts w:ascii="Arial" w:eastAsia="Calibri" w:hAnsi="Arial" w:cs="Arial"/>
          <w:bCs/>
          <w:szCs w:val="28"/>
          <w:lang w:eastAsia="en-GB"/>
        </w:rPr>
        <w:t xml:space="preserve">; your immigration status permits you to rent premises in the UK. </w:t>
      </w:r>
    </w:p>
    <w:p w14:paraId="459FA05F" w14:textId="77777777" w:rsidR="00E73321" w:rsidRPr="00CA2563" w:rsidRDefault="00E73321" w:rsidP="00E73321">
      <w:pPr>
        <w:pStyle w:val="ListParagraph"/>
        <w:widowControl/>
        <w:ind w:left="1080"/>
        <w:jc w:val="left"/>
        <w:rPr>
          <w:rFonts w:ascii="Arial" w:eastAsia="Calibri" w:hAnsi="Arial" w:cs="Arial"/>
          <w:bCs/>
          <w:szCs w:val="28"/>
          <w:lang w:eastAsia="en-GB"/>
        </w:rPr>
      </w:pPr>
    </w:p>
    <w:p w14:paraId="17D835C1" w14:textId="44D10EA2" w:rsidR="00E73321" w:rsidRPr="00CA2563" w:rsidRDefault="00BD1C1D" w:rsidP="00F73F47">
      <w:pPr>
        <w:pStyle w:val="ListParagraph"/>
        <w:widowControl/>
        <w:numPr>
          <w:ilvl w:val="1"/>
          <w:numId w:val="9"/>
        </w:numPr>
        <w:jc w:val="left"/>
        <w:rPr>
          <w:rFonts w:ascii="Arial" w:eastAsia="Calibri" w:hAnsi="Arial" w:cs="Arial"/>
          <w:bCs/>
          <w:szCs w:val="28"/>
          <w:lang w:eastAsia="en-GB"/>
        </w:rPr>
      </w:pPr>
      <w:r>
        <w:rPr>
          <w:rFonts w:ascii="Arial" w:eastAsia="Calibri" w:hAnsi="Arial" w:cs="Arial"/>
          <w:bCs/>
          <w:szCs w:val="28"/>
          <w:lang w:eastAsia="en-GB"/>
        </w:rPr>
        <w:t xml:space="preserve">Notify the Landlord(s) or the Landlord's Agent in writing if your immigration status or right to rent in the UK has changed </w:t>
      </w:r>
      <w:r w:rsidR="00E73321" w:rsidRPr="00CA2563">
        <w:rPr>
          <w:rFonts w:ascii="Arial" w:eastAsia="Calibri" w:hAnsi="Arial" w:cs="Arial"/>
          <w:bCs/>
          <w:szCs w:val="28"/>
          <w:lang w:eastAsia="en-GB"/>
        </w:rPr>
        <w:t>or is likely to change</w:t>
      </w:r>
      <w:r w:rsidR="00545758">
        <w:rPr>
          <w:rFonts w:ascii="Arial" w:eastAsia="Calibri" w:hAnsi="Arial" w:cs="Arial"/>
          <w:bCs/>
          <w:szCs w:val="28"/>
          <w:lang w:eastAsia="en-GB"/>
        </w:rPr>
        <w:t xml:space="preserve"> or you become disqualified from renting residential premises in the UK</w:t>
      </w:r>
      <w:r w:rsidR="00E73321" w:rsidRPr="00CA2563">
        <w:rPr>
          <w:rFonts w:ascii="Arial" w:eastAsia="Calibri" w:hAnsi="Arial" w:cs="Arial"/>
          <w:bCs/>
          <w:szCs w:val="28"/>
          <w:lang w:eastAsia="en-GB"/>
        </w:rPr>
        <w:t xml:space="preserve">. </w:t>
      </w:r>
    </w:p>
    <w:p w14:paraId="5C92ED66" w14:textId="77777777" w:rsidR="00E73321" w:rsidRPr="00CA2563" w:rsidRDefault="00E73321" w:rsidP="00E73321">
      <w:pPr>
        <w:pStyle w:val="ListParagraph"/>
        <w:widowControl/>
        <w:ind w:left="1080"/>
        <w:jc w:val="left"/>
        <w:rPr>
          <w:rFonts w:ascii="Arial" w:eastAsia="Calibri" w:hAnsi="Arial" w:cs="Arial"/>
          <w:bCs/>
          <w:szCs w:val="28"/>
          <w:lang w:eastAsia="en-GB"/>
        </w:rPr>
      </w:pPr>
    </w:p>
    <w:p w14:paraId="0BAA5C6B" w14:textId="4C11B3A5" w:rsidR="00E73321" w:rsidRPr="00CA2563" w:rsidRDefault="00E73321" w:rsidP="00F73F47">
      <w:pPr>
        <w:pStyle w:val="ListParagraph"/>
        <w:widowControl/>
        <w:numPr>
          <w:ilvl w:val="1"/>
          <w:numId w:val="9"/>
        </w:numPr>
        <w:jc w:val="left"/>
        <w:rPr>
          <w:rFonts w:ascii="Arial" w:eastAsia="Calibri" w:hAnsi="Arial" w:cs="Arial"/>
          <w:bCs/>
          <w:szCs w:val="28"/>
          <w:lang w:eastAsia="en-GB"/>
        </w:rPr>
      </w:pPr>
      <w:r w:rsidRPr="00CA2563">
        <w:rPr>
          <w:rFonts w:ascii="Arial" w:eastAsia="Calibri" w:hAnsi="Arial" w:cs="Arial"/>
          <w:bCs/>
          <w:szCs w:val="28"/>
          <w:lang w:eastAsia="en-GB"/>
        </w:rPr>
        <w:t xml:space="preserve">Not to permit anyone to reside in any part of the Premises who does not have the right to rent in the UK and to notify the Landlord or the </w:t>
      </w:r>
      <w:r w:rsidR="00BD1C1D">
        <w:rPr>
          <w:rFonts w:ascii="Arial" w:eastAsia="Calibri" w:hAnsi="Arial" w:cs="Arial"/>
          <w:bCs/>
          <w:szCs w:val="28"/>
          <w:lang w:eastAsia="en-GB"/>
        </w:rPr>
        <w:t>Landlord's Agent of any change in the immigration status or right to rent of any permitted occupier or other persons residing in the premises, whether agreed or not with the Landlord(s) or the Landlord's</w:t>
      </w:r>
      <w:r w:rsidRPr="00CA2563">
        <w:rPr>
          <w:rFonts w:ascii="Arial" w:eastAsia="Calibri" w:hAnsi="Arial" w:cs="Arial"/>
          <w:bCs/>
          <w:szCs w:val="28"/>
          <w:lang w:eastAsia="en-GB"/>
        </w:rPr>
        <w:t xml:space="preserve"> Agent.</w:t>
      </w:r>
    </w:p>
    <w:p w14:paraId="21A819BD" w14:textId="77777777" w:rsidR="000A10E1" w:rsidRPr="00CA2563" w:rsidRDefault="000A10E1" w:rsidP="000A10E1">
      <w:pPr>
        <w:pStyle w:val="ListParagraph"/>
        <w:widowControl/>
        <w:ind w:left="1080"/>
        <w:jc w:val="left"/>
        <w:rPr>
          <w:rFonts w:ascii="Arial" w:eastAsia="Calibri" w:hAnsi="Arial" w:cs="Arial"/>
          <w:bCs/>
          <w:szCs w:val="28"/>
          <w:lang w:eastAsia="en-GB"/>
        </w:rPr>
      </w:pPr>
    </w:p>
    <w:p w14:paraId="48F02939" w14:textId="3E3A1706" w:rsidR="000A10E1" w:rsidRPr="00CA2563" w:rsidRDefault="000A10E1" w:rsidP="00F73F47">
      <w:pPr>
        <w:pStyle w:val="ListParagraph"/>
        <w:widowControl/>
        <w:numPr>
          <w:ilvl w:val="0"/>
          <w:numId w:val="2"/>
        </w:numPr>
        <w:jc w:val="left"/>
        <w:rPr>
          <w:rFonts w:ascii="Arial" w:eastAsia="Calibri" w:hAnsi="Arial" w:cs="Arial"/>
          <w:b/>
          <w:bCs/>
          <w:szCs w:val="28"/>
          <w:lang w:eastAsia="en-GB"/>
        </w:rPr>
      </w:pPr>
      <w:r w:rsidRPr="00CA2563">
        <w:rPr>
          <w:rFonts w:ascii="Arial" w:eastAsia="Calibri" w:hAnsi="Arial" w:cs="Arial"/>
          <w:b/>
          <w:bCs/>
          <w:szCs w:val="28"/>
          <w:lang w:eastAsia="en-GB"/>
        </w:rPr>
        <w:t>Condition of Premises and Repair</w:t>
      </w:r>
    </w:p>
    <w:p w14:paraId="406A4713" w14:textId="77777777" w:rsidR="000A10E1" w:rsidRPr="00CA2563" w:rsidRDefault="000A10E1" w:rsidP="000A10E1">
      <w:pPr>
        <w:pStyle w:val="ListParagraph"/>
        <w:widowControl/>
        <w:ind w:left="1080" w:hanging="1222"/>
        <w:jc w:val="left"/>
        <w:rPr>
          <w:rFonts w:ascii="Arial" w:eastAsia="Calibri" w:hAnsi="Arial" w:cs="Arial"/>
          <w:b/>
          <w:bCs/>
          <w:szCs w:val="28"/>
          <w:lang w:eastAsia="en-GB"/>
        </w:rPr>
      </w:pPr>
    </w:p>
    <w:p w14:paraId="483575CC" w14:textId="640038B5" w:rsidR="000A10E1" w:rsidRPr="00CA2563" w:rsidRDefault="000A10E1" w:rsidP="00F73F47">
      <w:pPr>
        <w:pStyle w:val="ListParagraph"/>
        <w:widowControl/>
        <w:numPr>
          <w:ilvl w:val="1"/>
          <w:numId w:val="10"/>
        </w:numPr>
        <w:jc w:val="left"/>
        <w:rPr>
          <w:rFonts w:ascii="Arial" w:eastAsia="Calibri" w:hAnsi="Arial" w:cs="Arial"/>
          <w:bCs/>
          <w:szCs w:val="28"/>
          <w:lang w:eastAsia="en-GB"/>
        </w:rPr>
      </w:pPr>
      <w:r w:rsidRPr="00CA2563">
        <w:rPr>
          <w:rFonts w:ascii="Arial" w:eastAsia="Calibri" w:hAnsi="Arial" w:cs="Arial"/>
          <w:bCs/>
          <w:szCs w:val="28"/>
          <w:lang w:eastAsia="en-GB"/>
        </w:rPr>
        <w:t>To keep the interior</w:t>
      </w:r>
      <w:r w:rsidR="000B1AE1" w:rsidRPr="00CA2563">
        <w:rPr>
          <w:rFonts w:ascii="Arial" w:eastAsia="Calibri" w:hAnsi="Arial" w:cs="Arial"/>
          <w:bCs/>
          <w:szCs w:val="28"/>
          <w:lang w:eastAsia="en-GB"/>
        </w:rPr>
        <w:t xml:space="preserve"> </w:t>
      </w:r>
      <w:r w:rsidR="00BD1C1D">
        <w:rPr>
          <w:rFonts w:ascii="Arial" w:eastAsia="Calibri" w:hAnsi="Arial" w:cs="Arial"/>
          <w:bCs/>
          <w:szCs w:val="28"/>
          <w:lang w:eastAsia="en-GB"/>
        </w:rPr>
        <w:t>of the Premises, including any Fixtures and Fittings, in good repair and condition throughout the Term (with the exception only of the installation,</w:t>
      </w:r>
      <w:r w:rsidRPr="00CA2563">
        <w:rPr>
          <w:rFonts w:ascii="Arial" w:eastAsia="Calibri" w:hAnsi="Arial" w:cs="Arial"/>
          <w:bCs/>
          <w:szCs w:val="28"/>
          <w:lang w:eastAsia="en-GB"/>
        </w:rPr>
        <w:t xml:space="preserve"> which the Landlord is liable to repair under Section 11 of the Landlord &amp; Tenant Act 1985</w:t>
      </w:r>
      <w:r w:rsidR="005F6897">
        <w:rPr>
          <w:rFonts w:ascii="Arial" w:eastAsia="Calibri" w:hAnsi="Arial" w:cs="Arial"/>
          <w:bCs/>
          <w:szCs w:val="28"/>
          <w:lang w:eastAsia="en-GB"/>
        </w:rPr>
        <w:t>.</w:t>
      </w:r>
    </w:p>
    <w:p w14:paraId="45F50167" w14:textId="77777777" w:rsidR="000A10E1" w:rsidRPr="00CA2563" w:rsidRDefault="000A10E1" w:rsidP="000A10E1">
      <w:pPr>
        <w:pStyle w:val="ListParagraph"/>
        <w:widowControl/>
        <w:ind w:left="1080"/>
        <w:jc w:val="left"/>
        <w:rPr>
          <w:rFonts w:ascii="Arial" w:eastAsia="Calibri" w:hAnsi="Arial" w:cs="Arial"/>
          <w:bCs/>
          <w:szCs w:val="28"/>
          <w:lang w:eastAsia="en-GB"/>
        </w:rPr>
      </w:pPr>
    </w:p>
    <w:p w14:paraId="2D603132" w14:textId="77777777" w:rsidR="006F3489" w:rsidRDefault="000A10E1" w:rsidP="00F73F47">
      <w:pPr>
        <w:pStyle w:val="ListParagraph"/>
        <w:widowControl/>
        <w:numPr>
          <w:ilvl w:val="1"/>
          <w:numId w:val="10"/>
        </w:numPr>
        <w:jc w:val="left"/>
        <w:rPr>
          <w:rFonts w:ascii="Arial" w:eastAsia="Calibri" w:hAnsi="Arial" w:cs="Arial"/>
          <w:bCs/>
          <w:szCs w:val="28"/>
          <w:lang w:eastAsia="en-GB"/>
        </w:rPr>
      </w:pPr>
      <w:r w:rsidRPr="00CA2563">
        <w:rPr>
          <w:rFonts w:ascii="Arial" w:eastAsia="Calibri" w:hAnsi="Arial" w:cs="Arial"/>
          <w:bCs/>
          <w:szCs w:val="28"/>
          <w:lang w:eastAsia="en-GB"/>
        </w:rPr>
        <w:t>To keep the interior of the Premises in good decorat</w:t>
      </w:r>
      <w:r w:rsidR="000B1AE1" w:rsidRPr="00CA2563">
        <w:rPr>
          <w:rFonts w:ascii="Arial" w:eastAsia="Calibri" w:hAnsi="Arial" w:cs="Arial"/>
          <w:bCs/>
          <w:szCs w:val="28"/>
          <w:lang w:eastAsia="en-GB"/>
        </w:rPr>
        <w:t>ive order and condition by the</w:t>
      </w:r>
    </w:p>
    <w:p w14:paraId="6343B4A4" w14:textId="55261B02" w:rsidR="000A10E1" w:rsidRPr="006F3489" w:rsidRDefault="006F3489" w:rsidP="006F3489">
      <w:pPr>
        <w:widowControl/>
        <w:jc w:val="left"/>
        <w:rPr>
          <w:rFonts w:ascii="Arial" w:eastAsia="Calibri" w:hAnsi="Arial" w:cs="Arial"/>
          <w:bCs/>
          <w:szCs w:val="28"/>
          <w:lang w:eastAsia="en-GB"/>
        </w:rPr>
      </w:pPr>
      <w:r>
        <w:rPr>
          <w:rFonts w:ascii="Arial" w:eastAsia="Calibri" w:hAnsi="Arial" w:cs="Arial"/>
          <w:bCs/>
          <w:szCs w:val="28"/>
          <w:lang w:eastAsia="en-GB"/>
        </w:rPr>
        <w:t xml:space="preserve">                 </w:t>
      </w:r>
      <w:r w:rsidR="000B1AE1" w:rsidRPr="006F3489">
        <w:rPr>
          <w:rFonts w:ascii="Arial" w:eastAsia="Calibri" w:hAnsi="Arial" w:cs="Arial"/>
          <w:bCs/>
          <w:szCs w:val="28"/>
          <w:lang w:eastAsia="en-GB"/>
        </w:rPr>
        <w:t xml:space="preserve"> T</w:t>
      </w:r>
      <w:r w:rsidR="000A10E1" w:rsidRPr="006F3489">
        <w:rPr>
          <w:rFonts w:ascii="Arial" w:eastAsia="Calibri" w:hAnsi="Arial" w:cs="Arial"/>
          <w:bCs/>
          <w:szCs w:val="28"/>
          <w:lang w:eastAsia="en-GB"/>
        </w:rPr>
        <w:t>enant, and any person residing or visiting the Premises.</w:t>
      </w:r>
    </w:p>
    <w:p w14:paraId="3775EAD2" w14:textId="77777777" w:rsidR="000A10E1" w:rsidRPr="00CA2563" w:rsidRDefault="000A10E1" w:rsidP="000A10E1">
      <w:pPr>
        <w:pStyle w:val="ListParagraph"/>
        <w:rPr>
          <w:rFonts w:ascii="Arial" w:eastAsia="Calibri" w:hAnsi="Arial" w:cs="Arial"/>
          <w:bCs/>
          <w:szCs w:val="28"/>
          <w:lang w:eastAsia="en-GB"/>
        </w:rPr>
      </w:pPr>
    </w:p>
    <w:p w14:paraId="06D4716B" w14:textId="778C50D7" w:rsidR="006F3489" w:rsidRDefault="000A10E1" w:rsidP="00F73F47">
      <w:pPr>
        <w:pStyle w:val="ListParagraph"/>
        <w:widowControl/>
        <w:numPr>
          <w:ilvl w:val="1"/>
          <w:numId w:val="10"/>
        </w:numPr>
        <w:jc w:val="left"/>
        <w:rPr>
          <w:rFonts w:ascii="Arial" w:eastAsia="Calibri" w:hAnsi="Arial" w:cs="Arial"/>
          <w:bCs/>
          <w:szCs w:val="28"/>
          <w:lang w:eastAsia="en-GB"/>
        </w:rPr>
      </w:pPr>
      <w:r w:rsidRPr="00CA2563">
        <w:rPr>
          <w:rFonts w:ascii="Arial" w:eastAsia="Calibri" w:hAnsi="Arial" w:cs="Arial"/>
          <w:bCs/>
          <w:szCs w:val="28"/>
          <w:lang w:eastAsia="en-GB"/>
        </w:rPr>
        <w:t xml:space="preserve">To take reasonable steps </w:t>
      </w:r>
      <w:r w:rsidR="0053235B">
        <w:rPr>
          <w:rFonts w:ascii="Arial" w:eastAsia="Calibri" w:hAnsi="Arial" w:cs="Arial"/>
          <w:bCs/>
          <w:szCs w:val="28"/>
          <w:lang w:eastAsia="en-GB"/>
        </w:rPr>
        <w:t xml:space="preserve">to take </w:t>
      </w:r>
      <w:r w:rsidRPr="00CA2563">
        <w:rPr>
          <w:rFonts w:ascii="Arial" w:eastAsia="Calibri" w:hAnsi="Arial" w:cs="Arial"/>
          <w:bCs/>
          <w:szCs w:val="28"/>
          <w:lang w:eastAsia="en-GB"/>
        </w:rPr>
        <w:t>care of the Premises</w:t>
      </w:r>
      <w:r w:rsidR="00BD1C1D">
        <w:rPr>
          <w:rFonts w:ascii="Arial" w:eastAsia="Calibri" w:hAnsi="Arial" w:cs="Arial"/>
          <w:bCs/>
          <w:szCs w:val="28"/>
          <w:lang w:eastAsia="en-GB"/>
        </w:rPr>
        <w:t>,</w:t>
      </w:r>
      <w:r w:rsidRPr="00CA2563">
        <w:rPr>
          <w:rFonts w:ascii="Arial" w:eastAsia="Calibri" w:hAnsi="Arial" w:cs="Arial"/>
          <w:bCs/>
          <w:szCs w:val="28"/>
          <w:lang w:eastAsia="en-GB"/>
        </w:rPr>
        <w:t xml:space="preserve"> including any fixtures and</w:t>
      </w:r>
    </w:p>
    <w:p w14:paraId="617E135C" w14:textId="5D06472F" w:rsidR="006F3489" w:rsidRDefault="006F3489" w:rsidP="006F3489">
      <w:pPr>
        <w:widowControl/>
        <w:jc w:val="left"/>
        <w:rPr>
          <w:rFonts w:ascii="Arial" w:eastAsia="Calibri" w:hAnsi="Arial" w:cs="Arial"/>
          <w:bCs/>
          <w:szCs w:val="28"/>
          <w:lang w:eastAsia="en-GB"/>
        </w:rPr>
      </w:pPr>
      <w:r>
        <w:rPr>
          <w:rFonts w:ascii="Arial" w:eastAsia="Calibri" w:hAnsi="Arial" w:cs="Arial"/>
          <w:bCs/>
          <w:szCs w:val="28"/>
          <w:lang w:eastAsia="en-GB"/>
        </w:rPr>
        <w:t xml:space="preserve">                 </w:t>
      </w:r>
      <w:r w:rsidR="000A10E1" w:rsidRPr="006F3489">
        <w:rPr>
          <w:rFonts w:ascii="Arial" w:eastAsia="Calibri" w:hAnsi="Arial" w:cs="Arial"/>
          <w:bCs/>
          <w:szCs w:val="28"/>
          <w:lang w:eastAsia="en-GB"/>
        </w:rPr>
        <w:t xml:space="preserve"> fi</w:t>
      </w:r>
      <w:r w:rsidR="000B1AE1" w:rsidRPr="006F3489">
        <w:rPr>
          <w:rFonts w:ascii="Arial" w:eastAsia="Calibri" w:hAnsi="Arial" w:cs="Arial"/>
          <w:bCs/>
          <w:szCs w:val="28"/>
          <w:lang w:eastAsia="en-GB"/>
        </w:rPr>
        <w:t>ttings and to keep the Premises and any Fixtures and F</w:t>
      </w:r>
      <w:r w:rsidR="000A10E1" w:rsidRPr="006F3489">
        <w:rPr>
          <w:rFonts w:ascii="Arial" w:eastAsia="Calibri" w:hAnsi="Arial" w:cs="Arial"/>
          <w:bCs/>
          <w:szCs w:val="28"/>
          <w:lang w:eastAsia="en-GB"/>
        </w:rPr>
        <w:t xml:space="preserve">ittings clean </w:t>
      </w:r>
      <w:r w:rsidR="000B1AE1" w:rsidRPr="006F3489">
        <w:rPr>
          <w:rFonts w:ascii="Arial" w:eastAsia="Calibri" w:hAnsi="Arial" w:cs="Arial"/>
          <w:bCs/>
          <w:szCs w:val="28"/>
          <w:lang w:eastAsia="en-GB"/>
        </w:rPr>
        <w:t xml:space="preserve">and </w:t>
      </w:r>
      <w:proofErr w:type="gramStart"/>
      <w:r w:rsidR="000B1AE1" w:rsidRPr="006F3489">
        <w:rPr>
          <w:rFonts w:ascii="Arial" w:eastAsia="Calibri" w:hAnsi="Arial" w:cs="Arial"/>
          <w:bCs/>
          <w:szCs w:val="28"/>
          <w:lang w:eastAsia="en-GB"/>
        </w:rPr>
        <w:t>tidy</w:t>
      </w:r>
      <w:proofErr w:type="gramEnd"/>
      <w:r w:rsidR="000B1AE1" w:rsidRPr="006F3489">
        <w:rPr>
          <w:rFonts w:ascii="Arial" w:eastAsia="Calibri" w:hAnsi="Arial" w:cs="Arial"/>
          <w:bCs/>
          <w:szCs w:val="28"/>
          <w:lang w:eastAsia="en-GB"/>
        </w:rPr>
        <w:t xml:space="preserve"> </w:t>
      </w:r>
      <w:r>
        <w:rPr>
          <w:rFonts w:ascii="Arial" w:eastAsia="Calibri" w:hAnsi="Arial" w:cs="Arial"/>
          <w:bCs/>
          <w:szCs w:val="28"/>
          <w:lang w:eastAsia="en-GB"/>
        </w:rPr>
        <w:t xml:space="preserve">  </w:t>
      </w:r>
    </w:p>
    <w:p w14:paraId="41BE3BB4" w14:textId="2A6A5F39" w:rsidR="000A10E1" w:rsidRPr="006F3489" w:rsidRDefault="006F3489" w:rsidP="006F3489">
      <w:pPr>
        <w:widowControl/>
        <w:jc w:val="left"/>
        <w:rPr>
          <w:rFonts w:ascii="Arial" w:eastAsia="Calibri" w:hAnsi="Arial" w:cs="Arial"/>
          <w:bCs/>
          <w:szCs w:val="28"/>
          <w:lang w:eastAsia="en-GB"/>
        </w:rPr>
      </w:pPr>
      <w:r>
        <w:rPr>
          <w:rFonts w:ascii="Arial" w:eastAsia="Calibri" w:hAnsi="Arial" w:cs="Arial"/>
          <w:bCs/>
          <w:szCs w:val="28"/>
          <w:lang w:eastAsia="en-GB"/>
        </w:rPr>
        <w:t xml:space="preserve">                  </w:t>
      </w:r>
      <w:r w:rsidR="000B1AE1" w:rsidRPr="006F3489">
        <w:rPr>
          <w:rFonts w:ascii="Arial" w:eastAsia="Calibri" w:hAnsi="Arial" w:cs="Arial"/>
          <w:bCs/>
          <w:szCs w:val="28"/>
          <w:lang w:eastAsia="en-GB"/>
        </w:rPr>
        <w:t xml:space="preserve">condition. </w:t>
      </w:r>
    </w:p>
    <w:p w14:paraId="3A0531D2" w14:textId="77777777" w:rsidR="000B1AE1" w:rsidRPr="00CA2563" w:rsidRDefault="000B1AE1" w:rsidP="000B1AE1">
      <w:pPr>
        <w:pStyle w:val="ListParagraph"/>
        <w:rPr>
          <w:rFonts w:ascii="Arial" w:eastAsia="Calibri" w:hAnsi="Arial" w:cs="Arial"/>
          <w:bCs/>
          <w:szCs w:val="28"/>
          <w:lang w:eastAsia="en-GB"/>
        </w:rPr>
      </w:pPr>
    </w:p>
    <w:p w14:paraId="74551F6D" w14:textId="77777777" w:rsidR="000B1AE1" w:rsidRPr="00CA2563" w:rsidRDefault="000B1AE1" w:rsidP="00F73F47">
      <w:pPr>
        <w:pStyle w:val="ListParagraph"/>
        <w:widowControl/>
        <w:numPr>
          <w:ilvl w:val="1"/>
          <w:numId w:val="10"/>
        </w:numPr>
        <w:jc w:val="left"/>
        <w:rPr>
          <w:rFonts w:ascii="Arial" w:eastAsia="Calibri" w:hAnsi="Arial" w:cs="Arial"/>
          <w:bCs/>
          <w:szCs w:val="28"/>
          <w:lang w:eastAsia="en-GB"/>
        </w:rPr>
      </w:pPr>
      <w:r w:rsidRPr="00CA2563">
        <w:rPr>
          <w:rFonts w:ascii="Arial" w:eastAsia="Calibri" w:hAnsi="Arial" w:cs="Arial"/>
          <w:bCs/>
          <w:szCs w:val="28"/>
          <w:lang w:eastAsia="en-GB"/>
        </w:rPr>
        <w:t>To make good, pay for, or compensate the Landlord for:</w:t>
      </w:r>
    </w:p>
    <w:p w14:paraId="00A38626" w14:textId="77777777" w:rsidR="000B1AE1" w:rsidRPr="00CA2563" w:rsidRDefault="000B1AE1" w:rsidP="000B1AE1">
      <w:pPr>
        <w:pStyle w:val="ListParagraph"/>
        <w:rPr>
          <w:rFonts w:ascii="Arial" w:eastAsia="Calibri" w:hAnsi="Arial" w:cs="Arial"/>
          <w:bCs/>
          <w:szCs w:val="28"/>
          <w:lang w:eastAsia="en-GB"/>
        </w:rPr>
      </w:pPr>
    </w:p>
    <w:p w14:paraId="1C5E0280" w14:textId="0AF6718B" w:rsidR="000B1AE1" w:rsidRPr="00CA2563" w:rsidRDefault="000B1AE1" w:rsidP="00F73F47">
      <w:pPr>
        <w:pStyle w:val="ListParagraph"/>
        <w:widowControl/>
        <w:numPr>
          <w:ilvl w:val="2"/>
          <w:numId w:val="10"/>
        </w:numPr>
        <w:ind w:left="1560" w:hanging="851"/>
        <w:jc w:val="left"/>
        <w:rPr>
          <w:rFonts w:ascii="Arial" w:eastAsia="Calibri" w:hAnsi="Arial" w:cs="Arial"/>
          <w:bCs/>
          <w:szCs w:val="28"/>
          <w:lang w:eastAsia="en-GB"/>
        </w:rPr>
      </w:pPr>
      <w:r w:rsidRPr="00CA2563">
        <w:rPr>
          <w:rFonts w:ascii="Arial" w:eastAsia="Calibri" w:hAnsi="Arial" w:cs="Arial"/>
          <w:bCs/>
          <w:szCs w:val="28"/>
          <w:lang w:eastAsia="en-GB"/>
        </w:rPr>
        <w:t xml:space="preserve">All damages to the Premises </w:t>
      </w:r>
      <w:r w:rsidR="00BD1C1D">
        <w:rPr>
          <w:rFonts w:ascii="Arial" w:eastAsia="Calibri" w:hAnsi="Arial" w:cs="Arial"/>
          <w:bCs/>
          <w:szCs w:val="28"/>
          <w:lang w:eastAsia="en-GB"/>
        </w:rPr>
        <w:t>caused</w:t>
      </w:r>
      <w:r w:rsidRPr="00CA2563">
        <w:rPr>
          <w:rFonts w:ascii="Arial" w:eastAsia="Calibri" w:hAnsi="Arial" w:cs="Arial"/>
          <w:bCs/>
          <w:szCs w:val="28"/>
          <w:lang w:eastAsia="en-GB"/>
        </w:rPr>
        <w:t xml:space="preserve"> by the act or omission of the Tenant or any person who resides or visits the Premises. </w:t>
      </w:r>
    </w:p>
    <w:p w14:paraId="5D929FCC" w14:textId="77777777" w:rsidR="005545E7" w:rsidRPr="00CA2563" w:rsidRDefault="005545E7" w:rsidP="005545E7">
      <w:pPr>
        <w:pStyle w:val="ListParagraph"/>
        <w:widowControl/>
        <w:ind w:left="1560"/>
        <w:jc w:val="left"/>
        <w:rPr>
          <w:rFonts w:ascii="Arial" w:eastAsia="Calibri" w:hAnsi="Arial" w:cs="Arial"/>
          <w:bCs/>
          <w:szCs w:val="28"/>
          <w:lang w:eastAsia="en-GB"/>
        </w:rPr>
      </w:pPr>
    </w:p>
    <w:p w14:paraId="5D093C66" w14:textId="4F8081A9" w:rsidR="000B1AE1" w:rsidRPr="00CA2563" w:rsidRDefault="00BD1C1D" w:rsidP="00F73F47">
      <w:pPr>
        <w:pStyle w:val="ListParagraph"/>
        <w:widowControl/>
        <w:numPr>
          <w:ilvl w:val="2"/>
          <w:numId w:val="10"/>
        </w:numPr>
        <w:ind w:left="1560" w:hanging="851"/>
        <w:jc w:val="left"/>
        <w:rPr>
          <w:rFonts w:ascii="Arial" w:eastAsia="Calibri" w:hAnsi="Arial" w:cs="Arial"/>
          <w:bCs/>
          <w:szCs w:val="28"/>
          <w:lang w:eastAsia="en-GB"/>
        </w:rPr>
      </w:pPr>
      <w:r>
        <w:rPr>
          <w:rFonts w:ascii="Arial" w:eastAsia="Calibri" w:hAnsi="Arial" w:cs="Arial"/>
          <w:bCs/>
          <w:szCs w:val="28"/>
          <w:lang w:eastAsia="en-GB"/>
        </w:rPr>
        <w:t>Repair or replace</w:t>
      </w:r>
      <w:r w:rsidR="000B1AE1" w:rsidRPr="00CA2563">
        <w:rPr>
          <w:rFonts w:ascii="Arial" w:eastAsia="Calibri" w:hAnsi="Arial" w:cs="Arial"/>
          <w:bCs/>
          <w:szCs w:val="28"/>
          <w:lang w:eastAsia="en-GB"/>
        </w:rPr>
        <w:t xml:space="preserve"> all Fixtures and Fittings that may be damaged</w:t>
      </w:r>
      <w:r w:rsidR="005545E7" w:rsidRPr="00CA2563">
        <w:rPr>
          <w:rFonts w:ascii="Arial" w:eastAsia="Calibri" w:hAnsi="Arial" w:cs="Arial"/>
          <w:bCs/>
          <w:szCs w:val="28"/>
          <w:lang w:eastAsia="en-GB"/>
        </w:rPr>
        <w:t xml:space="preserve">, destroyed, </w:t>
      </w:r>
      <w:r w:rsidR="00D4331B" w:rsidRPr="00CA2563">
        <w:rPr>
          <w:rFonts w:ascii="Arial" w:eastAsia="Calibri" w:hAnsi="Arial" w:cs="Arial"/>
          <w:bCs/>
          <w:szCs w:val="28"/>
          <w:lang w:eastAsia="en-GB"/>
        </w:rPr>
        <w:t>lost,</w:t>
      </w:r>
      <w:r w:rsidR="005545E7" w:rsidRPr="00CA2563">
        <w:rPr>
          <w:rFonts w:ascii="Arial" w:eastAsia="Calibri" w:hAnsi="Arial" w:cs="Arial"/>
          <w:bCs/>
          <w:szCs w:val="28"/>
          <w:lang w:eastAsia="en-GB"/>
        </w:rPr>
        <w:t xml:space="preserve"> or stolen.</w:t>
      </w:r>
    </w:p>
    <w:p w14:paraId="465EEAC6" w14:textId="77777777" w:rsidR="000B1AE1" w:rsidRPr="00CA2563" w:rsidRDefault="000B1AE1" w:rsidP="000B1AE1">
      <w:pPr>
        <w:pStyle w:val="ListParagraph"/>
        <w:rPr>
          <w:rFonts w:ascii="Arial" w:eastAsia="Calibri" w:hAnsi="Arial" w:cs="Arial"/>
          <w:bCs/>
          <w:szCs w:val="28"/>
          <w:lang w:eastAsia="en-GB"/>
        </w:rPr>
      </w:pPr>
    </w:p>
    <w:p w14:paraId="42617FFA" w14:textId="450CD547" w:rsidR="000B1AE1" w:rsidRPr="00CA2563" w:rsidRDefault="00BD1C1D" w:rsidP="00F73F47">
      <w:pPr>
        <w:pStyle w:val="ListParagraph"/>
        <w:widowControl/>
        <w:numPr>
          <w:ilvl w:val="1"/>
          <w:numId w:val="10"/>
        </w:numPr>
        <w:jc w:val="left"/>
        <w:rPr>
          <w:rFonts w:ascii="Arial" w:eastAsia="Calibri" w:hAnsi="Arial" w:cs="Arial"/>
          <w:bCs/>
          <w:szCs w:val="28"/>
          <w:lang w:eastAsia="en-GB"/>
        </w:rPr>
      </w:pPr>
      <w:r>
        <w:rPr>
          <w:rFonts w:ascii="Arial" w:eastAsia="Calibri" w:hAnsi="Arial" w:cs="Arial"/>
          <w:bCs/>
          <w:szCs w:val="28"/>
          <w:lang w:eastAsia="en-GB"/>
        </w:rPr>
        <w:t xml:space="preserve">Keep all electric lights in good working order and </w:t>
      </w:r>
      <w:r w:rsidR="005545E7" w:rsidRPr="00CA2563">
        <w:rPr>
          <w:rFonts w:ascii="Arial" w:eastAsia="Calibri" w:hAnsi="Arial" w:cs="Arial"/>
          <w:bCs/>
          <w:szCs w:val="28"/>
          <w:lang w:eastAsia="en-GB"/>
        </w:rPr>
        <w:t xml:space="preserve">replace </w:t>
      </w:r>
      <w:r w:rsidR="002C0E7C">
        <w:rPr>
          <w:rFonts w:ascii="Arial" w:eastAsia="Calibri" w:hAnsi="Arial" w:cs="Arial"/>
          <w:bCs/>
          <w:szCs w:val="28"/>
          <w:lang w:eastAsia="en-GB"/>
        </w:rPr>
        <w:t>fuses, bulbs, and fluorescent tubes as needed</w:t>
      </w:r>
      <w:r w:rsidR="005545E7" w:rsidRPr="00CA2563">
        <w:rPr>
          <w:rFonts w:ascii="Arial" w:eastAsia="Calibri" w:hAnsi="Arial" w:cs="Arial"/>
          <w:bCs/>
          <w:szCs w:val="28"/>
          <w:lang w:eastAsia="en-GB"/>
        </w:rPr>
        <w:t xml:space="preserve">. </w:t>
      </w:r>
    </w:p>
    <w:p w14:paraId="31776FB0" w14:textId="77777777" w:rsidR="005545E7" w:rsidRPr="00CA2563" w:rsidRDefault="005545E7" w:rsidP="005545E7">
      <w:pPr>
        <w:pStyle w:val="ListParagraph"/>
        <w:widowControl/>
        <w:ind w:left="1080"/>
        <w:jc w:val="left"/>
        <w:rPr>
          <w:rFonts w:ascii="Arial" w:eastAsia="Calibri" w:hAnsi="Arial" w:cs="Arial"/>
          <w:bCs/>
          <w:szCs w:val="28"/>
          <w:lang w:eastAsia="en-GB"/>
        </w:rPr>
      </w:pPr>
    </w:p>
    <w:p w14:paraId="4E0492EC" w14:textId="03066F25" w:rsidR="005545E7" w:rsidRPr="00CA2563" w:rsidRDefault="005545E7" w:rsidP="00F73F47">
      <w:pPr>
        <w:pStyle w:val="ListParagraph"/>
        <w:widowControl/>
        <w:numPr>
          <w:ilvl w:val="1"/>
          <w:numId w:val="10"/>
        </w:numPr>
        <w:jc w:val="left"/>
        <w:rPr>
          <w:rFonts w:ascii="Arial" w:eastAsia="Calibri" w:hAnsi="Arial" w:cs="Arial"/>
          <w:bCs/>
          <w:szCs w:val="28"/>
          <w:lang w:eastAsia="en-GB"/>
        </w:rPr>
      </w:pPr>
      <w:r w:rsidRPr="00CA2563">
        <w:rPr>
          <w:rFonts w:ascii="Arial" w:eastAsia="Calibri" w:hAnsi="Arial" w:cs="Arial"/>
          <w:bCs/>
          <w:szCs w:val="28"/>
          <w:lang w:eastAsia="en-GB"/>
        </w:rPr>
        <w:lastRenderedPageBreak/>
        <w:t xml:space="preserve">To </w:t>
      </w:r>
      <w:proofErr w:type="gramStart"/>
      <w:r w:rsidRPr="00CA2563">
        <w:rPr>
          <w:rFonts w:ascii="Arial" w:eastAsia="Calibri" w:hAnsi="Arial" w:cs="Arial"/>
          <w:bCs/>
          <w:szCs w:val="28"/>
          <w:lang w:eastAsia="en-GB"/>
        </w:rPr>
        <w:t>test</w:t>
      </w:r>
      <w:proofErr w:type="gramEnd"/>
      <w:r w:rsidRPr="00CA2563">
        <w:rPr>
          <w:rFonts w:ascii="Arial" w:eastAsia="Calibri" w:hAnsi="Arial" w:cs="Arial"/>
          <w:bCs/>
          <w:szCs w:val="28"/>
          <w:lang w:eastAsia="en-GB"/>
        </w:rPr>
        <w:t xml:space="preserve"> a</w:t>
      </w:r>
      <w:r w:rsidR="00CF3C44" w:rsidRPr="00CA2563">
        <w:rPr>
          <w:rFonts w:ascii="Arial" w:eastAsia="Calibri" w:hAnsi="Arial" w:cs="Arial"/>
          <w:bCs/>
          <w:szCs w:val="28"/>
          <w:lang w:eastAsia="en-GB"/>
        </w:rPr>
        <w:t>t regular intervals any battery-</w:t>
      </w:r>
      <w:r w:rsidRPr="00CA2563">
        <w:rPr>
          <w:rFonts w:ascii="Arial" w:eastAsia="Calibri" w:hAnsi="Arial" w:cs="Arial"/>
          <w:bCs/>
          <w:szCs w:val="28"/>
          <w:lang w:eastAsia="en-GB"/>
        </w:rPr>
        <w:t xml:space="preserve">operated smoke and carbon monoxide alarms or detectors that may be fitted in the Premises and </w:t>
      </w:r>
      <w:r w:rsidR="00BD1C1D">
        <w:rPr>
          <w:rFonts w:ascii="Arial" w:eastAsia="Calibri" w:hAnsi="Arial" w:cs="Arial"/>
          <w:bCs/>
          <w:szCs w:val="28"/>
          <w:lang w:eastAsia="en-GB"/>
        </w:rPr>
        <w:t xml:space="preserve">replace the battery supply </w:t>
      </w:r>
      <w:r w:rsidRPr="00CA2563">
        <w:rPr>
          <w:rFonts w:ascii="Arial" w:eastAsia="Calibri" w:hAnsi="Arial" w:cs="Arial"/>
          <w:bCs/>
          <w:szCs w:val="28"/>
          <w:lang w:eastAsia="en-GB"/>
        </w:rPr>
        <w:t xml:space="preserve">when necessary. </w:t>
      </w:r>
    </w:p>
    <w:p w14:paraId="2085355D" w14:textId="77777777" w:rsidR="005545E7" w:rsidRPr="00CA2563" w:rsidRDefault="005545E7" w:rsidP="005545E7">
      <w:pPr>
        <w:pStyle w:val="ListParagraph"/>
        <w:rPr>
          <w:rFonts w:ascii="Arial" w:eastAsia="Calibri" w:hAnsi="Arial" w:cs="Arial"/>
          <w:bCs/>
          <w:szCs w:val="28"/>
          <w:lang w:eastAsia="en-GB"/>
        </w:rPr>
      </w:pPr>
    </w:p>
    <w:p w14:paraId="315CEB28" w14:textId="16BFB927" w:rsidR="005545E7" w:rsidRPr="00CA2563" w:rsidRDefault="005545E7" w:rsidP="00F73F47">
      <w:pPr>
        <w:pStyle w:val="ListParagraph"/>
        <w:widowControl/>
        <w:numPr>
          <w:ilvl w:val="1"/>
          <w:numId w:val="10"/>
        </w:numPr>
        <w:jc w:val="left"/>
        <w:rPr>
          <w:rFonts w:ascii="Arial" w:eastAsia="Calibri" w:hAnsi="Arial" w:cs="Arial"/>
          <w:bCs/>
          <w:szCs w:val="28"/>
          <w:lang w:eastAsia="en-GB"/>
        </w:rPr>
      </w:pPr>
      <w:r w:rsidRPr="00CA2563">
        <w:rPr>
          <w:rFonts w:ascii="Arial" w:eastAsia="Calibri" w:hAnsi="Arial" w:cs="Arial"/>
          <w:bCs/>
          <w:szCs w:val="28"/>
          <w:lang w:eastAsia="en-GB"/>
        </w:rPr>
        <w:t xml:space="preserve">To promptly inform the Landlord or </w:t>
      </w:r>
      <w:r w:rsidR="00BD1C1D">
        <w:rPr>
          <w:rFonts w:ascii="Arial" w:eastAsia="Calibri" w:hAnsi="Arial" w:cs="Arial"/>
          <w:bCs/>
          <w:szCs w:val="28"/>
          <w:lang w:eastAsia="en-GB"/>
        </w:rPr>
        <w:t>landlord</w:t>
      </w:r>
      <w:r w:rsidRPr="00CA2563">
        <w:rPr>
          <w:rFonts w:ascii="Arial" w:eastAsia="Calibri" w:hAnsi="Arial" w:cs="Arial"/>
          <w:bCs/>
          <w:szCs w:val="28"/>
          <w:lang w:eastAsia="en-GB"/>
        </w:rPr>
        <w:t xml:space="preserve"> Agent in writing of any smoke or carbon monoxide alarm or detector that may cease to work following a new battery being fitted. </w:t>
      </w:r>
    </w:p>
    <w:p w14:paraId="54B6241D" w14:textId="77777777" w:rsidR="005545E7" w:rsidRPr="00CA2563" w:rsidRDefault="005545E7" w:rsidP="005545E7">
      <w:pPr>
        <w:pStyle w:val="ListParagraph"/>
        <w:rPr>
          <w:rFonts w:ascii="Arial" w:eastAsia="Calibri" w:hAnsi="Arial" w:cs="Arial"/>
          <w:bCs/>
          <w:szCs w:val="28"/>
          <w:lang w:eastAsia="en-GB"/>
        </w:rPr>
      </w:pPr>
    </w:p>
    <w:p w14:paraId="6A944A6B" w14:textId="74DE0DDD" w:rsidR="005545E7" w:rsidRPr="00CA2563" w:rsidRDefault="005545E7" w:rsidP="00F73F47">
      <w:pPr>
        <w:pStyle w:val="ListParagraph"/>
        <w:widowControl/>
        <w:numPr>
          <w:ilvl w:val="1"/>
          <w:numId w:val="10"/>
        </w:numPr>
        <w:jc w:val="left"/>
        <w:rPr>
          <w:rFonts w:ascii="Arial" w:eastAsia="Calibri" w:hAnsi="Arial" w:cs="Arial"/>
          <w:bCs/>
          <w:szCs w:val="28"/>
          <w:lang w:eastAsia="en-GB"/>
        </w:rPr>
      </w:pPr>
      <w:r w:rsidRPr="00CA2563">
        <w:rPr>
          <w:rFonts w:ascii="Arial" w:eastAsia="Calibri" w:hAnsi="Arial" w:cs="Arial"/>
          <w:bCs/>
          <w:szCs w:val="28"/>
          <w:lang w:eastAsia="en-GB"/>
        </w:rPr>
        <w:t>To immediately replace a</w:t>
      </w:r>
      <w:r w:rsidR="004C6C7D" w:rsidRPr="00CA2563">
        <w:rPr>
          <w:rFonts w:ascii="Arial" w:eastAsia="Calibri" w:hAnsi="Arial" w:cs="Arial"/>
          <w:bCs/>
          <w:szCs w:val="28"/>
          <w:lang w:eastAsia="en-GB"/>
        </w:rPr>
        <w:t>n</w:t>
      </w:r>
      <w:r w:rsidRPr="00CA2563">
        <w:rPr>
          <w:rFonts w:ascii="Arial" w:eastAsia="Calibri" w:hAnsi="Arial" w:cs="Arial"/>
          <w:bCs/>
          <w:szCs w:val="28"/>
          <w:lang w:eastAsia="en-GB"/>
        </w:rPr>
        <w:t>y glass window with the same quality glass, or better</w:t>
      </w:r>
      <w:r w:rsidR="00BD1C1D">
        <w:rPr>
          <w:rFonts w:ascii="Arial" w:eastAsia="Calibri" w:hAnsi="Arial" w:cs="Arial"/>
          <w:bCs/>
          <w:szCs w:val="28"/>
          <w:lang w:eastAsia="en-GB"/>
        </w:rPr>
        <w:t>,</w:t>
      </w:r>
      <w:r w:rsidRPr="00CA2563">
        <w:rPr>
          <w:rFonts w:ascii="Arial" w:eastAsia="Calibri" w:hAnsi="Arial" w:cs="Arial"/>
          <w:bCs/>
          <w:szCs w:val="28"/>
          <w:lang w:eastAsia="en-GB"/>
        </w:rPr>
        <w:t xml:space="preserve"> should any legislation or regulation require it</w:t>
      </w:r>
      <w:r w:rsidR="0053235B">
        <w:rPr>
          <w:rFonts w:ascii="Arial" w:eastAsia="Calibri" w:hAnsi="Arial" w:cs="Arial"/>
          <w:bCs/>
          <w:szCs w:val="28"/>
          <w:lang w:eastAsia="en-GB"/>
        </w:rPr>
        <w:t>.</w:t>
      </w:r>
      <w:r w:rsidRPr="00CA2563">
        <w:rPr>
          <w:rFonts w:ascii="Arial" w:eastAsia="Calibri" w:hAnsi="Arial" w:cs="Arial"/>
          <w:bCs/>
          <w:szCs w:val="28"/>
          <w:lang w:eastAsia="en-GB"/>
        </w:rPr>
        <w:t xml:space="preserve"> </w:t>
      </w:r>
      <w:r w:rsidR="0053235B">
        <w:rPr>
          <w:rFonts w:ascii="Arial" w:eastAsia="Calibri" w:hAnsi="Arial" w:cs="Arial"/>
          <w:bCs/>
          <w:szCs w:val="28"/>
          <w:lang w:eastAsia="en-GB"/>
        </w:rPr>
        <w:t>S</w:t>
      </w:r>
      <w:r w:rsidR="004C6C7D" w:rsidRPr="00CA2563">
        <w:rPr>
          <w:rFonts w:ascii="Arial" w:eastAsia="Calibri" w:hAnsi="Arial" w:cs="Arial"/>
          <w:bCs/>
          <w:szCs w:val="28"/>
          <w:lang w:eastAsia="en-GB"/>
        </w:rPr>
        <w:t xml:space="preserve">hould </w:t>
      </w:r>
      <w:r w:rsidRPr="00CA2563">
        <w:rPr>
          <w:rFonts w:ascii="Arial" w:eastAsia="Calibri" w:hAnsi="Arial" w:cs="Arial"/>
          <w:bCs/>
          <w:szCs w:val="28"/>
          <w:lang w:eastAsia="en-GB"/>
        </w:rPr>
        <w:t xml:space="preserve">any glass be broken or damaged by any act or omission of the Tenant, any person residing </w:t>
      </w:r>
      <w:r w:rsidR="004C6C7D" w:rsidRPr="00CA2563">
        <w:rPr>
          <w:rFonts w:ascii="Arial" w:eastAsia="Calibri" w:hAnsi="Arial" w:cs="Arial"/>
          <w:bCs/>
          <w:szCs w:val="28"/>
          <w:lang w:eastAsia="en-GB"/>
        </w:rPr>
        <w:t xml:space="preserve">or visiting the Premises </w:t>
      </w:r>
      <w:r w:rsidR="00865AEC">
        <w:rPr>
          <w:rFonts w:ascii="Arial" w:eastAsia="Calibri" w:hAnsi="Arial" w:cs="Arial"/>
          <w:bCs/>
          <w:szCs w:val="28"/>
          <w:lang w:eastAsia="en-GB"/>
        </w:rPr>
        <w:t>is to notify the Landlord or Landlord</w:t>
      </w:r>
      <w:r w:rsidR="004C6C7D" w:rsidRPr="00CA2563">
        <w:rPr>
          <w:rFonts w:ascii="Arial" w:eastAsia="Calibri" w:hAnsi="Arial" w:cs="Arial"/>
          <w:bCs/>
          <w:szCs w:val="28"/>
          <w:lang w:eastAsia="en-GB"/>
        </w:rPr>
        <w:t xml:space="preserve"> Agent immediately in writing. </w:t>
      </w:r>
    </w:p>
    <w:p w14:paraId="55F7DB90" w14:textId="77777777" w:rsidR="004C6C7D" w:rsidRPr="00CA2563" w:rsidRDefault="004C6C7D" w:rsidP="004C6C7D">
      <w:pPr>
        <w:pStyle w:val="ListParagraph"/>
        <w:rPr>
          <w:rFonts w:ascii="Arial" w:eastAsia="Calibri" w:hAnsi="Arial" w:cs="Arial"/>
          <w:bCs/>
          <w:szCs w:val="28"/>
          <w:lang w:eastAsia="en-GB"/>
        </w:rPr>
      </w:pPr>
    </w:p>
    <w:p w14:paraId="20AF0459" w14:textId="498C12C4" w:rsidR="004C6C7D" w:rsidRPr="00CA2563" w:rsidRDefault="00865AEC" w:rsidP="00F73F47">
      <w:pPr>
        <w:pStyle w:val="ListParagraph"/>
        <w:widowControl/>
        <w:numPr>
          <w:ilvl w:val="1"/>
          <w:numId w:val="10"/>
        </w:numPr>
        <w:jc w:val="left"/>
        <w:rPr>
          <w:rFonts w:ascii="Arial" w:eastAsia="Calibri" w:hAnsi="Arial" w:cs="Arial"/>
          <w:bCs/>
          <w:szCs w:val="28"/>
          <w:lang w:eastAsia="en-GB"/>
        </w:rPr>
      </w:pPr>
      <w:r>
        <w:rPr>
          <w:rFonts w:ascii="Arial" w:eastAsia="Calibri" w:hAnsi="Arial" w:cs="Arial"/>
          <w:bCs/>
          <w:szCs w:val="28"/>
          <w:lang w:eastAsia="en-GB"/>
        </w:rPr>
        <w:t>Promptly notify the Landlord or the Landlord's Agent by the agreed Mode of any Fixtures and Fittings that are defective or need to be repaired and are the landlord's</w:t>
      </w:r>
      <w:r w:rsidR="002D581A" w:rsidRPr="00CA2563">
        <w:rPr>
          <w:rFonts w:ascii="Arial" w:eastAsia="Calibri" w:hAnsi="Arial" w:cs="Arial"/>
          <w:bCs/>
          <w:szCs w:val="28"/>
          <w:lang w:eastAsia="en-GB"/>
        </w:rPr>
        <w:t xml:space="preserve"> obligation to repair under </w:t>
      </w:r>
      <w:r w:rsidR="005F6897">
        <w:rPr>
          <w:rFonts w:ascii="Arial" w:eastAsia="Calibri" w:hAnsi="Arial" w:cs="Arial"/>
          <w:bCs/>
          <w:szCs w:val="28"/>
          <w:lang w:eastAsia="en-GB"/>
        </w:rPr>
        <w:t>this agreement</w:t>
      </w:r>
      <w:r w:rsidR="002D581A" w:rsidRPr="00CA2563">
        <w:rPr>
          <w:rFonts w:ascii="Arial" w:eastAsia="Calibri" w:hAnsi="Arial" w:cs="Arial"/>
          <w:bCs/>
          <w:szCs w:val="28"/>
          <w:lang w:eastAsia="en-GB"/>
        </w:rPr>
        <w:t>. Such notification must be sent via</w:t>
      </w:r>
      <w:r w:rsidR="008105F2">
        <w:rPr>
          <w:rFonts w:ascii="Arial" w:eastAsia="Calibri" w:hAnsi="Arial" w:cs="Arial"/>
          <w:bCs/>
          <w:szCs w:val="28"/>
          <w:lang w:eastAsia="en-GB"/>
        </w:rPr>
        <w:t xml:space="preserve"> </w:t>
      </w:r>
      <w:r>
        <w:rPr>
          <w:rFonts w:ascii="Arial" w:eastAsia="Calibri" w:hAnsi="Arial" w:cs="Arial"/>
          <w:bCs/>
          <w:szCs w:val="28"/>
          <w:lang w:eastAsia="en-GB"/>
        </w:rPr>
        <w:t>first-class</w:t>
      </w:r>
      <w:r w:rsidR="008105F2">
        <w:rPr>
          <w:rFonts w:ascii="Arial" w:eastAsia="Calibri" w:hAnsi="Arial" w:cs="Arial"/>
          <w:bCs/>
          <w:szCs w:val="28"/>
          <w:lang w:eastAsia="en-GB"/>
        </w:rPr>
        <w:t xml:space="preserve"> recorded delivery</w:t>
      </w:r>
      <w:r>
        <w:rPr>
          <w:rFonts w:ascii="Arial" w:eastAsia="Calibri" w:hAnsi="Arial" w:cs="Arial"/>
          <w:bCs/>
          <w:szCs w:val="28"/>
          <w:lang w:eastAsia="en-GB"/>
        </w:rPr>
        <w:t xml:space="preserve"> or by email</w:t>
      </w:r>
      <w:r w:rsidR="008105F2">
        <w:rPr>
          <w:rFonts w:ascii="Arial" w:eastAsia="Calibri" w:hAnsi="Arial" w:cs="Arial"/>
          <w:bCs/>
          <w:szCs w:val="28"/>
          <w:lang w:eastAsia="en-GB"/>
        </w:rPr>
        <w:t>.</w:t>
      </w:r>
    </w:p>
    <w:p w14:paraId="7546866C" w14:textId="77777777" w:rsidR="002D581A" w:rsidRPr="00CA2563" w:rsidRDefault="002D581A" w:rsidP="00CF3C44">
      <w:pPr>
        <w:rPr>
          <w:rFonts w:ascii="Arial" w:eastAsia="Calibri" w:hAnsi="Arial" w:cs="Arial"/>
          <w:bCs/>
          <w:szCs w:val="28"/>
          <w:lang w:eastAsia="en-GB"/>
        </w:rPr>
      </w:pPr>
    </w:p>
    <w:p w14:paraId="2D9FD100" w14:textId="513716B6" w:rsidR="002D581A" w:rsidRPr="00CA2563" w:rsidRDefault="00F03421" w:rsidP="00F73F47">
      <w:pPr>
        <w:pStyle w:val="ListParagraph"/>
        <w:widowControl/>
        <w:numPr>
          <w:ilvl w:val="1"/>
          <w:numId w:val="10"/>
        </w:numPr>
        <w:jc w:val="left"/>
        <w:rPr>
          <w:rFonts w:ascii="Arial" w:eastAsia="Calibri" w:hAnsi="Arial" w:cs="Arial"/>
          <w:bCs/>
          <w:szCs w:val="28"/>
          <w:lang w:eastAsia="en-GB"/>
        </w:rPr>
      </w:pPr>
      <w:r w:rsidRPr="00CA2563">
        <w:rPr>
          <w:rFonts w:ascii="Arial" w:eastAsia="Calibri" w:hAnsi="Arial" w:cs="Arial"/>
          <w:bCs/>
          <w:szCs w:val="28"/>
          <w:lang w:eastAsia="en-GB"/>
        </w:rPr>
        <w:t xml:space="preserve">To </w:t>
      </w:r>
      <w:proofErr w:type="gramStart"/>
      <w:r w:rsidRPr="00CA2563">
        <w:rPr>
          <w:rFonts w:ascii="Arial" w:eastAsia="Calibri" w:hAnsi="Arial" w:cs="Arial"/>
          <w:bCs/>
          <w:szCs w:val="28"/>
          <w:lang w:eastAsia="en-GB"/>
        </w:rPr>
        <w:t>carry out</w:t>
      </w:r>
      <w:proofErr w:type="gramEnd"/>
      <w:r w:rsidRPr="00CA2563">
        <w:rPr>
          <w:rFonts w:ascii="Arial" w:eastAsia="Calibri" w:hAnsi="Arial" w:cs="Arial"/>
          <w:bCs/>
          <w:szCs w:val="28"/>
          <w:lang w:eastAsia="en-GB"/>
        </w:rPr>
        <w:t xml:space="preserve"> repairs or other works </w:t>
      </w:r>
      <w:r w:rsidR="00865AEC">
        <w:rPr>
          <w:rFonts w:ascii="Arial" w:eastAsia="Calibri" w:hAnsi="Arial" w:cs="Arial"/>
          <w:bCs/>
          <w:szCs w:val="28"/>
          <w:lang w:eastAsia="en-GB"/>
        </w:rPr>
        <w:t>for which the Tenant is responsible under this Agreement within one month, or sooner if appropriate, of receiving written notice to do so from the Landlord or Landlord</w:t>
      </w:r>
      <w:r w:rsidRPr="00CA2563">
        <w:rPr>
          <w:rFonts w:ascii="Arial" w:eastAsia="Calibri" w:hAnsi="Arial" w:cs="Arial"/>
          <w:bCs/>
          <w:szCs w:val="28"/>
          <w:lang w:eastAsia="en-GB"/>
        </w:rPr>
        <w:t xml:space="preserve"> Agent. If the Tenant fails to comply</w:t>
      </w:r>
      <w:r w:rsidR="00AB64E7" w:rsidRPr="00CA2563">
        <w:rPr>
          <w:rFonts w:ascii="Arial" w:eastAsia="Calibri" w:hAnsi="Arial" w:cs="Arial"/>
          <w:bCs/>
          <w:szCs w:val="28"/>
          <w:lang w:eastAsia="en-GB"/>
        </w:rPr>
        <w:t xml:space="preserve"> with such a notice</w:t>
      </w:r>
      <w:r w:rsidR="00865AEC">
        <w:rPr>
          <w:rFonts w:ascii="Arial" w:eastAsia="Calibri" w:hAnsi="Arial" w:cs="Arial"/>
          <w:bCs/>
          <w:szCs w:val="28"/>
          <w:lang w:eastAsia="en-GB"/>
        </w:rPr>
        <w:t xml:space="preserve">, the Landlord or the Landlords Agent may notify the Tenant of such work to be </w:t>
      </w:r>
      <w:proofErr w:type="gramStart"/>
      <w:r w:rsidR="00865AEC">
        <w:rPr>
          <w:rFonts w:ascii="Arial" w:eastAsia="Calibri" w:hAnsi="Arial" w:cs="Arial"/>
          <w:bCs/>
          <w:szCs w:val="28"/>
          <w:lang w:eastAsia="en-GB"/>
        </w:rPr>
        <w:t>carried out</w:t>
      </w:r>
      <w:proofErr w:type="gramEnd"/>
      <w:r w:rsidR="00865AEC">
        <w:rPr>
          <w:rFonts w:ascii="Arial" w:eastAsia="Calibri" w:hAnsi="Arial" w:cs="Arial"/>
          <w:bCs/>
          <w:szCs w:val="28"/>
          <w:lang w:eastAsia="en-GB"/>
        </w:rPr>
        <w:t xml:space="preserve"> and the reasonable expenses </w:t>
      </w:r>
      <w:r w:rsidR="00AB64E7" w:rsidRPr="00CA2563">
        <w:rPr>
          <w:rFonts w:ascii="Arial" w:eastAsia="Calibri" w:hAnsi="Arial" w:cs="Arial"/>
          <w:bCs/>
          <w:szCs w:val="28"/>
          <w:lang w:eastAsia="en-GB"/>
        </w:rPr>
        <w:t>of such works to be the liability of the Tenant whether or not initially paid by the Landlord or Landlords Agent.</w:t>
      </w:r>
    </w:p>
    <w:p w14:paraId="6721B8E6" w14:textId="77777777" w:rsidR="00CF3C44" w:rsidRPr="00CA2563" w:rsidRDefault="00CF3C44" w:rsidP="00CF3C44">
      <w:pPr>
        <w:pStyle w:val="ListParagraph"/>
        <w:widowControl/>
        <w:ind w:left="1080"/>
        <w:jc w:val="left"/>
        <w:rPr>
          <w:rFonts w:ascii="Arial" w:eastAsia="Calibri" w:hAnsi="Arial" w:cs="Arial"/>
          <w:bCs/>
          <w:szCs w:val="28"/>
          <w:lang w:eastAsia="en-GB"/>
        </w:rPr>
      </w:pPr>
    </w:p>
    <w:p w14:paraId="13BF4FD6" w14:textId="1C391376" w:rsidR="00AB64E7" w:rsidRPr="00CA2563" w:rsidRDefault="00AB64E7" w:rsidP="00F73F47">
      <w:pPr>
        <w:pStyle w:val="ListParagraph"/>
        <w:widowControl/>
        <w:numPr>
          <w:ilvl w:val="1"/>
          <w:numId w:val="10"/>
        </w:numPr>
        <w:jc w:val="left"/>
        <w:rPr>
          <w:rFonts w:ascii="Arial" w:eastAsia="Calibri" w:hAnsi="Arial" w:cs="Arial"/>
          <w:bCs/>
          <w:szCs w:val="28"/>
          <w:lang w:eastAsia="en-GB"/>
        </w:rPr>
      </w:pPr>
      <w:r w:rsidRPr="00CA2563">
        <w:rPr>
          <w:rFonts w:ascii="Arial" w:eastAsia="Calibri" w:hAnsi="Arial" w:cs="Arial"/>
          <w:bCs/>
          <w:szCs w:val="28"/>
          <w:lang w:eastAsia="en-GB"/>
        </w:rPr>
        <w:t>To take all appropriate pre</w:t>
      </w:r>
      <w:r w:rsidR="00CF3C44" w:rsidRPr="00CA2563">
        <w:rPr>
          <w:rFonts w:ascii="Arial" w:eastAsia="Calibri" w:hAnsi="Arial" w:cs="Arial"/>
          <w:bCs/>
          <w:szCs w:val="28"/>
          <w:lang w:eastAsia="en-GB"/>
        </w:rPr>
        <w:t>cautions</w:t>
      </w:r>
      <w:r w:rsidR="00865AEC">
        <w:rPr>
          <w:rFonts w:ascii="Arial" w:eastAsia="Calibri" w:hAnsi="Arial" w:cs="Arial"/>
          <w:bCs/>
          <w:szCs w:val="28"/>
          <w:lang w:eastAsia="en-GB"/>
        </w:rPr>
        <w:t xml:space="preserve">, including any reasonably required by the Landlord or Landlord's Agent, to prevent frost damage </w:t>
      </w:r>
      <w:r w:rsidR="00CF3C44" w:rsidRPr="00CA2563">
        <w:rPr>
          <w:rFonts w:ascii="Arial" w:eastAsia="Calibri" w:hAnsi="Arial" w:cs="Arial"/>
          <w:bCs/>
          <w:szCs w:val="28"/>
          <w:lang w:eastAsia="en-GB"/>
        </w:rPr>
        <w:t xml:space="preserve">to any installation in the Premises. </w:t>
      </w:r>
    </w:p>
    <w:p w14:paraId="2D667705" w14:textId="77777777" w:rsidR="00CF3C44" w:rsidRPr="00CA2563" w:rsidRDefault="00CF3C44" w:rsidP="00CF3C44">
      <w:pPr>
        <w:pStyle w:val="ListParagraph"/>
        <w:rPr>
          <w:rFonts w:ascii="Arial" w:eastAsia="Calibri" w:hAnsi="Arial" w:cs="Arial"/>
          <w:bCs/>
          <w:szCs w:val="28"/>
          <w:lang w:eastAsia="en-GB"/>
        </w:rPr>
      </w:pPr>
    </w:p>
    <w:p w14:paraId="4EF0D016" w14:textId="7A13FB88" w:rsidR="00CF3C44" w:rsidRPr="00CA2563" w:rsidRDefault="00CF3C44" w:rsidP="00F73F47">
      <w:pPr>
        <w:pStyle w:val="ListParagraph"/>
        <w:widowControl/>
        <w:numPr>
          <w:ilvl w:val="1"/>
          <w:numId w:val="10"/>
        </w:numPr>
        <w:jc w:val="left"/>
        <w:rPr>
          <w:rFonts w:ascii="Arial" w:eastAsia="Calibri" w:hAnsi="Arial" w:cs="Arial"/>
          <w:bCs/>
          <w:szCs w:val="28"/>
          <w:lang w:eastAsia="en-GB"/>
        </w:rPr>
      </w:pPr>
      <w:r w:rsidRPr="00CA2563">
        <w:rPr>
          <w:rFonts w:ascii="Arial" w:eastAsia="Calibri" w:hAnsi="Arial" w:cs="Arial"/>
          <w:bCs/>
          <w:szCs w:val="28"/>
          <w:lang w:eastAsia="en-GB"/>
        </w:rPr>
        <w:t xml:space="preserve">To take reasonable and prudent steps </w:t>
      </w:r>
      <w:r w:rsidR="00865AEC">
        <w:rPr>
          <w:rFonts w:ascii="Arial" w:eastAsia="Calibri" w:hAnsi="Arial" w:cs="Arial"/>
          <w:bCs/>
          <w:szCs w:val="28"/>
          <w:lang w:eastAsia="en-GB"/>
        </w:rPr>
        <w:t>to heat and ventilate the Premises to help prevent condensation adequately</w:t>
      </w:r>
      <w:r w:rsidRPr="00CA2563">
        <w:rPr>
          <w:rFonts w:ascii="Arial" w:eastAsia="Calibri" w:hAnsi="Arial" w:cs="Arial"/>
          <w:bCs/>
          <w:szCs w:val="28"/>
          <w:lang w:eastAsia="en-GB"/>
        </w:rPr>
        <w:t xml:space="preserve">. Where such condensation may occur, </w:t>
      </w:r>
      <w:r w:rsidR="00865AEC">
        <w:rPr>
          <w:rFonts w:ascii="Arial" w:eastAsia="Calibri" w:hAnsi="Arial" w:cs="Arial"/>
          <w:bCs/>
          <w:szCs w:val="28"/>
          <w:lang w:eastAsia="en-GB"/>
        </w:rPr>
        <w:t>promptly wipe away and clean any surfaces from time to time to stop the build-up of mould growth or damage to the Premises, Fixtures,</w:t>
      </w:r>
      <w:r w:rsidRPr="00CA2563">
        <w:rPr>
          <w:rFonts w:ascii="Arial" w:eastAsia="Calibri" w:hAnsi="Arial" w:cs="Arial"/>
          <w:bCs/>
          <w:szCs w:val="28"/>
          <w:lang w:eastAsia="en-GB"/>
        </w:rPr>
        <w:t xml:space="preserve"> and Fittings.</w:t>
      </w:r>
    </w:p>
    <w:p w14:paraId="076BAA99" w14:textId="77777777" w:rsidR="00CF3C44" w:rsidRPr="00CA2563" w:rsidRDefault="00CF3C44" w:rsidP="00CF3C44">
      <w:pPr>
        <w:pStyle w:val="ListParagraph"/>
        <w:rPr>
          <w:rFonts w:ascii="Arial" w:eastAsia="Calibri" w:hAnsi="Arial" w:cs="Arial"/>
          <w:bCs/>
          <w:szCs w:val="28"/>
          <w:lang w:eastAsia="en-GB"/>
        </w:rPr>
      </w:pPr>
    </w:p>
    <w:p w14:paraId="487C5173" w14:textId="5EB9EF82" w:rsidR="00CF3C44" w:rsidRPr="00CA2563" w:rsidRDefault="00CF3C44" w:rsidP="00F73F47">
      <w:pPr>
        <w:pStyle w:val="ListParagraph"/>
        <w:widowControl/>
        <w:numPr>
          <w:ilvl w:val="1"/>
          <w:numId w:val="10"/>
        </w:numPr>
        <w:jc w:val="left"/>
        <w:rPr>
          <w:rFonts w:ascii="Arial" w:eastAsia="Calibri" w:hAnsi="Arial" w:cs="Arial"/>
          <w:bCs/>
          <w:szCs w:val="28"/>
          <w:lang w:eastAsia="en-GB"/>
        </w:rPr>
      </w:pPr>
      <w:r w:rsidRPr="00CA2563">
        <w:rPr>
          <w:rFonts w:ascii="Arial" w:eastAsia="Calibri" w:hAnsi="Arial" w:cs="Arial"/>
          <w:bCs/>
          <w:szCs w:val="28"/>
          <w:lang w:eastAsia="en-GB"/>
        </w:rPr>
        <w:t xml:space="preserve">To inform the Landlord or </w:t>
      </w:r>
      <w:r w:rsidR="00865AEC">
        <w:rPr>
          <w:rFonts w:ascii="Arial" w:eastAsia="Calibri" w:hAnsi="Arial" w:cs="Arial"/>
          <w:bCs/>
          <w:szCs w:val="28"/>
          <w:lang w:eastAsia="en-GB"/>
        </w:rPr>
        <w:t>landlord agent</w:t>
      </w:r>
      <w:r w:rsidRPr="00CA2563">
        <w:rPr>
          <w:rFonts w:ascii="Arial" w:eastAsia="Calibri" w:hAnsi="Arial" w:cs="Arial"/>
          <w:bCs/>
          <w:szCs w:val="28"/>
          <w:lang w:eastAsia="en-GB"/>
        </w:rPr>
        <w:t xml:space="preserve"> in the</w:t>
      </w:r>
      <w:r w:rsidR="00865AEC">
        <w:rPr>
          <w:rFonts w:ascii="Arial" w:eastAsia="Calibri" w:hAnsi="Arial" w:cs="Arial"/>
          <w:bCs/>
          <w:szCs w:val="28"/>
          <w:lang w:eastAsia="en-GB"/>
        </w:rPr>
        <w:t xml:space="preserve"> agreed</w:t>
      </w:r>
      <w:r w:rsidRPr="00CA2563">
        <w:rPr>
          <w:rFonts w:ascii="Arial" w:eastAsia="Calibri" w:hAnsi="Arial" w:cs="Arial"/>
          <w:bCs/>
          <w:szCs w:val="28"/>
          <w:lang w:eastAsia="en-GB"/>
        </w:rPr>
        <w:t xml:space="preserve"> Mode of any repairs required in or to the Premises for which the Landlord is responsible. The </w:t>
      </w:r>
      <w:r w:rsidR="00865AEC">
        <w:rPr>
          <w:rFonts w:ascii="Arial" w:eastAsia="Calibri" w:hAnsi="Arial" w:cs="Arial"/>
          <w:bCs/>
          <w:szCs w:val="28"/>
          <w:lang w:eastAsia="en-GB"/>
        </w:rPr>
        <w:t xml:space="preserve">agreed </w:t>
      </w:r>
      <w:r w:rsidRPr="00CA2563">
        <w:rPr>
          <w:rFonts w:ascii="Arial" w:eastAsia="Calibri" w:hAnsi="Arial" w:cs="Arial"/>
          <w:bCs/>
          <w:szCs w:val="28"/>
          <w:lang w:eastAsia="en-GB"/>
        </w:rPr>
        <w:t xml:space="preserve">Mode is defined </w:t>
      </w:r>
      <w:r w:rsidR="00865AEC">
        <w:rPr>
          <w:rFonts w:ascii="Arial" w:eastAsia="Calibri" w:hAnsi="Arial" w:cs="Arial"/>
          <w:bCs/>
          <w:szCs w:val="28"/>
          <w:lang w:eastAsia="en-GB"/>
        </w:rPr>
        <w:t>as</w:t>
      </w:r>
      <w:r w:rsidRPr="00CA2563">
        <w:rPr>
          <w:rFonts w:ascii="Arial" w:eastAsia="Calibri" w:hAnsi="Arial" w:cs="Arial"/>
          <w:bCs/>
          <w:szCs w:val="28"/>
          <w:lang w:eastAsia="en-GB"/>
        </w:rPr>
        <w:t xml:space="preserve">: </w:t>
      </w:r>
    </w:p>
    <w:p w14:paraId="644D8683" w14:textId="77777777" w:rsidR="00CF3C44" w:rsidRPr="00CA2563" w:rsidRDefault="00CF3C44" w:rsidP="00CF3C44">
      <w:pPr>
        <w:pStyle w:val="ListParagraph"/>
        <w:rPr>
          <w:rFonts w:ascii="Arial" w:eastAsia="Calibri" w:hAnsi="Arial" w:cs="Arial"/>
          <w:bCs/>
          <w:szCs w:val="28"/>
          <w:lang w:eastAsia="en-GB"/>
        </w:rPr>
      </w:pPr>
    </w:p>
    <w:p w14:paraId="0D2E3259" w14:textId="77777777" w:rsidR="00BF543A" w:rsidRPr="00CA2563" w:rsidRDefault="00CF3C44" w:rsidP="00F73F47">
      <w:pPr>
        <w:pStyle w:val="ListParagraph"/>
        <w:widowControl/>
        <w:numPr>
          <w:ilvl w:val="0"/>
          <w:numId w:val="3"/>
        </w:numPr>
        <w:ind w:firstLine="556"/>
        <w:jc w:val="left"/>
        <w:rPr>
          <w:rFonts w:ascii="Arial" w:eastAsia="Calibri" w:hAnsi="Arial" w:cs="Arial"/>
          <w:bCs/>
          <w:szCs w:val="28"/>
          <w:lang w:eastAsia="en-GB"/>
        </w:rPr>
      </w:pPr>
      <w:r w:rsidRPr="00CA2563">
        <w:rPr>
          <w:rFonts w:ascii="Arial" w:eastAsia="Calibri" w:hAnsi="Arial" w:cs="Arial"/>
          <w:bCs/>
          <w:szCs w:val="28"/>
          <w:lang w:eastAsia="en-GB"/>
        </w:rPr>
        <w:t xml:space="preserve">First class recorded delivery to the Landlords address for service, </w:t>
      </w:r>
    </w:p>
    <w:p w14:paraId="404E433E" w14:textId="77777777" w:rsidR="00BF543A" w:rsidRPr="00CA2563" w:rsidRDefault="00BF543A" w:rsidP="00BF543A">
      <w:pPr>
        <w:pStyle w:val="ListParagraph"/>
        <w:widowControl/>
        <w:ind w:left="1276"/>
        <w:jc w:val="left"/>
        <w:rPr>
          <w:rFonts w:ascii="Arial" w:eastAsia="Calibri" w:hAnsi="Arial" w:cs="Arial"/>
          <w:bCs/>
          <w:szCs w:val="28"/>
          <w:lang w:eastAsia="en-GB"/>
        </w:rPr>
      </w:pPr>
    </w:p>
    <w:p w14:paraId="408FD242" w14:textId="07E87999" w:rsidR="0024047D" w:rsidRDefault="00BF543A" w:rsidP="00F73F47">
      <w:pPr>
        <w:pStyle w:val="ListParagraph"/>
        <w:widowControl/>
        <w:numPr>
          <w:ilvl w:val="0"/>
          <w:numId w:val="3"/>
        </w:numPr>
        <w:ind w:firstLine="556"/>
        <w:jc w:val="left"/>
        <w:rPr>
          <w:rFonts w:ascii="Arial" w:eastAsia="Calibri" w:hAnsi="Arial" w:cs="Arial"/>
          <w:bCs/>
          <w:szCs w:val="28"/>
          <w:lang w:eastAsia="en-GB"/>
        </w:rPr>
      </w:pPr>
      <w:r w:rsidRPr="00CA2563">
        <w:rPr>
          <w:rFonts w:ascii="Arial" w:eastAsia="Calibri" w:hAnsi="Arial" w:cs="Arial"/>
          <w:bCs/>
          <w:szCs w:val="28"/>
          <w:lang w:eastAsia="en-GB"/>
        </w:rPr>
        <w:t xml:space="preserve">Email </w:t>
      </w:r>
      <w:r w:rsidR="00865AEC">
        <w:rPr>
          <w:rFonts w:ascii="Arial" w:eastAsia="Calibri" w:hAnsi="Arial" w:cs="Arial"/>
          <w:bCs/>
          <w:szCs w:val="28"/>
          <w:lang w:eastAsia="en-GB"/>
        </w:rPr>
        <w:t>any email</w:t>
      </w:r>
      <w:r w:rsidR="00CF3C44" w:rsidRPr="00CA2563">
        <w:rPr>
          <w:rFonts w:ascii="Arial" w:eastAsia="Calibri" w:hAnsi="Arial" w:cs="Arial"/>
          <w:bCs/>
          <w:szCs w:val="28"/>
          <w:lang w:eastAsia="en-GB"/>
        </w:rPr>
        <w:t xml:space="preserve"> address provided for such communication</w:t>
      </w:r>
      <w:r w:rsidR="0024047D">
        <w:rPr>
          <w:rFonts w:ascii="Arial" w:eastAsia="Calibri" w:hAnsi="Arial" w:cs="Arial"/>
          <w:bCs/>
          <w:szCs w:val="28"/>
          <w:lang w:eastAsia="en-GB"/>
        </w:rPr>
        <w:t>.</w:t>
      </w:r>
    </w:p>
    <w:p w14:paraId="68820CC2" w14:textId="77777777" w:rsidR="0024047D" w:rsidRPr="0024047D" w:rsidRDefault="0024047D" w:rsidP="0024047D">
      <w:pPr>
        <w:pStyle w:val="ListParagraph"/>
        <w:rPr>
          <w:rFonts w:ascii="Arial" w:eastAsia="Calibri" w:hAnsi="Arial" w:cs="Arial"/>
          <w:bCs/>
          <w:szCs w:val="28"/>
          <w:lang w:eastAsia="en-GB"/>
        </w:rPr>
      </w:pPr>
    </w:p>
    <w:p w14:paraId="3F33806A" w14:textId="749DB163" w:rsidR="00CF3C44" w:rsidRPr="0024047D" w:rsidRDefault="0024047D" w:rsidP="0024047D">
      <w:pPr>
        <w:widowControl/>
        <w:jc w:val="left"/>
        <w:rPr>
          <w:rFonts w:ascii="Arial" w:eastAsia="Calibri" w:hAnsi="Arial" w:cs="Arial"/>
          <w:bCs/>
          <w:szCs w:val="28"/>
          <w:lang w:eastAsia="en-GB"/>
        </w:rPr>
      </w:pPr>
      <w:r>
        <w:rPr>
          <w:rFonts w:ascii="Arial" w:eastAsia="Calibri" w:hAnsi="Arial" w:cs="Arial"/>
          <w:bCs/>
          <w:szCs w:val="28"/>
          <w:lang w:eastAsia="en-GB"/>
        </w:rPr>
        <w:t xml:space="preserve">                  The tenant herein agrees the above mode of reporting repairs </w:t>
      </w:r>
      <w:r w:rsidR="009367E7">
        <w:rPr>
          <w:rFonts w:ascii="Arial" w:eastAsia="Calibri" w:hAnsi="Arial" w:cs="Arial"/>
          <w:bCs/>
          <w:szCs w:val="28"/>
          <w:lang w:eastAsia="en-GB"/>
        </w:rPr>
        <w:t>is</w:t>
      </w:r>
      <w:r>
        <w:rPr>
          <w:rFonts w:ascii="Arial" w:eastAsia="Calibri" w:hAnsi="Arial" w:cs="Arial"/>
          <w:bCs/>
          <w:szCs w:val="28"/>
          <w:lang w:eastAsia="en-GB"/>
        </w:rPr>
        <w:t xml:space="preserve"> the only</w:t>
      </w:r>
      <w:r w:rsidR="009367E7">
        <w:rPr>
          <w:rFonts w:ascii="Arial" w:eastAsia="Calibri" w:hAnsi="Arial" w:cs="Arial"/>
          <w:bCs/>
          <w:szCs w:val="28"/>
          <w:lang w:eastAsia="en-GB"/>
        </w:rPr>
        <w:t xml:space="preserve"> mode.</w:t>
      </w:r>
    </w:p>
    <w:p w14:paraId="35D231DC" w14:textId="77777777" w:rsidR="00CF3C44" w:rsidRPr="00CA2563" w:rsidRDefault="00CF3C44" w:rsidP="00CF3C44">
      <w:pPr>
        <w:pStyle w:val="ListParagraph"/>
        <w:rPr>
          <w:rFonts w:ascii="Arial" w:eastAsia="Calibri" w:hAnsi="Arial" w:cs="Arial"/>
          <w:bCs/>
          <w:szCs w:val="28"/>
          <w:lang w:eastAsia="en-GB"/>
        </w:rPr>
      </w:pPr>
    </w:p>
    <w:p w14:paraId="5BCF861C" w14:textId="1DF2D715" w:rsidR="00CF3C44" w:rsidRPr="00CA2563" w:rsidRDefault="00CF3C44" w:rsidP="00F73F47">
      <w:pPr>
        <w:pStyle w:val="ListParagraph"/>
        <w:widowControl/>
        <w:numPr>
          <w:ilvl w:val="1"/>
          <w:numId w:val="10"/>
        </w:numPr>
        <w:jc w:val="left"/>
        <w:rPr>
          <w:rFonts w:ascii="Arial" w:eastAsia="Calibri" w:hAnsi="Arial" w:cs="Arial"/>
          <w:bCs/>
          <w:szCs w:val="28"/>
          <w:lang w:eastAsia="en-GB"/>
        </w:rPr>
      </w:pPr>
      <w:r w:rsidRPr="00CA2563">
        <w:rPr>
          <w:rFonts w:ascii="Arial" w:eastAsia="Calibri" w:hAnsi="Arial" w:cs="Arial"/>
          <w:bCs/>
          <w:szCs w:val="28"/>
          <w:lang w:eastAsia="en-GB"/>
        </w:rPr>
        <w:t xml:space="preserve">Not to </w:t>
      </w:r>
      <w:proofErr w:type="gramStart"/>
      <w:r w:rsidRPr="00CA2563">
        <w:rPr>
          <w:rFonts w:ascii="Arial" w:eastAsia="Calibri" w:hAnsi="Arial" w:cs="Arial"/>
          <w:bCs/>
          <w:szCs w:val="28"/>
          <w:lang w:eastAsia="en-GB"/>
        </w:rPr>
        <w:t>carry out</w:t>
      </w:r>
      <w:proofErr w:type="gramEnd"/>
      <w:r w:rsidRPr="00CA2563">
        <w:rPr>
          <w:rFonts w:ascii="Arial" w:eastAsia="Calibri" w:hAnsi="Arial" w:cs="Arial"/>
          <w:bCs/>
          <w:szCs w:val="28"/>
          <w:lang w:eastAsia="en-GB"/>
        </w:rPr>
        <w:t xml:space="preserve"> or instruct others to carry out any repairs in or to the Premises without the prior written authorisation of the L</w:t>
      </w:r>
      <w:r w:rsidR="00E454ED" w:rsidRPr="00CA2563">
        <w:rPr>
          <w:rFonts w:ascii="Arial" w:eastAsia="Calibri" w:hAnsi="Arial" w:cs="Arial"/>
          <w:bCs/>
          <w:szCs w:val="28"/>
          <w:lang w:eastAsia="en-GB"/>
        </w:rPr>
        <w:t xml:space="preserve">andlord or the </w:t>
      </w:r>
      <w:r w:rsidR="009367E7">
        <w:rPr>
          <w:rFonts w:ascii="Arial" w:eastAsia="Calibri" w:hAnsi="Arial" w:cs="Arial"/>
          <w:bCs/>
          <w:szCs w:val="28"/>
          <w:lang w:eastAsia="en-GB"/>
        </w:rPr>
        <w:t>Landlord's</w:t>
      </w:r>
      <w:r w:rsidR="00E454ED" w:rsidRPr="00CA2563">
        <w:rPr>
          <w:rFonts w:ascii="Arial" w:eastAsia="Calibri" w:hAnsi="Arial" w:cs="Arial"/>
          <w:bCs/>
          <w:szCs w:val="28"/>
          <w:lang w:eastAsia="en-GB"/>
        </w:rPr>
        <w:t xml:space="preserve"> Agent, except in an emergency. </w:t>
      </w:r>
    </w:p>
    <w:p w14:paraId="4358BB0F" w14:textId="77777777" w:rsidR="00E454ED" w:rsidRPr="00CA2563" w:rsidRDefault="00E454ED" w:rsidP="00E454ED">
      <w:pPr>
        <w:pStyle w:val="ListParagraph"/>
        <w:widowControl/>
        <w:ind w:left="1080"/>
        <w:jc w:val="left"/>
        <w:rPr>
          <w:rFonts w:ascii="Arial" w:eastAsia="Calibri" w:hAnsi="Arial" w:cs="Arial"/>
          <w:bCs/>
          <w:szCs w:val="28"/>
          <w:lang w:eastAsia="en-GB"/>
        </w:rPr>
      </w:pPr>
    </w:p>
    <w:p w14:paraId="3E0D14F4" w14:textId="7F886050" w:rsidR="00E454ED" w:rsidRPr="00CA2563" w:rsidRDefault="00E454ED" w:rsidP="00F73F47">
      <w:pPr>
        <w:pStyle w:val="ListParagraph"/>
        <w:widowControl/>
        <w:numPr>
          <w:ilvl w:val="1"/>
          <w:numId w:val="10"/>
        </w:numPr>
        <w:jc w:val="left"/>
        <w:rPr>
          <w:rFonts w:ascii="Arial" w:eastAsia="Calibri" w:hAnsi="Arial" w:cs="Arial"/>
          <w:bCs/>
          <w:szCs w:val="28"/>
          <w:lang w:eastAsia="en-GB"/>
        </w:rPr>
      </w:pPr>
      <w:r w:rsidRPr="00CA2563">
        <w:rPr>
          <w:rFonts w:ascii="Arial" w:eastAsia="Calibri" w:hAnsi="Arial" w:cs="Arial"/>
          <w:bCs/>
          <w:szCs w:val="28"/>
          <w:lang w:eastAsia="en-GB"/>
        </w:rPr>
        <w:t xml:space="preserve">The Tenant will be liable for the cost of any damage </w:t>
      </w:r>
      <w:r w:rsidR="009367E7">
        <w:rPr>
          <w:rFonts w:ascii="Arial" w:eastAsia="Calibri" w:hAnsi="Arial" w:cs="Arial"/>
          <w:bCs/>
          <w:szCs w:val="28"/>
          <w:lang w:eastAsia="en-GB"/>
        </w:rPr>
        <w:t xml:space="preserve">to any work </w:t>
      </w:r>
      <w:proofErr w:type="gramStart"/>
      <w:r w:rsidR="009367E7">
        <w:rPr>
          <w:rFonts w:ascii="Arial" w:eastAsia="Calibri" w:hAnsi="Arial" w:cs="Arial"/>
          <w:bCs/>
          <w:szCs w:val="28"/>
          <w:lang w:eastAsia="en-GB"/>
        </w:rPr>
        <w:t>carried out</w:t>
      </w:r>
      <w:proofErr w:type="gramEnd"/>
      <w:r w:rsidR="009367E7">
        <w:rPr>
          <w:rFonts w:ascii="Arial" w:eastAsia="Calibri" w:hAnsi="Arial" w:cs="Arial"/>
          <w:bCs/>
          <w:szCs w:val="28"/>
          <w:lang w:eastAsia="en-GB"/>
        </w:rPr>
        <w:t xml:space="preserve"> that breaches</w:t>
      </w:r>
      <w:r w:rsidRPr="00CA2563">
        <w:rPr>
          <w:rFonts w:ascii="Arial" w:eastAsia="Calibri" w:hAnsi="Arial" w:cs="Arial"/>
          <w:bCs/>
          <w:szCs w:val="28"/>
          <w:lang w:eastAsia="en-GB"/>
        </w:rPr>
        <w:t xml:space="preserve"> this Agreement. </w:t>
      </w:r>
    </w:p>
    <w:p w14:paraId="16E99AB4" w14:textId="77777777" w:rsidR="00FA5622" w:rsidRPr="00CA2563" w:rsidRDefault="00FA5622" w:rsidP="00FA5622">
      <w:pPr>
        <w:pStyle w:val="ListParagraph"/>
        <w:widowControl/>
        <w:ind w:left="1080"/>
        <w:jc w:val="left"/>
        <w:rPr>
          <w:rFonts w:ascii="Arial" w:eastAsia="Calibri" w:hAnsi="Arial" w:cs="Arial"/>
          <w:bCs/>
          <w:szCs w:val="28"/>
          <w:lang w:eastAsia="en-GB"/>
        </w:rPr>
      </w:pPr>
    </w:p>
    <w:p w14:paraId="1AE09880" w14:textId="05B715E1" w:rsidR="00E454ED" w:rsidRPr="00CA2563" w:rsidRDefault="00E454ED" w:rsidP="00F73F47">
      <w:pPr>
        <w:pStyle w:val="ListParagraph"/>
        <w:widowControl/>
        <w:numPr>
          <w:ilvl w:val="1"/>
          <w:numId w:val="10"/>
        </w:numPr>
        <w:jc w:val="left"/>
        <w:rPr>
          <w:rFonts w:ascii="Arial" w:eastAsia="Calibri" w:hAnsi="Arial" w:cs="Arial"/>
          <w:bCs/>
          <w:szCs w:val="28"/>
          <w:lang w:eastAsia="en-GB"/>
        </w:rPr>
      </w:pPr>
      <w:r w:rsidRPr="00CA2563">
        <w:rPr>
          <w:rFonts w:ascii="Arial" w:eastAsia="Calibri" w:hAnsi="Arial" w:cs="Arial"/>
          <w:bCs/>
          <w:szCs w:val="28"/>
          <w:lang w:eastAsia="en-GB"/>
        </w:rPr>
        <w:t xml:space="preserve">If the Tenant brings any gas appliance(s) into the Premises, the Tenant must ensure they are safe to use and are connected correctly by a qualified Gas Safe registered engineer and to stop using any gas appliance which is or becomes known to be dangerous to the occupants and or the Premises. </w:t>
      </w:r>
    </w:p>
    <w:p w14:paraId="35472750" w14:textId="77777777" w:rsidR="00E454ED" w:rsidRPr="00CA2563" w:rsidRDefault="00E454ED" w:rsidP="00E454ED">
      <w:pPr>
        <w:pStyle w:val="ListParagraph"/>
        <w:widowControl/>
        <w:ind w:left="1080"/>
        <w:jc w:val="left"/>
        <w:rPr>
          <w:rFonts w:ascii="Arial" w:eastAsia="Calibri" w:hAnsi="Arial" w:cs="Arial"/>
          <w:bCs/>
          <w:szCs w:val="28"/>
          <w:lang w:eastAsia="en-GB"/>
        </w:rPr>
      </w:pPr>
    </w:p>
    <w:p w14:paraId="05BC067A" w14:textId="01AC4BAC" w:rsidR="00E454ED" w:rsidRPr="00CA2563" w:rsidRDefault="00E454ED" w:rsidP="00F73F47">
      <w:pPr>
        <w:pStyle w:val="ListParagraph"/>
        <w:widowControl/>
        <w:numPr>
          <w:ilvl w:val="1"/>
          <w:numId w:val="10"/>
        </w:numPr>
        <w:jc w:val="left"/>
        <w:rPr>
          <w:rFonts w:ascii="Arial" w:eastAsia="Calibri" w:hAnsi="Arial" w:cs="Arial"/>
          <w:bCs/>
          <w:szCs w:val="28"/>
          <w:lang w:eastAsia="en-GB"/>
        </w:rPr>
      </w:pPr>
      <w:r w:rsidRPr="00CA2563">
        <w:rPr>
          <w:rFonts w:ascii="Arial" w:eastAsia="Calibri" w:hAnsi="Arial" w:cs="Arial"/>
          <w:bCs/>
          <w:szCs w:val="28"/>
          <w:lang w:eastAsia="en-GB"/>
        </w:rPr>
        <w:lastRenderedPageBreak/>
        <w:t xml:space="preserve">If the Tenant brings any </w:t>
      </w:r>
      <w:r w:rsidR="00FA5622" w:rsidRPr="00CA2563">
        <w:rPr>
          <w:rFonts w:ascii="Arial" w:eastAsia="Calibri" w:hAnsi="Arial" w:cs="Arial"/>
          <w:bCs/>
          <w:szCs w:val="28"/>
          <w:lang w:eastAsia="en-GB"/>
        </w:rPr>
        <w:t>S</w:t>
      </w:r>
      <w:r w:rsidRPr="00CA2563">
        <w:rPr>
          <w:rFonts w:ascii="Arial" w:eastAsia="Calibri" w:hAnsi="Arial" w:cs="Arial"/>
          <w:bCs/>
          <w:szCs w:val="28"/>
          <w:lang w:eastAsia="en-GB"/>
        </w:rPr>
        <w:t xml:space="preserve">olid </w:t>
      </w:r>
      <w:r w:rsidR="00FA5622" w:rsidRPr="00CA2563">
        <w:rPr>
          <w:rFonts w:ascii="Arial" w:eastAsia="Calibri" w:hAnsi="Arial" w:cs="Arial"/>
          <w:bCs/>
          <w:szCs w:val="28"/>
          <w:lang w:eastAsia="en-GB"/>
        </w:rPr>
        <w:t>F</w:t>
      </w:r>
      <w:r w:rsidRPr="00CA2563">
        <w:rPr>
          <w:rFonts w:ascii="Arial" w:eastAsia="Calibri" w:hAnsi="Arial" w:cs="Arial"/>
          <w:bCs/>
          <w:szCs w:val="28"/>
          <w:lang w:eastAsia="en-GB"/>
        </w:rPr>
        <w:t xml:space="preserve">uel </w:t>
      </w:r>
      <w:r w:rsidR="00FA5622" w:rsidRPr="00CA2563">
        <w:rPr>
          <w:rFonts w:ascii="Arial" w:eastAsia="Calibri" w:hAnsi="Arial" w:cs="Arial"/>
          <w:bCs/>
          <w:szCs w:val="28"/>
          <w:lang w:eastAsia="en-GB"/>
        </w:rPr>
        <w:t>B</w:t>
      </w:r>
      <w:r w:rsidRPr="00CA2563">
        <w:rPr>
          <w:rFonts w:ascii="Arial" w:eastAsia="Calibri" w:hAnsi="Arial" w:cs="Arial"/>
          <w:bCs/>
          <w:szCs w:val="28"/>
          <w:lang w:eastAsia="en-GB"/>
        </w:rPr>
        <w:t xml:space="preserve">urning </w:t>
      </w:r>
      <w:r w:rsidR="00FA5622" w:rsidRPr="00CA2563">
        <w:rPr>
          <w:rFonts w:ascii="Arial" w:eastAsia="Calibri" w:hAnsi="Arial" w:cs="Arial"/>
          <w:bCs/>
          <w:szCs w:val="28"/>
          <w:lang w:eastAsia="en-GB"/>
        </w:rPr>
        <w:t>A</w:t>
      </w:r>
      <w:r w:rsidRPr="00CA2563">
        <w:rPr>
          <w:rFonts w:ascii="Arial" w:eastAsia="Calibri" w:hAnsi="Arial" w:cs="Arial"/>
          <w:bCs/>
          <w:szCs w:val="28"/>
          <w:lang w:eastAsia="en-GB"/>
        </w:rPr>
        <w:t xml:space="preserve">ppliance(s) </w:t>
      </w:r>
      <w:r w:rsidR="009367E7">
        <w:rPr>
          <w:rFonts w:ascii="Arial" w:eastAsia="Calibri" w:hAnsi="Arial" w:cs="Arial"/>
          <w:bCs/>
          <w:szCs w:val="28"/>
          <w:lang w:eastAsia="en-GB"/>
        </w:rPr>
        <w:t>onto</w:t>
      </w:r>
      <w:r w:rsidRPr="00CA2563">
        <w:rPr>
          <w:rFonts w:ascii="Arial" w:eastAsia="Calibri" w:hAnsi="Arial" w:cs="Arial"/>
          <w:bCs/>
          <w:szCs w:val="28"/>
          <w:lang w:eastAsia="en-GB"/>
        </w:rPr>
        <w:t xml:space="preserve"> the Premises</w:t>
      </w:r>
      <w:r w:rsidR="009367E7">
        <w:rPr>
          <w:rFonts w:ascii="Arial" w:eastAsia="Calibri" w:hAnsi="Arial" w:cs="Arial"/>
          <w:bCs/>
          <w:szCs w:val="28"/>
          <w:lang w:eastAsia="en-GB"/>
        </w:rPr>
        <w:t>,</w:t>
      </w:r>
      <w:r w:rsidRPr="00CA2563">
        <w:rPr>
          <w:rFonts w:ascii="Arial" w:eastAsia="Calibri" w:hAnsi="Arial" w:cs="Arial"/>
          <w:bCs/>
          <w:szCs w:val="28"/>
          <w:lang w:eastAsia="en-GB"/>
        </w:rPr>
        <w:t xml:space="preserve"> authorisation must first be obtained to do so from the Landlord or </w:t>
      </w:r>
      <w:r w:rsidR="009367E7">
        <w:rPr>
          <w:rFonts w:ascii="Arial" w:eastAsia="Calibri" w:hAnsi="Arial" w:cs="Arial"/>
          <w:bCs/>
          <w:szCs w:val="28"/>
          <w:lang w:eastAsia="en-GB"/>
        </w:rPr>
        <w:t>landlord agent</w:t>
      </w:r>
      <w:r w:rsidRPr="00CA2563">
        <w:rPr>
          <w:rFonts w:ascii="Arial" w:eastAsia="Calibri" w:hAnsi="Arial" w:cs="Arial"/>
          <w:bCs/>
          <w:szCs w:val="28"/>
          <w:lang w:eastAsia="en-GB"/>
        </w:rPr>
        <w:t xml:space="preserve"> and in any event</w:t>
      </w:r>
      <w:r w:rsidR="009367E7">
        <w:rPr>
          <w:rFonts w:ascii="Arial" w:eastAsia="Calibri" w:hAnsi="Arial" w:cs="Arial"/>
          <w:bCs/>
          <w:szCs w:val="28"/>
          <w:lang w:eastAsia="en-GB"/>
        </w:rPr>
        <w:t>,</w:t>
      </w:r>
      <w:r w:rsidRPr="00CA2563">
        <w:rPr>
          <w:rFonts w:ascii="Arial" w:eastAsia="Calibri" w:hAnsi="Arial" w:cs="Arial"/>
          <w:bCs/>
          <w:szCs w:val="28"/>
          <w:lang w:eastAsia="en-GB"/>
        </w:rPr>
        <w:t xml:space="preserve"> the Tenant is responsible for installing a carbon monoxide alarm or detector for such an appliance(s) the Tenant may </w:t>
      </w:r>
      <w:r w:rsidR="00FA5622" w:rsidRPr="00CA2563">
        <w:rPr>
          <w:rFonts w:ascii="Arial" w:eastAsia="Calibri" w:hAnsi="Arial" w:cs="Arial"/>
          <w:bCs/>
          <w:szCs w:val="28"/>
          <w:lang w:eastAsia="en-GB"/>
        </w:rPr>
        <w:t xml:space="preserve">bring into the Premises. </w:t>
      </w:r>
    </w:p>
    <w:p w14:paraId="195124B4" w14:textId="77777777" w:rsidR="00FA5622" w:rsidRPr="00CA2563" w:rsidRDefault="00FA5622" w:rsidP="00FA5622">
      <w:pPr>
        <w:pStyle w:val="ListParagraph"/>
        <w:widowControl/>
        <w:ind w:left="1080"/>
        <w:jc w:val="left"/>
        <w:rPr>
          <w:rFonts w:ascii="Arial" w:eastAsia="Calibri" w:hAnsi="Arial" w:cs="Arial"/>
          <w:bCs/>
          <w:szCs w:val="28"/>
          <w:lang w:eastAsia="en-GB"/>
        </w:rPr>
      </w:pPr>
    </w:p>
    <w:p w14:paraId="58F9D193" w14:textId="7171C710" w:rsidR="00FA5622" w:rsidRPr="00CA2563" w:rsidRDefault="00FA5622" w:rsidP="00F73F47">
      <w:pPr>
        <w:pStyle w:val="ListParagraph"/>
        <w:widowControl/>
        <w:numPr>
          <w:ilvl w:val="0"/>
          <w:numId w:val="2"/>
        </w:numPr>
        <w:jc w:val="left"/>
        <w:rPr>
          <w:rFonts w:ascii="Arial" w:eastAsia="Calibri" w:hAnsi="Arial" w:cs="Arial"/>
          <w:b/>
          <w:bCs/>
          <w:szCs w:val="28"/>
          <w:lang w:eastAsia="en-GB"/>
        </w:rPr>
      </w:pPr>
      <w:r w:rsidRPr="00CA2563">
        <w:rPr>
          <w:rFonts w:ascii="Arial" w:eastAsia="Calibri" w:hAnsi="Arial" w:cs="Arial"/>
          <w:b/>
          <w:bCs/>
          <w:szCs w:val="28"/>
          <w:lang w:eastAsia="en-GB"/>
        </w:rPr>
        <w:t>Cleaning</w:t>
      </w:r>
    </w:p>
    <w:p w14:paraId="02E9D97C" w14:textId="77777777" w:rsidR="00E7192C" w:rsidRPr="00CA2563" w:rsidRDefault="00E7192C" w:rsidP="00E7192C">
      <w:pPr>
        <w:pStyle w:val="ListParagraph"/>
        <w:widowControl/>
        <w:ind w:left="1080"/>
        <w:jc w:val="left"/>
        <w:rPr>
          <w:rFonts w:ascii="Arial" w:eastAsia="Calibri" w:hAnsi="Arial" w:cs="Arial"/>
          <w:bCs/>
          <w:szCs w:val="28"/>
          <w:lang w:eastAsia="en-GB"/>
        </w:rPr>
      </w:pPr>
    </w:p>
    <w:p w14:paraId="60491ECB" w14:textId="57CB9CD0" w:rsidR="00BF543A" w:rsidRPr="00CA2563" w:rsidRDefault="00FA5622" w:rsidP="00F73F47">
      <w:pPr>
        <w:pStyle w:val="ListParagraph"/>
        <w:widowControl/>
        <w:numPr>
          <w:ilvl w:val="1"/>
          <w:numId w:val="11"/>
        </w:numPr>
        <w:jc w:val="left"/>
        <w:rPr>
          <w:rFonts w:ascii="Arial" w:eastAsia="Calibri" w:hAnsi="Arial" w:cs="Arial"/>
          <w:bCs/>
          <w:szCs w:val="28"/>
          <w:lang w:eastAsia="en-GB"/>
        </w:rPr>
      </w:pPr>
      <w:r w:rsidRPr="00CA2563">
        <w:rPr>
          <w:rFonts w:ascii="Arial" w:eastAsia="Calibri" w:hAnsi="Arial" w:cs="Arial"/>
          <w:bCs/>
          <w:szCs w:val="28"/>
          <w:lang w:eastAsia="en-GB"/>
        </w:rPr>
        <w:t xml:space="preserve">To present the </w:t>
      </w:r>
      <w:r w:rsidR="009367E7">
        <w:rPr>
          <w:rFonts w:ascii="Arial" w:eastAsia="Calibri" w:hAnsi="Arial" w:cs="Arial"/>
          <w:bCs/>
          <w:szCs w:val="28"/>
          <w:lang w:eastAsia="en-GB"/>
        </w:rPr>
        <w:t>premises, fixtures, and fittings at the end of the tenancy</w:t>
      </w:r>
      <w:r w:rsidR="00BF4C08" w:rsidRPr="00CA2563">
        <w:rPr>
          <w:rFonts w:ascii="Arial" w:eastAsia="Calibri" w:hAnsi="Arial" w:cs="Arial"/>
          <w:bCs/>
          <w:szCs w:val="28"/>
          <w:lang w:eastAsia="en-GB"/>
        </w:rPr>
        <w:t xml:space="preserve"> in a clean and tidy condition and good order. </w:t>
      </w:r>
    </w:p>
    <w:p w14:paraId="702F4D27" w14:textId="77777777" w:rsidR="00BF4C08" w:rsidRPr="00CA2563" w:rsidRDefault="00BF4C08" w:rsidP="00BF4C08">
      <w:pPr>
        <w:pStyle w:val="ListParagraph"/>
        <w:widowControl/>
        <w:ind w:left="1080"/>
        <w:jc w:val="left"/>
        <w:rPr>
          <w:rFonts w:ascii="Arial" w:eastAsia="Calibri" w:hAnsi="Arial" w:cs="Arial"/>
          <w:bCs/>
          <w:szCs w:val="28"/>
          <w:lang w:eastAsia="en-GB"/>
        </w:rPr>
      </w:pPr>
    </w:p>
    <w:p w14:paraId="41EF43F6" w14:textId="77777777" w:rsidR="006F3489" w:rsidRDefault="00BF4C08" w:rsidP="00F73F47">
      <w:pPr>
        <w:pStyle w:val="ListParagraph"/>
        <w:widowControl/>
        <w:numPr>
          <w:ilvl w:val="1"/>
          <w:numId w:val="11"/>
        </w:numPr>
        <w:jc w:val="left"/>
        <w:rPr>
          <w:rFonts w:ascii="Arial" w:eastAsia="Calibri" w:hAnsi="Arial" w:cs="Arial"/>
          <w:bCs/>
          <w:szCs w:val="28"/>
          <w:lang w:eastAsia="en-GB"/>
        </w:rPr>
      </w:pPr>
      <w:r w:rsidRPr="00CA2563">
        <w:rPr>
          <w:rFonts w:ascii="Arial" w:eastAsia="Calibri" w:hAnsi="Arial" w:cs="Arial"/>
          <w:bCs/>
          <w:szCs w:val="28"/>
          <w:lang w:eastAsia="en-GB"/>
        </w:rPr>
        <w:t>To clean the inside and outside of the windows</w:t>
      </w:r>
      <w:r w:rsidR="008105F2">
        <w:rPr>
          <w:rFonts w:ascii="Arial" w:eastAsia="Calibri" w:hAnsi="Arial" w:cs="Arial"/>
          <w:bCs/>
          <w:szCs w:val="28"/>
          <w:lang w:eastAsia="en-GB"/>
        </w:rPr>
        <w:t xml:space="preserve"> (and to take reasonable safety</w:t>
      </w:r>
    </w:p>
    <w:p w14:paraId="2D5DB71E" w14:textId="7A7D31DE" w:rsidR="006F3489" w:rsidRDefault="006F3489" w:rsidP="006F3489">
      <w:pPr>
        <w:widowControl/>
        <w:jc w:val="left"/>
        <w:rPr>
          <w:rFonts w:ascii="Arial" w:eastAsia="Calibri" w:hAnsi="Arial" w:cs="Arial"/>
          <w:bCs/>
          <w:szCs w:val="28"/>
          <w:lang w:eastAsia="en-GB"/>
        </w:rPr>
      </w:pPr>
      <w:r>
        <w:rPr>
          <w:rFonts w:ascii="Arial" w:eastAsia="Calibri" w:hAnsi="Arial" w:cs="Arial"/>
          <w:bCs/>
          <w:szCs w:val="28"/>
          <w:lang w:eastAsia="en-GB"/>
        </w:rPr>
        <w:t xml:space="preserve">                       </w:t>
      </w:r>
      <w:r w:rsidR="008105F2" w:rsidRPr="006F3489">
        <w:rPr>
          <w:rFonts w:ascii="Arial" w:eastAsia="Calibri" w:hAnsi="Arial" w:cs="Arial"/>
          <w:bCs/>
          <w:szCs w:val="28"/>
          <w:lang w:eastAsia="en-GB"/>
        </w:rPr>
        <w:t xml:space="preserve"> precautions when doing so)</w:t>
      </w:r>
      <w:r w:rsidR="00BF4C08" w:rsidRPr="006F3489">
        <w:rPr>
          <w:rFonts w:ascii="Arial" w:eastAsia="Calibri" w:hAnsi="Arial" w:cs="Arial"/>
          <w:bCs/>
          <w:szCs w:val="28"/>
          <w:lang w:eastAsia="en-GB"/>
        </w:rPr>
        <w:t xml:space="preserve"> of the Premises as often as is necessary</w:t>
      </w:r>
      <w:r w:rsidR="008105F2" w:rsidRPr="006F3489">
        <w:rPr>
          <w:rFonts w:ascii="Arial" w:eastAsia="Calibri" w:hAnsi="Arial" w:cs="Arial"/>
          <w:bCs/>
          <w:szCs w:val="28"/>
          <w:lang w:eastAsia="en-GB"/>
        </w:rPr>
        <w:t xml:space="preserve">, </w:t>
      </w:r>
      <w:proofErr w:type="gramStart"/>
      <w:r w:rsidR="009367E7" w:rsidRPr="006F3489">
        <w:rPr>
          <w:rFonts w:ascii="Arial" w:eastAsia="Calibri" w:hAnsi="Arial" w:cs="Arial"/>
          <w:bCs/>
          <w:szCs w:val="28"/>
          <w:lang w:eastAsia="en-GB"/>
        </w:rPr>
        <w:t>when</w:t>
      </w:r>
      <w:proofErr w:type="gramEnd"/>
      <w:r w:rsidR="008105F2" w:rsidRPr="006F3489">
        <w:rPr>
          <w:rFonts w:ascii="Arial" w:eastAsia="Calibri" w:hAnsi="Arial" w:cs="Arial"/>
          <w:bCs/>
          <w:szCs w:val="28"/>
          <w:lang w:eastAsia="en-GB"/>
        </w:rPr>
        <w:t xml:space="preserve"> </w:t>
      </w:r>
      <w:r>
        <w:rPr>
          <w:rFonts w:ascii="Arial" w:eastAsia="Calibri" w:hAnsi="Arial" w:cs="Arial"/>
          <w:bCs/>
          <w:szCs w:val="28"/>
          <w:lang w:eastAsia="en-GB"/>
        </w:rPr>
        <w:t xml:space="preserve">  </w:t>
      </w:r>
    </w:p>
    <w:p w14:paraId="61AFC83A" w14:textId="7E426FE8" w:rsidR="00BF4C08" w:rsidRPr="006F3489" w:rsidRDefault="006F3489" w:rsidP="006F3489">
      <w:pPr>
        <w:widowControl/>
        <w:jc w:val="left"/>
        <w:rPr>
          <w:rFonts w:ascii="Arial" w:eastAsia="Calibri" w:hAnsi="Arial" w:cs="Arial"/>
          <w:bCs/>
          <w:szCs w:val="28"/>
          <w:lang w:eastAsia="en-GB"/>
        </w:rPr>
      </w:pPr>
      <w:r>
        <w:rPr>
          <w:rFonts w:ascii="Arial" w:eastAsia="Calibri" w:hAnsi="Arial" w:cs="Arial"/>
          <w:bCs/>
          <w:szCs w:val="28"/>
          <w:lang w:eastAsia="en-GB"/>
        </w:rPr>
        <w:t xml:space="preserve">                        </w:t>
      </w:r>
      <w:r w:rsidR="009367E7">
        <w:rPr>
          <w:rFonts w:ascii="Arial" w:eastAsia="Calibri" w:hAnsi="Arial" w:cs="Arial"/>
          <w:bCs/>
          <w:szCs w:val="28"/>
          <w:lang w:eastAsia="en-GB"/>
        </w:rPr>
        <w:t>safe</w:t>
      </w:r>
      <w:r w:rsidR="008105F2" w:rsidRPr="006F3489">
        <w:rPr>
          <w:rFonts w:ascii="Arial" w:eastAsia="Calibri" w:hAnsi="Arial" w:cs="Arial"/>
          <w:bCs/>
          <w:szCs w:val="28"/>
          <w:lang w:eastAsia="en-GB"/>
        </w:rPr>
        <w:t xml:space="preserve"> to do so</w:t>
      </w:r>
      <w:r w:rsidR="00BF4C08" w:rsidRPr="006F3489">
        <w:rPr>
          <w:rFonts w:ascii="Arial" w:eastAsia="Calibri" w:hAnsi="Arial" w:cs="Arial"/>
          <w:bCs/>
          <w:szCs w:val="28"/>
          <w:lang w:eastAsia="en-GB"/>
        </w:rPr>
        <w:t xml:space="preserve"> </w:t>
      </w:r>
      <w:r w:rsidR="009367E7">
        <w:rPr>
          <w:rFonts w:ascii="Arial" w:eastAsia="Calibri" w:hAnsi="Arial" w:cs="Arial"/>
          <w:bCs/>
          <w:szCs w:val="28"/>
          <w:lang w:eastAsia="en-GB"/>
        </w:rPr>
        <w:t>before the expiry date or surrender of the lease</w:t>
      </w:r>
      <w:r w:rsidR="00BF4C08" w:rsidRPr="006F3489">
        <w:rPr>
          <w:rFonts w:ascii="Arial" w:eastAsia="Calibri" w:hAnsi="Arial" w:cs="Arial"/>
          <w:bCs/>
          <w:szCs w:val="28"/>
          <w:lang w:eastAsia="en-GB"/>
        </w:rPr>
        <w:t>.</w:t>
      </w:r>
    </w:p>
    <w:p w14:paraId="2FA14B0A" w14:textId="77777777" w:rsidR="00BF4C08" w:rsidRPr="00CA2563" w:rsidRDefault="00BF4C08" w:rsidP="00BF4C08">
      <w:pPr>
        <w:pStyle w:val="ListParagraph"/>
        <w:widowControl/>
        <w:ind w:left="1080"/>
        <w:jc w:val="left"/>
        <w:rPr>
          <w:rFonts w:ascii="Arial" w:eastAsia="Calibri" w:hAnsi="Arial" w:cs="Arial"/>
          <w:bCs/>
          <w:szCs w:val="28"/>
          <w:lang w:eastAsia="en-GB"/>
        </w:rPr>
      </w:pPr>
    </w:p>
    <w:p w14:paraId="59C87CAC" w14:textId="10ADED62" w:rsidR="00BF4C08" w:rsidRPr="006F3489" w:rsidRDefault="00BF4C08" w:rsidP="00F73F47">
      <w:pPr>
        <w:pStyle w:val="ListParagraph"/>
        <w:widowControl/>
        <w:numPr>
          <w:ilvl w:val="1"/>
          <w:numId w:val="11"/>
        </w:numPr>
        <w:jc w:val="left"/>
        <w:rPr>
          <w:rFonts w:ascii="Arial" w:eastAsia="Calibri" w:hAnsi="Arial" w:cs="Arial"/>
          <w:bCs/>
          <w:szCs w:val="28"/>
          <w:lang w:eastAsia="en-GB"/>
        </w:rPr>
      </w:pPr>
      <w:r w:rsidRPr="00CA2563">
        <w:rPr>
          <w:rFonts w:ascii="Arial" w:eastAsia="Calibri" w:hAnsi="Arial" w:cs="Arial"/>
          <w:bCs/>
          <w:szCs w:val="28"/>
          <w:lang w:eastAsia="en-GB"/>
        </w:rPr>
        <w:t>To have any carpets, curtains, upholstery, or linen which may be</w:t>
      </w:r>
      <w:r w:rsidRPr="006F3489">
        <w:rPr>
          <w:rFonts w:ascii="Arial" w:eastAsia="Calibri" w:hAnsi="Arial" w:cs="Arial"/>
          <w:bCs/>
          <w:szCs w:val="28"/>
          <w:lang w:eastAsia="en-GB"/>
        </w:rPr>
        <w:t xml:space="preserve"> professionally cleaned during and before the termination of the Tenancy.</w:t>
      </w:r>
    </w:p>
    <w:p w14:paraId="7B63BB9B" w14:textId="77777777" w:rsidR="00BF4C08" w:rsidRPr="00CA2563" w:rsidRDefault="00BF4C08" w:rsidP="00BF4C08">
      <w:pPr>
        <w:pStyle w:val="ListParagraph"/>
        <w:widowControl/>
        <w:ind w:left="1080"/>
        <w:jc w:val="left"/>
        <w:rPr>
          <w:rFonts w:ascii="Arial" w:eastAsia="Calibri" w:hAnsi="Arial" w:cs="Arial"/>
          <w:bCs/>
          <w:szCs w:val="28"/>
          <w:lang w:eastAsia="en-GB"/>
        </w:rPr>
      </w:pPr>
    </w:p>
    <w:p w14:paraId="63907ACB" w14:textId="77777777" w:rsidR="006F3489" w:rsidRDefault="00BF4C08" w:rsidP="00F73F47">
      <w:pPr>
        <w:pStyle w:val="ListParagraph"/>
        <w:widowControl/>
        <w:numPr>
          <w:ilvl w:val="1"/>
          <w:numId w:val="11"/>
        </w:numPr>
        <w:jc w:val="left"/>
        <w:rPr>
          <w:rFonts w:ascii="Arial" w:eastAsia="Calibri" w:hAnsi="Arial" w:cs="Arial"/>
          <w:bCs/>
          <w:szCs w:val="28"/>
          <w:lang w:eastAsia="en-GB"/>
        </w:rPr>
      </w:pPr>
      <w:r w:rsidRPr="00CA2563">
        <w:rPr>
          <w:rFonts w:ascii="Arial" w:eastAsia="Calibri" w:hAnsi="Arial" w:cs="Arial"/>
          <w:bCs/>
          <w:szCs w:val="28"/>
          <w:lang w:eastAsia="en-GB"/>
        </w:rPr>
        <w:t xml:space="preserve">To have all working chimneys and flues (if any), made use of by the Tenant, </w:t>
      </w:r>
    </w:p>
    <w:p w14:paraId="3C212371" w14:textId="061AB73E" w:rsidR="00BF4C08" w:rsidRPr="006F3489" w:rsidRDefault="006F3489" w:rsidP="006F3489">
      <w:pPr>
        <w:widowControl/>
        <w:jc w:val="left"/>
        <w:rPr>
          <w:rFonts w:ascii="Arial" w:eastAsia="Calibri" w:hAnsi="Arial" w:cs="Arial"/>
          <w:bCs/>
          <w:szCs w:val="28"/>
          <w:lang w:eastAsia="en-GB"/>
        </w:rPr>
      </w:pPr>
      <w:r>
        <w:rPr>
          <w:rFonts w:ascii="Arial" w:eastAsia="Calibri" w:hAnsi="Arial" w:cs="Arial"/>
          <w:bCs/>
          <w:szCs w:val="28"/>
          <w:lang w:eastAsia="en-GB"/>
        </w:rPr>
        <w:t xml:space="preserve">                        </w:t>
      </w:r>
      <w:r w:rsidR="00BF4C08" w:rsidRPr="006F3489">
        <w:rPr>
          <w:rFonts w:ascii="Arial" w:eastAsia="Calibri" w:hAnsi="Arial" w:cs="Arial"/>
          <w:bCs/>
          <w:szCs w:val="28"/>
          <w:lang w:eastAsia="en-GB"/>
        </w:rPr>
        <w:t xml:space="preserve">thoroughly swept and cleaned. </w:t>
      </w:r>
    </w:p>
    <w:p w14:paraId="5E5982E3" w14:textId="77777777" w:rsidR="00BF4C08" w:rsidRPr="00CA2563" w:rsidRDefault="00BF4C08" w:rsidP="00BF4C08">
      <w:pPr>
        <w:pStyle w:val="ListParagraph"/>
        <w:widowControl/>
        <w:ind w:left="1080"/>
        <w:jc w:val="left"/>
        <w:rPr>
          <w:rFonts w:ascii="Arial" w:eastAsia="Calibri" w:hAnsi="Arial" w:cs="Arial"/>
          <w:bCs/>
          <w:szCs w:val="28"/>
          <w:lang w:eastAsia="en-GB"/>
        </w:rPr>
      </w:pPr>
    </w:p>
    <w:p w14:paraId="2AFF1A54" w14:textId="1911DE39" w:rsidR="00BF4C08" w:rsidRPr="00CA2563" w:rsidRDefault="00BF4C08" w:rsidP="00F73F47">
      <w:pPr>
        <w:pStyle w:val="ListParagraph"/>
        <w:widowControl/>
        <w:numPr>
          <w:ilvl w:val="0"/>
          <w:numId w:val="2"/>
        </w:numPr>
        <w:jc w:val="left"/>
        <w:rPr>
          <w:rFonts w:ascii="Arial" w:eastAsia="Calibri" w:hAnsi="Arial" w:cs="Arial"/>
          <w:b/>
          <w:bCs/>
          <w:szCs w:val="28"/>
          <w:lang w:eastAsia="en-GB"/>
        </w:rPr>
      </w:pPr>
      <w:r w:rsidRPr="00CA2563">
        <w:rPr>
          <w:rFonts w:ascii="Arial" w:eastAsia="Calibri" w:hAnsi="Arial" w:cs="Arial"/>
          <w:b/>
          <w:bCs/>
          <w:szCs w:val="28"/>
          <w:lang w:eastAsia="en-GB"/>
        </w:rPr>
        <w:t xml:space="preserve">Utilities, Meters, TV License </w:t>
      </w:r>
      <w:proofErr w:type="gramStart"/>
      <w:r w:rsidRPr="00CA2563">
        <w:rPr>
          <w:rFonts w:ascii="Arial" w:eastAsia="Calibri" w:hAnsi="Arial" w:cs="Arial"/>
          <w:b/>
          <w:bCs/>
          <w:szCs w:val="28"/>
          <w:lang w:eastAsia="en-GB"/>
        </w:rPr>
        <w:t>Fee</w:t>
      </w:r>
      <w:proofErr w:type="gramEnd"/>
      <w:r w:rsidRPr="00CA2563">
        <w:rPr>
          <w:rFonts w:ascii="Arial" w:eastAsia="Calibri" w:hAnsi="Arial" w:cs="Arial"/>
          <w:b/>
          <w:bCs/>
          <w:szCs w:val="28"/>
          <w:lang w:eastAsia="en-GB"/>
        </w:rPr>
        <w:t xml:space="preserve"> and Telephone Lines</w:t>
      </w:r>
    </w:p>
    <w:p w14:paraId="17A1D685" w14:textId="77777777" w:rsidR="00BF4C08" w:rsidRPr="00CA2563" w:rsidRDefault="00BF4C08" w:rsidP="00BF4C08">
      <w:pPr>
        <w:pStyle w:val="ListParagraph"/>
        <w:widowControl/>
        <w:ind w:left="1080"/>
        <w:jc w:val="left"/>
        <w:rPr>
          <w:rFonts w:ascii="Arial" w:eastAsia="Calibri" w:hAnsi="Arial" w:cs="Arial"/>
          <w:bCs/>
          <w:szCs w:val="28"/>
          <w:lang w:eastAsia="en-GB"/>
        </w:rPr>
      </w:pPr>
    </w:p>
    <w:p w14:paraId="2696B154" w14:textId="01F50666" w:rsidR="0031178B" w:rsidRDefault="0031178B" w:rsidP="0031178B">
      <w:pPr>
        <w:pStyle w:val="ListParagraph"/>
        <w:widowControl/>
        <w:ind w:left="360"/>
        <w:jc w:val="left"/>
        <w:rPr>
          <w:rFonts w:ascii="Arial" w:eastAsia="Calibri" w:hAnsi="Arial" w:cs="Arial"/>
          <w:bCs/>
          <w:szCs w:val="28"/>
          <w:lang w:eastAsia="en-GB"/>
        </w:rPr>
      </w:pPr>
      <w:r>
        <w:rPr>
          <w:rFonts w:ascii="Arial" w:eastAsia="Calibri" w:hAnsi="Arial" w:cs="Arial"/>
          <w:bCs/>
          <w:szCs w:val="28"/>
          <w:lang w:eastAsia="en-GB"/>
        </w:rPr>
        <w:t xml:space="preserve">8.1 </w:t>
      </w:r>
      <w:r w:rsidR="00586463" w:rsidRPr="00CA2563">
        <w:rPr>
          <w:rFonts w:ascii="Arial" w:eastAsia="Calibri" w:hAnsi="Arial" w:cs="Arial"/>
          <w:bCs/>
          <w:szCs w:val="28"/>
          <w:lang w:eastAsia="en-GB"/>
        </w:rPr>
        <w:t>Not to tamper</w:t>
      </w:r>
      <w:r w:rsidR="009367E7">
        <w:rPr>
          <w:rFonts w:ascii="Arial" w:eastAsia="Calibri" w:hAnsi="Arial" w:cs="Arial"/>
          <w:bCs/>
          <w:szCs w:val="28"/>
          <w:lang w:eastAsia="en-GB"/>
        </w:rPr>
        <w:t>, interfere with, alter,</w:t>
      </w:r>
      <w:r w:rsidR="00586463" w:rsidRPr="00CA2563">
        <w:rPr>
          <w:rFonts w:ascii="Arial" w:eastAsia="Calibri" w:hAnsi="Arial" w:cs="Arial"/>
          <w:bCs/>
          <w:szCs w:val="28"/>
          <w:lang w:eastAsia="en-GB"/>
        </w:rPr>
        <w:t xml:space="preserve"> or add to the Utility installations or meters in or serving the Premises. </w:t>
      </w:r>
    </w:p>
    <w:p w14:paraId="0F04F157" w14:textId="77777777" w:rsidR="0031178B" w:rsidRDefault="0031178B" w:rsidP="0031178B">
      <w:pPr>
        <w:pStyle w:val="ListParagraph"/>
        <w:widowControl/>
        <w:ind w:left="360"/>
        <w:jc w:val="left"/>
        <w:rPr>
          <w:rFonts w:ascii="Arial" w:eastAsia="Calibri" w:hAnsi="Arial" w:cs="Arial"/>
          <w:bCs/>
          <w:szCs w:val="28"/>
          <w:lang w:eastAsia="en-GB"/>
        </w:rPr>
      </w:pPr>
    </w:p>
    <w:p w14:paraId="11153F58" w14:textId="198C323B" w:rsidR="00586463" w:rsidRPr="0031178B" w:rsidRDefault="0031178B" w:rsidP="0031178B">
      <w:pPr>
        <w:pStyle w:val="ListParagraph"/>
        <w:widowControl/>
        <w:ind w:left="360"/>
        <w:jc w:val="left"/>
        <w:rPr>
          <w:rFonts w:ascii="Arial" w:eastAsia="Calibri" w:hAnsi="Arial" w:cs="Arial"/>
          <w:bCs/>
          <w:szCs w:val="28"/>
          <w:lang w:eastAsia="en-GB"/>
        </w:rPr>
      </w:pPr>
      <w:r>
        <w:rPr>
          <w:rFonts w:ascii="Arial" w:eastAsia="Calibri" w:hAnsi="Arial" w:cs="Arial"/>
          <w:bCs/>
          <w:szCs w:val="28"/>
          <w:lang w:eastAsia="en-GB"/>
        </w:rPr>
        <w:t xml:space="preserve">8.2 </w:t>
      </w:r>
      <w:r w:rsidR="00586463" w:rsidRPr="0031178B">
        <w:rPr>
          <w:rFonts w:ascii="Arial" w:eastAsia="Calibri" w:hAnsi="Arial" w:cs="Arial"/>
          <w:bCs/>
          <w:szCs w:val="28"/>
          <w:lang w:eastAsia="en-GB"/>
        </w:rPr>
        <w:t xml:space="preserve">To pay all charges </w:t>
      </w:r>
      <w:r w:rsidR="009367E7">
        <w:rPr>
          <w:rFonts w:ascii="Arial" w:eastAsia="Calibri" w:hAnsi="Arial" w:cs="Arial"/>
          <w:bCs/>
          <w:szCs w:val="28"/>
          <w:lang w:eastAsia="en-GB"/>
        </w:rPr>
        <w:t>regarding</w:t>
      </w:r>
      <w:r w:rsidR="00586463" w:rsidRPr="0031178B">
        <w:rPr>
          <w:rFonts w:ascii="Arial" w:eastAsia="Calibri" w:hAnsi="Arial" w:cs="Arial"/>
          <w:bCs/>
          <w:szCs w:val="28"/>
          <w:lang w:eastAsia="en-GB"/>
        </w:rPr>
        <w:t xml:space="preserve"> Utilities consume</w:t>
      </w:r>
      <w:r w:rsidR="008105F2" w:rsidRPr="0031178B">
        <w:rPr>
          <w:rFonts w:ascii="Arial" w:eastAsia="Calibri" w:hAnsi="Arial" w:cs="Arial"/>
          <w:bCs/>
          <w:szCs w:val="28"/>
          <w:lang w:eastAsia="en-GB"/>
        </w:rPr>
        <w:t>d</w:t>
      </w:r>
      <w:r w:rsidR="00586463" w:rsidRPr="0031178B">
        <w:rPr>
          <w:rFonts w:ascii="Arial" w:eastAsia="Calibri" w:hAnsi="Arial" w:cs="Arial"/>
          <w:bCs/>
          <w:szCs w:val="28"/>
          <w:lang w:eastAsia="en-GB"/>
        </w:rPr>
        <w:t xml:space="preserve"> on the Premises, telephone lines installed on the Premises and television license fee. </w:t>
      </w:r>
    </w:p>
    <w:p w14:paraId="2ABDB6EA" w14:textId="77777777" w:rsidR="00586463" w:rsidRPr="009367E7" w:rsidRDefault="00586463" w:rsidP="009367E7">
      <w:pPr>
        <w:widowControl/>
        <w:jc w:val="left"/>
        <w:rPr>
          <w:rFonts w:ascii="Arial" w:eastAsia="Calibri" w:hAnsi="Arial" w:cs="Arial"/>
          <w:bCs/>
          <w:szCs w:val="28"/>
          <w:lang w:eastAsia="en-GB"/>
        </w:rPr>
      </w:pPr>
    </w:p>
    <w:p w14:paraId="4B1F082C" w14:textId="7F7AA098" w:rsidR="00586463" w:rsidRPr="00CA2563" w:rsidRDefault="0031178B" w:rsidP="0031178B">
      <w:pPr>
        <w:pStyle w:val="ListParagraph"/>
        <w:widowControl/>
        <w:ind w:left="360"/>
        <w:jc w:val="left"/>
        <w:rPr>
          <w:rFonts w:ascii="Arial" w:eastAsia="Calibri" w:hAnsi="Arial" w:cs="Arial"/>
          <w:bCs/>
          <w:szCs w:val="28"/>
          <w:lang w:eastAsia="en-GB"/>
        </w:rPr>
      </w:pPr>
      <w:r>
        <w:rPr>
          <w:rFonts w:ascii="Arial" w:eastAsia="Calibri" w:hAnsi="Arial" w:cs="Arial"/>
          <w:bCs/>
          <w:szCs w:val="28"/>
          <w:lang w:eastAsia="en-GB"/>
        </w:rPr>
        <w:t>8.</w:t>
      </w:r>
      <w:r w:rsidR="009367E7">
        <w:rPr>
          <w:rFonts w:ascii="Arial" w:eastAsia="Calibri" w:hAnsi="Arial" w:cs="Arial"/>
          <w:bCs/>
          <w:szCs w:val="28"/>
          <w:lang w:eastAsia="en-GB"/>
        </w:rPr>
        <w:t>3</w:t>
      </w:r>
      <w:r>
        <w:rPr>
          <w:rFonts w:ascii="Arial" w:eastAsia="Calibri" w:hAnsi="Arial" w:cs="Arial"/>
          <w:bCs/>
          <w:szCs w:val="28"/>
          <w:lang w:eastAsia="en-GB"/>
        </w:rPr>
        <w:t xml:space="preserve"> </w:t>
      </w:r>
      <w:r w:rsidR="00586463" w:rsidRPr="00CA2563">
        <w:rPr>
          <w:rFonts w:ascii="Arial" w:eastAsia="Calibri" w:hAnsi="Arial" w:cs="Arial"/>
          <w:bCs/>
          <w:szCs w:val="28"/>
          <w:lang w:eastAsia="en-GB"/>
        </w:rPr>
        <w:t xml:space="preserve">To notify each of the Utilities and telephone suppliers immediately after the Commencement Date that the Tenant is now </w:t>
      </w:r>
      <w:r w:rsidR="008105F2">
        <w:rPr>
          <w:rFonts w:ascii="Arial" w:eastAsia="Calibri" w:hAnsi="Arial" w:cs="Arial"/>
          <w:bCs/>
          <w:szCs w:val="28"/>
          <w:lang w:eastAsia="en-GB"/>
        </w:rPr>
        <w:t xml:space="preserve">the account holder for </w:t>
      </w:r>
      <w:r w:rsidR="00586463" w:rsidRPr="00CA2563">
        <w:rPr>
          <w:rFonts w:ascii="Arial" w:eastAsia="Calibri" w:hAnsi="Arial" w:cs="Arial"/>
          <w:bCs/>
          <w:szCs w:val="28"/>
          <w:lang w:eastAsia="en-GB"/>
        </w:rPr>
        <w:t xml:space="preserve">the Utilities and telephone and to complete any applications necessary for the supply of Utilities and telephone lines to the Premises </w:t>
      </w:r>
      <w:r w:rsidR="008105F2">
        <w:rPr>
          <w:rFonts w:ascii="Arial" w:eastAsia="Calibri" w:hAnsi="Arial" w:cs="Arial"/>
          <w:bCs/>
          <w:szCs w:val="28"/>
          <w:lang w:eastAsia="en-GB"/>
        </w:rPr>
        <w:t xml:space="preserve">for the transfer of such accounts </w:t>
      </w:r>
      <w:r w:rsidR="00586463" w:rsidRPr="00CA2563">
        <w:rPr>
          <w:rFonts w:ascii="Arial" w:eastAsia="Calibri" w:hAnsi="Arial" w:cs="Arial"/>
          <w:bCs/>
          <w:szCs w:val="28"/>
          <w:lang w:eastAsia="en-GB"/>
        </w:rPr>
        <w:t>in</w:t>
      </w:r>
      <w:r w:rsidR="008105F2">
        <w:rPr>
          <w:rFonts w:ascii="Arial" w:eastAsia="Calibri" w:hAnsi="Arial" w:cs="Arial"/>
          <w:bCs/>
          <w:szCs w:val="28"/>
          <w:lang w:eastAsia="en-GB"/>
        </w:rPr>
        <w:t>to</w:t>
      </w:r>
      <w:r w:rsidR="00586463" w:rsidRPr="00CA2563">
        <w:rPr>
          <w:rFonts w:ascii="Arial" w:eastAsia="Calibri" w:hAnsi="Arial" w:cs="Arial"/>
          <w:bCs/>
          <w:szCs w:val="28"/>
          <w:lang w:eastAsia="en-GB"/>
        </w:rPr>
        <w:t xml:space="preserve"> the name of the Tenant.</w:t>
      </w:r>
    </w:p>
    <w:p w14:paraId="00895FAC" w14:textId="77777777" w:rsidR="00586463" w:rsidRPr="00CA2563" w:rsidRDefault="00586463" w:rsidP="00586463">
      <w:pPr>
        <w:pStyle w:val="ListParagraph"/>
        <w:widowControl/>
        <w:ind w:left="1080"/>
        <w:jc w:val="left"/>
        <w:rPr>
          <w:rFonts w:ascii="Arial" w:eastAsia="Calibri" w:hAnsi="Arial" w:cs="Arial"/>
          <w:bCs/>
          <w:szCs w:val="28"/>
          <w:lang w:eastAsia="en-GB"/>
        </w:rPr>
      </w:pPr>
    </w:p>
    <w:p w14:paraId="3127FB3D" w14:textId="22B0777A" w:rsidR="00586463" w:rsidRPr="009367E7" w:rsidRDefault="00586463" w:rsidP="009367E7">
      <w:pPr>
        <w:pStyle w:val="ListParagraph"/>
        <w:widowControl/>
        <w:numPr>
          <w:ilvl w:val="1"/>
          <w:numId w:val="24"/>
        </w:numPr>
        <w:jc w:val="left"/>
        <w:rPr>
          <w:rFonts w:ascii="Arial" w:eastAsia="Calibri" w:hAnsi="Arial" w:cs="Arial"/>
          <w:bCs/>
          <w:szCs w:val="28"/>
          <w:lang w:eastAsia="en-GB"/>
        </w:rPr>
      </w:pPr>
      <w:r w:rsidRPr="009367E7">
        <w:rPr>
          <w:rFonts w:ascii="Arial" w:eastAsia="Calibri" w:hAnsi="Arial" w:cs="Arial"/>
          <w:bCs/>
          <w:szCs w:val="28"/>
          <w:lang w:eastAsia="en-GB"/>
        </w:rPr>
        <w:t xml:space="preserve">The tenant shall not </w:t>
      </w:r>
      <w:r w:rsidR="009367E7">
        <w:rPr>
          <w:rFonts w:ascii="Arial" w:eastAsia="Calibri" w:hAnsi="Arial" w:cs="Arial"/>
          <w:bCs/>
          <w:szCs w:val="28"/>
          <w:lang w:eastAsia="en-GB"/>
        </w:rPr>
        <w:t xml:space="preserve">re-site or change any </w:t>
      </w:r>
      <w:r w:rsidR="00366A57">
        <w:rPr>
          <w:rFonts w:ascii="Arial" w:eastAsia="Calibri" w:hAnsi="Arial" w:cs="Arial"/>
          <w:bCs/>
          <w:szCs w:val="28"/>
          <w:lang w:eastAsia="en-GB"/>
        </w:rPr>
        <w:t xml:space="preserve">utility </w:t>
      </w:r>
      <w:r w:rsidR="009367E7">
        <w:rPr>
          <w:rFonts w:ascii="Arial" w:eastAsia="Calibri" w:hAnsi="Arial" w:cs="Arial"/>
          <w:bCs/>
          <w:szCs w:val="28"/>
          <w:lang w:eastAsia="en-GB"/>
        </w:rPr>
        <w:t>meters without the prior written consent of the Landlord or Landlord's</w:t>
      </w:r>
      <w:r w:rsidR="003A62D3" w:rsidRPr="009367E7">
        <w:rPr>
          <w:rFonts w:ascii="Arial" w:eastAsia="Calibri" w:hAnsi="Arial" w:cs="Arial"/>
          <w:bCs/>
          <w:szCs w:val="28"/>
          <w:lang w:eastAsia="en-GB"/>
        </w:rPr>
        <w:t xml:space="preserve"> Agent.</w:t>
      </w:r>
    </w:p>
    <w:p w14:paraId="65DE1E03" w14:textId="77777777" w:rsidR="003A62D3" w:rsidRPr="00CA2563" w:rsidRDefault="003A62D3" w:rsidP="003A62D3">
      <w:pPr>
        <w:pStyle w:val="ListParagraph"/>
        <w:widowControl/>
        <w:ind w:left="1080"/>
        <w:jc w:val="left"/>
        <w:rPr>
          <w:rFonts w:ascii="Arial" w:eastAsia="Calibri" w:hAnsi="Arial" w:cs="Arial"/>
          <w:bCs/>
          <w:szCs w:val="28"/>
          <w:lang w:eastAsia="en-GB"/>
        </w:rPr>
      </w:pPr>
    </w:p>
    <w:p w14:paraId="1532500B" w14:textId="770B2EB0" w:rsidR="003A62D3" w:rsidRPr="00CA2563" w:rsidRDefault="0031178B" w:rsidP="0031178B">
      <w:pPr>
        <w:pStyle w:val="ListParagraph"/>
        <w:widowControl/>
        <w:ind w:left="360"/>
        <w:jc w:val="left"/>
        <w:rPr>
          <w:rFonts w:ascii="Arial" w:eastAsia="Calibri" w:hAnsi="Arial" w:cs="Arial"/>
          <w:bCs/>
          <w:szCs w:val="28"/>
          <w:lang w:eastAsia="en-GB"/>
        </w:rPr>
      </w:pPr>
      <w:r>
        <w:rPr>
          <w:rFonts w:ascii="Arial" w:eastAsia="Calibri" w:hAnsi="Arial" w:cs="Arial"/>
          <w:bCs/>
          <w:szCs w:val="28"/>
          <w:lang w:eastAsia="en-GB"/>
        </w:rPr>
        <w:t>8.</w:t>
      </w:r>
      <w:r w:rsidR="009367E7">
        <w:rPr>
          <w:rFonts w:ascii="Arial" w:eastAsia="Calibri" w:hAnsi="Arial" w:cs="Arial"/>
          <w:bCs/>
          <w:szCs w:val="28"/>
          <w:lang w:eastAsia="en-GB"/>
        </w:rPr>
        <w:t>5</w:t>
      </w:r>
      <w:r>
        <w:rPr>
          <w:rFonts w:ascii="Arial" w:eastAsia="Calibri" w:hAnsi="Arial" w:cs="Arial"/>
          <w:bCs/>
          <w:szCs w:val="28"/>
          <w:lang w:eastAsia="en-GB"/>
        </w:rPr>
        <w:t xml:space="preserve"> </w:t>
      </w:r>
      <w:r w:rsidR="003A62D3" w:rsidRPr="00CA2563">
        <w:rPr>
          <w:rFonts w:ascii="Arial" w:eastAsia="Calibri" w:hAnsi="Arial" w:cs="Arial"/>
          <w:bCs/>
          <w:szCs w:val="28"/>
          <w:lang w:eastAsia="en-GB"/>
        </w:rPr>
        <w:t xml:space="preserve">If </w:t>
      </w:r>
      <w:r w:rsidR="000F47D8">
        <w:rPr>
          <w:rFonts w:ascii="Arial" w:eastAsia="Calibri" w:hAnsi="Arial" w:cs="Arial"/>
          <w:bCs/>
          <w:szCs w:val="28"/>
          <w:lang w:eastAsia="en-GB"/>
        </w:rPr>
        <w:t xml:space="preserve">consent is given to change any meter at the Premises, the Tenant shall be liable for the cost of removing and installing the new meter and for any damage caused by such removal or installation. The Tenant shall also be liable for the cost of the Landlord changing the meter to its original </w:t>
      </w:r>
      <w:r w:rsidR="003A62D3" w:rsidRPr="00CA2563">
        <w:rPr>
          <w:rFonts w:ascii="Arial" w:eastAsia="Calibri" w:hAnsi="Arial" w:cs="Arial"/>
          <w:bCs/>
          <w:szCs w:val="28"/>
          <w:lang w:eastAsia="en-GB"/>
        </w:rPr>
        <w:t xml:space="preserve">position or meter type. </w:t>
      </w:r>
    </w:p>
    <w:p w14:paraId="463563DA" w14:textId="77777777" w:rsidR="009E1FD7" w:rsidRPr="00CA2563" w:rsidRDefault="009E1FD7" w:rsidP="009E1FD7">
      <w:pPr>
        <w:pStyle w:val="ListParagraph"/>
        <w:widowControl/>
        <w:ind w:left="1080"/>
        <w:jc w:val="left"/>
        <w:rPr>
          <w:rFonts w:ascii="Arial" w:eastAsia="Calibri" w:hAnsi="Arial" w:cs="Arial"/>
          <w:bCs/>
          <w:szCs w:val="28"/>
          <w:lang w:eastAsia="en-GB"/>
        </w:rPr>
      </w:pPr>
    </w:p>
    <w:p w14:paraId="09448255" w14:textId="2D297F9D" w:rsidR="003A62D3" w:rsidRPr="00CA2563" w:rsidRDefault="0031178B" w:rsidP="0031178B">
      <w:pPr>
        <w:pStyle w:val="ListParagraph"/>
        <w:widowControl/>
        <w:ind w:left="360"/>
        <w:jc w:val="left"/>
        <w:rPr>
          <w:rFonts w:ascii="Arial" w:eastAsia="Calibri" w:hAnsi="Arial" w:cs="Arial"/>
          <w:bCs/>
          <w:szCs w:val="28"/>
          <w:lang w:eastAsia="en-GB"/>
        </w:rPr>
      </w:pPr>
      <w:r>
        <w:rPr>
          <w:rFonts w:ascii="Arial" w:eastAsia="Calibri" w:hAnsi="Arial" w:cs="Arial"/>
          <w:bCs/>
          <w:szCs w:val="28"/>
          <w:lang w:eastAsia="en-GB"/>
        </w:rPr>
        <w:t>8.</w:t>
      </w:r>
      <w:r w:rsidR="009367E7">
        <w:rPr>
          <w:rFonts w:ascii="Arial" w:eastAsia="Calibri" w:hAnsi="Arial" w:cs="Arial"/>
          <w:bCs/>
          <w:szCs w:val="28"/>
          <w:lang w:eastAsia="en-GB"/>
        </w:rPr>
        <w:t>6</w:t>
      </w:r>
      <w:r>
        <w:rPr>
          <w:rFonts w:ascii="Arial" w:eastAsia="Calibri" w:hAnsi="Arial" w:cs="Arial"/>
          <w:bCs/>
          <w:szCs w:val="28"/>
          <w:lang w:eastAsia="en-GB"/>
        </w:rPr>
        <w:t xml:space="preserve"> </w:t>
      </w:r>
      <w:r w:rsidR="003A62D3" w:rsidRPr="00CA2563">
        <w:rPr>
          <w:rFonts w:ascii="Arial" w:eastAsia="Calibri" w:hAnsi="Arial" w:cs="Arial"/>
          <w:bCs/>
          <w:szCs w:val="28"/>
          <w:lang w:eastAsia="en-GB"/>
        </w:rPr>
        <w:t xml:space="preserve">The Tenant agrees that the </w:t>
      </w:r>
      <w:r w:rsidR="000F47D8">
        <w:rPr>
          <w:rFonts w:ascii="Arial" w:eastAsia="Calibri" w:hAnsi="Arial" w:cs="Arial"/>
          <w:bCs/>
          <w:szCs w:val="28"/>
          <w:lang w:eastAsia="en-GB"/>
        </w:rPr>
        <w:t>landlord or the landlord's agent may provide data about the Tenant and the Premises to the suppliers of Utilities or telephone lines</w:t>
      </w:r>
      <w:r w:rsidR="003A62D3" w:rsidRPr="00CA2563">
        <w:rPr>
          <w:rFonts w:ascii="Arial" w:eastAsia="Calibri" w:hAnsi="Arial" w:cs="Arial"/>
          <w:bCs/>
          <w:szCs w:val="28"/>
          <w:lang w:eastAsia="en-GB"/>
        </w:rPr>
        <w:t xml:space="preserve">. </w:t>
      </w:r>
    </w:p>
    <w:p w14:paraId="2448AC14" w14:textId="77777777" w:rsidR="009E1FD7" w:rsidRPr="00CA2563" w:rsidRDefault="009E1FD7" w:rsidP="009E1FD7">
      <w:pPr>
        <w:pStyle w:val="ListParagraph"/>
        <w:widowControl/>
        <w:ind w:left="1080"/>
        <w:jc w:val="left"/>
        <w:rPr>
          <w:rFonts w:ascii="Arial" w:eastAsia="Calibri" w:hAnsi="Arial" w:cs="Arial"/>
          <w:bCs/>
          <w:szCs w:val="28"/>
          <w:lang w:eastAsia="en-GB"/>
        </w:rPr>
      </w:pPr>
    </w:p>
    <w:p w14:paraId="12FE53C2" w14:textId="7F41BE20" w:rsidR="003A62D3" w:rsidRPr="00CA2563" w:rsidRDefault="0031178B" w:rsidP="0031178B">
      <w:pPr>
        <w:pStyle w:val="ListParagraph"/>
        <w:widowControl/>
        <w:ind w:left="360"/>
        <w:jc w:val="left"/>
        <w:rPr>
          <w:rFonts w:ascii="Arial" w:eastAsia="Calibri" w:hAnsi="Arial" w:cs="Arial"/>
          <w:bCs/>
          <w:szCs w:val="28"/>
          <w:lang w:eastAsia="en-GB"/>
        </w:rPr>
      </w:pPr>
      <w:r>
        <w:rPr>
          <w:rFonts w:ascii="Arial" w:eastAsia="Calibri" w:hAnsi="Arial" w:cs="Arial"/>
          <w:bCs/>
          <w:szCs w:val="28"/>
          <w:lang w:eastAsia="en-GB"/>
        </w:rPr>
        <w:t>8.</w:t>
      </w:r>
      <w:r w:rsidR="009367E7">
        <w:rPr>
          <w:rFonts w:ascii="Arial" w:eastAsia="Calibri" w:hAnsi="Arial" w:cs="Arial"/>
          <w:bCs/>
          <w:szCs w:val="28"/>
          <w:lang w:eastAsia="en-GB"/>
        </w:rPr>
        <w:t>7</w:t>
      </w:r>
      <w:r>
        <w:rPr>
          <w:rFonts w:ascii="Arial" w:eastAsia="Calibri" w:hAnsi="Arial" w:cs="Arial"/>
          <w:bCs/>
          <w:szCs w:val="28"/>
          <w:lang w:eastAsia="en-GB"/>
        </w:rPr>
        <w:t xml:space="preserve"> </w:t>
      </w:r>
      <w:r w:rsidR="003A62D3" w:rsidRPr="00CA2563">
        <w:rPr>
          <w:rFonts w:ascii="Arial" w:eastAsia="Calibri" w:hAnsi="Arial" w:cs="Arial"/>
          <w:bCs/>
          <w:szCs w:val="28"/>
          <w:lang w:eastAsia="en-GB"/>
        </w:rPr>
        <w:t>The Tenant may change the electricity supplier after the Commencement Date</w:t>
      </w:r>
      <w:r w:rsidR="00366A57">
        <w:rPr>
          <w:rFonts w:ascii="Arial" w:eastAsia="Calibri" w:hAnsi="Arial" w:cs="Arial"/>
          <w:bCs/>
          <w:szCs w:val="28"/>
          <w:lang w:eastAsia="en-GB"/>
        </w:rPr>
        <w:t>.</w:t>
      </w:r>
    </w:p>
    <w:p w14:paraId="41E000CF" w14:textId="77777777" w:rsidR="009E1FD7" w:rsidRPr="00CA2563" w:rsidRDefault="009E1FD7" w:rsidP="009E1FD7">
      <w:pPr>
        <w:pStyle w:val="ListParagraph"/>
        <w:widowControl/>
        <w:ind w:left="1080"/>
        <w:jc w:val="left"/>
        <w:rPr>
          <w:rFonts w:ascii="Arial" w:eastAsia="Calibri" w:hAnsi="Arial" w:cs="Arial"/>
          <w:bCs/>
          <w:szCs w:val="28"/>
          <w:lang w:eastAsia="en-GB"/>
        </w:rPr>
      </w:pPr>
    </w:p>
    <w:p w14:paraId="498BDC0A" w14:textId="5F98793A" w:rsidR="003A62D3" w:rsidRPr="00CA2563" w:rsidRDefault="0031178B" w:rsidP="0031178B">
      <w:pPr>
        <w:pStyle w:val="ListParagraph"/>
        <w:widowControl/>
        <w:ind w:left="360"/>
        <w:jc w:val="left"/>
        <w:rPr>
          <w:rFonts w:ascii="Arial" w:eastAsia="Calibri" w:hAnsi="Arial" w:cs="Arial"/>
          <w:bCs/>
          <w:szCs w:val="28"/>
          <w:lang w:eastAsia="en-GB"/>
        </w:rPr>
      </w:pPr>
      <w:r>
        <w:rPr>
          <w:rFonts w:ascii="Arial" w:eastAsia="Calibri" w:hAnsi="Arial" w:cs="Arial"/>
          <w:bCs/>
          <w:szCs w:val="28"/>
          <w:lang w:eastAsia="en-GB"/>
        </w:rPr>
        <w:t>8.</w:t>
      </w:r>
      <w:r w:rsidR="009367E7">
        <w:rPr>
          <w:rFonts w:ascii="Arial" w:eastAsia="Calibri" w:hAnsi="Arial" w:cs="Arial"/>
          <w:bCs/>
          <w:szCs w:val="28"/>
          <w:lang w:eastAsia="en-GB"/>
        </w:rPr>
        <w:t>8</w:t>
      </w:r>
      <w:r>
        <w:rPr>
          <w:rFonts w:ascii="Arial" w:eastAsia="Calibri" w:hAnsi="Arial" w:cs="Arial"/>
          <w:bCs/>
          <w:szCs w:val="28"/>
          <w:lang w:eastAsia="en-GB"/>
        </w:rPr>
        <w:t xml:space="preserve"> </w:t>
      </w:r>
      <w:r w:rsidR="000F47D8">
        <w:rPr>
          <w:rFonts w:ascii="Arial" w:eastAsia="Calibri" w:hAnsi="Arial" w:cs="Arial"/>
          <w:bCs/>
          <w:szCs w:val="28"/>
          <w:lang w:eastAsia="en-GB"/>
        </w:rPr>
        <w:t>Pay the cost of emptying and cleaning the cesspit or septic tank (if any) annually</w:t>
      </w:r>
      <w:r w:rsidR="009E1FD7" w:rsidRPr="00CA2563">
        <w:rPr>
          <w:rFonts w:ascii="Arial" w:eastAsia="Calibri" w:hAnsi="Arial" w:cs="Arial"/>
          <w:bCs/>
          <w:szCs w:val="28"/>
          <w:lang w:eastAsia="en-GB"/>
        </w:rPr>
        <w:t xml:space="preserve"> before the </w:t>
      </w:r>
      <w:r w:rsidR="000F47D8">
        <w:rPr>
          <w:rFonts w:ascii="Arial" w:eastAsia="Calibri" w:hAnsi="Arial" w:cs="Arial"/>
          <w:bCs/>
          <w:szCs w:val="28"/>
          <w:lang w:eastAsia="en-GB"/>
        </w:rPr>
        <w:t>expiration date</w:t>
      </w:r>
      <w:r w:rsidR="00366A57">
        <w:rPr>
          <w:rFonts w:ascii="Arial" w:eastAsia="Calibri" w:hAnsi="Arial" w:cs="Arial"/>
          <w:bCs/>
          <w:szCs w:val="28"/>
          <w:lang w:eastAsia="en-GB"/>
        </w:rPr>
        <w:t xml:space="preserve"> of the tenancy.</w:t>
      </w:r>
    </w:p>
    <w:p w14:paraId="1585597B" w14:textId="77777777" w:rsidR="009E1FD7" w:rsidRPr="00CA2563" w:rsidRDefault="009E1FD7" w:rsidP="009E1FD7">
      <w:pPr>
        <w:pStyle w:val="ListParagraph"/>
        <w:widowControl/>
        <w:ind w:left="1080"/>
        <w:jc w:val="left"/>
        <w:rPr>
          <w:rFonts w:ascii="Arial" w:eastAsia="Calibri" w:hAnsi="Arial" w:cs="Arial"/>
          <w:bCs/>
          <w:szCs w:val="28"/>
          <w:lang w:eastAsia="en-GB"/>
        </w:rPr>
      </w:pPr>
    </w:p>
    <w:p w14:paraId="37C6821A" w14:textId="776F97E2" w:rsidR="009E1FD7" w:rsidRPr="00CA2563" w:rsidRDefault="0031178B" w:rsidP="0031178B">
      <w:pPr>
        <w:pStyle w:val="ListParagraph"/>
        <w:widowControl/>
        <w:ind w:left="360"/>
        <w:jc w:val="left"/>
        <w:rPr>
          <w:rFonts w:ascii="Arial" w:eastAsia="Calibri" w:hAnsi="Arial" w:cs="Arial"/>
          <w:bCs/>
          <w:szCs w:val="28"/>
          <w:lang w:eastAsia="en-GB"/>
        </w:rPr>
      </w:pPr>
      <w:r>
        <w:rPr>
          <w:rFonts w:ascii="Arial" w:eastAsia="Calibri" w:hAnsi="Arial" w:cs="Arial"/>
          <w:bCs/>
          <w:szCs w:val="28"/>
          <w:lang w:eastAsia="en-GB"/>
        </w:rPr>
        <w:t>8.</w:t>
      </w:r>
      <w:r w:rsidR="009367E7">
        <w:rPr>
          <w:rFonts w:ascii="Arial" w:eastAsia="Calibri" w:hAnsi="Arial" w:cs="Arial"/>
          <w:bCs/>
          <w:szCs w:val="28"/>
          <w:lang w:eastAsia="en-GB"/>
        </w:rPr>
        <w:t>9</w:t>
      </w:r>
      <w:r>
        <w:rPr>
          <w:rFonts w:ascii="Arial" w:eastAsia="Calibri" w:hAnsi="Arial" w:cs="Arial"/>
          <w:bCs/>
          <w:szCs w:val="28"/>
          <w:lang w:eastAsia="en-GB"/>
        </w:rPr>
        <w:t xml:space="preserve"> </w:t>
      </w:r>
      <w:r w:rsidR="009E1FD7" w:rsidRPr="00CA2563">
        <w:rPr>
          <w:rFonts w:ascii="Arial" w:eastAsia="Calibri" w:hAnsi="Arial" w:cs="Arial"/>
          <w:bCs/>
          <w:szCs w:val="28"/>
          <w:lang w:eastAsia="en-GB"/>
        </w:rPr>
        <w:t>If the water supply is metered, where the meter is accessible</w:t>
      </w:r>
      <w:r w:rsidR="000F47D8">
        <w:rPr>
          <w:rFonts w:ascii="Arial" w:eastAsia="Calibri" w:hAnsi="Arial" w:cs="Arial"/>
          <w:bCs/>
          <w:szCs w:val="28"/>
          <w:lang w:eastAsia="en-GB"/>
        </w:rPr>
        <w:t>,</w:t>
      </w:r>
      <w:r w:rsidR="009E1FD7" w:rsidRPr="00CA2563">
        <w:rPr>
          <w:rFonts w:ascii="Arial" w:eastAsia="Calibri" w:hAnsi="Arial" w:cs="Arial"/>
          <w:bCs/>
          <w:szCs w:val="28"/>
          <w:lang w:eastAsia="en-GB"/>
        </w:rPr>
        <w:t xml:space="preserve"> the Landlord or the </w:t>
      </w:r>
      <w:r w:rsidR="000F47D8">
        <w:rPr>
          <w:rFonts w:ascii="Arial" w:eastAsia="Calibri" w:hAnsi="Arial" w:cs="Arial"/>
          <w:bCs/>
          <w:szCs w:val="28"/>
          <w:lang w:eastAsia="en-GB"/>
        </w:rPr>
        <w:t>landlord agent</w:t>
      </w:r>
      <w:r w:rsidR="009E1FD7" w:rsidRPr="00CA2563">
        <w:rPr>
          <w:rFonts w:ascii="Arial" w:eastAsia="Calibri" w:hAnsi="Arial" w:cs="Arial"/>
          <w:bCs/>
          <w:szCs w:val="28"/>
          <w:lang w:eastAsia="en-GB"/>
        </w:rPr>
        <w:t xml:space="preserve"> will record in writing the meter readings on the Commencement Date</w:t>
      </w:r>
      <w:r w:rsidR="00366A57">
        <w:rPr>
          <w:rFonts w:ascii="Arial" w:eastAsia="Calibri" w:hAnsi="Arial" w:cs="Arial"/>
          <w:bCs/>
          <w:szCs w:val="28"/>
          <w:lang w:eastAsia="en-GB"/>
        </w:rPr>
        <w:t>,</w:t>
      </w:r>
      <w:r w:rsidR="009E1FD7" w:rsidRPr="00CA2563">
        <w:rPr>
          <w:rFonts w:ascii="Arial" w:eastAsia="Calibri" w:hAnsi="Arial" w:cs="Arial"/>
          <w:bCs/>
          <w:szCs w:val="28"/>
          <w:lang w:eastAsia="en-GB"/>
        </w:rPr>
        <w:t xml:space="preserve"> and the termination of the tenancy provided the Tenant brings the Tenancy to an end </w:t>
      </w:r>
      <w:r w:rsidR="000F47D8">
        <w:rPr>
          <w:rFonts w:ascii="Arial" w:eastAsia="Calibri" w:hAnsi="Arial" w:cs="Arial"/>
          <w:bCs/>
          <w:szCs w:val="28"/>
          <w:lang w:eastAsia="en-GB"/>
        </w:rPr>
        <w:t>by</w:t>
      </w:r>
      <w:r w:rsidR="009E1FD7" w:rsidRPr="00CA2563">
        <w:rPr>
          <w:rFonts w:ascii="Arial" w:eastAsia="Calibri" w:hAnsi="Arial" w:cs="Arial"/>
          <w:bCs/>
          <w:szCs w:val="28"/>
          <w:lang w:eastAsia="en-GB"/>
        </w:rPr>
        <w:t xml:space="preserve"> this Agreement. </w:t>
      </w:r>
    </w:p>
    <w:p w14:paraId="5579DEAF" w14:textId="77777777" w:rsidR="009E1FD7" w:rsidRPr="00CA2563" w:rsidRDefault="009E1FD7" w:rsidP="009E1FD7">
      <w:pPr>
        <w:pStyle w:val="ListParagraph"/>
        <w:widowControl/>
        <w:ind w:left="1080"/>
        <w:jc w:val="left"/>
        <w:rPr>
          <w:rFonts w:ascii="Arial" w:eastAsia="Calibri" w:hAnsi="Arial" w:cs="Arial"/>
          <w:bCs/>
          <w:szCs w:val="28"/>
          <w:lang w:eastAsia="en-GB"/>
        </w:rPr>
      </w:pPr>
    </w:p>
    <w:p w14:paraId="3F60C51A" w14:textId="5E9F7ABB" w:rsidR="009E1FD7" w:rsidRPr="00CA2563" w:rsidRDefault="0031178B" w:rsidP="0031178B">
      <w:pPr>
        <w:pStyle w:val="ListParagraph"/>
        <w:widowControl/>
        <w:ind w:left="360"/>
        <w:jc w:val="left"/>
        <w:rPr>
          <w:rFonts w:ascii="Arial" w:eastAsia="Calibri" w:hAnsi="Arial" w:cs="Arial"/>
          <w:bCs/>
          <w:szCs w:val="28"/>
          <w:lang w:eastAsia="en-GB"/>
        </w:rPr>
      </w:pPr>
      <w:r>
        <w:rPr>
          <w:rFonts w:ascii="Arial" w:eastAsia="Calibri" w:hAnsi="Arial" w:cs="Arial"/>
          <w:bCs/>
          <w:szCs w:val="28"/>
          <w:lang w:eastAsia="en-GB"/>
        </w:rPr>
        <w:t>8.1</w:t>
      </w:r>
      <w:r w:rsidR="000F47D8">
        <w:rPr>
          <w:rFonts w:ascii="Arial" w:eastAsia="Calibri" w:hAnsi="Arial" w:cs="Arial"/>
          <w:bCs/>
          <w:szCs w:val="28"/>
          <w:lang w:eastAsia="en-GB"/>
        </w:rPr>
        <w:t>0</w:t>
      </w:r>
      <w:r>
        <w:rPr>
          <w:rFonts w:ascii="Arial" w:eastAsia="Calibri" w:hAnsi="Arial" w:cs="Arial"/>
          <w:bCs/>
          <w:szCs w:val="28"/>
          <w:lang w:eastAsia="en-GB"/>
        </w:rPr>
        <w:t xml:space="preserve"> </w:t>
      </w:r>
      <w:r w:rsidR="009E1FD7" w:rsidRPr="00CA2563">
        <w:rPr>
          <w:rFonts w:ascii="Arial" w:eastAsia="Calibri" w:hAnsi="Arial" w:cs="Arial"/>
          <w:bCs/>
          <w:szCs w:val="28"/>
          <w:lang w:eastAsia="en-GB"/>
        </w:rPr>
        <w:t>Where such a water meter is not accessible</w:t>
      </w:r>
      <w:r w:rsidR="000F47D8">
        <w:rPr>
          <w:rFonts w:ascii="Arial" w:eastAsia="Calibri" w:hAnsi="Arial" w:cs="Arial"/>
          <w:bCs/>
          <w:szCs w:val="28"/>
          <w:lang w:eastAsia="en-GB"/>
        </w:rPr>
        <w:t xml:space="preserve">, the Landlord or the Landlord's Agent will arrange for the local water authority to record the meter readings as soon as possible </w:t>
      </w:r>
      <w:r w:rsidR="000F47D8">
        <w:rPr>
          <w:rFonts w:ascii="Arial" w:eastAsia="Calibri" w:hAnsi="Arial" w:cs="Arial"/>
          <w:bCs/>
          <w:szCs w:val="28"/>
          <w:lang w:eastAsia="en-GB"/>
        </w:rPr>
        <w:lastRenderedPageBreak/>
        <w:t>before the Commencement Date and termination of the Agreement, which is not in breach of this Agreement. The</w:t>
      </w:r>
      <w:r w:rsidR="009E1FD7" w:rsidRPr="00CA2563">
        <w:rPr>
          <w:rFonts w:ascii="Arial" w:eastAsia="Calibri" w:hAnsi="Arial" w:cs="Arial"/>
          <w:bCs/>
          <w:szCs w:val="28"/>
          <w:lang w:eastAsia="en-GB"/>
        </w:rPr>
        <w:t xml:space="preserve"> Tenant shall be liable for the cost of th</w:t>
      </w:r>
      <w:r w:rsidR="00366A57">
        <w:rPr>
          <w:rFonts w:ascii="Arial" w:eastAsia="Calibri" w:hAnsi="Arial" w:cs="Arial"/>
          <w:bCs/>
          <w:szCs w:val="28"/>
          <w:lang w:eastAsia="en-GB"/>
        </w:rPr>
        <w:t>e water usage</w:t>
      </w:r>
      <w:r w:rsidR="009E1FD7" w:rsidRPr="00CA2563">
        <w:rPr>
          <w:rFonts w:ascii="Arial" w:eastAsia="Calibri" w:hAnsi="Arial" w:cs="Arial"/>
          <w:bCs/>
          <w:szCs w:val="28"/>
          <w:lang w:eastAsia="en-GB"/>
        </w:rPr>
        <w:t>.</w:t>
      </w:r>
    </w:p>
    <w:p w14:paraId="7E765500" w14:textId="77777777" w:rsidR="009E1FD7" w:rsidRPr="00CA2563" w:rsidRDefault="009E1FD7" w:rsidP="009E1FD7">
      <w:pPr>
        <w:pStyle w:val="ListParagraph"/>
        <w:widowControl/>
        <w:ind w:left="1080"/>
        <w:jc w:val="left"/>
        <w:rPr>
          <w:rFonts w:ascii="Arial" w:eastAsia="Calibri" w:hAnsi="Arial" w:cs="Arial"/>
          <w:bCs/>
          <w:szCs w:val="28"/>
          <w:lang w:eastAsia="en-GB"/>
        </w:rPr>
      </w:pPr>
    </w:p>
    <w:p w14:paraId="1CA7EA0C" w14:textId="41AA5CFA" w:rsidR="00A23936" w:rsidRPr="00CA2563" w:rsidRDefault="0031178B" w:rsidP="0031178B">
      <w:pPr>
        <w:pStyle w:val="ListParagraph"/>
        <w:widowControl/>
        <w:ind w:left="360"/>
        <w:jc w:val="left"/>
        <w:rPr>
          <w:rFonts w:ascii="Arial" w:eastAsia="Calibri" w:hAnsi="Arial" w:cs="Arial"/>
          <w:bCs/>
          <w:szCs w:val="28"/>
          <w:lang w:eastAsia="en-GB"/>
        </w:rPr>
      </w:pPr>
      <w:r>
        <w:rPr>
          <w:rFonts w:ascii="Arial" w:eastAsia="Calibri" w:hAnsi="Arial" w:cs="Arial"/>
          <w:bCs/>
          <w:szCs w:val="28"/>
          <w:lang w:eastAsia="en-GB"/>
        </w:rPr>
        <w:t>8.1</w:t>
      </w:r>
      <w:r w:rsidR="000F47D8">
        <w:rPr>
          <w:rFonts w:ascii="Arial" w:eastAsia="Calibri" w:hAnsi="Arial" w:cs="Arial"/>
          <w:bCs/>
          <w:szCs w:val="28"/>
          <w:lang w:eastAsia="en-GB"/>
        </w:rPr>
        <w:t>1</w:t>
      </w:r>
      <w:r>
        <w:rPr>
          <w:rFonts w:ascii="Arial" w:eastAsia="Calibri" w:hAnsi="Arial" w:cs="Arial"/>
          <w:bCs/>
          <w:szCs w:val="28"/>
          <w:lang w:eastAsia="en-GB"/>
        </w:rPr>
        <w:t xml:space="preserve"> </w:t>
      </w:r>
      <w:r w:rsidR="009E1FD7" w:rsidRPr="00CA2563">
        <w:rPr>
          <w:rFonts w:ascii="Arial" w:eastAsia="Calibri" w:hAnsi="Arial" w:cs="Arial"/>
          <w:bCs/>
          <w:szCs w:val="28"/>
          <w:lang w:eastAsia="en-GB"/>
        </w:rPr>
        <w:t>If the Utilities or telephone supplies to the Premises are dis</w:t>
      </w:r>
      <w:r w:rsidR="00B94517" w:rsidRPr="00CA2563">
        <w:rPr>
          <w:rFonts w:ascii="Arial" w:eastAsia="Calibri" w:hAnsi="Arial" w:cs="Arial"/>
          <w:bCs/>
          <w:szCs w:val="28"/>
          <w:lang w:eastAsia="en-GB"/>
        </w:rPr>
        <w:t xml:space="preserve">connected </w:t>
      </w:r>
      <w:r w:rsidR="00366A57">
        <w:rPr>
          <w:rFonts w:ascii="Arial" w:eastAsia="Calibri" w:hAnsi="Arial" w:cs="Arial"/>
          <w:bCs/>
          <w:szCs w:val="28"/>
          <w:lang w:eastAsia="en-GB"/>
        </w:rPr>
        <w:t>due to the Tenant's failure to pay any charge relating to the service(s) provided or resulting from any other act or omission by the Tenant, the Tenant shall repay to the Landlord or the Landlord's Agent all costs incurred in reconnecting the service,</w:t>
      </w:r>
      <w:r w:rsidR="00A23936" w:rsidRPr="00CA2563">
        <w:rPr>
          <w:rFonts w:ascii="Arial" w:eastAsia="Calibri" w:hAnsi="Arial" w:cs="Arial"/>
          <w:bCs/>
          <w:szCs w:val="28"/>
          <w:lang w:eastAsia="en-GB"/>
        </w:rPr>
        <w:t xml:space="preserve"> including any outstanding arrears there may be for such services.</w:t>
      </w:r>
    </w:p>
    <w:p w14:paraId="70CA8A60" w14:textId="77777777" w:rsidR="00A23936" w:rsidRPr="00CA2563" w:rsidRDefault="00A23936" w:rsidP="00A23936">
      <w:pPr>
        <w:pStyle w:val="ListParagraph"/>
        <w:widowControl/>
        <w:ind w:left="1080"/>
        <w:jc w:val="left"/>
        <w:rPr>
          <w:rFonts w:ascii="Arial" w:eastAsia="Calibri" w:hAnsi="Arial" w:cs="Arial"/>
          <w:bCs/>
          <w:szCs w:val="28"/>
          <w:lang w:eastAsia="en-GB"/>
        </w:rPr>
      </w:pPr>
    </w:p>
    <w:p w14:paraId="252B71AC" w14:textId="4253D781" w:rsidR="00A23936" w:rsidRPr="00CA2563" w:rsidRDefault="00A23936" w:rsidP="00F73F47">
      <w:pPr>
        <w:pStyle w:val="ListParagraph"/>
        <w:widowControl/>
        <w:numPr>
          <w:ilvl w:val="0"/>
          <w:numId w:val="2"/>
        </w:numPr>
        <w:jc w:val="left"/>
        <w:rPr>
          <w:rFonts w:ascii="Arial" w:eastAsia="Calibri" w:hAnsi="Arial" w:cs="Arial"/>
          <w:b/>
          <w:bCs/>
          <w:szCs w:val="28"/>
          <w:lang w:eastAsia="en-GB"/>
        </w:rPr>
      </w:pPr>
      <w:r w:rsidRPr="00CA2563">
        <w:rPr>
          <w:rFonts w:ascii="Arial" w:eastAsia="Calibri" w:hAnsi="Arial" w:cs="Arial"/>
          <w:b/>
          <w:bCs/>
          <w:szCs w:val="28"/>
          <w:lang w:eastAsia="en-GB"/>
        </w:rPr>
        <w:t>Access and Inspection</w:t>
      </w:r>
    </w:p>
    <w:p w14:paraId="0EB4A370" w14:textId="77777777" w:rsidR="00A23936" w:rsidRPr="00CA2563" w:rsidRDefault="00A23936" w:rsidP="00A23936">
      <w:pPr>
        <w:pStyle w:val="ListParagraph"/>
        <w:widowControl/>
        <w:ind w:left="1080"/>
        <w:jc w:val="left"/>
        <w:rPr>
          <w:rFonts w:ascii="Arial" w:eastAsia="Calibri" w:hAnsi="Arial" w:cs="Arial"/>
          <w:bCs/>
          <w:szCs w:val="28"/>
          <w:lang w:eastAsia="en-GB"/>
        </w:rPr>
      </w:pPr>
    </w:p>
    <w:p w14:paraId="42EEABE5" w14:textId="77777777" w:rsidR="00A23936" w:rsidRPr="00CA2563" w:rsidRDefault="00A23936" w:rsidP="00A23936">
      <w:pPr>
        <w:pStyle w:val="ListParagraph"/>
        <w:widowControl/>
        <w:ind w:left="1080"/>
        <w:jc w:val="left"/>
        <w:rPr>
          <w:rFonts w:ascii="Arial" w:eastAsia="Calibri" w:hAnsi="Arial" w:cs="Arial"/>
          <w:bCs/>
          <w:szCs w:val="28"/>
          <w:lang w:eastAsia="en-GB"/>
        </w:rPr>
      </w:pPr>
    </w:p>
    <w:p w14:paraId="59455079" w14:textId="7EDF90F5" w:rsidR="00A23936" w:rsidRPr="00CA2563" w:rsidRDefault="00A23936" w:rsidP="005F6897">
      <w:pPr>
        <w:pStyle w:val="ListParagraph"/>
        <w:widowControl/>
        <w:numPr>
          <w:ilvl w:val="1"/>
          <w:numId w:val="19"/>
        </w:numPr>
        <w:jc w:val="left"/>
        <w:rPr>
          <w:rFonts w:ascii="Arial" w:eastAsia="Calibri" w:hAnsi="Arial" w:cs="Arial"/>
          <w:bCs/>
          <w:szCs w:val="28"/>
          <w:lang w:eastAsia="en-GB"/>
        </w:rPr>
      </w:pPr>
      <w:r w:rsidRPr="00CA2563">
        <w:rPr>
          <w:rFonts w:ascii="Arial" w:eastAsia="Calibri" w:hAnsi="Arial" w:cs="Arial"/>
          <w:bCs/>
          <w:szCs w:val="28"/>
          <w:lang w:eastAsia="en-GB"/>
        </w:rPr>
        <w:t>To permit th</w:t>
      </w:r>
      <w:r w:rsidR="00B94517" w:rsidRPr="00CA2563">
        <w:rPr>
          <w:rFonts w:ascii="Arial" w:eastAsia="Calibri" w:hAnsi="Arial" w:cs="Arial"/>
          <w:bCs/>
          <w:szCs w:val="28"/>
          <w:lang w:eastAsia="en-GB"/>
        </w:rPr>
        <w:t>e Landlord</w:t>
      </w:r>
      <w:r w:rsidR="00366A57">
        <w:rPr>
          <w:rFonts w:ascii="Arial" w:eastAsia="Calibri" w:hAnsi="Arial" w:cs="Arial"/>
          <w:bCs/>
          <w:szCs w:val="28"/>
          <w:lang w:eastAsia="en-GB"/>
        </w:rPr>
        <w:t xml:space="preserve">, </w:t>
      </w:r>
      <w:r w:rsidR="000F47D8">
        <w:rPr>
          <w:rFonts w:ascii="Arial" w:eastAsia="Calibri" w:hAnsi="Arial" w:cs="Arial"/>
          <w:bCs/>
          <w:szCs w:val="28"/>
          <w:lang w:eastAsia="en-GB"/>
        </w:rPr>
        <w:t>Landlord</w:t>
      </w:r>
      <w:r w:rsidR="00B94517" w:rsidRPr="00CA2563">
        <w:rPr>
          <w:rFonts w:ascii="Arial" w:eastAsia="Calibri" w:hAnsi="Arial" w:cs="Arial"/>
          <w:bCs/>
          <w:szCs w:val="28"/>
          <w:lang w:eastAsia="en-GB"/>
        </w:rPr>
        <w:t xml:space="preserve"> </w:t>
      </w:r>
      <w:proofErr w:type="gramStart"/>
      <w:r w:rsidR="00B94517" w:rsidRPr="00CA2563">
        <w:rPr>
          <w:rFonts w:ascii="Arial" w:eastAsia="Calibri" w:hAnsi="Arial" w:cs="Arial"/>
          <w:bCs/>
          <w:szCs w:val="28"/>
          <w:lang w:eastAsia="en-GB"/>
        </w:rPr>
        <w:t>Agent</w:t>
      </w:r>
      <w:proofErr w:type="gramEnd"/>
      <w:r w:rsidR="00366A57">
        <w:rPr>
          <w:rFonts w:ascii="Arial" w:eastAsia="Calibri" w:hAnsi="Arial" w:cs="Arial"/>
          <w:bCs/>
          <w:szCs w:val="28"/>
          <w:lang w:eastAsia="en-GB"/>
        </w:rPr>
        <w:t xml:space="preserve"> or a trade person</w:t>
      </w:r>
      <w:r w:rsidR="00B94517" w:rsidRPr="00CA2563">
        <w:rPr>
          <w:rFonts w:ascii="Arial" w:eastAsia="Calibri" w:hAnsi="Arial" w:cs="Arial"/>
          <w:bCs/>
          <w:szCs w:val="28"/>
          <w:lang w:eastAsia="en-GB"/>
        </w:rPr>
        <w:t xml:space="preserve"> to enter the Premises at a reasonable time on giving at least 24 </w:t>
      </w:r>
      <w:proofErr w:type="spellStart"/>
      <w:r w:rsidR="006516CF">
        <w:rPr>
          <w:rFonts w:ascii="Arial" w:eastAsia="Calibri" w:hAnsi="Arial" w:cs="Arial"/>
          <w:bCs/>
          <w:szCs w:val="28"/>
          <w:lang w:eastAsia="en-GB"/>
        </w:rPr>
        <w:t>hours</w:t>
      </w:r>
      <w:r w:rsidR="00366A57" w:rsidRPr="00CA2563">
        <w:rPr>
          <w:rFonts w:ascii="Arial" w:eastAsia="Calibri" w:hAnsi="Arial" w:cs="Arial"/>
          <w:bCs/>
          <w:szCs w:val="28"/>
          <w:lang w:eastAsia="en-GB"/>
        </w:rPr>
        <w:t xml:space="preserve"> notice</w:t>
      </w:r>
      <w:proofErr w:type="spellEnd"/>
      <w:r w:rsidR="00B94517" w:rsidRPr="00CA2563">
        <w:rPr>
          <w:rFonts w:ascii="Arial" w:eastAsia="Calibri" w:hAnsi="Arial" w:cs="Arial"/>
          <w:bCs/>
          <w:szCs w:val="28"/>
          <w:lang w:eastAsia="en-GB"/>
        </w:rPr>
        <w:t xml:space="preserve">, except in </w:t>
      </w:r>
      <w:r w:rsidR="000F47D8">
        <w:rPr>
          <w:rFonts w:ascii="Arial" w:eastAsia="Calibri" w:hAnsi="Arial" w:cs="Arial"/>
          <w:bCs/>
          <w:szCs w:val="28"/>
          <w:lang w:eastAsia="en-GB"/>
        </w:rPr>
        <w:t xml:space="preserve">an </w:t>
      </w:r>
      <w:r w:rsidR="00B94517" w:rsidRPr="00CA2563">
        <w:rPr>
          <w:rFonts w:ascii="Arial" w:eastAsia="Calibri" w:hAnsi="Arial" w:cs="Arial"/>
          <w:bCs/>
          <w:szCs w:val="28"/>
          <w:lang w:eastAsia="en-GB"/>
        </w:rPr>
        <w:t xml:space="preserve">emergency, for: </w:t>
      </w:r>
    </w:p>
    <w:p w14:paraId="532D1B75" w14:textId="77777777" w:rsidR="00B94517" w:rsidRPr="00CA2563" w:rsidRDefault="00B94517" w:rsidP="00B94517">
      <w:pPr>
        <w:pStyle w:val="ListParagraph"/>
        <w:widowControl/>
        <w:ind w:left="1080"/>
        <w:jc w:val="left"/>
        <w:rPr>
          <w:rFonts w:ascii="Arial" w:eastAsia="Calibri" w:hAnsi="Arial" w:cs="Arial"/>
          <w:bCs/>
          <w:szCs w:val="28"/>
          <w:lang w:eastAsia="en-GB"/>
        </w:rPr>
      </w:pPr>
    </w:p>
    <w:p w14:paraId="048327C2" w14:textId="782FF47A" w:rsidR="00B94517" w:rsidRPr="005F6897" w:rsidRDefault="00B94517" w:rsidP="005F6897">
      <w:pPr>
        <w:pStyle w:val="ListParagraph"/>
        <w:widowControl/>
        <w:numPr>
          <w:ilvl w:val="2"/>
          <w:numId w:val="19"/>
        </w:numPr>
        <w:jc w:val="left"/>
        <w:rPr>
          <w:rFonts w:ascii="Arial" w:eastAsia="Calibri" w:hAnsi="Arial" w:cs="Arial"/>
          <w:bCs/>
          <w:szCs w:val="28"/>
          <w:lang w:eastAsia="en-GB"/>
        </w:rPr>
      </w:pPr>
      <w:r w:rsidRPr="005F6897">
        <w:rPr>
          <w:rFonts w:ascii="Arial" w:eastAsia="Calibri" w:hAnsi="Arial" w:cs="Arial"/>
          <w:bCs/>
          <w:szCs w:val="28"/>
          <w:lang w:eastAsia="en-GB"/>
        </w:rPr>
        <w:t xml:space="preserve">Examining the </w:t>
      </w:r>
      <w:r w:rsidR="000F47D8">
        <w:rPr>
          <w:rFonts w:ascii="Arial" w:eastAsia="Calibri" w:hAnsi="Arial" w:cs="Arial"/>
          <w:bCs/>
          <w:szCs w:val="28"/>
          <w:lang w:eastAsia="en-GB"/>
        </w:rPr>
        <w:t>Condition</w:t>
      </w:r>
      <w:r w:rsidRPr="005F6897">
        <w:rPr>
          <w:rFonts w:ascii="Arial" w:eastAsia="Calibri" w:hAnsi="Arial" w:cs="Arial"/>
          <w:bCs/>
          <w:szCs w:val="28"/>
          <w:lang w:eastAsia="en-GB"/>
        </w:rPr>
        <w:t xml:space="preserve"> of the Premises,</w:t>
      </w:r>
    </w:p>
    <w:p w14:paraId="3698DF32" w14:textId="77777777" w:rsidR="00B94517" w:rsidRPr="00CA2563" w:rsidRDefault="00B94517" w:rsidP="00B94517">
      <w:pPr>
        <w:pStyle w:val="ListParagraph"/>
        <w:widowControl/>
        <w:ind w:left="1560" w:hanging="851"/>
        <w:jc w:val="left"/>
        <w:rPr>
          <w:rFonts w:ascii="Arial" w:eastAsia="Calibri" w:hAnsi="Arial" w:cs="Arial"/>
          <w:bCs/>
          <w:szCs w:val="28"/>
          <w:lang w:eastAsia="en-GB"/>
        </w:rPr>
      </w:pPr>
    </w:p>
    <w:p w14:paraId="21B750F7" w14:textId="501ED0C2" w:rsidR="00B94517" w:rsidRPr="00CA2563" w:rsidRDefault="00B94517" w:rsidP="005F6897">
      <w:pPr>
        <w:pStyle w:val="ListParagraph"/>
        <w:widowControl/>
        <w:numPr>
          <w:ilvl w:val="2"/>
          <w:numId w:val="19"/>
        </w:numPr>
        <w:ind w:left="1560" w:hanging="851"/>
        <w:jc w:val="left"/>
        <w:rPr>
          <w:rFonts w:ascii="Arial" w:eastAsia="Calibri" w:hAnsi="Arial" w:cs="Arial"/>
          <w:bCs/>
          <w:szCs w:val="28"/>
          <w:lang w:eastAsia="en-GB"/>
        </w:rPr>
      </w:pPr>
      <w:r w:rsidRPr="00CA2563">
        <w:rPr>
          <w:rFonts w:ascii="Arial" w:eastAsia="Calibri" w:hAnsi="Arial" w:cs="Arial"/>
          <w:bCs/>
          <w:szCs w:val="28"/>
          <w:lang w:eastAsia="en-GB"/>
        </w:rPr>
        <w:t xml:space="preserve">Inspecting, maintaining, repairing, altering, </w:t>
      </w:r>
      <w:r w:rsidR="00D4331B" w:rsidRPr="00CA2563">
        <w:rPr>
          <w:rFonts w:ascii="Arial" w:eastAsia="Calibri" w:hAnsi="Arial" w:cs="Arial"/>
          <w:bCs/>
          <w:szCs w:val="28"/>
          <w:lang w:eastAsia="en-GB"/>
        </w:rPr>
        <w:t>improving,</w:t>
      </w:r>
      <w:r w:rsidRPr="00CA2563">
        <w:rPr>
          <w:rFonts w:ascii="Arial" w:eastAsia="Calibri" w:hAnsi="Arial" w:cs="Arial"/>
          <w:bCs/>
          <w:szCs w:val="28"/>
          <w:lang w:eastAsia="en-GB"/>
        </w:rPr>
        <w:t xml:space="preserve"> or rebuilding any adjoining or neighbouring </w:t>
      </w:r>
      <w:r w:rsidR="00D4331B" w:rsidRPr="00CA2563">
        <w:rPr>
          <w:rFonts w:ascii="Arial" w:eastAsia="Calibri" w:hAnsi="Arial" w:cs="Arial"/>
          <w:bCs/>
          <w:szCs w:val="28"/>
          <w:lang w:eastAsia="en-GB"/>
        </w:rPr>
        <w:t>property.</w:t>
      </w:r>
      <w:r w:rsidRPr="00CA2563">
        <w:rPr>
          <w:rFonts w:ascii="Arial" w:eastAsia="Calibri" w:hAnsi="Arial" w:cs="Arial"/>
          <w:bCs/>
          <w:szCs w:val="28"/>
          <w:lang w:eastAsia="en-GB"/>
        </w:rPr>
        <w:t xml:space="preserve"> </w:t>
      </w:r>
    </w:p>
    <w:p w14:paraId="10A9D85E" w14:textId="77777777" w:rsidR="00B94517" w:rsidRPr="00CA2563" w:rsidRDefault="00B94517" w:rsidP="00B94517">
      <w:pPr>
        <w:widowControl/>
        <w:ind w:left="1560" w:hanging="851"/>
        <w:jc w:val="left"/>
        <w:rPr>
          <w:rFonts w:ascii="Arial" w:eastAsia="Calibri" w:hAnsi="Arial" w:cs="Arial"/>
          <w:bCs/>
          <w:szCs w:val="28"/>
          <w:lang w:eastAsia="en-GB"/>
        </w:rPr>
      </w:pPr>
    </w:p>
    <w:p w14:paraId="5EDE504F" w14:textId="71EF71EE" w:rsidR="00B94517" w:rsidRPr="00CA2563" w:rsidRDefault="00B94517" w:rsidP="005F6897">
      <w:pPr>
        <w:pStyle w:val="ListParagraph"/>
        <w:widowControl/>
        <w:numPr>
          <w:ilvl w:val="2"/>
          <w:numId w:val="19"/>
        </w:numPr>
        <w:ind w:left="1560" w:hanging="851"/>
        <w:jc w:val="left"/>
        <w:rPr>
          <w:rFonts w:ascii="Arial" w:eastAsia="Calibri" w:hAnsi="Arial" w:cs="Arial"/>
          <w:bCs/>
          <w:szCs w:val="28"/>
          <w:lang w:eastAsia="en-GB"/>
        </w:rPr>
      </w:pPr>
      <w:r w:rsidRPr="00CA2563">
        <w:rPr>
          <w:rFonts w:ascii="Arial" w:eastAsia="Calibri" w:hAnsi="Arial" w:cs="Arial"/>
          <w:bCs/>
          <w:szCs w:val="28"/>
          <w:lang w:eastAsia="en-GB"/>
        </w:rPr>
        <w:t xml:space="preserve">Maintaining, </w:t>
      </w:r>
      <w:r w:rsidR="00D4331B" w:rsidRPr="00CA2563">
        <w:rPr>
          <w:rFonts w:ascii="Arial" w:eastAsia="Calibri" w:hAnsi="Arial" w:cs="Arial"/>
          <w:bCs/>
          <w:szCs w:val="28"/>
          <w:lang w:eastAsia="en-GB"/>
        </w:rPr>
        <w:t>repairing,</w:t>
      </w:r>
      <w:r w:rsidRPr="00CA2563">
        <w:rPr>
          <w:rFonts w:ascii="Arial" w:eastAsia="Calibri" w:hAnsi="Arial" w:cs="Arial"/>
          <w:bCs/>
          <w:szCs w:val="28"/>
          <w:lang w:eastAsia="en-GB"/>
        </w:rPr>
        <w:t xml:space="preserve"> or replacing the Fixtures and </w:t>
      </w:r>
      <w:r w:rsidR="00D4331B" w:rsidRPr="00CA2563">
        <w:rPr>
          <w:rFonts w:ascii="Arial" w:eastAsia="Calibri" w:hAnsi="Arial" w:cs="Arial"/>
          <w:bCs/>
          <w:szCs w:val="28"/>
          <w:lang w:eastAsia="en-GB"/>
        </w:rPr>
        <w:t>Fittings.</w:t>
      </w:r>
    </w:p>
    <w:p w14:paraId="11BBCF74" w14:textId="77777777" w:rsidR="00B94517" w:rsidRPr="00CA2563" w:rsidRDefault="00B94517" w:rsidP="00B94517">
      <w:pPr>
        <w:pStyle w:val="ListParagraph"/>
        <w:rPr>
          <w:rFonts w:ascii="Arial" w:eastAsia="Calibri" w:hAnsi="Arial" w:cs="Arial"/>
          <w:bCs/>
          <w:szCs w:val="28"/>
          <w:lang w:eastAsia="en-GB"/>
        </w:rPr>
      </w:pPr>
    </w:p>
    <w:p w14:paraId="6D124611" w14:textId="7D8CF1CF" w:rsidR="00B94517" w:rsidRPr="00CA2563" w:rsidRDefault="00B94517" w:rsidP="005F6897">
      <w:pPr>
        <w:pStyle w:val="ListParagraph"/>
        <w:widowControl/>
        <w:numPr>
          <w:ilvl w:val="2"/>
          <w:numId w:val="19"/>
        </w:numPr>
        <w:ind w:left="1560" w:hanging="851"/>
        <w:jc w:val="left"/>
        <w:rPr>
          <w:rFonts w:ascii="Arial" w:eastAsia="Calibri" w:hAnsi="Arial" w:cs="Arial"/>
          <w:bCs/>
          <w:szCs w:val="28"/>
          <w:lang w:eastAsia="en-GB"/>
        </w:rPr>
      </w:pPr>
      <w:r w:rsidRPr="00CA2563">
        <w:rPr>
          <w:rFonts w:ascii="Arial" w:eastAsia="Calibri" w:hAnsi="Arial" w:cs="Arial"/>
          <w:bCs/>
          <w:szCs w:val="28"/>
          <w:lang w:eastAsia="en-GB"/>
        </w:rPr>
        <w:t>Any viewings the Landlord or Landlord’s Agent may wish to conduct in the event the property is marketed for sale</w:t>
      </w:r>
      <w:r w:rsidR="00FB13C0">
        <w:rPr>
          <w:rFonts w:ascii="Arial" w:eastAsia="Calibri" w:hAnsi="Arial" w:cs="Arial"/>
          <w:bCs/>
          <w:szCs w:val="28"/>
          <w:lang w:eastAsia="en-GB"/>
        </w:rPr>
        <w:t xml:space="preserve"> or to </w:t>
      </w:r>
      <w:r w:rsidR="00D4331B">
        <w:rPr>
          <w:rFonts w:ascii="Arial" w:eastAsia="Calibri" w:hAnsi="Arial" w:cs="Arial"/>
          <w:bCs/>
          <w:szCs w:val="28"/>
          <w:lang w:eastAsia="en-GB"/>
        </w:rPr>
        <w:t>let</w:t>
      </w:r>
      <w:r w:rsidR="00D4331B" w:rsidRPr="00CA2563">
        <w:rPr>
          <w:rFonts w:ascii="Arial" w:eastAsia="Calibri" w:hAnsi="Arial" w:cs="Arial"/>
          <w:bCs/>
          <w:szCs w:val="28"/>
          <w:lang w:eastAsia="en-GB"/>
        </w:rPr>
        <w:t>.</w:t>
      </w:r>
    </w:p>
    <w:p w14:paraId="7116EB77" w14:textId="77777777" w:rsidR="00B94517" w:rsidRPr="00CA2563" w:rsidRDefault="00B94517" w:rsidP="00B94517">
      <w:pPr>
        <w:widowControl/>
        <w:jc w:val="left"/>
        <w:rPr>
          <w:rFonts w:ascii="Arial" w:eastAsia="Calibri" w:hAnsi="Arial" w:cs="Arial"/>
          <w:bCs/>
          <w:szCs w:val="28"/>
          <w:lang w:eastAsia="en-GB"/>
        </w:rPr>
      </w:pPr>
    </w:p>
    <w:p w14:paraId="175426A6" w14:textId="77777777" w:rsidR="00B94517" w:rsidRPr="00CA2563" w:rsidRDefault="00B94517" w:rsidP="005F6897">
      <w:pPr>
        <w:pStyle w:val="ListParagraph"/>
        <w:widowControl/>
        <w:numPr>
          <w:ilvl w:val="2"/>
          <w:numId w:val="19"/>
        </w:numPr>
        <w:ind w:left="1560" w:hanging="851"/>
        <w:jc w:val="left"/>
        <w:rPr>
          <w:rFonts w:ascii="Arial" w:eastAsia="Calibri" w:hAnsi="Arial" w:cs="Arial"/>
          <w:bCs/>
          <w:szCs w:val="28"/>
          <w:lang w:eastAsia="en-GB"/>
        </w:rPr>
      </w:pPr>
      <w:r w:rsidRPr="00CA2563">
        <w:rPr>
          <w:rFonts w:ascii="Arial" w:eastAsia="Calibri" w:hAnsi="Arial" w:cs="Arial"/>
          <w:bCs/>
          <w:szCs w:val="28"/>
          <w:lang w:eastAsia="en-GB"/>
        </w:rPr>
        <w:t>Complying with any obligation imposed on the Landlord by Law.</w:t>
      </w:r>
    </w:p>
    <w:p w14:paraId="125B6FDF" w14:textId="77777777" w:rsidR="00A23936" w:rsidRPr="00CA2563" w:rsidRDefault="00A23936" w:rsidP="00A23936">
      <w:pPr>
        <w:pStyle w:val="ListParagraph"/>
        <w:widowControl/>
        <w:ind w:left="0"/>
        <w:jc w:val="left"/>
        <w:rPr>
          <w:rFonts w:ascii="Arial" w:eastAsia="Calibri" w:hAnsi="Arial" w:cs="Arial"/>
          <w:bCs/>
          <w:szCs w:val="28"/>
          <w:lang w:eastAsia="en-GB"/>
        </w:rPr>
      </w:pPr>
    </w:p>
    <w:p w14:paraId="58DF6F03" w14:textId="50FB0BA2" w:rsidR="001F18BA" w:rsidRPr="00CA2563" w:rsidRDefault="001F18BA" w:rsidP="005F6897">
      <w:pPr>
        <w:pStyle w:val="ListParagraph"/>
        <w:widowControl/>
        <w:numPr>
          <w:ilvl w:val="1"/>
          <w:numId w:val="19"/>
        </w:numPr>
        <w:jc w:val="left"/>
        <w:rPr>
          <w:rFonts w:ascii="Arial" w:eastAsia="Calibri" w:hAnsi="Arial" w:cs="Arial"/>
          <w:bCs/>
          <w:szCs w:val="28"/>
          <w:lang w:eastAsia="en-GB"/>
        </w:rPr>
      </w:pPr>
      <w:r w:rsidRPr="00CA2563">
        <w:rPr>
          <w:rFonts w:ascii="Arial" w:eastAsia="Calibri" w:hAnsi="Arial" w:cs="Arial"/>
          <w:bCs/>
          <w:szCs w:val="28"/>
          <w:lang w:eastAsia="en-GB"/>
        </w:rPr>
        <w:t>The Tenant will also permit entry to the Premises to all other persons authorised by the Landlord or Landlord’s Agent who may attend with or without the Landlord or Landlord’s Agent</w:t>
      </w:r>
      <w:r w:rsidR="000F47D8">
        <w:rPr>
          <w:rFonts w:ascii="Arial" w:eastAsia="Calibri" w:hAnsi="Arial" w:cs="Arial"/>
          <w:bCs/>
          <w:szCs w:val="28"/>
          <w:lang w:eastAsia="en-GB"/>
        </w:rPr>
        <w:t xml:space="preserve"> if the Tenant fails to permit access to the Premises at any appointments without first giving reasonable written notice of cancellation to the Landlord or Landlord Agent. In that case,</w:t>
      </w:r>
      <w:r w:rsidRPr="00CA2563">
        <w:rPr>
          <w:rFonts w:ascii="Arial" w:eastAsia="Calibri" w:hAnsi="Arial" w:cs="Arial"/>
          <w:bCs/>
          <w:szCs w:val="28"/>
          <w:lang w:eastAsia="en-GB"/>
        </w:rPr>
        <w:t xml:space="preserve"> the Tenant shall be liable for any costs incurred by the Landlord or </w:t>
      </w:r>
      <w:r w:rsidR="000F47D8">
        <w:rPr>
          <w:rFonts w:ascii="Arial" w:eastAsia="Calibri" w:hAnsi="Arial" w:cs="Arial"/>
          <w:bCs/>
          <w:szCs w:val="28"/>
          <w:lang w:eastAsia="en-GB"/>
        </w:rPr>
        <w:t>Landlord's</w:t>
      </w:r>
      <w:r w:rsidRPr="00CA2563">
        <w:rPr>
          <w:rFonts w:ascii="Arial" w:eastAsia="Calibri" w:hAnsi="Arial" w:cs="Arial"/>
          <w:bCs/>
          <w:szCs w:val="28"/>
          <w:lang w:eastAsia="en-GB"/>
        </w:rPr>
        <w:t xml:space="preserve"> Agent for the time spent. </w:t>
      </w:r>
    </w:p>
    <w:p w14:paraId="0EB2BE5A" w14:textId="77777777" w:rsidR="0042674E" w:rsidRPr="00CA2563" w:rsidRDefault="0042674E" w:rsidP="0042674E">
      <w:pPr>
        <w:pStyle w:val="ListParagraph"/>
        <w:widowControl/>
        <w:ind w:left="1080"/>
        <w:jc w:val="left"/>
        <w:rPr>
          <w:rFonts w:ascii="Arial" w:eastAsia="Calibri" w:hAnsi="Arial" w:cs="Arial"/>
          <w:bCs/>
          <w:szCs w:val="28"/>
          <w:lang w:eastAsia="en-GB"/>
        </w:rPr>
      </w:pPr>
    </w:p>
    <w:p w14:paraId="7A3D4AA0" w14:textId="67898E69" w:rsidR="00CA2563" w:rsidRPr="0004695A" w:rsidRDefault="001F18BA" w:rsidP="005F6897">
      <w:pPr>
        <w:pStyle w:val="ListParagraph"/>
        <w:widowControl/>
        <w:numPr>
          <w:ilvl w:val="1"/>
          <w:numId w:val="19"/>
        </w:numPr>
        <w:jc w:val="left"/>
        <w:rPr>
          <w:rFonts w:ascii="Arial" w:eastAsia="Calibri" w:hAnsi="Arial" w:cs="Arial"/>
          <w:bCs/>
          <w:szCs w:val="28"/>
          <w:lang w:eastAsia="en-GB"/>
        </w:rPr>
      </w:pPr>
      <w:r w:rsidRPr="00CA2563">
        <w:rPr>
          <w:rFonts w:ascii="Arial" w:eastAsia="Calibri" w:hAnsi="Arial" w:cs="Arial"/>
          <w:bCs/>
          <w:szCs w:val="28"/>
          <w:lang w:eastAsia="en-GB"/>
        </w:rPr>
        <w:t>To permit “For Sale</w:t>
      </w:r>
      <w:r w:rsidR="0042674E" w:rsidRPr="00CA2563">
        <w:rPr>
          <w:rFonts w:ascii="Arial" w:eastAsia="Calibri" w:hAnsi="Arial" w:cs="Arial"/>
          <w:bCs/>
          <w:szCs w:val="28"/>
          <w:lang w:eastAsia="en-GB"/>
        </w:rPr>
        <w:t>”</w:t>
      </w:r>
      <w:r w:rsidRPr="00CA2563">
        <w:rPr>
          <w:rFonts w:ascii="Arial" w:eastAsia="Calibri" w:hAnsi="Arial" w:cs="Arial"/>
          <w:bCs/>
          <w:szCs w:val="28"/>
          <w:lang w:eastAsia="en-GB"/>
        </w:rPr>
        <w:t xml:space="preserve"> </w:t>
      </w:r>
      <w:r w:rsidR="00FB13C0">
        <w:rPr>
          <w:rFonts w:ascii="Arial" w:eastAsia="Calibri" w:hAnsi="Arial" w:cs="Arial"/>
          <w:bCs/>
          <w:szCs w:val="28"/>
          <w:lang w:eastAsia="en-GB"/>
        </w:rPr>
        <w:t xml:space="preserve">or “To Let” </w:t>
      </w:r>
      <w:r w:rsidRPr="00CA2563">
        <w:rPr>
          <w:rFonts w:ascii="Arial" w:eastAsia="Calibri" w:hAnsi="Arial" w:cs="Arial"/>
          <w:bCs/>
          <w:szCs w:val="28"/>
          <w:lang w:eastAsia="en-GB"/>
        </w:rPr>
        <w:t>boards to be erected a</w:t>
      </w:r>
      <w:r w:rsidR="00576C63" w:rsidRPr="00CA2563">
        <w:rPr>
          <w:rFonts w:ascii="Arial" w:eastAsia="Calibri" w:hAnsi="Arial" w:cs="Arial"/>
          <w:bCs/>
          <w:szCs w:val="28"/>
          <w:lang w:eastAsia="en-GB"/>
        </w:rPr>
        <w:t>t</w:t>
      </w:r>
      <w:r w:rsidRPr="00CA2563">
        <w:rPr>
          <w:rFonts w:ascii="Arial" w:eastAsia="Calibri" w:hAnsi="Arial" w:cs="Arial"/>
          <w:bCs/>
          <w:szCs w:val="28"/>
          <w:lang w:eastAsia="en-GB"/>
        </w:rPr>
        <w:t xml:space="preserve"> the Premises </w:t>
      </w:r>
      <w:r w:rsidR="0042674E" w:rsidRPr="00CA2563">
        <w:rPr>
          <w:rFonts w:ascii="Arial" w:eastAsia="Calibri" w:hAnsi="Arial" w:cs="Arial"/>
          <w:bCs/>
          <w:szCs w:val="28"/>
          <w:lang w:eastAsia="en-GB"/>
        </w:rPr>
        <w:t>in the</w:t>
      </w:r>
      <w:r w:rsidR="00366A57">
        <w:rPr>
          <w:rFonts w:ascii="Arial" w:eastAsia="Calibri" w:hAnsi="Arial" w:cs="Arial"/>
          <w:bCs/>
          <w:szCs w:val="28"/>
          <w:lang w:eastAsia="en-GB"/>
        </w:rPr>
        <w:t xml:space="preserve"> last </w:t>
      </w:r>
      <w:r w:rsidR="003C6570">
        <w:rPr>
          <w:rFonts w:ascii="Arial" w:eastAsia="Calibri" w:hAnsi="Arial" w:cs="Arial"/>
          <w:bCs/>
          <w:szCs w:val="28"/>
          <w:lang w:eastAsia="en-GB"/>
        </w:rPr>
        <w:t>2</w:t>
      </w:r>
      <w:r w:rsidR="00366A57">
        <w:rPr>
          <w:rFonts w:ascii="Arial" w:eastAsia="Calibri" w:hAnsi="Arial" w:cs="Arial"/>
          <w:bCs/>
          <w:szCs w:val="28"/>
          <w:lang w:eastAsia="en-GB"/>
        </w:rPr>
        <w:t xml:space="preserve"> months of the fixed term </w:t>
      </w:r>
      <w:r w:rsidR="003C6570">
        <w:rPr>
          <w:rFonts w:ascii="Arial" w:eastAsia="Calibri" w:hAnsi="Arial" w:cs="Arial"/>
          <w:bCs/>
          <w:szCs w:val="28"/>
          <w:lang w:eastAsia="en-GB"/>
        </w:rPr>
        <w:t>or anytime if the tenancy is periodic</w:t>
      </w:r>
      <w:r w:rsidR="0042674E" w:rsidRPr="00CA2563">
        <w:rPr>
          <w:rFonts w:ascii="Arial" w:eastAsia="Calibri" w:hAnsi="Arial" w:cs="Arial"/>
          <w:bCs/>
          <w:szCs w:val="28"/>
          <w:lang w:eastAsia="en-GB"/>
        </w:rPr>
        <w:t xml:space="preserve"> </w:t>
      </w:r>
      <w:r w:rsidR="00BD7D6D">
        <w:rPr>
          <w:rFonts w:ascii="Arial" w:eastAsia="Calibri" w:hAnsi="Arial" w:cs="Arial"/>
          <w:bCs/>
          <w:szCs w:val="28"/>
          <w:lang w:eastAsia="en-GB"/>
        </w:rPr>
        <w:t>if</w:t>
      </w:r>
      <w:r w:rsidR="0042674E" w:rsidRPr="00CA2563">
        <w:rPr>
          <w:rFonts w:ascii="Arial" w:eastAsia="Calibri" w:hAnsi="Arial" w:cs="Arial"/>
          <w:bCs/>
          <w:szCs w:val="28"/>
          <w:lang w:eastAsia="en-GB"/>
        </w:rPr>
        <w:t xml:space="preserve"> the Landlord or </w:t>
      </w:r>
      <w:r w:rsidR="00AE757E">
        <w:rPr>
          <w:rFonts w:ascii="Arial" w:eastAsia="Calibri" w:hAnsi="Arial" w:cs="Arial"/>
          <w:bCs/>
          <w:szCs w:val="28"/>
          <w:lang w:eastAsia="en-GB"/>
        </w:rPr>
        <w:t>o</w:t>
      </w:r>
      <w:r w:rsidR="0042674E" w:rsidRPr="00CA2563">
        <w:rPr>
          <w:rFonts w:ascii="Arial" w:eastAsia="Calibri" w:hAnsi="Arial" w:cs="Arial"/>
          <w:bCs/>
          <w:szCs w:val="28"/>
          <w:lang w:eastAsia="en-GB"/>
        </w:rPr>
        <w:t xml:space="preserve">wner wishes to market the Premises for </w:t>
      </w:r>
      <w:r w:rsidR="00AE757E">
        <w:rPr>
          <w:rFonts w:ascii="Arial" w:eastAsia="Calibri" w:hAnsi="Arial" w:cs="Arial"/>
          <w:bCs/>
          <w:szCs w:val="28"/>
          <w:lang w:eastAsia="en-GB"/>
        </w:rPr>
        <w:t xml:space="preserve">Let or </w:t>
      </w:r>
      <w:r w:rsidR="0042674E" w:rsidRPr="00CA2563">
        <w:rPr>
          <w:rFonts w:ascii="Arial" w:eastAsia="Calibri" w:hAnsi="Arial" w:cs="Arial"/>
          <w:bCs/>
          <w:szCs w:val="28"/>
          <w:lang w:eastAsia="en-GB"/>
        </w:rPr>
        <w:t>sale.</w:t>
      </w:r>
    </w:p>
    <w:p w14:paraId="1C64C45A" w14:textId="77777777" w:rsidR="00CA2563" w:rsidRDefault="00CA2563" w:rsidP="0042674E">
      <w:pPr>
        <w:pStyle w:val="ListParagraph"/>
        <w:ind w:hanging="720"/>
        <w:rPr>
          <w:rFonts w:ascii="Arial" w:eastAsia="Calibri" w:hAnsi="Arial" w:cs="Arial"/>
          <w:b/>
          <w:bCs/>
          <w:szCs w:val="28"/>
          <w:lang w:eastAsia="en-GB"/>
        </w:rPr>
      </w:pPr>
    </w:p>
    <w:p w14:paraId="60CD7DA5" w14:textId="4D9D05A5" w:rsidR="0042674E" w:rsidRPr="00CA2563" w:rsidRDefault="0042674E" w:rsidP="00F73F47">
      <w:pPr>
        <w:pStyle w:val="ListParagraph"/>
        <w:numPr>
          <w:ilvl w:val="0"/>
          <w:numId w:val="2"/>
        </w:numPr>
        <w:rPr>
          <w:rFonts w:ascii="Arial" w:eastAsia="Calibri" w:hAnsi="Arial" w:cs="Arial"/>
          <w:b/>
          <w:bCs/>
          <w:szCs w:val="28"/>
          <w:lang w:eastAsia="en-GB"/>
        </w:rPr>
      </w:pPr>
      <w:r w:rsidRPr="00CA2563">
        <w:rPr>
          <w:rFonts w:ascii="Arial" w:eastAsia="Calibri" w:hAnsi="Arial" w:cs="Arial"/>
          <w:b/>
          <w:bCs/>
          <w:szCs w:val="28"/>
          <w:lang w:eastAsia="en-GB"/>
        </w:rPr>
        <w:t>Alteration and Redecoration</w:t>
      </w:r>
    </w:p>
    <w:p w14:paraId="465A11AF" w14:textId="77777777" w:rsidR="0042674E" w:rsidRPr="00CA2563" w:rsidRDefault="0042674E" w:rsidP="0042674E">
      <w:pPr>
        <w:pStyle w:val="ListParagraph"/>
        <w:rPr>
          <w:rFonts w:ascii="Arial" w:eastAsia="Calibri" w:hAnsi="Arial" w:cs="Arial"/>
          <w:bCs/>
          <w:szCs w:val="28"/>
          <w:lang w:eastAsia="en-GB"/>
        </w:rPr>
      </w:pPr>
    </w:p>
    <w:p w14:paraId="08655240" w14:textId="1D33E8BD" w:rsidR="0042674E" w:rsidRPr="0031178B" w:rsidRDefault="00187436" w:rsidP="0031178B">
      <w:pPr>
        <w:widowControl/>
        <w:jc w:val="left"/>
        <w:rPr>
          <w:rFonts w:ascii="Arial" w:eastAsia="Calibri" w:hAnsi="Arial" w:cs="Arial"/>
          <w:bCs/>
          <w:szCs w:val="28"/>
          <w:lang w:eastAsia="en-GB"/>
        </w:rPr>
      </w:pPr>
      <w:r>
        <w:rPr>
          <w:rFonts w:ascii="Arial" w:eastAsia="Calibri" w:hAnsi="Arial" w:cs="Arial"/>
          <w:bCs/>
          <w:szCs w:val="28"/>
          <w:lang w:eastAsia="en-GB"/>
        </w:rPr>
        <w:t xml:space="preserve">10.1 </w:t>
      </w:r>
      <w:r w:rsidR="0042674E" w:rsidRPr="0031178B">
        <w:rPr>
          <w:rFonts w:ascii="Arial" w:eastAsia="Calibri" w:hAnsi="Arial" w:cs="Arial"/>
          <w:bCs/>
          <w:szCs w:val="28"/>
          <w:lang w:eastAsia="en-GB"/>
        </w:rPr>
        <w:t xml:space="preserve">Not to decorate or to make any alterations in or additions to the Premises and not to cut, maim, </w:t>
      </w:r>
      <w:proofErr w:type="gramStart"/>
      <w:r w:rsidR="0042674E" w:rsidRPr="0031178B">
        <w:rPr>
          <w:rFonts w:ascii="Arial" w:eastAsia="Calibri" w:hAnsi="Arial" w:cs="Arial"/>
          <w:bCs/>
          <w:szCs w:val="28"/>
          <w:lang w:eastAsia="en-GB"/>
        </w:rPr>
        <w:t>puncture</w:t>
      </w:r>
      <w:proofErr w:type="gramEnd"/>
      <w:r w:rsidR="0042674E" w:rsidRPr="0031178B">
        <w:rPr>
          <w:rFonts w:ascii="Arial" w:eastAsia="Calibri" w:hAnsi="Arial" w:cs="Arial"/>
          <w:bCs/>
          <w:szCs w:val="28"/>
          <w:lang w:eastAsia="en-GB"/>
        </w:rPr>
        <w:t xml:space="preserve"> or injure any of the walls, partitions or timbers of the Premises without the prior written consent of the Landlord or the </w:t>
      </w:r>
      <w:r w:rsidR="000F47D8">
        <w:rPr>
          <w:rFonts w:ascii="Arial" w:eastAsia="Calibri" w:hAnsi="Arial" w:cs="Arial"/>
          <w:bCs/>
          <w:szCs w:val="28"/>
          <w:lang w:eastAsia="en-GB"/>
        </w:rPr>
        <w:t>Landlord</w:t>
      </w:r>
      <w:r w:rsidR="0042674E" w:rsidRPr="0031178B">
        <w:rPr>
          <w:rFonts w:ascii="Arial" w:eastAsia="Calibri" w:hAnsi="Arial" w:cs="Arial"/>
          <w:bCs/>
          <w:szCs w:val="28"/>
          <w:lang w:eastAsia="en-GB"/>
        </w:rPr>
        <w:t xml:space="preserve"> Agent. </w:t>
      </w:r>
    </w:p>
    <w:p w14:paraId="32111567" w14:textId="5C5CDBD2" w:rsidR="0042674E" w:rsidRPr="0031178B" w:rsidRDefault="00187436" w:rsidP="0031178B">
      <w:pPr>
        <w:widowControl/>
        <w:jc w:val="left"/>
        <w:rPr>
          <w:rFonts w:ascii="Arial" w:eastAsia="Calibri" w:hAnsi="Arial" w:cs="Arial"/>
          <w:bCs/>
          <w:szCs w:val="28"/>
          <w:lang w:eastAsia="en-GB"/>
        </w:rPr>
      </w:pPr>
      <w:r>
        <w:rPr>
          <w:rFonts w:ascii="Arial" w:eastAsia="Calibri" w:hAnsi="Arial" w:cs="Arial"/>
          <w:bCs/>
          <w:szCs w:val="28"/>
          <w:lang w:eastAsia="en-GB"/>
        </w:rPr>
        <w:t xml:space="preserve">10.2 </w:t>
      </w:r>
      <w:r w:rsidR="0042674E" w:rsidRPr="0031178B">
        <w:rPr>
          <w:rFonts w:ascii="Arial" w:eastAsia="Calibri" w:hAnsi="Arial" w:cs="Arial"/>
          <w:bCs/>
          <w:szCs w:val="28"/>
          <w:lang w:eastAsia="en-GB"/>
        </w:rPr>
        <w:t xml:space="preserve">Not to permit any waste, </w:t>
      </w:r>
      <w:r w:rsidR="00D4331B" w:rsidRPr="0031178B">
        <w:rPr>
          <w:rFonts w:ascii="Arial" w:eastAsia="Calibri" w:hAnsi="Arial" w:cs="Arial"/>
          <w:bCs/>
          <w:szCs w:val="28"/>
          <w:lang w:eastAsia="en-GB"/>
        </w:rPr>
        <w:t>spoil,</w:t>
      </w:r>
      <w:r w:rsidR="0042674E" w:rsidRPr="0031178B">
        <w:rPr>
          <w:rFonts w:ascii="Arial" w:eastAsia="Calibri" w:hAnsi="Arial" w:cs="Arial"/>
          <w:bCs/>
          <w:szCs w:val="28"/>
          <w:lang w:eastAsia="en-GB"/>
        </w:rPr>
        <w:t xml:space="preserve"> or destruction to the Premises. </w:t>
      </w:r>
    </w:p>
    <w:p w14:paraId="546ED414" w14:textId="77777777" w:rsidR="0042674E" w:rsidRPr="00CA2563" w:rsidRDefault="0042674E" w:rsidP="0042674E">
      <w:pPr>
        <w:pStyle w:val="ListParagraph"/>
        <w:widowControl/>
        <w:ind w:left="1080"/>
        <w:jc w:val="left"/>
        <w:rPr>
          <w:rFonts w:ascii="Arial" w:eastAsia="Calibri" w:hAnsi="Arial" w:cs="Arial"/>
          <w:bCs/>
          <w:szCs w:val="28"/>
          <w:lang w:eastAsia="en-GB"/>
        </w:rPr>
      </w:pPr>
    </w:p>
    <w:p w14:paraId="3ACADDEE" w14:textId="72512E79" w:rsidR="0042674E" w:rsidRPr="0031178B" w:rsidRDefault="00187436" w:rsidP="0031178B">
      <w:pPr>
        <w:widowControl/>
        <w:jc w:val="left"/>
        <w:rPr>
          <w:rFonts w:ascii="Arial" w:eastAsia="Calibri" w:hAnsi="Arial" w:cs="Arial"/>
          <w:bCs/>
          <w:szCs w:val="28"/>
          <w:lang w:eastAsia="en-GB"/>
        </w:rPr>
      </w:pPr>
      <w:r>
        <w:rPr>
          <w:rFonts w:ascii="Arial" w:eastAsia="Calibri" w:hAnsi="Arial" w:cs="Arial"/>
          <w:bCs/>
          <w:szCs w:val="28"/>
          <w:lang w:eastAsia="en-GB"/>
        </w:rPr>
        <w:t xml:space="preserve">10.3 </w:t>
      </w:r>
      <w:r w:rsidR="0042674E" w:rsidRPr="0031178B">
        <w:rPr>
          <w:rFonts w:ascii="Arial" w:eastAsia="Calibri" w:hAnsi="Arial" w:cs="Arial"/>
          <w:bCs/>
          <w:szCs w:val="28"/>
          <w:lang w:eastAsia="en-GB"/>
        </w:rPr>
        <w:t xml:space="preserve">Not to do, or allow to be done, anything upon the Premises which shall cause damage to, or deterioration of the internal or external surfaces or coverings or decoration of such surfaces. </w:t>
      </w:r>
    </w:p>
    <w:p w14:paraId="13B0C510" w14:textId="77777777" w:rsidR="0042674E" w:rsidRPr="00CA2563" w:rsidRDefault="0042674E" w:rsidP="0042674E">
      <w:pPr>
        <w:pStyle w:val="ListParagraph"/>
        <w:rPr>
          <w:rFonts w:ascii="Arial" w:eastAsia="Calibri" w:hAnsi="Arial" w:cs="Arial"/>
          <w:bCs/>
          <w:szCs w:val="28"/>
          <w:lang w:eastAsia="en-GB"/>
        </w:rPr>
      </w:pPr>
    </w:p>
    <w:p w14:paraId="7F84A2DE" w14:textId="4726560E" w:rsidR="0042674E" w:rsidRPr="00CA2563" w:rsidRDefault="0042674E" w:rsidP="00F73F47">
      <w:pPr>
        <w:pStyle w:val="ListParagraph"/>
        <w:widowControl/>
        <w:numPr>
          <w:ilvl w:val="0"/>
          <w:numId w:val="2"/>
        </w:numPr>
        <w:jc w:val="left"/>
        <w:rPr>
          <w:rFonts w:ascii="Arial" w:eastAsia="Calibri" w:hAnsi="Arial" w:cs="Arial"/>
          <w:b/>
          <w:bCs/>
          <w:szCs w:val="28"/>
          <w:lang w:eastAsia="en-GB"/>
        </w:rPr>
      </w:pPr>
      <w:r w:rsidRPr="00CA2563">
        <w:rPr>
          <w:rFonts w:ascii="Arial" w:eastAsia="Calibri" w:hAnsi="Arial" w:cs="Arial"/>
          <w:b/>
          <w:bCs/>
          <w:szCs w:val="28"/>
          <w:lang w:eastAsia="en-GB"/>
        </w:rPr>
        <w:t>Electrical &amp; Telephone Installations</w:t>
      </w:r>
    </w:p>
    <w:p w14:paraId="1E69175C" w14:textId="77777777" w:rsidR="0042674E" w:rsidRPr="00CA2563" w:rsidRDefault="0042674E" w:rsidP="0042674E">
      <w:pPr>
        <w:pStyle w:val="ListParagraph"/>
        <w:rPr>
          <w:rFonts w:ascii="Arial" w:eastAsia="Calibri" w:hAnsi="Arial" w:cs="Arial"/>
          <w:bCs/>
          <w:szCs w:val="28"/>
          <w:lang w:eastAsia="en-GB"/>
        </w:rPr>
      </w:pPr>
    </w:p>
    <w:p w14:paraId="40B1EFE0" w14:textId="41CC3E45" w:rsidR="0042674E" w:rsidRPr="00187436" w:rsidRDefault="00187436" w:rsidP="00187436">
      <w:pPr>
        <w:widowControl/>
        <w:jc w:val="left"/>
        <w:rPr>
          <w:rFonts w:ascii="Arial" w:eastAsia="Calibri" w:hAnsi="Arial" w:cs="Arial"/>
          <w:bCs/>
          <w:szCs w:val="28"/>
          <w:lang w:eastAsia="en-GB"/>
        </w:rPr>
      </w:pPr>
      <w:r>
        <w:rPr>
          <w:rFonts w:ascii="Arial" w:eastAsia="Calibri" w:hAnsi="Arial" w:cs="Arial"/>
          <w:bCs/>
          <w:szCs w:val="28"/>
          <w:lang w:eastAsia="en-GB"/>
        </w:rPr>
        <w:t xml:space="preserve">11.1 </w:t>
      </w:r>
      <w:r w:rsidR="0042674E" w:rsidRPr="00187436">
        <w:rPr>
          <w:rFonts w:ascii="Arial" w:eastAsia="Calibri" w:hAnsi="Arial" w:cs="Arial"/>
          <w:bCs/>
          <w:szCs w:val="28"/>
          <w:lang w:eastAsia="en-GB"/>
        </w:rPr>
        <w:t xml:space="preserve">Not to alter or extend the electrical installations, wiring or telephone installations or wiring at the Premises. </w:t>
      </w:r>
    </w:p>
    <w:p w14:paraId="054C3AD9" w14:textId="77777777" w:rsidR="0042674E" w:rsidRPr="00CA2563" w:rsidRDefault="0042674E" w:rsidP="0042674E">
      <w:pPr>
        <w:pStyle w:val="ListParagraph"/>
        <w:widowControl/>
        <w:ind w:left="1080"/>
        <w:jc w:val="left"/>
        <w:rPr>
          <w:rFonts w:ascii="Arial" w:eastAsia="Calibri" w:hAnsi="Arial" w:cs="Arial"/>
          <w:bCs/>
          <w:szCs w:val="28"/>
          <w:lang w:eastAsia="en-GB"/>
        </w:rPr>
      </w:pPr>
    </w:p>
    <w:p w14:paraId="587A3B79" w14:textId="16D585AD" w:rsidR="0042674E" w:rsidRPr="00187436" w:rsidRDefault="00187436" w:rsidP="00187436">
      <w:pPr>
        <w:widowControl/>
        <w:jc w:val="left"/>
        <w:rPr>
          <w:rFonts w:ascii="Arial" w:eastAsia="Calibri" w:hAnsi="Arial" w:cs="Arial"/>
          <w:bCs/>
          <w:szCs w:val="28"/>
          <w:lang w:eastAsia="en-GB"/>
        </w:rPr>
      </w:pPr>
      <w:r>
        <w:rPr>
          <w:rFonts w:ascii="Arial" w:eastAsia="Calibri" w:hAnsi="Arial" w:cs="Arial"/>
          <w:bCs/>
          <w:szCs w:val="28"/>
          <w:lang w:eastAsia="en-GB"/>
        </w:rPr>
        <w:lastRenderedPageBreak/>
        <w:t xml:space="preserve">11.2 </w:t>
      </w:r>
      <w:r w:rsidR="00BD7D6D">
        <w:rPr>
          <w:rFonts w:ascii="Arial" w:eastAsia="Calibri" w:hAnsi="Arial" w:cs="Arial"/>
          <w:bCs/>
          <w:szCs w:val="28"/>
          <w:lang w:eastAsia="en-GB"/>
        </w:rPr>
        <w:t xml:space="preserve">Ensure that the electrical circuits are not </w:t>
      </w:r>
      <w:r w:rsidR="006516CF">
        <w:rPr>
          <w:rFonts w:ascii="Arial" w:eastAsia="Calibri" w:hAnsi="Arial" w:cs="Arial"/>
          <w:bCs/>
          <w:szCs w:val="28"/>
          <w:lang w:eastAsia="en-GB"/>
        </w:rPr>
        <w:t>overloaded</w:t>
      </w:r>
      <w:r w:rsidR="00BD7D6D">
        <w:rPr>
          <w:rFonts w:ascii="Arial" w:eastAsia="Calibri" w:hAnsi="Arial" w:cs="Arial"/>
          <w:bCs/>
          <w:szCs w:val="28"/>
          <w:lang w:eastAsia="en-GB"/>
        </w:rPr>
        <w:t xml:space="preserve"> by </w:t>
      </w:r>
      <w:r w:rsidR="00712ACF">
        <w:rPr>
          <w:rFonts w:ascii="Arial" w:eastAsia="Calibri" w:hAnsi="Arial" w:cs="Arial"/>
          <w:bCs/>
          <w:szCs w:val="28"/>
          <w:lang w:eastAsia="en-GB"/>
        </w:rPr>
        <w:t>inappropriate use of multi-socket adaptors, extension cables, or electrical appliances</w:t>
      </w:r>
      <w:r w:rsidR="0042674E" w:rsidRPr="00187436">
        <w:rPr>
          <w:rFonts w:ascii="Arial" w:eastAsia="Calibri" w:hAnsi="Arial" w:cs="Arial"/>
          <w:bCs/>
          <w:szCs w:val="28"/>
          <w:lang w:eastAsia="en-GB"/>
        </w:rPr>
        <w:t>.</w:t>
      </w:r>
    </w:p>
    <w:p w14:paraId="644863FA" w14:textId="77777777" w:rsidR="0042674E" w:rsidRPr="00CA2563" w:rsidRDefault="0042674E" w:rsidP="0042674E">
      <w:pPr>
        <w:pStyle w:val="ListParagraph"/>
        <w:rPr>
          <w:rFonts w:ascii="Arial" w:eastAsia="Calibri" w:hAnsi="Arial" w:cs="Arial"/>
          <w:bCs/>
          <w:szCs w:val="28"/>
          <w:lang w:eastAsia="en-GB"/>
        </w:rPr>
      </w:pPr>
    </w:p>
    <w:p w14:paraId="4830518D" w14:textId="6A96B4E0" w:rsidR="0042674E" w:rsidRPr="00CA2563" w:rsidRDefault="0042674E" w:rsidP="00F73F47">
      <w:pPr>
        <w:pStyle w:val="ListParagraph"/>
        <w:widowControl/>
        <w:numPr>
          <w:ilvl w:val="0"/>
          <w:numId w:val="2"/>
        </w:numPr>
        <w:jc w:val="left"/>
        <w:rPr>
          <w:rFonts w:ascii="Arial" w:eastAsia="Calibri" w:hAnsi="Arial" w:cs="Arial"/>
          <w:b/>
          <w:bCs/>
          <w:szCs w:val="28"/>
          <w:lang w:eastAsia="en-GB"/>
        </w:rPr>
      </w:pPr>
      <w:r w:rsidRPr="00CA2563">
        <w:rPr>
          <w:rFonts w:ascii="Arial" w:eastAsia="Calibri" w:hAnsi="Arial" w:cs="Arial"/>
          <w:b/>
          <w:bCs/>
          <w:szCs w:val="28"/>
          <w:lang w:eastAsia="en-GB"/>
        </w:rPr>
        <w:t>Infestation</w:t>
      </w:r>
    </w:p>
    <w:p w14:paraId="00B55F00" w14:textId="77777777" w:rsidR="0042674E" w:rsidRPr="00CA2563" w:rsidRDefault="0042674E" w:rsidP="0042674E">
      <w:pPr>
        <w:pStyle w:val="ListParagraph"/>
        <w:rPr>
          <w:rFonts w:ascii="Arial" w:eastAsia="Calibri" w:hAnsi="Arial" w:cs="Arial"/>
          <w:bCs/>
          <w:szCs w:val="28"/>
          <w:lang w:eastAsia="en-GB"/>
        </w:rPr>
      </w:pPr>
    </w:p>
    <w:p w14:paraId="490A2F22" w14:textId="1839A00A" w:rsidR="00B8515F" w:rsidRPr="00187436" w:rsidRDefault="00B8515F" w:rsidP="00F73F47">
      <w:pPr>
        <w:pStyle w:val="ListParagraph"/>
        <w:widowControl/>
        <w:numPr>
          <w:ilvl w:val="1"/>
          <w:numId w:val="13"/>
        </w:numPr>
        <w:jc w:val="left"/>
        <w:rPr>
          <w:rFonts w:ascii="Arial" w:eastAsia="Calibri" w:hAnsi="Arial" w:cs="Arial"/>
          <w:bCs/>
          <w:szCs w:val="28"/>
          <w:lang w:eastAsia="en-GB"/>
        </w:rPr>
      </w:pPr>
      <w:r w:rsidRPr="00187436">
        <w:rPr>
          <w:rFonts w:ascii="Arial" w:eastAsia="Calibri" w:hAnsi="Arial" w:cs="Arial"/>
          <w:bCs/>
          <w:szCs w:val="28"/>
          <w:lang w:eastAsia="en-GB"/>
        </w:rPr>
        <w:t xml:space="preserve">During the Tenancy, </w:t>
      </w:r>
      <w:r w:rsidR="00BD7D6D">
        <w:rPr>
          <w:rFonts w:ascii="Arial" w:eastAsia="Calibri" w:hAnsi="Arial" w:cs="Arial"/>
          <w:bCs/>
          <w:szCs w:val="28"/>
          <w:lang w:eastAsia="en-GB"/>
        </w:rPr>
        <w:t xml:space="preserve">the tenant should take reasonable precautions </w:t>
      </w:r>
      <w:r w:rsidRPr="00187436">
        <w:rPr>
          <w:rFonts w:ascii="Arial" w:eastAsia="Calibri" w:hAnsi="Arial" w:cs="Arial"/>
          <w:bCs/>
          <w:szCs w:val="28"/>
          <w:lang w:eastAsia="en-GB"/>
        </w:rPr>
        <w:t xml:space="preserve">to keep the Premises free of infestation by vermin, rodents, </w:t>
      </w:r>
      <w:r w:rsidR="00D4331B" w:rsidRPr="00187436">
        <w:rPr>
          <w:rFonts w:ascii="Arial" w:eastAsia="Calibri" w:hAnsi="Arial" w:cs="Arial"/>
          <w:bCs/>
          <w:szCs w:val="28"/>
          <w:lang w:eastAsia="en-GB"/>
        </w:rPr>
        <w:t>fleas,</w:t>
      </w:r>
      <w:r w:rsidRPr="00187436">
        <w:rPr>
          <w:rFonts w:ascii="Arial" w:eastAsia="Calibri" w:hAnsi="Arial" w:cs="Arial"/>
          <w:bCs/>
          <w:szCs w:val="28"/>
          <w:lang w:eastAsia="en-GB"/>
        </w:rPr>
        <w:t xml:space="preserve"> or ants. Where an infestation occurs resulting from any act or omission by the Tenants, anyone residing or visiting the Premises the Tenant shall be liable for any reasonable costs for </w:t>
      </w:r>
      <w:r w:rsidR="00BD7D6D">
        <w:rPr>
          <w:rFonts w:ascii="Arial" w:eastAsia="Calibri" w:hAnsi="Arial" w:cs="Arial"/>
          <w:bCs/>
          <w:szCs w:val="28"/>
          <w:lang w:eastAsia="en-GB"/>
        </w:rPr>
        <w:t xml:space="preserve">treating, </w:t>
      </w:r>
      <w:r w:rsidR="00BD7D6D" w:rsidRPr="00187436">
        <w:rPr>
          <w:rFonts w:ascii="Arial" w:eastAsia="Calibri" w:hAnsi="Arial" w:cs="Arial"/>
          <w:bCs/>
          <w:szCs w:val="28"/>
          <w:lang w:eastAsia="en-GB"/>
        </w:rPr>
        <w:t>fumigating,</w:t>
      </w:r>
      <w:r w:rsidRPr="00187436">
        <w:rPr>
          <w:rFonts w:ascii="Arial" w:eastAsia="Calibri" w:hAnsi="Arial" w:cs="Arial"/>
          <w:bCs/>
          <w:szCs w:val="28"/>
          <w:lang w:eastAsia="en-GB"/>
        </w:rPr>
        <w:t xml:space="preserve"> and cleaning any affected areas in or around the Premises and for rectifying and removing the cause of such infestation. </w:t>
      </w:r>
    </w:p>
    <w:p w14:paraId="26BF04AB" w14:textId="77777777" w:rsidR="00B8515F" w:rsidRPr="00CA2563" w:rsidRDefault="00B8515F" w:rsidP="00B8515F">
      <w:pPr>
        <w:pStyle w:val="ListParagraph"/>
        <w:widowControl/>
        <w:ind w:left="1080"/>
        <w:jc w:val="left"/>
        <w:rPr>
          <w:rFonts w:ascii="Arial" w:eastAsia="Calibri" w:hAnsi="Arial" w:cs="Arial"/>
          <w:bCs/>
          <w:szCs w:val="28"/>
          <w:lang w:eastAsia="en-GB"/>
        </w:rPr>
      </w:pPr>
    </w:p>
    <w:p w14:paraId="0922E6D8" w14:textId="64E269E4" w:rsidR="00B8515F" w:rsidRPr="00CA2563" w:rsidRDefault="00B8515F" w:rsidP="00F73F47">
      <w:pPr>
        <w:pStyle w:val="ListParagraph"/>
        <w:widowControl/>
        <w:numPr>
          <w:ilvl w:val="0"/>
          <w:numId w:val="2"/>
        </w:numPr>
        <w:jc w:val="left"/>
        <w:rPr>
          <w:rFonts w:ascii="Arial" w:eastAsia="Calibri" w:hAnsi="Arial" w:cs="Arial"/>
          <w:b/>
          <w:bCs/>
          <w:szCs w:val="28"/>
          <w:lang w:eastAsia="en-GB"/>
        </w:rPr>
      </w:pPr>
      <w:r w:rsidRPr="00CA2563">
        <w:rPr>
          <w:rFonts w:ascii="Arial" w:eastAsia="Calibri" w:hAnsi="Arial" w:cs="Arial"/>
          <w:b/>
          <w:bCs/>
          <w:szCs w:val="28"/>
          <w:lang w:eastAsia="en-GB"/>
        </w:rPr>
        <w:t xml:space="preserve">Washing </w:t>
      </w:r>
      <w:r w:rsidR="00026CF3">
        <w:rPr>
          <w:rFonts w:ascii="Arial" w:eastAsia="Calibri" w:hAnsi="Arial" w:cs="Arial"/>
          <w:b/>
          <w:bCs/>
          <w:szCs w:val="28"/>
          <w:lang w:eastAsia="en-GB"/>
        </w:rPr>
        <w:t>- Clothes</w:t>
      </w:r>
    </w:p>
    <w:p w14:paraId="1AFEB454" w14:textId="77777777" w:rsidR="00B8515F" w:rsidRPr="00CA2563" w:rsidRDefault="00B8515F" w:rsidP="00B8515F">
      <w:pPr>
        <w:pStyle w:val="ListParagraph"/>
        <w:widowControl/>
        <w:ind w:left="1080"/>
        <w:jc w:val="left"/>
        <w:rPr>
          <w:rFonts w:ascii="Arial" w:eastAsia="Calibri" w:hAnsi="Arial" w:cs="Arial"/>
          <w:bCs/>
          <w:szCs w:val="28"/>
          <w:lang w:eastAsia="en-GB"/>
        </w:rPr>
      </w:pPr>
    </w:p>
    <w:p w14:paraId="3858B569" w14:textId="5DD95567" w:rsidR="00B8515F" w:rsidRPr="00187436" w:rsidRDefault="00187436" w:rsidP="00187436">
      <w:pPr>
        <w:widowControl/>
        <w:jc w:val="left"/>
        <w:rPr>
          <w:rFonts w:ascii="Arial" w:eastAsia="Calibri" w:hAnsi="Arial" w:cs="Arial"/>
          <w:bCs/>
          <w:szCs w:val="28"/>
          <w:lang w:eastAsia="en-GB"/>
        </w:rPr>
      </w:pPr>
      <w:r>
        <w:rPr>
          <w:rFonts w:ascii="Arial" w:eastAsia="Calibri" w:hAnsi="Arial" w:cs="Arial"/>
          <w:bCs/>
          <w:szCs w:val="28"/>
          <w:lang w:eastAsia="en-GB"/>
        </w:rPr>
        <w:t xml:space="preserve">13.1 </w:t>
      </w:r>
      <w:r w:rsidR="00B8515F" w:rsidRPr="00187436">
        <w:rPr>
          <w:rFonts w:ascii="Arial" w:eastAsia="Calibri" w:hAnsi="Arial" w:cs="Arial"/>
          <w:bCs/>
          <w:szCs w:val="28"/>
          <w:lang w:eastAsia="en-GB"/>
        </w:rPr>
        <w:t xml:space="preserve">Not to hang any washing, </w:t>
      </w:r>
      <w:r w:rsidR="00D4331B" w:rsidRPr="00187436">
        <w:rPr>
          <w:rFonts w:ascii="Arial" w:eastAsia="Calibri" w:hAnsi="Arial" w:cs="Arial"/>
          <w:bCs/>
          <w:szCs w:val="28"/>
          <w:lang w:eastAsia="en-GB"/>
        </w:rPr>
        <w:t>clothes,</w:t>
      </w:r>
      <w:r w:rsidR="00B8515F" w:rsidRPr="00187436">
        <w:rPr>
          <w:rFonts w:ascii="Arial" w:eastAsia="Calibri" w:hAnsi="Arial" w:cs="Arial"/>
          <w:bCs/>
          <w:szCs w:val="28"/>
          <w:lang w:eastAsia="en-GB"/>
        </w:rPr>
        <w:t xml:space="preserve"> or other articles outside the Premises </w:t>
      </w:r>
      <w:r w:rsidR="00BD7D6D">
        <w:rPr>
          <w:rFonts w:ascii="Arial" w:eastAsia="Calibri" w:hAnsi="Arial" w:cs="Arial"/>
          <w:bCs/>
          <w:szCs w:val="28"/>
          <w:lang w:eastAsia="en-GB"/>
        </w:rPr>
        <w:t>other than a place designated or permitted by the Landlord or landlord agent</w:t>
      </w:r>
      <w:r w:rsidR="00B8515F" w:rsidRPr="00187436">
        <w:rPr>
          <w:rFonts w:ascii="Arial" w:eastAsia="Calibri" w:hAnsi="Arial" w:cs="Arial"/>
          <w:bCs/>
          <w:szCs w:val="28"/>
          <w:lang w:eastAsia="en-GB"/>
        </w:rPr>
        <w:t xml:space="preserve"> for doing so. </w:t>
      </w:r>
    </w:p>
    <w:p w14:paraId="3E344E24" w14:textId="77777777" w:rsidR="00B8515F" w:rsidRPr="00CA2563" w:rsidRDefault="00B8515F" w:rsidP="00B8515F">
      <w:pPr>
        <w:pStyle w:val="ListParagraph"/>
        <w:widowControl/>
        <w:ind w:left="1080"/>
        <w:jc w:val="left"/>
        <w:rPr>
          <w:rFonts w:ascii="Arial" w:eastAsia="Calibri" w:hAnsi="Arial" w:cs="Arial"/>
          <w:bCs/>
          <w:szCs w:val="28"/>
          <w:lang w:eastAsia="en-GB"/>
        </w:rPr>
      </w:pPr>
    </w:p>
    <w:p w14:paraId="77A6A27A" w14:textId="018990E1" w:rsidR="00B8515F" w:rsidRPr="00187436" w:rsidRDefault="00187436" w:rsidP="00187436">
      <w:pPr>
        <w:widowControl/>
        <w:jc w:val="left"/>
        <w:rPr>
          <w:rFonts w:ascii="Arial" w:eastAsia="Calibri" w:hAnsi="Arial" w:cs="Arial"/>
          <w:bCs/>
          <w:szCs w:val="28"/>
          <w:lang w:eastAsia="en-GB"/>
        </w:rPr>
      </w:pPr>
      <w:r>
        <w:rPr>
          <w:rFonts w:ascii="Arial" w:eastAsia="Calibri" w:hAnsi="Arial" w:cs="Arial"/>
          <w:bCs/>
          <w:szCs w:val="28"/>
          <w:lang w:eastAsia="en-GB"/>
        </w:rPr>
        <w:t xml:space="preserve">13.2 </w:t>
      </w:r>
      <w:r w:rsidR="00B8515F" w:rsidRPr="00187436">
        <w:rPr>
          <w:rFonts w:ascii="Arial" w:eastAsia="Calibri" w:hAnsi="Arial" w:cs="Arial"/>
          <w:bCs/>
          <w:szCs w:val="28"/>
          <w:lang w:eastAsia="en-GB"/>
        </w:rPr>
        <w:t xml:space="preserve">Not to hang wet or damp items of washing upon any </w:t>
      </w:r>
      <w:r w:rsidR="00B94D4A">
        <w:rPr>
          <w:rFonts w:ascii="Arial" w:eastAsia="Calibri" w:hAnsi="Arial" w:cs="Arial"/>
          <w:bCs/>
          <w:szCs w:val="28"/>
          <w:lang w:eastAsia="en-GB"/>
        </w:rPr>
        <w:t xml:space="preserve">radiators, </w:t>
      </w:r>
      <w:r w:rsidR="00B8515F" w:rsidRPr="00187436">
        <w:rPr>
          <w:rFonts w:ascii="Arial" w:eastAsia="Calibri" w:hAnsi="Arial" w:cs="Arial"/>
          <w:bCs/>
          <w:szCs w:val="28"/>
          <w:lang w:eastAsia="en-GB"/>
        </w:rPr>
        <w:t>Fixtures</w:t>
      </w:r>
      <w:r w:rsidR="00BD7D6D">
        <w:rPr>
          <w:rFonts w:ascii="Arial" w:eastAsia="Calibri" w:hAnsi="Arial" w:cs="Arial"/>
          <w:bCs/>
          <w:szCs w:val="28"/>
          <w:lang w:eastAsia="en-GB"/>
        </w:rPr>
        <w:t>, or Fittings and</w:t>
      </w:r>
      <w:r w:rsidR="00712ACF">
        <w:rPr>
          <w:rFonts w:ascii="Arial" w:eastAsia="Calibri" w:hAnsi="Arial" w:cs="Arial"/>
          <w:bCs/>
          <w:szCs w:val="28"/>
          <w:lang w:eastAsia="en-GB"/>
        </w:rPr>
        <w:t>, in any event, to ensure the Premises are free from condensation or anything which may cause dampness</w:t>
      </w:r>
      <w:r w:rsidR="00FB13C0" w:rsidRPr="00187436">
        <w:rPr>
          <w:rFonts w:ascii="Arial" w:eastAsia="Calibri" w:hAnsi="Arial" w:cs="Arial"/>
          <w:bCs/>
          <w:szCs w:val="28"/>
          <w:lang w:eastAsia="en-GB"/>
        </w:rPr>
        <w:t xml:space="preserve"> and mould.</w:t>
      </w:r>
    </w:p>
    <w:p w14:paraId="4EB415A2" w14:textId="77777777" w:rsidR="00B8515F" w:rsidRPr="00CA2563" w:rsidRDefault="00B8515F" w:rsidP="00B8515F">
      <w:pPr>
        <w:pStyle w:val="ListParagraph"/>
        <w:widowControl/>
        <w:ind w:left="1080"/>
        <w:jc w:val="left"/>
        <w:rPr>
          <w:rFonts w:ascii="Arial" w:eastAsia="Calibri" w:hAnsi="Arial" w:cs="Arial"/>
          <w:bCs/>
          <w:szCs w:val="28"/>
          <w:lang w:eastAsia="en-GB"/>
        </w:rPr>
      </w:pPr>
    </w:p>
    <w:p w14:paraId="6DAED6AB" w14:textId="27AB7673" w:rsidR="00B8515F" w:rsidRPr="00187436" w:rsidRDefault="00187436" w:rsidP="00187436">
      <w:pPr>
        <w:widowControl/>
        <w:jc w:val="left"/>
        <w:rPr>
          <w:rFonts w:ascii="Arial" w:eastAsia="Calibri" w:hAnsi="Arial" w:cs="Arial"/>
          <w:bCs/>
          <w:szCs w:val="28"/>
          <w:lang w:eastAsia="en-GB"/>
        </w:rPr>
      </w:pPr>
      <w:r>
        <w:rPr>
          <w:rFonts w:ascii="Arial" w:eastAsia="Calibri" w:hAnsi="Arial" w:cs="Arial"/>
          <w:bCs/>
          <w:szCs w:val="28"/>
          <w:lang w:eastAsia="en-GB"/>
        </w:rPr>
        <w:t xml:space="preserve">13.3 </w:t>
      </w:r>
      <w:r w:rsidR="00B8515F" w:rsidRPr="00187436">
        <w:rPr>
          <w:rFonts w:ascii="Arial" w:eastAsia="Calibri" w:hAnsi="Arial" w:cs="Arial"/>
          <w:bCs/>
          <w:szCs w:val="28"/>
          <w:lang w:eastAsia="en-GB"/>
        </w:rPr>
        <w:t xml:space="preserve">To ensure the Premises </w:t>
      </w:r>
      <w:r w:rsidR="00BD7D6D">
        <w:rPr>
          <w:rFonts w:ascii="Arial" w:eastAsia="Calibri" w:hAnsi="Arial" w:cs="Arial"/>
          <w:bCs/>
          <w:szCs w:val="28"/>
          <w:lang w:eastAsia="en-GB"/>
        </w:rPr>
        <w:t>are</w:t>
      </w:r>
      <w:r w:rsidR="00B8515F" w:rsidRPr="00187436">
        <w:rPr>
          <w:rFonts w:ascii="Arial" w:eastAsia="Calibri" w:hAnsi="Arial" w:cs="Arial"/>
          <w:bCs/>
          <w:szCs w:val="28"/>
          <w:lang w:eastAsia="en-GB"/>
        </w:rPr>
        <w:t xml:space="preserve"> ventilated and heated well when any damp or wet items of clothing may be placed anywhere in the Premises which is not in breach of this Agreement for the prevention of damp and mould growth.</w:t>
      </w:r>
    </w:p>
    <w:p w14:paraId="676E50C2" w14:textId="77777777" w:rsidR="00B8515F" w:rsidRPr="00CA2563" w:rsidRDefault="00B8515F" w:rsidP="00B8515F">
      <w:pPr>
        <w:pStyle w:val="ListParagraph"/>
        <w:rPr>
          <w:rFonts w:ascii="Arial" w:eastAsia="Calibri" w:hAnsi="Arial" w:cs="Arial"/>
          <w:bCs/>
          <w:szCs w:val="28"/>
          <w:lang w:eastAsia="en-GB"/>
        </w:rPr>
      </w:pPr>
    </w:p>
    <w:p w14:paraId="0E1D1F63" w14:textId="111FDC79" w:rsidR="00B8515F" w:rsidRPr="00CA2563" w:rsidRDefault="00B8515F" w:rsidP="00F73F47">
      <w:pPr>
        <w:pStyle w:val="ListParagraph"/>
        <w:numPr>
          <w:ilvl w:val="0"/>
          <w:numId w:val="2"/>
        </w:numPr>
        <w:rPr>
          <w:rFonts w:ascii="Arial" w:eastAsia="Calibri" w:hAnsi="Arial" w:cs="Arial"/>
          <w:b/>
          <w:bCs/>
          <w:szCs w:val="28"/>
          <w:lang w:eastAsia="en-GB"/>
        </w:rPr>
      </w:pPr>
      <w:r w:rsidRPr="00CA2563">
        <w:rPr>
          <w:rFonts w:ascii="Arial" w:eastAsia="Calibri" w:hAnsi="Arial" w:cs="Arial"/>
          <w:b/>
          <w:bCs/>
          <w:szCs w:val="28"/>
          <w:lang w:eastAsia="en-GB"/>
        </w:rPr>
        <w:t>Affixation of Items</w:t>
      </w:r>
    </w:p>
    <w:p w14:paraId="0E49C494" w14:textId="77777777" w:rsidR="00B8515F" w:rsidRPr="00CA2563" w:rsidRDefault="00B8515F" w:rsidP="00B8515F">
      <w:pPr>
        <w:pStyle w:val="ListParagraph"/>
        <w:rPr>
          <w:rFonts w:ascii="Arial" w:eastAsia="Calibri" w:hAnsi="Arial" w:cs="Arial"/>
          <w:bCs/>
          <w:szCs w:val="28"/>
          <w:lang w:eastAsia="en-GB"/>
        </w:rPr>
      </w:pPr>
    </w:p>
    <w:p w14:paraId="3F070A4D" w14:textId="2EF12879" w:rsidR="00B8515F" w:rsidRDefault="00187436" w:rsidP="00187436">
      <w:pPr>
        <w:widowControl/>
        <w:jc w:val="left"/>
        <w:rPr>
          <w:rFonts w:ascii="Arial" w:eastAsia="Calibri" w:hAnsi="Arial" w:cs="Arial"/>
          <w:bCs/>
          <w:szCs w:val="28"/>
          <w:lang w:eastAsia="en-GB"/>
        </w:rPr>
      </w:pPr>
      <w:r>
        <w:rPr>
          <w:rFonts w:ascii="Arial" w:eastAsia="Calibri" w:hAnsi="Arial" w:cs="Arial"/>
          <w:bCs/>
          <w:szCs w:val="28"/>
          <w:lang w:eastAsia="en-GB"/>
        </w:rPr>
        <w:t xml:space="preserve">14.1 </w:t>
      </w:r>
      <w:r w:rsidR="007321C1" w:rsidRPr="00187436">
        <w:rPr>
          <w:rFonts w:ascii="Arial" w:eastAsia="Calibri" w:hAnsi="Arial" w:cs="Arial"/>
          <w:bCs/>
          <w:szCs w:val="28"/>
          <w:lang w:eastAsia="en-GB"/>
        </w:rPr>
        <w:t xml:space="preserve">Not to place or exhibit any aerial, satellite dish, notice, advertisement, </w:t>
      </w:r>
      <w:proofErr w:type="gramStart"/>
      <w:r w:rsidR="007321C1" w:rsidRPr="00187436">
        <w:rPr>
          <w:rFonts w:ascii="Arial" w:eastAsia="Calibri" w:hAnsi="Arial" w:cs="Arial"/>
          <w:bCs/>
          <w:szCs w:val="28"/>
          <w:lang w:eastAsia="en-GB"/>
        </w:rPr>
        <w:t>sign</w:t>
      </w:r>
      <w:proofErr w:type="gramEnd"/>
      <w:r w:rsidR="007321C1" w:rsidRPr="00187436">
        <w:rPr>
          <w:rFonts w:ascii="Arial" w:eastAsia="Calibri" w:hAnsi="Arial" w:cs="Arial"/>
          <w:bCs/>
          <w:szCs w:val="28"/>
          <w:lang w:eastAsia="en-GB"/>
        </w:rPr>
        <w:t xml:space="preserve"> or board on the exterior or interior of the Premises and not to install cable telephone and or cable television without first obtaining the written permission of the Landlord or the </w:t>
      </w:r>
      <w:r w:rsidR="00BD7D6D">
        <w:rPr>
          <w:rFonts w:ascii="Arial" w:eastAsia="Calibri" w:hAnsi="Arial" w:cs="Arial"/>
          <w:bCs/>
          <w:szCs w:val="28"/>
          <w:lang w:eastAsia="en-GB"/>
        </w:rPr>
        <w:t>Landlord</w:t>
      </w:r>
      <w:r w:rsidR="007321C1" w:rsidRPr="00187436">
        <w:rPr>
          <w:rFonts w:ascii="Arial" w:eastAsia="Calibri" w:hAnsi="Arial" w:cs="Arial"/>
          <w:bCs/>
          <w:szCs w:val="28"/>
          <w:lang w:eastAsia="en-GB"/>
        </w:rPr>
        <w:t xml:space="preserve"> Agent, such consent is not to be unreasonably withheld.</w:t>
      </w:r>
    </w:p>
    <w:p w14:paraId="577C8E18" w14:textId="77777777" w:rsidR="00187436" w:rsidRPr="00187436" w:rsidRDefault="00187436" w:rsidP="00187436">
      <w:pPr>
        <w:widowControl/>
        <w:jc w:val="left"/>
        <w:rPr>
          <w:rFonts w:ascii="Arial" w:eastAsia="Calibri" w:hAnsi="Arial" w:cs="Arial"/>
          <w:bCs/>
          <w:szCs w:val="28"/>
          <w:lang w:eastAsia="en-GB"/>
        </w:rPr>
      </w:pPr>
    </w:p>
    <w:p w14:paraId="0C231015" w14:textId="5AC7B4B6" w:rsidR="00D0521E" w:rsidRPr="00187436" w:rsidRDefault="00187436" w:rsidP="00187436">
      <w:pPr>
        <w:widowControl/>
        <w:jc w:val="left"/>
        <w:rPr>
          <w:rFonts w:ascii="Arial" w:eastAsia="Calibri" w:hAnsi="Arial" w:cs="Arial"/>
          <w:bCs/>
          <w:szCs w:val="28"/>
          <w:lang w:eastAsia="en-GB"/>
        </w:rPr>
      </w:pPr>
      <w:r>
        <w:rPr>
          <w:rFonts w:ascii="Arial" w:eastAsia="Calibri" w:hAnsi="Arial" w:cs="Arial"/>
          <w:bCs/>
          <w:szCs w:val="28"/>
          <w:lang w:eastAsia="en-GB"/>
        </w:rPr>
        <w:t xml:space="preserve">14.2 </w:t>
      </w:r>
      <w:r w:rsidR="006516CF">
        <w:rPr>
          <w:rFonts w:ascii="Arial" w:eastAsia="Calibri" w:hAnsi="Arial" w:cs="Arial"/>
          <w:bCs/>
          <w:szCs w:val="28"/>
          <w:lang w:eastAsia="en-GB"/>
        </w:rPr>
        <w:t>Not to affix any items to the doors, walls, windows, or any fixtures and fittings on the premises internally or externally using glue, nails, adhesive fixings,</w:t>
      </w:r>
      <w:r w:rsidR="00D0521E" w:rsidRPr="00187436">
        <w:rPr>
          <w:rFonts w:ascii="Arial" w:eastAsia="Calibri" w:hAnsi="Arial" w:cs="Arial"/>
          <w:bCs/>
          <w:szCs w:val="28"/>
          <w:lang w:eastAsia="en-GB"/>
        </w:rPr>
        <w:t xml:space="preserve"> or any other similar substance. </w:t>
      </w:r>
    </w:p>
    <w:p w14:paraId="382C9C84" w14:textId="77777777" w:rsidR="00D0521E" w:rsidRPr="00CA2563" w:rsidRDefault="00D0521E" w:rsidP="00D0521E">
      <w:pPr>
        <w:pStyle w:val="ListParagraph"/>
        <w:widowControl/>
        <w:ind w:left="1080"/>
        <w:jc w:val="left"/>
        <w:rPr>
          <w:rFonts w:ascii="Arial" w:eastAsia="Calibri" w:hAnsi="Arial" w:cs="Arial"/>
          <w:bCs/>
          <w:szCs w:val="28"/>
          <w:lang w:eastAsia="en-GB"/>
        </w:rPr>
      </w:pPr>
    </w:p>
    <w:p w14:paraId="227D5836" w14:textId="67244924" w:rsidR="005633E8" w:rsidRPr="00187436" w:rsidRDefault="00187436" w:rsidP="00187436">
      <w:pPr>
        <w:widowControl/>
        <w:jc w:val="left"/>
        <w:rPr>
          <w:rFonts w:ascii="Arial" w:eastAsia="Calibri" w:hAnsi="Arial" w:cs="Arial"/>
          <w:bCs/>
          <w:szCs w:val="28"/>
          <w:lang w:eastAsia="en-GB"/>
        </w:rPr>
      </w:pPr>
      <w:r>
        <w:rPr>
          <w:rFonts w:ascii="Arial" w:eastAsia="Calibri" w:hAnsi="Arial" w:cs="Arial"/>
          <w:bCs/>
          <w:szCs w:val="28"/>
          <w:lang w:eastAsia="en-GB"/>
        </w:rPr>
        <w:t xml:space="preserve">14.3 </w:t>
      </w:r>
      <w:r w:rsidR="00D0521E" w:rsidRPr="00187436">
        <w:rPr>
          <w:rFonts w:ascii="Arial" w:eastAsia="Calibri" w:hAnsi="Arial" w:cs="Arial"/>
          <w:bCs/>
          <w:szCs w:val="28"/>
          <w:lang w:eastAsia="en-GB"/>
        </w:rPr>
        <w:t xml:space="preserve">Subject to prior written consent from the Landlord or </w:t>
      </w:r>
      <w:r w:rsidR="00BD7D6D">
        <w:rPr>
          <w:rFonts w:ascii="Arial" w:eastAsia="Calibri" w:hAnsi="Arial" w:cs="Arial"/>
          <w:bCs/>
          <w:szCs w:val="28"/>
          <w:lang w:eastAsia="en-GB"/>
        </w:rPr>
        <w:t xml:space="preserve">Landlord's Agent, the Tenant may hang pictures, frames, and placards on the internal walls of the Premises using fixtures designed for hanging the same. Before the end of the Tenancy, the Tenant must remove such fixtures and rectify any damage </w:t>
      </w:r>
      <w:r w:rsidR="006516CF">
        <w:rPr>
          <w:rFonts w:ascii="Arial" w:eastAsia="Calibri" w:hAnsi="Arial" w:cs="Arial"/>
          <w:bCs/>
          <w:szCs w:val="28"/>
          <w:lang w:eastAsia="en-GB"/>
        </w:rPr>
        <w:t>they may have caused</w:t>
      </w:r>
      <w:r w:rsidR="00D0521E" w:rsidRPr="00187436">
        <w:rPr>
          <w:rFonts w:ascii="Arial" w:eastAsia="Calibri" w:hAnsi="Arial" w:cs="Arial"/>
          <w:bCs/>
          <w:szCs w:val="28"/>
          <w:lang w:eastAsia="en-GB"/>
        </w:rPr>
        <w:t xml:space="preserve">. </w:t>
      </w:r>
    </w:p>
    <w:p w14:paraId="3DADC471" w14:textId="77777777" w:rsidR="005633E8" w:rsidRPr="00CA2563" w:rsidRDefault="005633E8" w:rsidP="005633E8">
      <w:pPr>
        <w:pStyle w:val="ListParagraph"/>
        <w:widowControl/>
        <w:ind w:left="1080"/>
        <w:jc w:val="left"/>
        <w:rPr>
          <w:rFonts w:ascii="Arial" w:eastAsia="Calibri" w:hAnsi="Arial" w:cs="Arial"/>
          <w:bCs/>
          <w:szCs w:val="28"/>
          <w:lang w:eastAsia="en-GB"/>
        </w:rPr>
      </w:pPr>
    </w:p>
    <w:p w14:paraId="4E55FF10" w14:textId="0DA9BF2D" w:rsidR="005633E8" w:rsidRPr="00CA2563" w:rsidRDefault="005633E8" w:rsidP="00F73F47">
      <w:pPr>
        <w:pStyle w:val="ListParagraph"/>
        <w:widowControl/>
        <w:numPr>
          <w:ilvl w:val="0"/>
          <w:numId w:val="2"/>
        </w:numPr>
        <w:jc w:val="left"/>
        <w:rPr>
          <w:rFonts w:ascii="Arial" w:eastAsia="Calibri" w:hAnsi="Arial" w:cs="Arial"/>
          <w:b/>
          <w:bCs/>
          <w:szCs w:val="28"/>
          <w:lang w:eastAsia="en-GB"/>
        </w:rPr>
      </w:pPr>
      <w:r w:rsidRPr="00CA2563">
        <w:rPr>
          <w:rFonts w:ascii="Arial" w:eastAsia="Calibri" w:hAnsi="Arial" w:cs="Arial"/>
          <w:b/>
          <w:bCs/>
          <w:szCs w:val="28"/>
          <w:lang w:eastAsia="en-GB"/>
        </w:rPr>
        <w:t>Fixtures and Fittings</w:t>
      </w:r>
    </w:p>
    <w:p w14:paraId="5426E4C0" w14:textId="77777777" w:rsidR="005633E8" w:rsidRPr="00CA2563" w:rsidRDefault="005633E8" w:rsidP="005633E8">
      <w:pPr>
        <w:pStyle w:val="ListParagraph"/>
        <w:widowControl/>
        <w:ind w:left="1080"/>
        <w:jc w:val="left"/>
        <w:rPr>
          <w:rFonts w:ascii="Arial" w:eastAsia="Calibri" w:hAnsi="Arial" w:cs="Arial"/>
          <w:bCs/>
          <w:szCs w:val="28"/>
          <w:lang w:eastAsia="en-GB"/>
        </w:rPr>
      </w:pPr>
    </w:p>
    <w:p w14:paraId="73226EB7" w14:textId="25C7DE3B" w:rsidR="00D0521E" w:rsidRPr="00187436" w:rsidRDefault="00187436" w:rsidP="00187436">
      <w:pPr>
        <w:widowControl/>
        <w:jc w:val="left"/>
        <w:rPr>
          <w:rFonts w:ascii="Arial" w:eastAsia="Calibri" w:hAnsi="Arial" w:cs="Arial"/>
          <w:bCs/>
          <w:szCs w:val="28"/>
          <w:lang w:eastAsia="en-GB"/>
        </w:rPr>
      </w:pPr>
      <w:r>
        <w:rPr>
          <w:rFonts w:ascii="Arial" w:eastAsia="Calibri" w:hAnsi="Arial" w:cs="Arial"/>
          <w:bCs/>
          <w:szCs w:val="28"/>
          <w:lang w:eastAsia="en-GB"/>
        </w:rPr>
        <w:t xml:space="preserve">15.1 </w:t>
      </w:r>
      <w:r w:rsidR="00D0521E" w:rsidRPr="00187436">
        <w:rPr>
          <w:rFonts w:ascii="Arial" w:eastAsia="Calibri" w:hAnsi="Arial" w:cs="Arial"/>
          <w:bCs/>
          <w:szCs w:val="28"/>
          <w:lang w:eastAsia="en-GB"/>
        </w:rPr>
        <w:t xml:space="preserve">Not to remove any of the Fixtures and Fittings from the Premises without obtaining prior consent from the Landlord or </w:t>
      </w:r>
      <w:r w:rsidR="00BD7D6D">
        <w:rPr>
          <w:rFonts w:ascii="Arial" w:eastAsia="Calibri" w:hAnsi="Arial" w:cs="Arial"/>
          <w:bCs/>
          <w:szCs w:val="28"/>
          <w:lang w:eastAsia="en-GB"/>
        </w:rPr>
        <w:t>landlord's</w:t>
      </w:r>
      <w:r w:rsidR="00D0521E" w:rsidRPr="00187436">
        <w:rPr>
          <w:rFonts w:ascii="Arial" w:eastAsia="Calibri" w:hAnsi="Arial" w:cs="Arial"/>
          <w:bCs/>
          <w:szCs w:val="28"/>
          <w:lang w:eastAsia="en-GB"/>
        </w:rPr>
        <w:t xml:space="preserve"> Agent.</w:t>
      </w:r>
    </w:p>
    <w:p w14:paraId="0AFE61F0" w14:textId="77777777" w:rsidR="005633E8" w:rsidRPr="00CA2563" w:rsidRDefault="005633E8" w:rsidP="005633E8">
      <w:pPr>
        <w:pStyle w:val="ListParagraph"/>
        <w:widowControl/>
        <w:ind w:left="1080"/>
        <w:jc w:val="left"/>
        <w:rPr>
          <w:rFonts w:ascii="Arial" w:eastAsia="Calibri" w:hAnsi="Arial" w:cs="Arial"/>
          <w:bCs/>
          <w:szCs w:val="28"/>
          <w:lang w:eastAsia="en-GB"/>
        </w:rPr>
      </w:pPr>
    </w:p>
    <w:p w14:paraId="5BFFE69D" w14:textId="7E2C882E" w:rsidR="00D0521E" w:rsidRPr="00187436" w:rsidRDefault="00187436" w:rsidP="00187436">
      <w:pPr>
        <w:widowControl/>
        <w:jc w:val="left"/>
        <w:rPr>
          <w:rFonts w:ascii="Arial" w:eastAsia="Calibri" w:hAnsi="Arial" w:cs="Arial"/>
          <w:bCs/>
          <w:szCs w:val="28"/>
          <w:lang w:eastAsia="en-GB"/>
        </w:rPr>
      </w:pPr>
      <w:r>
        <w:rPr>
          <w:rFonts w:ascii="Arial" w:eastAsia="Calibri" w:hAnsi="Arial" w:cs="Arial"/>
          <w:bCs/>
          <w:szCs w:val="28"/>
          <w:lang w:eastAsia="en-GB"/>
        </w:rPr>
        <w:t xml:space="preserve">15.2 </w:t>
      </w:r>
      <w:r w:rsidR="00D0521E" w:rsidRPr="00187436">
        <w:rPr>
          <w:rFonts w:ascii="Arial" w:eastAsia="Calibri" w:hAnsi="Arial" w:cs="Arial"/>
          <w:bCs/>
          <w:szCs w:val="28"/>
          <w:lang w:eastAsia="en-GB"/>
        </w:rPr>
        <w:t xml:space="preserve">If consent is provided to remove any Fixtures and Fittings, the Tenant shall be responsible for storing such item(s) in </w:t>
      </w:r>
      <w:r w:rsidR="00FB13C0" w:rsidRPr="00187436">
        <w:rPr>
          <w:rFonts w:ascii="Arial" w:eastAsia="Calibri" w:hAnsi="Arial" w:cs="Arial"/>
          <w:bCs/>
          <w:szCs w:val="28"/>
          <w:lang w:eastAsia="en-GB"/>
        </w:rPr>
        <w:t xml:space="preserve">a </w:t>
      </w:r>
      <w:r w:rsidR="00D0521E" w:rsidRPr="00187436">
        <w:rPr>
          <w:rFonts w:ascii="Arial" w:eastAsia="Calibri" w:hAnsi="Arial" w:cs="Arial"/>
          <w:bCs/>
          <w:szCs w:val="28"/>
          <w:lang w:eastAsia="en-GB"/>
        </w:rPr>
        <w:t xml:space="preserve">safe place and </w:t>
      </w:r>
      <w:r w:rsidR="00BD7D6D">
        <w:rPr>
          <w:rFonts w:ascii="Arial" w:eastAsia="Calibri" w:hAnsi="Arial" w:cs="Arial"/>
          <w:bCs/>
          <w:szCs w:val="28"/>
          <w:lang w:eastAsia="en-GB"/>
        </w:rPr>
        <w:t>ensuring they remain undamaged and do not deteriorate. The Tenant shall be responsible for returning such items to their</w:t>
      </w:r>
      <w:r w:rsidR="00D0521E" w:rsidRPr="00187436">
        <w:rPr>
          <w:rFonts w:ascii="Arial" w:eastAsia="Calibri" w:hAnsi="Arial" w:cs="Arial"/>
          <w:bCs/>
          <w:szCs w:val="28"/>
          <w:lang w:eastAsia="en-GB"/>
        </w:rPr>
        <w:t xml:space="preserve"> original places before the end of the Tenancy. </w:t>
      </w:r>
    </w:p>
    <w:p w14:paraId="033EF83F" w14:textId="77777777" w:rsidR="005633E8" w:rsidRPr="00CA2563" w:rsidRDefault="005633E8" w:rsidP="005633E8">
      <w:pPr>
        <w:widowControl/>
        <w:jc w:val="left"/>
        <w:rPr>
          <w:rFonts w:ascii="Arial" w:eastAsia="Calibri" w:hAnsi="Arial" w:cs="Arial"/>
          <w:bCs/>
          <w:szCs w:val="28"/>
          <w:lang w:eastAsia="en-GB"/>
        </w:rPr>
      </w:pPr>
    </w:p>
    <w:p w14:paraId="074F2E26" w14:textId="03659919" w:rsidR="00805843" w:rsidRPr="00187436" w:rsidRDefault="00187436" w:rsidP="00187436">
      <w:pPr>
        <w:widowControl/>
        <w:jc w:val="left"/>
        <w:rPr>
          <w:rFonts w:ascii="Arial" w:eastAsia="Calibri" w:hAnsi="Arial" w:cs="Arial"/>
          <w:bCs/>
          <w:szCs w:val="28"/>
          <w:lang w:eastAsia="en-GB"/>
        </w:rPr>
      </w:pPr>
      <w:r>
        <w:rPr>
          <w:rFonts w:ascii="Arial" w:eastAsia="Calibri" w:hAnsi="Arial" w:cs="Arial"/>
          <w:bCs/>
          <w:szCs w:val="28"/>
          <w:lang w:eastAsia="en-GB"/>
        </w:rPr>
        <w:t xml:space="preserve">15.3 </w:t>
      </w:r>
      <w:r w:rsidR="00D0521E" w:rsidRPr="00187436">
        <w:rPr>
          <w:rFonts w:ascii="Arial" w:eastAsia="Calibri" w:hAnsi="Arial" w:cs="Arial"/>
          <w:bCs/>
          <w:szCs w:val="28"/>
          <w:lang w:eastAsia="en-GB"/>
        </w:rPr>
        <w:t xml:space="preserve">The Tenant shall pay the costs of any Fixtures and Fittings removed which are damaged or </w:t>
      </w:r>
      <w:r w:rsidR="00BD7D6D">
        <w:rPr>
          <w:rFonts w:ascii="Arial" w:eastAsia="Calibri" w:hAnsi="Arial" w:cs="Arial"/>
          <w:bCs/>
          <w:szCs w:val="28"/>
          <w:lang w:eastAsia="en-GB"/>
        </w:rPr>
        <w:t>deteriorated</w:t>
      </w:r>
      <w:r w:rsidR="005633E8" w:rsidRPr="00187436">
        <w:rPr>
          <w:rFonts w:ascii="Arial" w:eastAsia="Calibri" w:hAnsi="Arial" w:cs="Arial"/>
          <w:bCs/>
          <w:szCs w:val="28"/>
          <w:lang w:eastAsia="en-GB"/>
        </w:rPr>
        <w:t xml:space="preserve"> and for any damage caused upon the removal or re-fitting of the same.</w:t>
      </w:r>
    </w:p>
    <w:p w14:paraId="4A1B2F15" w14:textId="77777777" w:rsidR="005633E8" w:rsidRDefault="005633E8" w:rsidP="005633E8">
      <w:pPr>
        <w:pStyle w:val="ListParagraph"/>
        <w:rPr>
          <w:rFonts w:ascii="Arial" w:eastAsia="Calibri" w:hAnsi="Arial" w:cs="Arial"/>
          <w:bCs/>
          <w:szCs w:val="28"/>
          <w:lang w:eastAsia="en-GB"/>
        </w:rPr>
      </w:pPr>
    </w:p>
    <w:p w14:paraId="0097110C" w14:textId="77777777" w:rsidR="00AE757E" w:rsidRDefault="00AE757E" w:rsidP="005633E8">
      <w:pPr>
        <w:pStyle w:val="ListParagraph"/>
        <w:rPr>
          <w:rFonts w:ascii="Arial" w:eastAsia="Calibri" w:hAnsi="Arial" w:cs="Arial"/>
          <w:bCs/>
          <w:szCs w:val="28"/>
          <w:lang w:eastAsia="en-GB"/>
        </w:rPr>
      </w:pPr>
    </w:p>
    <w:p w14:paraId="42212EAD" w14:textId="77777777" w:rsidR="00AE757E" w:rsidRPr="00CA2563" w:rsidRDefault="00AE757E" w:rsidP="005633E8">
      <w:pPr>
        <w:pStyle w:val="ListParagraph"/>
        <w:rPr>
          <w:rFonts w:ascii="Arial" w:eastAsia="Calibri" w:hAnsi="Arial" w:cs="Arial"/>
          <w:bCs/>
          <w:szCs w:val="28"/>
          <w:lang w:eastAsia="en-GB"/>
        </w:rPr>
      </w:pPr>
    </w:p>
    <w:p w14:paraId="0FEA2654" w14:textId="358AF338" w:rsidR="005633E8" w:rsidRPr="00CA2563" w:rsidRDefault="005633E8" w:rsidP="00F73F47">
      <w:pPr>
        <w:pStyle w:val="ListParagraph"/>
        <w:widowControl/>
        <w:numPr>
          <w:ilvl w:val="0"/>
          <w:numId w:val="2"/>
        </w:numPr>
        <w:jc w:val="left"/>
        <w:rPr>
          <w:rFonts w:ascii="Arial" w:eastAsia="Calibri" w:hAnsi="Arial" w:cs="Arial"/>
          <w:b/>
          <w:bCs/>
          <w:szCs w:val="28"/>
          <w:lang w:eastAsia="en-GB"/>
        </w:rPr>
      </w:pPr>
      <w:r w:rsidRPr="00CA2563">
        <w:rPr>
          <w:rFonts w:ascii="Arial" w:eastAsia="Calibri" w:hAnsi="Arial" w:cs="Arial"/>
          <w:b/>
          <w:bCs/>
          <w:szCs w:val="28"/>
          <w:lang w:eastAsia="en-GB"/>
        </w:rPr>
        <w:lastRenderedPageBreak/>
        <w:t>Drains</w:t>
      </w:r>
    </w:p>
    <w:p w14:paraId="24CD14FF" w14:textId="77777777" w:rsidR="005633E8" w:rsidRPr="00CA2563" w:rsidRDefault="005633E8" w:rsidP="005633E8">
      <w:pPr>
        <w:pStyle w:val="ListParagraph"/>
        <w:widowControl/>
        <w:jc w:val="left"/>
        <w:rPr>
          <w:rFonts w:ascii="Arial" w:eastAsia="Calibri" w:hAnsi="Arial" w:cs="Arial"/>
          <w:bCs/>
          <w:szCs w:val="28"/>
          <w:lang w:eastAsia="en-GB"/>
        </w:rPr>
      </w:pPr>
    </w:p>
    <w:p w14:paraId="6AAB421E" w14:textId="5CAC112C" w:rsidR="005633E8" w:rsidRPr="00187436" w:rsidRDefault="00187436" w:rsidP="00187436">
      <w:pPr>
        <w:widowControl/>
        <w:jc w:val="left"/>
        <w:rPr>
          <w:rFonts w:ascii="Arial" w:eastAsia="Calibri" w:hAnsi="Arial" w:cs="Arial"/>
          <w:bCs/>
          <w:szCs w:val="28"/>
          <w:lang w:eastAsia="en-GB"/>
        </w:rPr>
      </w:pPr>
      <w:r>
        <w:rPr>
          <w:rFonts w:ascii="Arial" w:eastAsia="Calibri" w:hAnsi="Arial" w:cs="Arial"/>
          <w:bCs/>
          <w:szCs w:val="28"/>
          <w:lang w:eastAsia="en-GB"/>
        </w:rPr>
        <w:t xml:space="preserve">16.1 </w:t>
      </w:r>
      <w:r w:rsidR="00BD7D6D">
        <w:rPr>
          <w:rFonts w:ascii="Arial" w:eastAsia="Calibri" w:hAnsi="Arial" w:cs="Arial"/>
          <w:bCs/>
          <w:szCs w:val="28"/>
          <w:lang w:eastAsia="en-GB"/>
        </w:rPr>
        <w:t>Do not overload, block or damage any drains, pipes, wires, cables, or any apparatus or installation relating to the services and utilities provided to the premises</w:t>
      </w:r>
      <w:r w:rsidR="005633E8" w:rsidRPr="00187436">
        <w:rPr>
          <w:rFonts w:ascii="Arial" w:eastAsia="Calibri" w:hAnsi="Arial" w:cs="Arial"/>
          <w:bCs/>
          <w:szCs w:val="28"/>
          <w:lang w:eastAsia="en-GB"/>
        </w:rPr>
        <w:t xml:space="preserve">. </w:t>
      </w:r>
    </w:p>
    <w:p w14:paraId="47145DAD" w14:textId="77777777" w:rsidR="005633E8" w:rsidRPr="00CA2563" w:rsidRDefault="005633E8" w:rsidP="005633E8">
      <w:pPr>
        <w:pStyle w:val="ListParagraph"/>
        <w:widowControl/>
        <w:ind w:left="1080"/>
        <w:jc w:val="left"/>
        <w:rPr>
          <w:rFonts w:ascii="Arial" w:eastAsia="Calibri" w:hAnsi="Arial" w:cs="Arial"/>
          <w:bCs/>
          <w:szCs w:val="28"/>
          <w:lang w:eastAsia="en-GB"/>
        </w:rPr>
      </w:pPr>
    </w:p>
    <w:p w14:paraId="735A9B73" w14:textId="68770304" w:rsidR="005633E8" w:rsidRPr="00187436" w:rsidRDefault="00187436" w:rsidP="00187436">
      <w:pPr>
        <w:widowControl/>
        <w:jc w:val="left"/>
        <w:rPr>
          <w:rFonts w:ascii="Arial" w:eastAsia="Calibri" w:hAnsi="Arial" w:cs="Arial"/>
          <w:bCs/>
          <w:szCs w:val="28"/>
          <w:lang w:eastAsia="en-GB"/>
        </w:rPr>
      </w:pPr>
      <w:r>
        <w:rPr>
          <w:rFonts w:ascii="Arial" w:eastAsia="Calibri" w:hAnsi="Arial" w:cs="Arial"/>
          <w:bCs/>
          <w:szCs w:val="28"/>
          <w:lang w:eastAsia="en-GB"/>
        </w:rPr>
        <w:t xml:space="preserve">16.2 </w:t>
      </w:r>
      <w:r w:rsidR="005633E8" w:rsidRPr="00187436">
        <w:rPr>
          <w:rFonts w:ascii="Arial" w:eastAsia="Calibri" w:hAnsi="Arial" w:cs="Arial"/>
          <w:bCs/>
          <w:szCs w:val="28"/>
          <w:lang w:eastAsia="en-GB"/>
        </w:rPr>
        <w:t xml:space="preserve">In the event of stoppages or blockages, take reasonable steps to clear any stoppage or blockage in </w:t>
      </w:r>
      <w:r w:rsidR="007E21AB">
        <w:rPr>
          <w:rFonts w:ascii="Arial" w:eastAsia="Calibri" w:hAnsi="Arial" w:cs="Arial"/>
          <w:bCs/>
          <w:szCs w:val="28"/>
          <w:lang w:eastAsia="en-GB"/>
        </w:rPr>
        <w:t xml:space="preserve">the drains, sinks, toilets, water and waste pipes, and ventilation ducts that serve the Premises. </w:t>
      </w:r>
      <w:r w:rsidR="00E844B7">
        <w:rPr>
          <w:rFonts w:ascii="Arial" w:eastAsia="Calibri" w:hAnsi="Arial" w:cs="Arial"/>
          <w:bCs/>
          <w:szCs w:val="28"/>
          <w:lang w:eastAsia="en-GB"/>
        </w:rPr>
        <w:t xml:space="preserve">If any stoppage or blockage </w:t>
      </w:r>
      <w:r w:rsidR="007E21AB">
        <w:rPr>
          <w:rFonts w:ascii="Arial" w:eastAsia="Calibri" w:hAnsi="Arial" w:cs="Arial"/>
          <w:bCs/>
          <w:szCs w:val="28"/>
          <w:lang w:eastAsia="en-GB"/>
        </w:rPr>
        <w:t>cannot be cleared, contact the Landlord or Landlord's</w:t>
      </w:r>
      <w:r w:rsidR="005633E8" w:rsidRPr="00187436">
        <w:rPr>
          <w:rFonts w:ascii="Arial" w:eastAsia="Calibri" w:hAnsi="Arial" w:cs="Arial"/>
          <w:bCs/>
          <w:szCs w:val="28"/>
          <w:lang w:eastAsia="en-GB"/>
        </w:rPr>
        <w:t xml:space="preserve"> Agent. </w:t>
      </w:r>
    </w:p>
    <w:p w14:paraId="760A704D" w14:textId="77777777" w:rsidR="005633E8" w:rsidRPr="00CA2563" w:rsidRDefault="005633E8" w:rsidP="005633E8">
      <w:pPr>
        <w:pStyle w:val="ListParagraph"/>
        <w:rPr>
          <w:rFonts w:ascii="Arial" w:eastAsia="Calibri" w:hAnsi="Arial" w:cs="Arial"/>
          <w:bCs/>
          <w:szCs w:val="28"/>
          <w:lang w:eastAsia="en-GB"/>
        </w:rPr>
      </w:pPr>
    </w:p>
    <w:p w14:paraId="09833EF9" w14:textId="2AD51EAD" w:rsidR="005633E8" w:rsidRPr="00187436" w:rsidRDefault="00187436" w:rsidP="00187436">
      <w:pPr>
        <w:widowControl/>
        <w:jc w:val="left"/>
        <w:rPr>
          <w:rFonts w:ascii="Arial" w:eastAsia="Calibri" w:hAnsi="Arial" w:cs="Arial"/>
          <w:bCs/>
          <w:szCs w:val="28"/>
          <w:lang w:eastAsia="en-GB"/>
        </w:rPr>
      </w:pPr>
      <w:r>
        <w:rPr>
          <w:rFonts w:ascii="Arial" w:eastAsia="Calibri" w:hAnsi="Arial" w:cs="Arial"/>
          <w:bCs/>
          <w:szCs w:val="28"/>
          <w:lang w:eastAsia="en-GB"/>
        </w:rPr>
        <w:t xml:space="preserve">16.3 </w:t>
      </w:r>
      <w:r w:rsidR="005633E8" w:rsidRPr="00187436">
        <w:rPr>
          <w:rFonts w:ascii="Arial" w:eastAsia="Calibri" w:hAnsi="Arial" w:cs="Arial"/>
          <w:bCs/>
          <w:szCs w:val="28"/>
          <w:lang w:eastAsia="en-GB"/>
        </w:rPr>
        <w:t xml:space="preserve">The Tenant will be liable for the costs of any remedial works required to the drains, sinks, toilets, water and waste pipes and ventilation ducts should the remedial work be required owing to an act or omission from the Tenant. </w:t>
      </w:r>
    </w:p>
    <w:p w14:paraId="0B1399D2" w14:textId="77777777" w:rsidR="005633E8" w:rsidRPr="00CA2563" w:rsidRDefault="005633E8" w:rsidP="005633E8">
      <w:pPr>
        <w:pStyle w:val="ListParagraph"/>
        <w:rPr>
          <w:rFonts w:ascii="Arial" w:eastAsia="Calibri" w:hAnsi="Arial" w:cs="Arial"/>
          <w:bCs/>
          <w:szCs w:val="28"/>
          <w:lang w:eastAsia="en-GB"/>
        </w:rPr>
      </w:pPr>
    </w:p>
    <w:p w14:paraId="0A00CC15" w14:textId="536AB2C2" w:rsidR="005633E8" w:rsidRPr="00187436" w:rsidRDefault="00187436" w:rsidP="00187436">
      <w:pPr>
        <w:widowControl/>
        <w:jc w:val="left"/>
        <w:rPr>
          <w:rFonts w:ascii="Arial" w:eastAsia="Calibri" w:hAnsi="Arial" w:cs="Arial"/>
          <w:bCs/>
          <w:szCs w:val="28"/>
          <w:lang w:eastAsia="en-GB"/>
        </w:rPr>
      </w:pPr>
      <w:r>
        <w:rPr>
          <w:rFonts w:ascii="Arial" w:eastAsia="Calibri" w:hAnsi="Arial" w:cs="Arial"/>
          <w:bCs/>
          <w:szCs w:val="28"/>
          <w:lang w:eastAsia="en-GB"/>
        </w:rPr>
        <w:t xml:space="preserve">16.4 </w:t>
      </w:r>
      <w:r w:rsidR="005633E8" w:rsidRPr="00187436">
        <w:rPr>
          <w:rFonts w:ascii="Arial" w:eastAsia="Calibri" w:hAnsi="Arial" w:cs="Arial"/>
          <w:bCs/>
          <w:szCs w:val="28"/>
          <w:lang w:eastAsia="en-GB"/>
        </w:rPr>
        <w:t>To keep clean and in good working order and free from obstruction a</w:t>
      </w:r>
      <w:r w:rsidR="00FB13C0" w:rsidRPr="00187436">
        <w:rPr>
          <w:rFonts w:ascii="Arial" w:eastAsia="Calibri" w:hAnsi="Arial" w:cs="Arial"/>
          <w:bCs/>
          <w:szCs w:val="28"/>
          <w:lang w:eastAsia="en-GB"/>
        </w:rPr>
        <w:t>l</w:t>
      </w:r>
      <w:r w:rsidR="005633E8" w:rsidRPr="00187436">
        <w:rPr>
          <w:rFonts w:ascii="Arial" w:eastAsia="Calibri" w:hAnsi="Arial" w:cs="Arial"/>
          <w:bCs/>
          <w:szCs w:val="28"/>
          <w:lang w:eastAsia="en-GB"/>
        </w:rPr>
        <w:t>l sewers, drains, sanitary apparatus, water and waste pipes, air vents</w:t>
      </w:r>
      <w:r w:rsidR="00BD7D6D">
        <w:rPr>
          <w:rFonts w:ascii="Arial" w:eastAsia="Calibri" w:hAnsi="Arial" w:cs="Arial"/>
          <w:bCs/>
          <w:szCs w:val="28"/>
          <w:lang w:eastAsia="en-GB"/>
        </w:rPr>
        <w:t>,</w:t>
      </w:r>
      <w:r w:rsidR="005633E8" w:rsidRPr="00187436">
        <w:rPr>
          <w:rFonts w:ascii="Arial" w:eastAsia="Calibri" w:hAnsi="Arial" w:cs="Arial"/>
          <w:bCs/>
          <w:szCs w:val="28"/>
          <w:lang w:eastAsia="en-GB"/>
        </w:rPr>
        <w:t xml:space="preserve"> and ducts exclusively served to or forming part of the Premises. </w:t>
      </w:r>
    </w:p>
    <w:p w14:paraId="5BA1FD58" w14:textId="77777777" w:rsidR="005633E8" w:rsidRPr="00CA2563" w:rsidRDefault="005633E8" w:rsidP="005633E8">
      <w:pPr>
        <w:pStyle w:val="ListParagraph"/>
        <w:rPr>
          <w:rFonts w:ascii="Arial" w:eastAsia="Calibri" w:hAnsi="Arial" w:cs="Arial"/>
          <w:bCs/>
          <w:szCs w:val="28"/>
          <w:lang w:eastAsia="en-GB"/>
        </w:rPr>
      </w:pPr>
    </w:p>
    <w:p w14:paraId="70811040" w14:textId="30722AEB" w:rsidR="005633E8" w:rsidRPr="00187436" w:rsidRDefault="00187436" w:rsidP="00187436">
      <w:pPr>
        <w:widowControl/>
        <w:jc w:val="left"/>
        <w:rPr>
          <w:rFonts w:ascii="Arial" w:eastAsia="Calibri" w:hAnsi="Arial" w:cs="Arial"/>
          <w:bCs/>
          <w:szCs w:val="28"/>
          <w:lang w:eastAsia="en-GB"/>
        </w:rPr>
      </w:pPr>
      <w:r>
        <w:rPr>
          <w:rFonts w:ascii="Arial" w:eastAsia="Calibri" w:hAnsi="Arial" w:cs="Arial"/>
          <w:bCs/>
          <w:szCs w:val="28"/>
          <w:lang w:eastAsia="en-GB"/>
        </w:rPr>
        <w:t xml:space="preserve">16.5 </w:t>
      </w:r>
      <w:r w:rsidR="00483EA3" w:rsidRPr="00187436">
        <w:rPr>
          <w:rFonts w:ascii="Arial" w:eastAsia="Calibri" w:hAnsi="Arial" w:cs="Arial"/>
          <w:bCs/>
          <w:szCs w:val="28"/>
          <w:lang w:eastAsia="en-GB"/>
        </w:rPr>
        <w:t>To take precautions when necessary to prevent damage to the sewers, drains, sanitary apparatus, water and waste pipes, air vents</w:t>
      </w:r>
      <w:r w:rsidR="007E21AB">
        <w:rPr>
          <w:rFonts w:ascii="Arial" w:eastAsia="Calibri" w:hAnsi="Arial" w:cs="Arial"/>
          <w:bCs/>
          <w:szCs w:val="28"/>
          <w:lang w:eastAsia="en-GB"/>
        </w:rPr>
        <w:t>,</w:t>
      </w:r>
      <w:r w:rsidR="00483EA3" w:rsidRPr="00187436">
        <w:rPr>
          <w:rFonts w:ascii="Arial" w:eastAsia="Calibri" w:hAnsi="Arial" w:cs="Arial"/>
          <w:bCs/>
          <w:szCs w:val="28"/>
          <w:lang w:eastAsia="en-GB"/>
        </w:rPr>
        <w:t xml:space="preserve"> and ducts exclusively served to or forming part of the Premises from frost or freezing.</w:t>
      </w:r>
    </w:p>
    <w:p w14:paraId="22596E0C" w14:textId="77777777" w:rsidR="00483EA3" w:rsidRPr="00CA2563" w:rsidRDefault="00483EA3" w:rsidP="00483EA3">
      <w:pPr>
        <w:pStyle w:val="ListParagraph"/>
        <w:rPr>
          <w:rFonts w:ascii="Arial" w:eastAsia="Calibri" w:hAnsi="Arial" w:cs="Arial"/>
          <w:bCs/>
          <w:szCs w:val="28"/>
          <w:lang w:eastAsia="en-GB"/>
        </w:rPr>
      </w:pPr>
    </w:p>
    <w:p w14:paraId="5BDF9381" w14:textId="23F9A0AC" w:rsidR="00483EA3" w:rsidRPr="00187436" w:rsidRDefault="00187436" w:rsidP="00187436">
      <w:pPr>
        <w:widowControl/>
        <w:jc w:val="left"/>
        <w:rPr>
          <w:rFonts w:ascii="Arial" w:eastAsia="Calibri" w:hAnsi="Arial" w:cs="Arial"/>
          <w:bCs/>
          <w:szCs w:val="28"/>
          <w:lang w:eastAsia="en-GB"/>
        </w:rPr>
      </w:pPr>
      <w:r>
        <w:rPr>
          <w:rFonts w:ascii="Arial" w:eastAsia="Calibri" w:hAnsi="Arial" w:cs="Arial"/>
          <w:bCs/>
          <w:szCs w:val="28"/>
          <w:lang w:eastAsia="en-GB"/>
        </w:rPr>
        <w:t xml:space="preserve">16.6 </w:t>
      </w:r>
      <w:r w:rsidR="007E21AB">
        <w:rPr>
          <w:rFonts w:ascii="Arial" w:eastAsia="Calibri" w:hAnsi="Arial" w:cs="Arial"/>
          <w:bCs/>
          <w:szCs w:val="28"/>
          <w:lang w:eastAsia="en-GB"/>
        </w:rPr>
        <w:t>Do not permit oil, grease,</w:t>
      </w:r>
      <w:r w:rsidR="00483EA3" w:rsidRPr="00187436">
        <w:rPr>
          <w:rFonts w:ascii="Arial" w:eastAsia="Calibri" w:hAnsi="Arial" w:cs="Arial"/>
          <w:bCs/>
          <w:szCs w:val="28"/>
          <w:lang w:eastAsia="en-GB"/>
        </w:rPr>
        <w:t xml:space="preserve"> or other harmful or corrosive </w:t>
      </w:r>
      <w:r w:rsidR="007E21AB">
        <w:rPr>
          <w:rFonts w:ascii="Arial" w:eastAsia="Calibri" w:hAnsi="Arial" w:cs="Arial"/>
          <w:bCs/>
          <w:szCs w:val="28"/>
          <w:lang w:eastAsia="en-GB"/>
        </w:rPr>
        <w:t>substances</w:t>
      </w:r>
      <w:r w:rsidR="00483EA3" w:rsidRPr="00187436">
        <w:rPr>
          <w:rFonts w:ascii="Arial" w:eastAsia="Calibri" w:hAnsi="Arial" w:cs="Arial"/>
          <w:bCs/>
          <w:szCs w:val="28"/>
          <w:lang w:eastAsia="en-GB"/>
        </w:rPr>
        <w:t xml:space="preserve"> to enter any of the sanitary appliances or drains within the Premises. </w:t>
      </w:r>
    </w:p>
    <w:p w14:paraId="2B2AB134" w14:textId="77777777" w:rsidR="00483EA3" w:rsidRPr="00CA2563" w:rsidRDefault="00483EA3" w:rsidP="00483EA3">
      <w:pPr>
        <w:pStyle w:val="ListParagraph"/>
        <w:rPr>
          <w:rFonts w:ascii="Arial" w:eastAsia="Calibri" w:hAnsi="Arial" w:cs="Arial"/>
          <w:bCs/>
          <w:szCs w:val="28"/>
          <w:lang w:eastAsia="en-GB"/>
        </w:rPr>
      </w:pPr>
    </w:p>
    <w:p w14:paraId="1FDCDC9A" w14:textId="592991D9" w:rsidR="00483EA3" w:rsidRPr="00CA2563" w:rsidRDefault="00483EA3" w:rsidP="00F73F47">
      <w:pPr>
        <w:pStyle w:val="ListParagraph"/>
        <w:widowControl/>
        <w:numPr>
          <w:ilvl w:val="0"/>
          <w:numId w:val="2"/>
        </w:numPr>
        <w:jc w:val="left"/>
        <w:rPr>
          <w:rFonts w:ascii="Arial" w:eastAsia="Calibri" w:hAnsi="Arial" w:cs="Arial"/>
          <w:b/>
          <w:bCs/>
          <w:szCs w:val="28"/>
          <w:lang w:eastAsia="en-GB"/>
        </w:rPr>
      </w:pPr>
      <w:r w:rsidRPr="00CA2563">
        <w:rPr>
          <w:rFonts w:ascii="Arial" w:eastAsia="Calibri" w:hAnsi="Arial" w:cs="Arial"/>
          <w:b/>
          <w:bCs/>
          <w:szCs w:val="28"/>
          <w:lang w:eastAsia="en-GB"/>
        </w:rPr>
        <w:t>Refuse</w:t>
      </w:r>
    </w:p>
    <w:p w14:paraId="7707C913" w14:textId="77777777" w:rsidR="00483EA3" w:rsidRPr="00CA2563" w:rsidRDefault="00483EA3" w:rsidP="00483EA3">
      <w:pPr>
        <w:pStyle w:val="ListParagraph"/>
        <w:rPr>
          <w:rFonts w:ascii="Arial" w:eastAsia="Calibri" w:hAnsi="Arial" w:cs="Arial"/>
          <w:bCs/>
          <w:szCs w:val="28"/>
          <w:lang w:eastAsia="en-GB"/>
        </w:rPr>
      </w:pPr>
    </w:p>
    <w:p w14:paraId="00B9C289" w14:textId="1024FE12" w:rsidR="00483EA3" w:rsidRPr="00187436" w:rsidRDefault="00187436" w:rsidP="00187436">
      <w:pPr>
        <w:widowControl/>
        <w:jc w:val="left"/>
        <w:rPr>
          <w:rFonts w:ascii="Arial" w:eastAsia="Calibri" w:hAnsi="Arial" w:cs="Arial"/>
          <w:bCs/>
          <w:szCs w:val="28"/>
          <w:lang w:eastAsia="en-GB"/>
        </w:rPr>
      </w:pPr>
      <w:r>
        <w:rPr>
          <w:rFonts w:ascii="Arial" w:eastAsia="Calibri" w:hAnsi="Arial" w:cs="Arial"/>
          <w:bCs/>
          <w:szCs w:val="28"/>
          <w:lang w:eastAsia="en-GB"/>
        </w:rPr>
        <w:t xml:space="preserve">17.1 </w:t>
      </w:r>
      <w:r w:rsidR="00483EA3" w:rsidRPr="00187436">
        <w:rPr>
          <w:rFonts w:ascii="Arial" w:eastAsia="Calibri" w:hAnsi="Arial" w:cs="Arial"/>
          <w:bCs/>
          <w:szCs w:val="28"/>
          <w:lang w:eastAsia="en-GB"/>
        </w:rPr>
        <w:t xml:space="preserve">To remove all rubbish from the Premises and to place it in the dustbin or receptacles provided. </w:t>
      </w:r>
    </w:p>
    <w:p w14:paraId="7168B325" w14:textId="77777777" w:rsidR="00483EA3" w:rsidRPr="00CA2563" w:rsidRDefault="00483EA3" w:rsidP="00483EA3">
      <w:pPr>
        <w:pStyle w:val="ListParagraph"/>
        <w:widowControl/>
        <w:ind w:left="1080"/>
        <w:jc w:val="left"/>
        <w:rPr>
          <w:rFonts w:ascii="Arial" w:eastAsia="Calibri" w:hAnsi="Arial" w:cs="Arial"/>
          <w:bCs/>
          <w:szCs w:val="28"/>
          <w:lang w:eastAsia="en-GB"/>
        </w:rPr>
      </w:pPr>
    </w:p>
    <w:p w14:paraId="58AD872E" w14:textId="55264147" w:rsidR="00483EA3" w:rsidRPr="00187436" w:rsidRDefault="00187436" w:rsidP="00187436">
      <w:pPr>
        <w:widowControl/>
        <w:jc w:val="left"/>
        <w:rPr>
          <w:rFonts w:ascii="Arial" w:eastAsia="Calibri" w:hAnsi="Arial" w:cs="Arial"/>
          <w:bCs/>
          <w:szCs w:val="28"/>
          <w:lang w:eastAsia="en-GB"/>
        </w:rPr>
      </w:pPr>
      <w:r>
        <w:rPr>
          <w:rFonts w:ascii="Arial" w:eastAsia="Calibri" w:hAnsi="Arial" w:cs="Arial"/>
          <w:bCs/>
          <w:szCs w:val="28"/>
          <w:lang w:eastAsia="en-GB"/>
        </w:rPr>
        <w:t xml:space="preserve">17.2 </w:t>
      </w:r>
      <w:r w:rsidR="00483EA3" w:rsidRPr="00187436">
        <w:rPr>
          <w:rFonts w:ascii="Arial" w:eastAsia="Calibri" w:hAnsi="Arial" w:cs="Arial"/>
          <w:bCs/>
          <w:szCs w:val="28"/>
          <w:lang w:eastAsia="en-GB"/>
        </w:rPr>
        <w:t>Every week</w:t>
      </w:r>
      <w:r w:rsidR="007E21AB">
        <w:rPr>
          <w:rFonts w:ascii="Arial" w:eastAsia="Calibri" w:hAnsi="Arial" w:cs="Arial"/>
          <w:bCs/>
          <w:szCs w:val="28"/>
          <w:lang w:eastAsia="en-GB"/>
        </w:rPr>
        <w:t>, ensure that refuse bags or, if applicable,</w:t>
      </w:r>
      <w:r w:rsidR="00483EA3" w:rsidRPr="00187436">
        <w:rPr>
          <w:rFonts w:ascii="Arial" w:eastAsia="Calibri" w:hAnsi="Arial" w:cs="Arial"/>
          <w:bCs/>
          <w:szCs w:val="28"/>
          <w:lang w:eastAsia="en-GB"/>
        </w:rPr>
        <w:t xml:space="preserve"> the dustbin or other receptacles provided are left at designated refuse collection points on the designated refuse collection day. </w:t>
      </w:r>
    </w:p>
    <w:p w14:paraId="1427D4F1" w14:textId="77777777" w:rsidR="00CA2563" w:rsidRPr="00CA2563" w:rsidRDefault="00CA2563" w:rsidP="00483EA3">
      <w:pPr>
        <w:pStyle w:val="ListParagraph"/>
        <w:rPr>
          <w:rFonts w:ascii="Arial" w:eastAsia="Calibri" w:hAnsi="Arial" w:cs="Arial"/>
          <w:bCs/>
          <w:szCs w:val="28"/>
          <w:lang w:eastAsia="en-GB"/>
        </w:rPr>
      </w:pPr>
    </w:p>
    <w:p w14:paraId="5720E43C" w14:textId="5A4D91B5" w:rsidR="00483EA3" w:rsidRPr="00CA2563" w:rsidRDefault="00483EA3" w:rsidP="00F73F47">
      <w:pPr>
        <w:pStyle w:val="ListParagraph"/>
        <w:widowControl/>
        <w:numPr>
          <w:ilvl w:val="0"/>
          <w:numId w:val="2"/>
        </w:numPr>
        <w:jc w:val="left"/>
        <w:rPr>
          <w:rFonts w:ascii="Arial" w:eastAsia="Calibri" w:hAnsi="Arial" w:cs="Arial"/>
          <w:b/>
          <w:bCs/>
          <w:szCs w:val="28"/>
          <w:lang w:eastAsia="en-GB"/>
        </w:rPr>
      </w:pPr>
      <w:r w:rsidRPr="00CA2563">
        <w:rPr>
          <w:rFonts w:ascii="Arial" w:eastAsia="Calibri" w:hAnsi="Arial" w:cs="Arial"/>
          <w:b/>
          <w:bCs/>
          <w:szCs w:val="28"/>
          <w:lang w:eastAsia="en-GB"/>
        </w:rPr>
        <w:t xml:space="preserve">Inflammable Substances and Equipment </w:t>
      </w:r>
    </w:p>
    <w:p w14:paraId="23E0C4F7" w14:textId="77777777" w:rsidR="00483EA3" w:rsidRPr="00CA2563" w:rsidRDefault="00483EA3" w:rsidP="00483EA3">
      <w:pPr>
        <w:pStyle w:val="ListParagraph"/>
        <w:rPr>
          <w:rFonts w:ascii="Arial" w:eastAsia="Calibri" w:hAnsi="Arial" w:cs="Arial"/>
          <w:bCs/>
          <w:szCs w:val="28"/>
          <w:lang w:eastAsia="en-GB"/>
        </w:rPr>
      </w:pPr>
    </w:p>
    <w:p w14:paraId="00F0F22E" w14:textId="61F93E6E" w:rsidR="00483EA3" w:rsidRPr="00187436" w:rsidRDefault="00187436" w:rsidP="00187436">
      <w:pPr>
        <w:widowControl/>
        <w:jc w:val="left"/>
        <w:rPr>
          <w:rFonts w:ascii="Arial" w:eastAsia="Calibri" w:hAnsi="Arial" w:cs="Arial"/>
          <w:bCs/>
          <w:szCs w:val="28"/>
          <w:lang w:eastAsia="en-GB"/>
        </w:rPr>
      </w:pPr>
      <w:r>
        <w:rPr>
          <w:rFonts w:ascii="Arial" w:eastAsia="Calibri" w:hAnsi="Arial" w:cs="Arial"/>
          <w:bCs/>
          <w:szCs w:val="28"/>
          <w:lang w:eastAsia="en-GB"/>
        </w:rPr>
        <w:t xml:space="preserve">18.1 </w:t>
      </w:r>
      <w:r w:rsidR="007E21AB">
        <w:rPr>
          <w:rFonts w:ascii="Arial" w:eastAsia="Calibri" w:hAnsi="Arial" w:cs="Arial"/>
          <w:bCs/>
          <w:szCs w:val="28"/>
          <w:lang w:eastAsia="en-GB"/>
        </w:rPr>
        <w:t>Do not keep or use any paraffin heater, liquefied petroleum gas heater or portable gas heater on the premises</w:t>
      </w:r>
      <w:r w:rsidR="00483EA3" w:rsidRPr="00187436">
        <w:rPr>
          <w:rFonts w:ascii="Arial" w:eastAsia="Calibri" w:hAnsi="Arial" w:cs="Arial"/>
          <w:bCs/>
          <w:szCs w:val="28"/>
          <w:lang w:eastAsia="en-GB"/>
        </w:rPr>
        <w:t xml:space="preserve">. Not to store or bring onto the Premises any articles of combustible, </w:t>
      </w:r>
      <w:r w:rsidR="007E21AB">
        <w:rPr>
          <w:rFonts w:ascii="Arial" w:eastAsia="Calibri" w:hAnsi="Arial" w:cs="Arial"/>
          <w:bCs/>
          <w:szCs w:val="28"/>
          <w:lang w:eastAsia="en-GB"/>
        </w:rPr>
        <w:t>flammable</w:t>
      </w:r>
      <w:r w:rsidR="00483EA3" w:rsidRPr="00187436">
        <w:rPr>
          <w:rFonts w:ascii="Arial" w:eastAsia="Calibri" w:hAnsi="Arial" w:cs="Arial"/>
          <w:bCs/>
          <w:szCs w:val="28"/>
          <w:lang w:eastAsia="en-GB"/>
        </w:rPr>
        <w:t xml:space="preserve"> or dangerous nature, save in the case of matches, </w:t>
      </w:r>
      <w:r w:rsidR="007E21AB">
        <w:rPr>
          <w:rFonts w:ascii="Arial" w:eastAsia="Calibri" w:hAnsi="Arial" w:cs="Arial"/>
          <w:bCs/>
          <w:szCs w:val="28"/>
          <w:lang w:eastAsia="en-GB"/>
        </w:rPr>
        <w:t>candles</w:t>
      </w:r>
      <w:r w:rsidR="00D4331B" w:rsidRPr="00187436">
        <w:rPr>
          <w:rFonts w:ascii="Arial" w:eastAsia="Calibri" w:hAnsi="Arial" w:cs="Arial"/>
          <w:bCs/>
          <w:szCs w:val="28"/>
          <w:lang w:eastAsia="en-GB"/>
        </w:rPr>
        <w:t>,</w:t>
      </w:r>
      <w:r w:rsidR="00483EA3" w:rsidRPr="00187436">
        <w:rPr>
          <w:rFonts w:ascii="Arial" w:eastAsia="Calibri" w:hAnsi="Arial" w:cs="Arial"/>
          <w:bCs/>
          <w:szCs w:val="28"/>
          <w:lang w:eastAsia="en-GB"/>
        </w:rPr>
        <w:t xml:space="preserve"> or cigarette lighters. </w:t>
      </w:r>
    </w:p>
    <w:p w14:paraId="368775E6" w14:textId="77777777" w:rsidR="00BC2E3E" w:rsidRPr="00CA2563" w:rsidRDefault="00BC2E3E" w:rsidP="00BC2E3E">
      <w:pPr>
        <w:pStyle w:val="ListParagraph"/>
        <w:widowControl/>
        <w:ind w:left="1080"/>
        <w:jc w:val="left"/>
        <w:rPr>
          <w:rFonts w:ascii="Arial" w:eastAsia="Calibri" w:hAnsi="Arial" w:cs="Arial"/>
          <w:bCs/>
          <w:szCs w:val="28"/>
          <w:lang w:eastAsia="en-GB"/>
        </w:rPr>
      </w:pPr>
    </w:p>
    <w:p w14:paraId="05C2D253" w14:textId="2C8EFDC4" w:rsidR="00483EA3" w:rsidRPr="00187436" w:rsidRDefault="00187436" w:rsidP="00187436">
      <w:pPr>
        <w:widowControl/>
        <w:jc w:val="left"/>
        <w:rPr>
          <w:rFonts w:ascii="Arial" w:eastAsia="Calibri" w:hAnsi="Arial" w:cs="Arial"/>
          <w:bCs/>
          <w:szCs w:val="28"/>
          <w:lang w:eastAsia="en-GB"/>
        </w:rPr>
      </w:pPr>
      <w:r>
        <w:rPr>
          <w:rFonts w:ascii="Arial" w:eastAsia="Calibri" w:hAnsi="Arial" w:cs="Arial"/>
          <w:bCs/>
          <w:szCs w:val="28"/>
          <w:lang w:eastAsia="en-GB"/>
        </w:rPr>
        <w:t xml:space="preserve">18.2 </w:t>
      </w:r>
      <w:r w:rsidR="00483EA3" w:rsidRPr="00187436">
        <w:rPr>
          <w:rFonts w:ascii="Arial" w:eastAsia="Calibri" w:hAnsi="Arial" w:cs="Arial"/>
          <w:bCs/>
          <w:szCs w:val="28"/>
          <w:lang w:eastAsia="en-GB"/>
        </w:rPr>
        <w:t xml:space="preserve">If the Premises comprises </w:t>
      </w:r>
      <w:r w:rsidR="007E21AB">
        <w:rPr>
          <w:rFonts w:ascii="Arial" w:eastAsia="Calibri" w:hAnsi="Arial" w:cs="Arial"/>
          <w:bCs/>
          <w:szCs w:val="28"/>
          <w:lang w:eastAsia="en-GB"/>
        </w:rPr>
        <w:t>a garage or any outbuilding, the Tenant may store up to 5 litres of fuel for use in</w:t>
      </w:r>
      <w:r w:rsidR="00BC2E3E" w:rsidRPr="00187436">
        <w:rPr>
          <w:rFonts w:ascii="Arial" w:eastAsia="Calibri" w:hAnsi="Arial" w:cs="Arial"/>
          <w:bCs/>
          <w:szCs w:val="28"/>
          <w:lang w:eastAsia="en-GB"/>
        </w:rPr>
        <w:t xml:space="preserve"> machinery provided such fuel is kept in a suitable container in the garage or outbuilding. </w:t>
      </w:r>
    </w:p>
    <w:p w14:paraId="1E0B69F6" w14:textId="77777777" w:rsidR="00BC2E3E" w:rsidRPr="00CA2563" w:rsidRDefault="00BC2E3E" w:rsidP="00BC2E3E">
      <w:pPr>
        <w:pStyle w:val="ListParagraph"/>
        <w:widowControl/>
        <w:jc w:val="left"/>
        <w:rPr>
          <w:rFonts w:ascii="Arial" w:eastAsia="Calibri" w:hAnsi="Arial" w:cs="Arial"/>
          <w:bCs/>
          <w:szCs w:val="28"/>
          <w:lang w:eastAsia="en-GB"/>
        </w:rPr>
      </w:pPr>
    </w:p>
    <w:p w14:paraId="36ECB17F" w14:textId="14BE6A3A" w:rsidR="00BC2E3E" w:rsidRPr="00CA2563" w:rsidRDefault="00BC2E3E" w:rsidP="00F73F47">
      <w:pPr>
        <w:pStyle w:val="ListParagraph"/>
        <w:widowControl/>
        <w:numPr>
          <w:ilvl w:val="0"/>
          <w:numId w:val="2"/>
        </w:numPr>
        <w:jc w:val="left"/>
        <w:rPr>
          <w:rFonts w:ascii="Arial" w:eastAsia="Calibri" w:hAnsi="Arial" w:cs="Arial"/>
          <w:b/>
          <w:bCs/>
          <w:szCs w:val="28"/>
          <w:lang w:eastAsia="en-GB"/>
        </w:rPr>
      </w:pPr>
      <w:r w:rsidRPr="00CA2563">
        <w:rPr>
          <w:rFonts w:ascii="Arial" w:eastAsia="Calibri" w:hAnsi="Arial" w:cs="Arial"/>
          <w:b/>
          <w:bCs/>
          <w:szCs w:val="28"/>
          <w:lang w:eastAsia="en-GB"/>
        </w:rPr>
        <w:t>Garden</w:t>
      </w:r>
    </w:p>
    <w:p w14:paraId="316238A5" w14:textId="77777777" w:rsidR="00BC2E3E" w:rsidRPr="00CA2563" w:rsidRDefault="00BC2E3E" w:rsidP="00BC2E3E">
      <w:pPr>
        <w:pStyle w:val="ListParagraph"/>
        <w:rPr>
          <w:rFonts w:ascii="Arial" w:eastAsia="Calibri" w:hAnsi="Arial" w:cs="Arial"/>
          <w:bCs/>
          <w:szCs w:val="28"/>
          <w:lang w:eastAsia="en-GB"/>
        </w:rPr>
      </w:pPr>
    </w:p>
    <w:p w14:paraId="2023CDD0" w14:textId="29794669" w:rsidR="00BC2E3E" w:rsidRPr="00187436" w:rsidRDefault="00187436" w:rsidP="00187436">
      <w:pPr>
        <w:widowControl/>
        <w:jc w:val="left"/>
        <w:rPr>
          <w:rFonts w:ascii="Arial" w:eastAsia="Calibri" w:hAnsi="Arial" w:cs="Arial"/>
          <w:bCs/>
          <w:szCs w:val="28"/>
          <w:lang w:eastAsia="en-GB"/>
        </w:rPr>
      </w:pPr>
      <w:r>
        <w:rPr>
          <w:rFonts w:ascii="Arial" w:eastAsia="Calibri" w:hAnsi="Arial" w:cs="Arial"/>
          <w:bCs/>
          <w:szCs w:val="28"/>
          <w:lang w:eastAsia="en-GB"/>
        </w:rPr>
        <w:t xml:space="preserve">19.1 </w:t>
      </w:r>
      <w:r w:rsidR="00FF5E55" w:rsidRPr="00187436">
        <w:rPr>
          <w:rFonts w:ascii="Arial" w:eastAsia="Calibri" w:hAnsi="Arial" w:cs="Arial"/>
          <w:bCs/>
          <w:szCs w:val="28"/>
          <w:lang w:eastAsia="en-GB"/>
        </w:rPr>
        <w:t>To cut the grass (if any)</w:t>
      </w:r>
      <w:r w:rsidR="008E29D9" w:rsidRPr="00187436">
        <w:rPr>
          <w:rFonts w:ascii="Arial" w:eastAsia="Calibri" w:hAnsi="Arial" w:cs="Arial"/>
          <w:bCs/>
          <w:szCs w:val="28"/>
          <w:lang w:eastAsia="en-GB"/>
        </w:rPr>
        <w:t xml:space="preserve"> </w:t>
      </w:r>
      <w:r w:rsidR="00FF5E55" w:rsidRPr="00187436">
        <w:rPr>
          <w:rFonts w:ascii="Arial" w:eastAsia="Calibri" w:hAnsi="Arial" w:cs="Arial"/>
          <w:bCs/>
          <w:szCs w:val="28"/>
          <w:lang w:eastAsia="en-GB"/>
        </w:rPr>
        <w:t xml:space="preserve">of the Premises with an appropriate garden mower as necessary to keep the grass in or bring about a </w:t>
      </w:r>
      <w:r w:rsidR="006516CF">
        <w:rPr>
          <w:rFonts w:ascii="Arial" w:eastAsia="Calibri" w:hAnsi="Arial" w:cs="Arial"/>
          <w:bCs/>
          <w:szCs w:val="28"/>
          <w:lang w:eastAsia="en-GB"/>
        </w:rPr>
        <w:t>neat</w:t>
      </w:r>
      <w:r w:rsidR="00FF5E55" w:rsidRPr="00187436">
        <w:rPr>
          <w:rFonts w:ascii="Arial" w:eastAsia="Calibri" w:hAnsi="Arial" w:cs="Arial"/>
          <w:bCs/>
          <w:szCs w:val="28"/>
          <w:lang w:eastAsia="en-GB"/>
        </w:rPr>
        <w:t xml:space="preserve"> condition. </w:t>
      </w:r>
    </w:p>
    <w:p w14:paraId="189B5D10" w14:textId="77777777" w:rsidR="00FF5E55" w:rsidRPr="00CA2563" w:rsidRDefault="00FF5E55" w:rsidP="00FF5E55">
      <w:pPr>
        <w:pStyle w:val="ListParagraph"/>
        <w:widowControl/>
        <w:ind w:left="1080"/>
        <w:jc w:val="left"/>
        <w:rPr>
          <w:rFonts w:ascii="Arial" w:eastAsia="Calibri" w:hAnsi="Arial" w:cs="Arial"/>
          <w:bCs/>
          <w:szCs w:val="28"/>
          <w:lang w:eastAsia="en-GB"/>
        </w:rPr>
      </w:pPr>
    </w:p>
    <w:p w14:paraId="1B4DE0A4" w14:textId="0A552717" w:rsidR="00FF5E55" w:rsidRPr="00187436" w:rsidRDefault="00187436" w:rsidP="00187436">
      <w:pPr>
        <w:widowControl/>
        <w:jc w:val="left"/>
        <w:rPr>
          <w:rFonts w:ascii="Arial" w:eastAsia="Calibri" w:hAnsi="Arial" w:cs="Arial"/>
          <w:bCs/>
          <w:szCs w:val="28"/>
          <w:lang w:eastAsia="en-GB"/>
        </w:rPr>
      </w:pPr>
      <w:r>
        <w:rPr>
          <w:rFonts w:ascii="Arial" w:eastAsia="Calibri" w:hAnsi="Arial" w:cs="Arial"/>
          <w:bCs/>
          <w:szCs w:val="28"/>
          <w:lang w:eastAsia="en-GB"/>
        </w:rPr>
        <w:t xml:space="preserve">19.2 </w:t>
      </w:r>
      <w:r w:rsidR="00FF5E55" w:rsidRPr="00187436">
        <w:rPr>
          <w:rFonts w:ascii="Arial" w:eastAsia="Calibri" w:hAnsi="Arial" w:cs="Arial"/>
          <w:bCs/>
          <w:szCs w:val="28"/>
          <w:lang w:eastAsia="en-GB"/>
        </w:rPr>
        <w:t xml:space="preserve">To keep the patio areas, paths, lawns, flower beds, shrubs, </w:t>
      </w:r>
      <w:r w:rsidR="007E21AB">
        <w:rPr>
          <w:rFonts w:ascii="Arial" w:eastAsia="Calibri" w:hAnsi="Arial" w:cs="Arial"/>
          <w:bCs/>
          <w:szCs w:val="28"/>
          <w:lang w:eastAsia="en-GB"/>
        </w:rPr>
        <w:t>and bushes (if any) tidy and weed-free</w:t>
      </w:r>
      <w:r w:rsidR="00FF5E55" w:rsidRPr="00187436">
        <w:rPr>
          <w:rFonts w:ascii="Arial" w:eastAsia="Calibri" w:hAnsi="Arial" w:cs="Arial"/>
          <w:bCs/>
          <w:szCs w:val="28"/>
          <w:lang w:eastAsia="en-GB"/>
        </w:rPr>
        <w:t xml:space="preserve">. </w:t>
      </w:r>
    </w:p>
    <w:p w14:paraId="15AFC567" w14:textId="77777777" w:rsidR="00FF5E55" w:rsidRPr="00CA2563" w:rsidRDefault="00FF5E55" w:rsidP="00FF5E55">
      <w:pPr>
        <w:pStyle w:val="ListParagraph"/>
        <w:widowControl/>
        <w:ind w:left="1080"/>
        <w:jc w:val="left"/>
        <w:rPr>
          <w:rFonts w:ascii="Arial" w:eastAsia="Calibri" w:hAnsi="Arial" w:cs="Arial"/>
          <w:bCs/>
          <w:szCs w:val="28"/>
          <w:lang w:eastAsia="en-GB"/>
        </w:rPr>
      </w:pPr>
    </w:p>
    <w:p w14:paraId="1334C162" w14:textId="6C5F2852" w:rsidR="00FF5E55" w:rsidRPr="00187436" w:rsidRDefault="00187436" w:rsidP="00187436">
      <w:pPr>
        <w:widowControl/>
        <w:jc w:val="left"/>
        <w:rPr>
          <w:rFonts w:ascii="Arial" w:eastAsia="Calibri" w:hAnsi="Arial" w:cs="Arial"/>
          <w:bCs/>
          <w:szCs w:val="28"/>
          <w:lang w:eastAsia="en-GB"/>
        </w:rPr>
      </w:pPr>
      <w:r>
        <w:rPr>
          <w:rFonts w:ascii="Arial" w:eastAsia="Calibri" w:hAnsi="Arial" w:cs="Arial"/>
          <w:bCs/>
          <w:szCs w:val="28"/>
          <w:lang w:eastAsia="en-GB"/>
        </w:rPr>
        <w:t xml:space="preserve">19.3 </w:t>
      </w:r>
      <w:r w:rsidR="00FF5E55" w:rsidRPr="00187436">
        <w:rPr>
          <w:rFonts w:ascii="Arial" w:eastAsia="Calibri" w:hAnsi="Arial" w:cs="Arial"/>
          <w:bCs/>
          <w:szCs w:val="28"/>
          <w:lang w:eastAsia="en-GB"/>
        </w:rPr>
        <w:t xml:space="preserve">To allow any person(s) authorised by the Landlord or </w:t>
      </w:r>
      <w:r w:rsidR="007E21AB">
        <w:rPr>
          <w:rFonts w:ascii="Arial" w:eastAsia="Calibri" w:hAnsi="Arial" w:cs="Arial"/>
          <w:bCs/>
          <w:szCs w:val="28"/>
          <w:lang w:eastAsia="en-GB"/>
        </w:rPr>
        <w:t xml:space="preserve">Landlord's Agent, on at least 24 hours’ notice having been given, access to the Premises </w:t>
      </w:r>
      <w:r w:rsidR="008E29D9" w:rsidRPr="00187436">
        <w:rPr>
          <w:rFonts w:ascii="Arial" w:eastAsia="Calibri" w:hAnsi="Arial" w:cs="Arial"/>
          <w:bCs/>
          <w:szCs w:val="28"/>
          <w:lang w:eastAsia="en-GB"/>
        </w:rPr>
        <w:t xml:space="preserve">to </w:t>
      </w:r>
      <w:proofErr w:type="gramStart"/>
      <w:r w:rsidR="008E29D9" w:rsidRPr="00187436">
        <w:rPr>
          <w:rFonts w:ascii="Arial" w:eastAsia="Calibri" w:hAnsi="Arial" w:cs="Arial"/>
          <w:bCs/>
          <w:szCs w:val="28"/>
          <w:lang w:eastAsia="en-GB"/>
        </w:rPr>
        <w:t>attend</w:t>
      </w:r>
      <w:r w:rsidR="00FF5E55" w:rsidRPr="00187436">
        <w:rPr>
          <w:rFonts w:ascii="Arial" w:eastAsia="Calibri" w:hAnsi="Arial" w:cs="Arial"/>
          <w:bCs/>
          <w:szCs w:val="28"/>
          <w:lang w:eastAsia="en-GB"/>
        </w:rPr>
        <w:t xml:space="preserve"> to</w:t>
      </w:r>
      <w:proofErr w:type="gramEnd"/>
      <w:r w:rsidR="00FF5E55" w:rsidRPr="00187436">
        <w:rPr>
          <w:rFonts w:ascii="Arial" w:eastAsia="Calibri" w:hAnsi="Arial" w:cs="Arial"/>
          <w:bCs/>
          <w:szCs w:val="28"/>
          <w:lang w:eastAsia="en-GB"/>
        </w:rPr>
        <w:t xml:space="preserve"> the garden if necessary.  </w:t>
      </w:r>
    </w:p>
    <w:p w14:paraId="69EB9295" w14:textId="77777777" w:rsidR="00FF5E55" w:rsidRPr="00CA2563" w:rsidRDefault="00FF5E55" w:rsidP="00FF5E55">
      <w:pPr>
        <w:pStyle w:val="ListParagraph"/>
        <w:rPr>
          <w:rFonts w:ascii="Arial" w:eastAsia="Calibri" w:hAnsi="Arial" w:cs="Arial"/>
          <w:bCs/>
          <w:szCs w:val="28"/>
          <w:lang w:eastAsia="en-GB"/>
        </w:rPr>
      </w:pPr>
    </w:p>
    <w:p w14:paraId="0D6350FF" w14:textId="3D69F6A7" w:rsidR="00FF5E55" w:rsidRPr="00187436" w:rsidRDefault="00187436" w:rsidP="00187436">
      <w:pPr>
        <w:widowControl/>
        <w:jc w:val="left"/>
        <w:rPr>
          <w:rFonts w:ascii="Arial" w:eastAsia="Calibri" w:hAnsi="Arial" w:cs="Arial"/>
          <w:bCs/>
          <w:szCs w:val="28"/>
          <w:lang w:eastAsia="en-GB"/>
        </w:rPr>
      </w:pPr>
      <w:r>
        <w:rPr>
          <w:rFonts w:ascii="Arial" w:eastAsia="Calibri" w:hAnsi="Arial" w:cs="Arial"/>
          <w:bCs/>
          <w:szCs w:val="28"/>
          <w:lang w:eastAsia="en-GB"/>
        </w:rPr>
        <w:t xml:space="preserve">19.4 </w:t>
      </w:r>
      <w:r w:rsidR="007E21AB">
        <w:rPr>
          <w:rFonts w:ascii="Arial" w:eastAsia="Calibri" w:hAnsi="Arial" w:cs="Arial"/>
          <w:bCs/>
          <w:szCs w:val="28"/>
          <w:lang w:eastAsia="en-GB"/>
        </w:rPr>
        <w:t xml:space="preserve">Do not lop, cut down, prune, remove or injure any trees, shrubs or plants growing on the Premises, and do not </w:t>
      </w:r>
      <w:r w:rsidR="00FF5E55" w:rsidRPr="00187436">
        <w:rPr>
          <w:rFonts w:ascii="Arial" w:eastAsia="Calibri" w:hAnsi="Arial" w:cs="Arial"/>
          <w:bCs/>
          <w:szCs w:val="28"/>
          <w:lang w:eastAsia="en-GB"/>
        </w:rPr>
        <w:t xml:space="preserve">alter the general character of the garden. </w:t>
      </w:r>
    </w:p>
    <w:p w14:paraId="36270B92" w14:textId="77777777" w:rsidR="00FF5E55" w:rsidRPr="00CA2563" w:rsidRDefault="00FF5E55" w:rsidP="00FF5E55">
      <w:pPr>
        <w:pStyle w:val="ListParagraph"/>
        <w:rPr>
          <w:rFonts w:ascii="Arial" w:eastAsia="Calibri" w:hAnsi="Arial" w:cs="Arial"/>
          <w:bCs/>
          <w:szCs w:val="28"/>
          <w:lang w:eastAsia="en-GB"/>
        </w:rPr>
      </w:pPr>
    </w:p>
    <w:p w14:paraId="12F3BE14" w14:textId="74032089" w:rsidR="00FF5E55" w:rsidRPr="00CA2563" w:rsidRDefault="00FF5E55" w:rsidP="00F73F47">
      <w:pPr>
        <w:pStyle w:val="ListParagraph"/>
        <w:widowControl/>
        <w:numPr>
          <w:ilvl w:val="0"/>
          <w:numId w:val="2"/>
        </w:numPr>
        <w:jc w:val="left"/>
        <w:rPr>
          <w:rFonts w:ascii="Arial" w:eastAsia="Calibri" w:hAnsi="Arial" w:cs="Arial"/>
          <w:b/>
          <w:bCs/>
          <w:szCs w:val="28"/>
          <w:lang w:eastAsia="en-GB"/>
        </w:rPr>
      </w:pPr>
      <w:r w:rsidRPr="00CA2563">
        <w:rPr>
          <w:rFonts w:ascii="Arial" w:eastAsia="Calibri" w:hAnsi="Arial" w:cs="Arial"/>
          <w:b/>
          <w:bCs/>
          <w:szCs w:val="28"/>
          <w:lang w:eastAsia="en-GB"/>
        </w:rPr>
        <w:t>Smoking</w:t>
      </w:r>
    </w:p>
    <w:p w14:paraId="2BCFB72B" w14:textId="77777777" w:rsidR="00FF5E55" w:rsidRPr="00CA2563" w:rsidRDefault="00FF5E55" w:rsidP="00FF5E55">
      <w:pPr>
        <w:pStyle w:val="ListParagraph"/>
        <w:rPr>
          <w:rFonts w:ascii="Arial" w:eastAsia="Calibri" w:hAnsi="Arial" w:cs="Arial"/>
          <w:bCs/>
          <w:szCs w:val="28"/>
          <w:lang w:eastAsia="en-GB"/>
        </w:rPr>
      </w:pPr>
    </w:p>
    <w:p w14:paraId="5AB2C569" w14:textId="4E2F79EC" w:rsidR="00FF5E55" w:rsidRPr="00F018F1" w:rsidRDefault="00F018F1" w:rsidP="00F018F1">
      <w:pPr>
        <w:widowControl/>
        <w:jc w:val="left"/>
        <w:rPr>
          <w:rFonts w:ascii="Arial" w:eastAsia="Calibri" w:hAnsi="Arial" w:cs="Arial"/>
          <w:bCs/>
          <w:szCs w:val="28"/>
          <w:lang w:eastAsia="en-GB"/>
        </w:rPr>
      </w:pPr>
      <w:r>
        <w:rPr>
          <w:rFonts w:ascii="Arial" w:eastAsia="Calibri" w:hAnsi="Arial" w:cs="Arial"/>
          <w:bCs/>
          <w:szCs w:val="28"/>
          <w:lang w:eastAsia="en-GB"/>
        </w:rPr>
        <w:t xml:space="preserve">20.1 </w:t>
      </w:r>
      <w:r w:rsidR="00FF5E55" w:rsidRPr="00F018F1">
        <w:rPr>
          <w:rFonts w:ascii="Arial" w:eastAsia="Calibri" w:hAnsi="Arial" w:cs="Arial"/>
          <w:bCs/>
          <w:szCs w:val="28"/>
          <w:lang w:eastAsia="en-GB"/>
        </w:rPr>
        <w:t xml:space="preserve">Not to smoke or permit any guests or </w:t>
      </w:r>
      <w:r w:rsidR="007E21AB">
        <w:rPr>
          <w:rFonts w:ascii="Arial" w:eastAsia="Calibri" w:hAnsi="Arial" w:cs="Arial"/>
          <w:bCs/>
          <w:szCs w:val="28"/>
          <w:lang w:eastAsia="en-GB"/>
        </w:rPr>
        <w:t>visitors to smoke on</w:t>
      </w:r>
      <w:r w:rsidR="00FF5E55" w:rsidRPr="00F018F1">
        <w:rPr>
          <w:rFonts w:ascii="Arial" w:eastAsia="Calibri" w:hAnsi="Arial" w:cs="Arial"/>
          <w:bCs/>
          <w:szCs w:val="28"/>
          <w:lang w:eastAsia="en-GB"/>
        </w:rPr>
        <w:t xml:space="preserve"> the Premises unless permitted by the Landlord in writing. </w:t>
      </w:r>
    </w:p>
    <w:p w14:paraId="174C305A" w14:textId="77777777" w:rsidR="0070329D" w:rsidRPr="00CA2563" w:rsidRDefault="0070329D" w:rsidP="0070329D">
      <w:pPr>
        <w:pStyle w:val="ListParagraph"/>
        <w:widowControl/>
        <w:ind w:left="1080"/>
        <w:jc w:val="left"/>
        <w:rPr>
          <w:rFonts w:ascii="Arial" w:eastAsia="Calibri" w:hAnsi="Arial" w:cs="Arial"/>
          <w:bCs/>
          <w:szCs w:val="28"/>
          <w:lang w:eastAsia="en-GB"/>
        </w:rPr>
      </w:pPr>
    </w:p>
    <w:p w14:paraId="60E7B30D" w14:textId="4B3D5A17" w:rsidR="00FF5E55" w:rsidRPr="00F018F1" w:rsidRDefault="00F018F1" w:rsidP="00F018F1">
      <w:pPr>
        <w:widowControl/>
        <w:jc w:val="left"/>
        <w:rPr>
          <w:rFonts w:ascii="Arial" w:eastAsia="Calibri" w:hAnsi="Arial" w:cs="Arial"/>
          <w:bCs/>
          <w:szCs w:val="28"/>
          <w:lang w:eastAsia="en-GB"/>
        </w:rPr>
      </w:pPr>
      <w:r>
        <w:rPr>
          <w:rFonts w:ascii="Arial" w:eastAsia="Calibri" w:hAnsi="Arial" w:cs="Arial"/>
          <w:bCs/>
          <w:szCs w:val="28"/>
          <w:lang w:eastAsia="en-GB"/>
        </w:rPr>
        <w:t xml:space="preserve">20.2 </w:t>
      </w:r>
      <w:r w:rsidR="00FF5E55" w:rsidRPr="00F018F1">
        <w:rPr>
          <w:rFonts w:ascii="Arial" w:eastAsia="Calibri" w:hAnsi="Arial" w:cs="Arial"/>
          <w:bCs/>
          <w:szCs w:val="28"/>
          <w:lang w:eastAsia="en-GB"/>
        </w:rPr>
        <w:t>Should the Landlord grant permission to the tenant to smoke and or allow visitors to smoke in the Premises, the Tenant will be liable to pay the costs of any professional</w:t>
      </w:r>
      <w:r w:rsidR="0070329D" w:rsidRPr="00F018F1">
        <w:rPr>
          <w:rFonts w:ascii="Arial" w:eastAsia="Calibri" w:hAnsi="Arial" w:cs="Arial"/>
          <w:bCs/>
          <w:szCs w:val="28"/>
          <w:lang w:eastAsia="en-GB"/>
        </w:rPr>
        <w:t xml:space="preserve"> cleaning, decoration or associated work required </w:t>
      </w:r>
      <w:r w:rsidR="00FB13C0" w:rsidRPr="00F018F1">
        <w:rPr>
          <w:rFonts w:ascii="Arial" w:eastAsia="Calibri" w:hAnsi="Arial" w:cs="Arial"/>
          <w:bCs/>
          <w:szCs w:val="28"/>
          <w:lang w:eastAsia="en-GB"/>
        </w:rPr>
        <w:t xml:space="preserve">to </w:t>
      </w:r>
      <w:r w:rsidR="0070329D" w:rsidRPr="00F018F1">
        <w:rPr>
          <w:rFonts w:ascii="Arial" w:eastAsia="Calibri" w:hAnsi="Arial" w:cs="Arial"/>
          <w:bCs/>
          <w:szCs w:val="28"/>
          <w:lang w:eastAsia="en-GB"/>
        </w:rPr>
        <w:t xml:space="preserve">remove the odour and or staining caused anywhere in the Premises. </w:t>
      </w:r>
    </w:p>
    <w:p w14:paraId="33CCE911" w14:textId="77777777" w:rsidR="0070329D" w:rsidRPr="00CA2563" w:rsidRDefault="0070329D" w:rsidP="0070329D">
      <w:pPr>
        <w:pStyle w:val="ListParagraph"/>
        <w:rPr>
          <w:rFonts w:ascii="Arial" w:eastAsia="Calibri" w:hAnsi="Arial" w:cs="Arial"/>
          <w:bCs/>
          <w:szCs w:val="28"/>
          <w:lang w:eastAsia="en-GB"/>
        </w:rPr>
      </w:pPr>
    </w:p>
    <w:p w14:paraId="571607DE" w14:textId="307DDD9F" w:rsidR="0070329D" w:rsidRPr="00CA2563" w:rsidRDefault="0070329D" w:rsidP="00F73F47">
      <w:pPr>
        <w:pStyle w:val="ListParagraph"/>
        <w:numPr>
          <w:ilvl w:val="0"/>
          <w:numId w:val="2"/>
        </w:numPr>
        <w:rPr>
          <w:rFonts w:ascii="Arial" w:eastAsia="Calibri" w:hAnsi="Arial" w:cs="Arial"/>
          <w:b/>
          <w:bCs/>
          <w:szCs w:val="28"/>
          <w:lang w:eastAsia="en-GB"/>
        </w:rPr>
      </w:pPr>
      <w:r w:rsidRPr="00CA2563">
        <w:rPr>
          <w:rFonts w:ascii="Arial" w:eastAsia="Calibri" w:hAnsi="Arial" w:cs="Arial"/>
          <w:b/>
          <w:bCs/>
          <w:szCs w:val="28"/>
          <w:lang w:eastAsia="en-GB"/>
        </w:rPr>
        <w:t>Animals and Pets</w:t>
      </w:r>
    </w:p>
    <w:p w14:paraId="0338AF90" w14:textId="77777777" w:rsidR="0070329D" w:rsidRPr="00CA2563" w:rsidRDefault="0070329D" w:rsidP="0070329D">
      <w:pPr>
        <w:pStyle w:val="ListParagraph"/>
        <w:rPr>
          <w:rFonts w:ascii="Arial" w:eastAsia="Calibri" w:hAnsi="Arial" w:cs="Arial"/>
          <w:bCs/>
          <w:szCs w:val="28"/>
          <w:lang w:eastAsia="en-GB"/>
        </w:rPr>
      </w:pPr>
    </w:p>
    <w:p w14:paraId="30B3C79C" w14:textId="2C3BB8E1" w:rsidR="0070329D" w:rsidRPr="00F018F1" w:rsidRDefault="007E21AB" w:rsidP="00F018F1">
      <w:pPr>
        <w:widowControl/>
        <w:jc w:val="left"/>
        <w:rPr>
          <w:rFonts w:ascii="Arial" w:eastAsia="Calibri" w:hAnsi="Arial" w:cs="Arial"/>
          <w:bCs/>
          <w:szCs w:val="28"/>
          <w:lang w:eastAsia="en-GB"/>
        </w:rPr>
      </w:pPr>
      <w:r>
        <w:rPr>
          <w:rFonts w:ascii="Arial" w:eastAsia="Calibri" w:hAnsi="Arial" w:cs="Arial"/>
          <w:bCs/>
          <w:szCs w:val="28"/>
          <w:lang w:eastAsia="en-GB"/>
        </w:rPr>
        <w:t xml:space="preserve">21.1 </w:t>
      </w:r>
      <w:r w:rsidRPr="00F018F1">
        <w:rPr>
          <w:rFonts w:ascii="Arial" w:eastAsia="Calibri" w:hAnsi="Arial" w:cs="Arial"/>
          <w:bCs/>
          <w:szCs w:val="28"/>
          <w:lang w:eastAsia="en-GB"/>
        </w:rPr>
        <w:t>Pets</w:t>
      </w:r>
      <w:r w:rsidR="006F38A4">
        <w:rPr>
          <w:rFonts w:ascii="Arial" w:eastAsia="Calibri" w:hAnsi="Arial" w:cs="Arial"/>
          <w:bCs/>
          <w:szCs w:val="28"/>
          <w:lang w:eastAsia="en-GB"/>
        </w:rPr>
        <w:t xml:space="preserve"> are permitted only unless expressly agreed by </w:t>
      </w:r>
      <w:r>
        <w:rPr>
          <w:rFonts w:ascii="Arial" w:eastAsia="Calibri" w:hAnsi="Arial" w:cs="Arial"/>
          <w:bCs/>
          <w:szCs w:val="28"/>
          <w:lang w:eastAsia="en-GB"/>
        </w:rPr>
        <w:t>in this agreement</w:t>
      </w:r>
      <w:r w:rsidR="006F38A4">
        <w:rPr>
          <w:rFonts w:ascii="Arial" w:eastAsia="Calibri" w:hAnsi="Arial" w:cs="Arial"/>
          <w:bCs/>
          <w:szCs w:val="28"/>
          <w:lang w:eastAsia="en-GB"/>
        </w:rPr>
        <w:t>.</w:t>
      </w:r>
    </w:p>
    <w:p w14:paraId="7BFD6A29" w14:textId="77777777" w:rsidR="0070329D" w:rsidRPr="00CA2563" w:rsidRDefault="0070329D" w:rsidP="0070329D">
      <w:pPr>
        <w:pStyle w:val="ListParagraph"/>
        <w:widowControl/>
        <w:ind w:left="1080"/>
        <w:jc w:val="left"/>
        <w:rPr>
          <w:rFonts w:ascii="Arial" w:eastAsia="Calibri" w:hAnsi="Arial" w:cs="Arial"/>
          <w:bCs/>
          <w:szCs w:val="28"/>
          <w:lang w:eastAsia="en-GB"/>
        </w:rPr>
      </w:pPr>
    </w:p>
    <w:p w14:paraId="43DEAA78" w14:textId="1360CF9D" w:rsidR="0070329D" w:rsidRPr="00F018F1" w:rsidRDefault="00F018F1" w:rsidP="00F018F1">
      <w:pPr>
        <w:widowControl/>
        <w:jc w:val="left"/>
        <w:rPr>
          <w:rFonts w:ascii="Arial" w:eastAsia="Calibri" w:hAnsi="Arial" w:cs="Arial"/>
          <w:bCs/>
          <w:szCs w:val="28"/>
          <w:lang w:eastAsia="en-GB"/>
        </w:rPr>
      </w:pPr>
      <w:r>
        <w:rPr>
          <w:rFonts w:ascii="Arial" w:eastAsia="Calibri" w:hAnsi="Arial" w:cs="Arial"/>
          <w:bCs/>
          <w:szCs w:val="28"/>
          <w:lang w:eastAsia="en-GB"/>
        </w:rPr>
        <w:t xml:space="preserve">21.2 </w:t>
      </w:r>
      <w:r w:rsidR="0070329D" w:rsidRPr="00F018F1">
        <w:rPr>
          <w:rFonts w:ascii="Arial" w:eastAsia="Calibri" w:hAnsi="Arial" w:cs="Arial"/>
          <w:bCs/>
          <w:szCs w:val="28"/>
          <w:lang w:eastAsia="en-GB"/>
        </w:rPr>
        <w:t xml:space="preserve">If consent is given to the Tenant or any permitted occupier permission to keep animals or pets on the Premises, such consent may be withdrawn by </w:t>
      </w:r>
      <w:r w:rsidR="007E21AB">
        <w:rPr>
          <w:rFonts w:ascii="Arial" w:eastAsia="Calibri" w:hAnsi="Arial" w:cs="Arial"/>
          <w:bCs/>
          <w:szCs w:val="28"/>
          <w:lang w:eastAsia="en-GB"/>
        </w:rPr>
        <w:t>providing</w:t>
      </w:r>
      <w:r w:rsidR="0070329D" w:rsidRPr="00F018F1">
        <w:rPr>
          <w:rFonts w:ascii="Arial" w:eastAsia="Calibri" w:hAnsi="Arial" w:cs="Arial"/>
          <w:bCs/>
          <w:szCs w:val="28"/>
          <w:lang w:eastAsia="en-GB"/>
        </w:rPr>
        <w:t xml:space="preserve"> </w:t>
      </w:r>
      <w:r w:rsidR="00E844B7">
        <w:rPr>
          <w:rFonts w:ascii="Arial" w:eastAsia="Calibri" w:hAnsi="Arial" w:cs="Arial"/>
          <w:bCs/>
          <w:szCs w:val="28"/>
          <w:lang w:eastAsia="en-GB"/>
        </w:rPr>
        <w:t>two months</w:t>
      </w:r>
      <w:r w:rsidR="0070329D" w:rsidRPr="00F018F1">
        <w:rPr>
          <w:rFonts w:ascii="Arial" w:eastAsia="Calibri" w:hAnsi="Arial" w:cs="Arial"/>
          <w:bCs/>
          <w:szCs w:val="28"/>
          <w:lang w:eastAsia="en-GB"/>
        </w:rPr>
        <w:t xml:space="preserve"> in writing. </w:t>
      </w:r>
    </w:p>
    <w:p w14:paraId="503E95EF" w14:textId="77777777" w:rsidR="0070329D" w:rsidRPr="00CA2563" w:rsidRDefault="0070329D" w:rsidP="0070329D">
      <w:pPr>
        <w:pStyle w:val="ListParagraph"/>
        <w:widowControl/>
        <w:ind w:left="1080"/>
        <w:jc w:val="left"/>
        <w:rPr>
          <w:rFonts w:ascii="Arial" w:eastAsia="Calibri" w:hAnsi="Arial" w:cs="Arial"/>
          <w:bCs/>
          <w:szCs w:val="28"/>
          <w:lang w:eastAsia="en-GB"/>
        </w:rPr>
      </w:pPr>
    </w:p>
    <w:p w14:paraId="0C0AD196" w14:textId="7228D650" w:rsidR="0070329D" w:rsidRPr="00F018F1" w:rsidRDefault="00F018F1" w:rsidP="00F018F1">
      <w:pPr>
        <w:widowControl/>
        <w:jc w:val="left"/>
        <w:rPr>
          <w:rFonts w:ascii="Arial" w:eastAsia="Calibri" w:hAnsi="Arial" w:cs="Arial"/>
          <w:bCs/>
          <w:szCs w:val="28"/>
          <w:lang w:eastAsia="en-GB"/>
        </w:rPr>
      </w:pPr>
      <w:r>
        <w:rPr>
          <w:rFonts w:ascii="Arial" w:eastAsia="Calibri" w:hAnsi="Arial" w:cs="Arial"/>
          <w:bCs/>
          <w:szCs w:val="28"/>
          <w:lang w:eastAsia="en-GB"/>
        </w:rPr>
        <w:t xml:space="preserve">21.3 </w:t>
      </w:r>
      <w:r w:rsidR="0070329D" w:rsidRPr="00F018F1">
        <w:rPr>
          <w:rFonts w:ascii="Arial" w:eastAsia="Calibri" w:hAnsi="Arial" w:cs="Arial"/>
          <w:bCs/>
          <w:szCs w:val="28"/>
          <w:lang w:eastAsia="en-GB"/>
        </w:rPr>
        <w:t xml:space="preserve">Where pets are kept with the </w:t>
      </w:r>
      <w:r w:rsidR="007E21AB">
        <w:rPr>
          <w:rFonts w:ascii="Arial" w:eastAsia="Calibri" w:hAnsi="Arial" w:cs="Arial"/>
          <w:bCs/>
          <w:szCs w:val="28"/>
          <w:lang w:eastAsia="en-GB"/>
        </w:rPr>
        <w:t xml:space="preserve">landlord's permission, the tenant is required to have the premises professionally cleaned with a </w:t>
      </w:r>
      <w:r w:rsidR="0070329D" w:rsidRPr="00F018F1">
        <w:rPr>
          <w:rFonts w:ascii="Arial" w:eastAsia="Calibri" w:hAnsi="Arial" w:cs="Arial"/>
          <w:bCs/>
          <w:szCs w:val="28"/>
          <w:lang w:eastAsia="en-GB"/>
        </w:rPr>
        <w:t xml:space="preserve">de-infestation cleaner before the termination of the tenancy. </w:t>
      </w:r>
    </w:p>
    <w:p w14:paraId="16172037" w14:textId="77777777" w:rsidR="0070329D" w:rsidRPr="00CA2563" w:rsidRDefault="0070329D" w:rsidP="0070329D">
      <w:pPr>
        <w:pStyle w:val="ListParagraph"/>
        <w:widowControl/>
        <w:ind w:left="1080"/>
        <w:jc w:val="left"/>
        <w:rPr>
          <w:rFonts w:ascii="Arial" w:eastAsia="Calibri" w:hAnsi="Arial" w:cs="Arial"/>
          <w:bCs/>
          <w:szCs w:val="28"/>
          <w:lang w:eastAsia="en-GB"/>
        </w:rPr>
      </w:pPr>
    </w:p>
    <w:p w14:paraId="103BA4B7" w14:textId="4DCD996C" w:rsidR="0070329D" w:rsidRPr="00F018F1" w:rsidRDefault="00F018F1" w:rsidP="00F018F1">
      <w:pPr>
        <w:widowControl/>
        <w:jc w:val="left"/>
        <w:rPr>
          <w:rFonts w:ascii="Arial" w:eastAsia="Calibri" w:hAnsi="Arial" w:cs="Arial"/>
          <w:bCs/>
          <w:szCs w:val="28"/>
          <w:lang w:eastAsia="en-GB"/>
        </w:rPr>
      </w:pPr>
      <w:r>
        <w:rPr>
          <w:rFonts w:ascii="Arial" w:eastAsia="Calibri" w:hAnsi="Arial" w:cs="Arial"/>
          <w:bCs/>
          <w:szCs w:val="28"/>
          <w:lang w:eastAsia="en-GB"/>
        </w:rPr>
        <w:t xml:space="preserve">21.4 </w:t>
      </w:r>
      <w:r w:rsidR="0070329D" w:rsidRPr="00F018F1">
        <w:rPr>
          <w:rFonts w:ascii="Arial" w:eastAsia="Calibri" w:hAnsi="Arial" w:cs="Arial"/>
          <w:bCs/>
          <w:szCs w:val="28"/>
          <w:lang w:eastAsia="en-GB"/>
        </w:rPr>
        <w:t xml:space="preserve">To be liable for the costs of the professional cleaning, de-infestation and repairing any damage or deterioration owing to the keeping </w:t>
      </w:r>
      <w:r w:rsidR="009F7C1A">
        <w:rPr>
          <w:rFonts w:ascii="Arial" w:eastAsia="Calibri" w:hAnsi="Arial" w:cs="Arial"/>
          <w:bCs/>
          <w:szCs w:val="28"/>
          <w:lang w:eastAsia="en-GB"/>
        </w:rPr>
        <w:t xml:space="preserve">of </w:t>
      </w:r>
      <w:r w:rsidR="0070329D" w:rsidRPr="00F018F1">
        <w:rPr>
          <w:rFonts w:ascii="Arial" w:eastAsia="Calibri" w:hAnsi="Arial" w:cs="Arial"/>
          <w:bCs/>
          <w:szCs w:val="28"/>
          <w:lang w:eastAsia="en-GB"/>
        </w:rPr>
        <w:t xml:space="preserve">any pets. </w:t>
      </w:r>
    </w:p>
    <w:p w14:paraId="5B2AC5F0" w14:textId="77777777" w:rsidR="0070329D" w:rsidRPr="00CA2563" w:rsidRDefault="0070329D" w:rsidP="0070329D">
      <w:pPr>
        <w:pStyle w:val="ListParagraph"/>
        <w:rPr>
          <w:rFonts w:ascii="Arial" w:eastAsia="Calibri" w:hAnsi="Arial" w:cs="Arial"/>
          <w:bCs/>
          <w:szCs w:val="28"/>
          <w:lang w:eastAsia="en-GB"/>
        </w:rPr>
      </w:pPr>
    </w:p>
    <w:p w14:paraId="12F870A4" w14:textId="5F040C3D" w:rsidR="00E93376" w:rsidRPr="00CA2563" w:rsidRDefault="00E93376" w:rsidP="00F73F47">
      <w:pPr>
        <w:pStyle w:val="ListParagraph"/>
        <w:numPr>
          <w:ilvl w:val="0"/>
          <w:numId w:val="2"/>
        </w:numPr>
        <w:rPr>
          <w:rFonts w:ascii="Arial" w:eastAsia="Calibri" w:hAnsi="Arial" w:cs="Arial"/>
          <w:b/>
          <w:bCs/>
          <w:szCs w:val="28"/>
          <w:lang w:eastAsia="en-GB"/>
        </w:rPr>
      </w:pPr>
      <w:r w:rsidRPr="00CA2563">
        <w:rPr>
          <w:rFonts w:ascii="Arial" w:eastAsia="Calibri" w:hAnsi="Arial" w:cs="Arial"/>
          <w:b/>
          <w:bCs/>
          <w:szCs w:val="28"/>
          <w:lang w:eastAsia="en-GB"/>
        </w:rPr>
        <w:t xml:space="preserve">Usage </w:t>
      </w:r>
    </w:p>
    <w:p w14:paraId="6005FEFF" w14:textId="77777777" w:rsidR="00E93376" w:rsidRPr="00CA2563" w:rsidRDefault="00E93376" w:rsidP="0070329D">
      <w:pPr>
        <w:pStyle w:val="ListParagraph"/>
        <w:rPr>
          <w:rFonts w:ascii="Arial" w:eastAsia="Calibri" w:hAnsi="Arial" w:cs="Arial"/>
          <w:bCs/>
          <w:szCs w:val="28"/>
          <w:lang w:eastAsia="en-GB"/>
        </w:rPr>
      </w:pPr>
    </w:p>
    <w:p w14:paraId="6114580C" w14:textId="4E39AF35" w:rsidR="0070329D" w:rsidRPr="00F018F1" w:rsidRDefault="00F018F1" w:rsidP="00F018F1">
      <w:pPr>
        <w:widowControl/>
        <w:jc w:val="left"/>
        <w:rPr>
          <w:rFonts w:ascii="Arial" w:eastAsia="Calibri" w:hAnsi="Arial" w:cs="Arial"/>
          <w:bCs/>
          <w:szCs w:val="28"/>
          <w:lang w:eastAsia="en-GB"/>
        </w:rPr>
      </w:pPr>
      <w:r>
        <w:rPr>
          <w:rFonts w:ascii="Arial" w:eastAsia="Calibri" w:hAnsi="Arial" w:cs="Arial"/>
          <w:bCs/>
          <w:szCs w:val="28"/>
          <w:lang w:eastAsia="en-GB"/>
        </w:rPr>
        <w:t xml:space="preserve">22.1 </w:t>
      </w:r>
      <w:r w:rsidR="00E93376" w:rsidRPr="00F018F1">
        <w:rPr>
          <w:rFonts w:ascii="Arial" w:eastAsia="Calibri" w:hAnsi="Arial" w:cs="Arial"/>
          <w:bCs/>
          <w:szCs w:val="28"/>
          <w:lang w:eastAsia="en-GB"/>
        </w:rPr>
        <w:t xml:space="preserve">To occupy the Premises as a </w:t>
      </w:r>
      <w:r w:rsidR="009F7C1A" w:rsidRPr="00F018F1">
        <w:rPr>
          <w:rFonts w:ascii="Arial" w:eastAsia="Calibri" w:hAnsi="Arial" w:cs="Arial"/>
          <w:bCs/>
          <w:szCs w:val="28"/>
          <w:lang w:eastAsia="en-GB"/>
        </w:rPr>
        <w:t>principal</w:t>
      </w:r>
      <w:r w:rsidR="00E93376" w:rsidRPr="00F018F1">
        <w:rPr>
          <w:rFonts w:ascii="Arial" w:eastAsia="Calibri" w:hAnsi="Arial" w:cs="Arial"/>
          <w:bCs/>
          <w:szCs w:val="28"/>
          <w:lang w:eastAsia="en-GB"/>
        </w:rPr>
        <w:t xml:space="preserve"> home. </w:t>
      </w:r>
    </w:p>
    <w:p w14:paraId="6482B546" w14:textId="77777777" w:rsidR="00E93376" w:rsidRPr="00CA2563" w:rsidRDefault="00E93376" w:rsidP="00E93376">
      <w:pPr>
        <w:pStyle w:val="ListParagraph"/>
        <w:widowControl/>
        <w:ind w:left="1080"/>
        <w:jc w:val="left"/>
        <w:rPr>
          <w:rFonts w:ascii="Arial" w:eastAsia="Calibri" w:hAnsi="Arial" w:cs="Arial"/>
          <w:bCs/>
          <w:szCs w:val="28"/>
          <w:lang w:eastAsia="en-GB"/>
        </w:rPr>
      </w:pPr>
    </w:p>
    <w:p w14:paraId="0571345F" w14:textId="16B33B39" w:rsidR="00E93376" w:rsidRPr="00F018F1" w:rsidRDefault="00F018F1" w:rsidP="00F018F1">
      <w:pPr>
        <w:widowControl/>
        <w:jc w:val="left"/>
        <w:rPr>
          <w:rFonts w:ascii="Arial" w:eastAsia="Calibri" w:hAnsi="Arial" w:cs="Arial"/>
          <w:bCs/>
          <w:szCs w:val="28"/>
          <w:lang w:eastAsia="en-GB"/>
        </w:rPr>
      </w:pPr>
      <w:r>
        <w:rPr>
          <w:rFonts w:ascii="Arial" w:eastAsia="Calibri" w:hAnsi="Arial" w:cs="Arial"/>
          <w:bCs/>
          <w:szCs w:val="28"/>
          <w:lang w:eastAsia="en-GB"/>
        </w:rPr>
        <w:t xml:space="preserve">22.2 </w:t>
      </w:r>
      <w:r w:rsidR="00846F3F">
        <w:rPr>
          <w:rFonts w:ascii="Arial" w:eastAsia="Calibri" w:hAnsi="Arial" w:cs="Arial"/>
          <w:bCs/>
          <w:szCs w:val="28"/>
          <w:lang w:eastAsia="en-GB"/>
        </w:rPr>
        <w:t>The Premises shall be used</w:t>
      </w:r>
      <w:r w:rsidR="009F7C1A">
        <w:rPr>
          <w:rFonts w:ascii="Arial" w:eastAsia="Calibri" w:hAnsi="Arial" w:cs="Arial"/>
          <w:bCs/>
          <w:szCs w:val="28"/>
          <w:lang w:eastAsia="en-GB"/>
        </w:rPr>
        <w:t xml:space="preserve"> as a private residence </w:t>
      </w:r>
      <w:r w:rsidR="006E1C4D">
        <w:rPr>
          <w:rFonts w:ascii="Arial" w:eastAsia="Calibri" w:hAnsi="Arial" w:cs="Arial"/>
          <w:bCs/>
          <w:szCs w:val="28"/>
          <w:lang w:eastAsia="en-GB"/>
        </w:rPr>
        <w:t xml:space="preserve">with </w:t>
      </w:r>
      <w:r w:rsidR="00712ACF">
        <w:rPr>
          <w:rFonts w:ascii="Arial" w:eastAsia="Calibri" w:hAnsi="Arial" w:cs="Arial"/>
          <w:bCs/>
          <w:szCs w:val="28"/>
          <w:lang w:eastAsia="en-GB"/>
        </w:rPr>
        <w:t xml:space="preserve">written </w:t>
      </w:r>
      <w:r w:rsidR="006E1C4D">
        <w:rPr>
          <w:rFonts w:ascii="Arial" w:eastAsia="Calibri" w:hAnsi="Arial" w:cs="Arial"/>
          <w:bCs/>
          <w:szCs w:val="28"/>
          <w:lang w:eastAsia="en-GB"/>
        </w:rPr>
        <w:t>consent to run a home business</w:t>
      </w:r>
      <w:r w:rsidR="009F7C1A">
        <w:rPr>
          <w:rFonts w:ascii="Arial" w:eastAsia="Calibri" w:hAnsi="Arial" w:cs="Arial"/>
          <w:bCs/>
          <w:szCs w:val="28"/>
          <w:lang w:eastAsia="en-GB"/>
        </w:rPr>
        <w:t>,</w:t>
      </w:r>
      <w:r w:rsidR="00E93376" w:rsidRPr="00F018F1">
        <w:rPr>
          <w:rFonts w:ascii="Arial" w:eastAsia="Calibri" w:hAnsi="Arial" w:cs="Arial"/>
          <w:bCs/>
          <w:szCs w:val="28"/>
          <w:lang w:eastAsia="en-GB"/>
        </w:rPr>
        <w:t xml:space="preserve"> to be </w:t>
      </w:r>
      <w:r w:rsidR="006E1C4D">
        <w:rPr>
          <w:rFonts w:ascii="Arial" w:eastAsia="Calibri" w:hAnsi="Arial" w:cs="Arial"/>
          <w:bCs/>
          <w:szCs w:val="28"/>
          <w:lang w:eastAsia="en-GB"/>
        </w:rPr>
        <w:t xml:space="preserve">only </w:t>
      </w:r>
      <w:r w:rsidR="00E93376" w:rsidRPr="00F018F1">
        <w:rPr>
          <w:rFonts w:ascii="Arial" w:eastAsia="Calibri" w:hAnsi="Arial" w:cs="Arial"/>
          <w:bCs/>
          <w:szCs w:val="28"/>
          <w:lang w:eastAsia="en-GB"/>
        </w:rPr>
        <w:t xml:space="preserve">occupied by the Tenant(s) and any permitted occupier(s). </w:t>
      </w:r>
    </w:p>
    <w:p w14:paraId="62F2D03D" w14:textId="77777777" w:rsidR="00E93376" w:rsidRPr="00CA2563" w:rsidRDefault="00E93376" w:rsidP="00E93376">
      <w:pPr>
        <w:pStyle w:val="ListParagraph"/>
        <w:widowControl/>
        <w:ind w:left="1080"/>
        <w:jc w:val="left"/>
        <w:rPr>
          <w:rFonts w:ascii="Arial" w:eastAsia="Calibri" w:hAnsi="Arial" w:cs="Arial"/>
          <w:bCs/>
          <w:szCs w:val="28"/>
          <w:lang w:eastAsia="en-GB"/>
        </w:rPr>
      </w:pPr>
    </w:p>
    <w:p w14:paraId="182BA90D" w14:textId="669BD562" w:rsidR="00E93376" w:rsidRPr="00F018F1" w:rsidRDefault="00F018F1" w:rsidP="00F018F1">
      <w:pPr>
        <w:widowControl/>
        <w:jc w:val="left"/>
        <w:rPr>
          <w:rFonts w:ascii="Arial" w:eastAsia="Calibri" w:hAnsi="Arial" w:cs="Arial"/>
          <w:bCs/>
          <w:szCs w:val="28"/>
          <w:lang w:eastAsia="en-GB"/>
        </w:rPr>
      </w:pPr>
      <w:r>
        <w:rPr>
          <w:rFonts w:ascii="Arial" w:eastAsia="Calibri" w:hAnsi="Arial" w:cs="Arial"/>
          <w:bCs/>
          <w:szCs w:val="28"/>
          <w:lang w:eastAsia="en-GB"/>
        </w:rPr>
        <w:t xml:space="preserve">22.3 </w:t>
      </w:r>
      <w:r w:rsidR="006E1C4D">
        <w:rPr>
          <w:rFonts w:ascii="Arial" w:eastAsia="Calibri" w:hAnsi="Arial" w:cs="Arial"/>
          <w:bCs/>
          <w:szCs w:val="28"/>
          <w:lang w:eastAsia="en-GB"/>
        </w:rPr>
        <w:t>T</w:t>
      </w:r>
      <w:r w:rsidR="00E93376" w:rsidRPr="00F018F1">
        <w:rPr>
          <w:rFonts w:ascii="Arial" w:eastAsia="Calibri" w:hAnsi="Arial" w:cs="Arial"/>
          <w:bCs/>
          <w:szCs w:val="28"/>
          <w:lang w:eastAsia="en-GB"/>
        </w:rPr>
        <w:t xml:space="preserve">he </w:t>
      </w:r>
      <w:r w:rsidR="006E1C4D">
        <w:rPr>
          <w:rFonts w:ascii="Arial" w:eastAsia="Calibri" w:hAnsi="Arial" w:cs="Arial"/>
          <w:bCs/>
          <w:szCs w:val="28"/>
          <w:lang w:eastAsia="en-GB"/>
        </w:rPr>
        <w:t xml:space="preserve">tenant has </w:t>
      </w:r>
      <w:r w:rsidR="00712ACF">
        <w:rPr>
          <w:rFonts w:ascii="Arial" w:eastAsia="Calibri" w:hAnsi="Arial" w:cs="Arial"/>
          <w:bCs/>
          <w:szCs w:val="28"/>
          <w:lang w:eastAsia="en-GB"/>
        </w:rPr>
        <w:t xml:space="preserve">written </w:t>
      </w:r>
      <w:r w:rsidR="006E1C4D">
        <w:rPr>
          <w:rFonts w:ascii="Arial" w:eastAsia="Calibri" w:hAnsi="Arial" w:cs="Arial"/>
          <w:bCs/>
          <w:szCs w:val="28"/>
          <w:lang w:eastAsia="en-GB"/>
        </w:rPr>
        <w:t>consent from the landlord to run a</w:t>
      </w:r>
      <w:r w:rsidR="00E93376" w:rsidRPr="00F018F1">
        <w:rPr>
          <w:rFonts w:ascii="Arial" w:eastAsia="Calibri" w:hAnsi="Arial" w:cs="Arial"/>
          <w:bCs/>
          <w:szCs w:val="28"/>
          <w:lang w:eastAsia="en-GB"/>
        </w:rPr>
        <w:t xml:space="preserve"> business</w:t>
      </w:r>
      <w:r w:rsidR="006E1C4D">
        <w:rPr>
          <w:rFonts w:ascii="Arial" w:eastAsia="Calibri" w:hAnsi="Arial" w:cs="Arial"/>
          <w:bCs/>
          <w:szCs w:val="28"/>
          <w:lang w:eastAsia="en-GB"/>
        </w:rPr>
        <w:t xml:space="preserve"> from home.</w:t>
      </w:r>
    </w:p>
    <w:p w14:paraId="5E0118FC" w14:textId="77777777" w:rsidR="00E93376" w:rsidRPr="00CA2563" w:rsidRDefault="00E93376" w:rsidP="00E93376">
      <w:pPr>
        <w:widowControl/>
        <w:jc w:val="left"/>
        <w:rPr>
          <w:rFonts w:ascii="Arial" w:eastAsia="Calibri" w:hAnsi="Arial" w:cs="Arial"/>
          <w:bCs/>
          <w:szCs w:val="28"/>
          <w:lang w:eastAsia="en-GB"/>
        </w:rPr>
      </w:pPr>
    </w:p>
    <w:p w14:paraId="6B285D67" w14:textId="0EB2DD38" w:rsidR="00E93376" w:rsidRPr="00F018F1" w:rsidRDefault="00F018F1" w:rsidP="00F018F1">
      <w:pPr>
        <w:widowControl/>
        <w:jc w:val="left"/>
        <w:rPr>
          <w:rFonts w:ascii="Arial" w:eastAsia="Calibri" w:hAnsi="Arial" w:cs="Arial"/>
          <w:bCs/>
          <w:szCs w:val="28"/>
          <w:lang w:eastAsia="en-GB"/>
        </w:rPr>
      </w:pPr>
      <w:r>
        <w:rPr>
          <w:rFonts w:ascii="Arial" w:eastAsia="Calibri" w:hAnsi="Arial" w:cs="Arial"/>
          <w:bCs/>
          <w:szCs w:val="28"/>
          <w:lang w:eastAsia="en-GB"/>
        </w:rPr>
        <w:t xml:space="preserve">22.4 </w:t>
      </w:r>
      <w:r w:rsidR="00E93376" w:rsidRPr="00F018F1">
        <w:rPr>
          <w:rFonts w:ascii="Arial" w:eastAsia="Calibri" w:hAnsi="Arial" w:cs="Arial"/>
          <w:bCs/>
          <w:szCs w:val="28"/>
          <w:lang w:eastAsia="en-GB"/>
        </w:rPr>
        <w:t xml:space="preserve">Not to erect, abandon or place any hut, shed, caravan, mobile home or similar, boat, commercial </w:t>
      </w:r>
      <w:r w:rsidR="009F7C1A" w:rsidRPr="00F018F1">
        <w:rPr>
          <w:rFonts w:ascii="Arial" w:eastAsia="Calibri" w:hAnsi="Arial" w:cs="Arial"/>
          <w:bCs/>
          <w:szCs w:val="28"/>
          <w:lang w:eastAsia="en-GB"/>
        </w:rPr>
        <w:t>vehicle,</w:t>
      </w:r>
      <w:r w:rsidR="00E93376" w:rsidRPr="00F018F1">
        <w:rPr>
          <w:rFonts w:ascii="Arial" w:eastAsia="Calibri" w:hAnsi="Arial" w:cs="Arial"/>
          <w:bCs/>
          <w:szCs w:val="28"/>
          <w:lang w:eastAsia="en-GB"/>
        </w:rPr>
        <w:t xml:space="preserve"> or any hoarding on the Premises without the written consent of the Landlord or </w:t>
      </w:r>
      <w:r w:rsidR="009F7C1A">
        <w:rPr>
          <w:rFonts w:ascii="Arial" w:eastAsia="Calibri" w:hAnsi="Arial" w:cs="Arial"/>
          <w:bCs/>
          <w:szCs w:val="28"/>
          <w:lang w:eastAsia="en-GB"/>
        </w:rPr>
        <w:t>Landlord</w:t>
      </w:r>
      <w:r w:rsidR="00E93376" w:rsidRPr="00F018F1">
        <w:rPr>
          <w:rFonts w:ascii="Arial" w:eastAsia="Calibri" w:hAnsi="Arial" w:cs="Arial"/>
          <w:bCs/>
          <w:szCs w:val="28"/>
          <w:lang w:eastAsia="en-GB"/>
        </w:rPr>
        <w:t xml:space="preserve"> Agent, such permission not to be unreasonably withheld. </w:t>
      </w:r>
    </w:p>
    <w:p w14:paraId="06941ACD" w14:textId="77777777" w:rsidR="00E93376" w:rsidRPr="00CA2563" w:rsidRDefault="00E93376" w:rsidP="00E93376">
      <w:pPr>
        <w:widowControl/>
        <w:jc w:val="left"/>
        <w:rPr>
          <w:rFonts w:ascii="Arial" w:eastAsia="Calibri" w:hAnsi="Arial" w:cs="Arial"/>
          <w:bCs/>
          <w:szCs w:val="28"/>
          <w:lang w:eastAsia="en-GB"/>
        </w:rPr>
      </w:pPr>
    </w:p>
    <w:p w14:paraId="7AD4F0FA" w14:textId="5BD04820" w:rsidR="00E93376" w:rsidRDefault="00F018F1" w:rsidP="00F018F1">
      <w:pPr>
        <w:widowControl/>
        <w:jc w:val="left"/>
        <w:rPr>
          <w:rFonts w:ascii="Arial" w:eastAsia="Calibri" w:hAnsi="Arial" w:cs="Arial"/>
          <w:bCs/>
          <w:szCs w:val="28"/>
          <w:lang w:eastAsia="en-GB"/>
        </w:rPr>
      </w:pPr>
      <w:r>
        <w:rPr>
          <w:rFonts w:ascii="Arial" w:eastAsia="Calibri" w:hAnsi="Arial" w:cs="Arial"/>
          <w:bCs/>
          <w:szCs w:val="28"/>
          <w:lang w:eastAsia="en-GB"/>
        </w:rPr>
        <w:t xml:space="preserve">22.5 </w:t>
      </w:r>
      <w:r w:rsidR="00E93376" w:rsidRPr="00F018F1">
        <w:rPr>
          <w:rFonts w:ascii="Arial" w:eastAsia="Calibri" w:hAnsi="Arial" w:cs="Arial"/>
          <w:bCs/>
          <w:szCs w:val="28"/>
          <w:lang w:eastAsia="en-GB"/>
        </w:rPr>
        <w:t xml:space="preserve">To ensure any </w:t>
      </w:r>
      <w:r w:rsidR="008D7BB2" w:rsidRPr="00F018F1">
        <w:rPr>
          <w:rFonts w:ascii="Arial" w:eastAsia="Calibri" w:hAnsi="Arial" w:cs="Arial"/>
          <w:bCs/>
          <w:szCs w:val="28"/>
          <w:lang w:eastAsia="en-GB"/>
        </w:rPr>
        <w:t>P</w:t>
      </w:r>
      <w:r w:rsidR="00E93376" w:rsidRPr="00F018F1">
        <w:rPr>
          <w:rFonts w:ascii="Arial" w:eastAsia="Calibri" w:hAnsi="Arial" w:cs="Arial"/>
          <w:bCs/>
          <w:szCs w:val="28"/>
          <w:lang w:eastAsia="en-GB"/>
        </w:rPr>
        <w:t xml:space="preserve">ermitted </w:t>
      </w:r>
      <w:r w:rsidR="00FB13C0" w:rsidRPr="00F018F1">
        <w:rPr>
          <w:rFonts w:ascii="Arial" w:eastAsia="Calibri" w:hAnsi="Arial" w:cs="Arial"/>
          <w:bCs/>
          <w:szCs w:val="28"/>
          <w:lang w:eastAsia="en-GB"/>
        </w:rPr>
        <w:t>O</w:t>
      </w:r>
      <w:r w:rsidR="00E93376" w:rsidRPr="00F018F1">
        <w:rPr>
          <w:rFonts w:ascii="Arial" w:eastAsia="Calibri" w:hAnsi="Arial" w:cs="Arial"/>
          <w:bCs/>
          <w:szCs w:val="28"/>
          <w:lang w:eastAsia="en-GB"/>
        </w:rPr>
        <w:t xml:space="preserve">ccupiers </w:t>
      </w:r>
      <w:r w:rsidR="008D7BB2" w:rsidRPr="00F018F1">
        <w:rPr>
          <w:rFonts w:ascii="Arial" w:eastAsia="Calibri" w:hAnsi="Arial" w:cs="Arial"/>
          <w:bCs/>
          <w:szCs w:val="28"/>
          <w:lang w:eastAsia="en-GB"/>
        </w:rPr>
        <w:t>or v</w:t>
      </w:r>
      <w:r w:rsidR="00E93376" w:rsidRPr="00F018F1">
        <w:rPr>
          <w:rFonts w:ascii="Arial" w:eastAsia="Calibri" w:hAnsi="Arial" w:cs="Arial"/>
          <w:bCs/>
          <w:szCs w:val="28"/>
          <w:lang w:eastAsia="en-GB"/>
        </w:rPr>
        <w:t xml:space="preserve">isitors in the Premises comply with the </w:t>
      </w:r>
      <w:r w:rsidR="009F7C1A">
        <w:rPr>
          <w:rFonts w:ascii="Arial" w:eastAsia="Calibri" w:hAnsi="Arial" w:cs="Arial"/>
          <w:bCs/>
          <w:szCs w:val="28"/>
          <w:lang w:eastAsia="en-GB"/>
        </w:rPr>
        <w:t>Tenant's</w:t>
      </w:r>
      <w:r w:rsidR="00E93376" w:rsidRPr="00F018F1">
        <w:rPr>
          <w:rFonts w:ascii="Arial" w:eastAsia="Calibri" w:hAnsi="Arial" w:cs="Arial"/>
          <w:bCs/>
          <w:szCs w:val="28"/>
          <w:lang w:eastAsia="en-GB"/>
        </w:rPr>
        <w:t xml:space="preserve"> obligation under this Agreement and to be liable for any act or omission of </w:t>
      </w:r>
      <w:r w:rsidR="008D7BB2" w:rsidRPr="00F018F1">
        <w:rPr>
          <w:rFonts w:ascii="Arial" w:eastAsia="Calibri" w:hAnsi="Arial" w:cs="Arial"/>
          <w:bCs/>
          <w:szCs w:val="28"/>
          <w:lang w:eastAsia="en-GB"/>
        </w:rPr>
        <w:t>P</w:t>
      </w:r>
      <w:r w:rsidR="00E93376" w:rsidRPr="00F018F1">
        <w:rPr>
          <w:rFonts w:ascii="Arial" w:eastAsia="Calibri" w:hAnsi="Arial" w:cs="Arial"/>
          <w:bCs/>
          <w:szCs w:val="28"/>
          <w:lang w:eastAsia="en-GB"/>
        </w:rPr>
        <w:t xml:space="preserve">ermitted </w:t>
      </w:r>
      <w:r w:rsidR="008D7BB2" w:rsidRPr="00F018F1">
        <w:rPr>
          <w:rFonts w:ascii="Arial" w:eastAsia="Calibri" w:hAnsi="Arial" w:cs="Arial"/>
          <w:bCs/>
          <w:szCs w:val="28"/>
          <w:lang w:eastAsia="en-GB"/>
        </w:rPr>
        <w:t>O</w:t>
      </w:r>
      <w:r w:rsidR="00E93376" w:rsidRPr="00F018F1">
        <w:rPr>
          <w:rFonts w:ascii="Arial" w:eastAsia="Calibri" w:hAnsi="Arial" w:cs="Arial"/>
          <w:bCs/>
          <w:szCs w:val="28"/>
          <w:lang w:eastAsia="en-GB"/>
        </w:rPr>
        <w:t>ccupiers or visitors which would otherwise breach this agreement except for the payment of rent.</w:t>
      </w:r>
    </w:p>
    <w:p w14:paraId="562DA419" w14:textId="77777777" w:rsidR="00E93376" w:rsidRPr="00D441A7" w:rsidRDefault="00E93376" w:rsidP="00D441A7">
      <w:pPr>
        <w:rPr>
          <w:rFonts w:ascii="Arial" w:eastAsia="Calibri" w:hAnsi="Arial" w:cs="Arial"/>
          <w:bCs/>
          <w:szCs w:val="28"/>
          <w:lang w:eastAsia="en-GB"/>
        </w:rPr>
      </w:pPr>
    </w:p>
    <w:p w14:paraId="2FFD47E6" w14:textId="30C2FDCA" w:rsidR="00E93376" w:rsidRPr="00CA2563" w:rsidRDefault="00E93376" w:rsidP="00F73F47">
      <w:pPr>
        <w:pStyle w:val="ListParagraph"/>
        <w:numPr>
          <w:ilvl w:val="0"/>
          <w:numId w:val="2"/>
        </w:numPr>
        <w:rPr>
          <w:rFonts w:ascii="Arial" w:eastAsia="Calibri" w:hAnsi="Arial" w:cs="Arial"/>
          <w:b/>
          <w:bCs/>
          <w:szCs w:val="28"/>
          <w:lang w:eastAsia="en-GB"/>
        </w:rPr>
      </w:pPr>
      <w:r w:rsidRPr="00CA2563">
        <w:rPr>
          <w:rFonts w:ascii="Arial" w:eastAsia="Calibri" w:hAnsi="Arial" w:cs="Arial"/>
          <w:b/>
          <w:bCs/>
          <w:szCs w:val="28"/>
          <w:lang w:eastAsia="en-GB"/>
        </w:rPr>
        <w:t xml:space="preserve">Cars </w:t>
      </w:r>
    </w:p>
    <w:p w14:paraId="22BBFCDA" w14:textId="77777777" w:rsidR="00E93376" w:rsidRPr="00CA2563" w:rsidRDefault="00E93376" w:rsidP="00E93376">
      <w:pPr>
        <w:pStyle w:val="ListParagraph"/>
        <w:rPr>
          <w:rFonts w:ascii="Arial" w:eastAsia="Calibri" w:hAnsi="Arial" w:cs="Arial"/>
          <w:bCs/>
          <w:szCs w:val="28"/>
          <w:lang w:eastAsia="en-GB"/>
        </w:rPr>
      </w:pPr>
    </w:p>
    <w:p w14:paraId="20DFF6D0" w14:textId="0CAA578B" w:rsidR="00E93376" w:rsidRPr="00F018F1" w:rsidRDefault="00E93376" w:rsidP="00F73F47">
      <w:pPr>
        <w:pStyle w:val="ListParagraph"/>
        <w:widowControl/>
        <w:numPr>
          <w:ilvl w:val="1"/>
          <w:numId w:val="14"/>
        </w:numPr>
        <w:jc w:val="left"/>
        <w:rPr>
          <w:rFonts w:ascii="Arial" w:eastAsia="Calibri" w:hAnsi="Arial" w:cs="Arial"/>
          <w:bCs/>
          <w:szCs w:val="28"/>
          <w:lang w:eastAsia="en-GB"/>
        </w:rPr>
      </w:pPr>
      <w:r w:rsidRPr="00F018F1">
        <w:rPr>
          <w:rFonts w:ascii="Arial" w:eastAsia="Calibri" w:hAnsi="Arial" w:cs="Arial"/>
          <w:bCs/>
          <w:szCs w:val="28"/>
          <w:lang w:eastAsia="en-GB"/>
        </w:rPr>
        <w:t xml:space="preserve">Not to service, repair or </w:t>
      </w:r>
      <w:r w:rsidR="009F7C1A" w:rsidRPr="00F018F1">
        <w:rPr>
          <w:rFonts w:ascii="Arial" w:eastAsia="Calibri" w:hAnsi="Arial" w:cs="Arial"/>
          <w:bCs/>
          <w:szCs w:val="28"/>
          <w:lang w:eastAsia="en-GB"/>
        </w:rPr>
        <w:t>conduct</w:t>
      </w:r>
      <w:r w:rsidRPr="00F018F1">
        <w:rPr>
          <w:rFonts w:ascii="Arial" w:eastAsia="Calibri" w:hAnsi="Arial" w:cs="Arial"/>
          <w:bCs/>
          <w:szCs w:val="28"/>
          <w:lang w:eastAsia="en-GB"/>
        </w:rPr>
        <w:t xml:space="preserve"> any other work on cars, motorcycles, vans, commercial </w:t>
      </w:r>
      <w:proofErr w:type="gramStart"/>
      <w:r w:rsidRPr="00F018F1">
        <w:rPr>
          <w:rFonts w:ascii="Arial" w:eastAsia="Calibri" w:hAnsi="Arial" w:cs="Arial"/>
          <w:bCs/>
          <w:szCs w:val="28"/>
          <w:lang w:eastAsia="en-GB"/>
        </w:rPr>
        <w:t>vehicles</w:t>
      </w:r>
      <w:proofErr w:type="gramEnd"/>
      <w:r w:rsidRPr="00F018F1">
        <w:rPr>
          <w:rFonts w:ascii="Arial" w:eastAsia="Calibri" w:hAnsi="Arial" w:cs="Arial"/>
          <w:bCs/>
          <w:szCs w:val="28"/>
          <w:lang w:eastAsia="en-GB"/>
        </w:rPr>
        <w:t xml:space="preserve"> or other vehicles at the Premises apart from general maintenance from time to time to a vehicle that the Tenant is the registered keeper of. </w:t>
      </w:r>
    </w:p>
    <w:p w14:paraId="4B0C4534" w14:textId="77777777" w:rsidR="00E93376" w:rsidRPr="00CA2563" w:rsidRDefault="00E93376" w:rsidP="00E93376">
      <w:pPr>
        <w:pStyle w:val="ListParagraph"/>
        <w:widowControl/>
        <w:ind w:left="1080"/>
        <w:jc w:val="left"/>
        <w:rPr>
          <w:rFonts w:ascii="Arial" w:eastAsia="Calibri" w:hAnsi="Arial" w:cs="Arial"/>
          <w:bCs/>
          <w:szCs w:val="28"/>
          <w:lang w:eastAsia="en-GB"/>
        </w:rPr>
      </w:pPr>
    </w:p>
    <w:p w14:paraId="30C7CC36" w14:textId="5DBB6E5F" w:rsidR="00E93376" w:rsidRPr="00CA2563" w:rsidRDefault="00E93376" w:rsidP="00F73F47">
      <w:pPr>
        <w:pStyle w:val="ListParagraph"/>
        <w:widowControl/>
        <w:numPr>
          <w:ilvl w:val="0"/>
          <w:numId w:val="2"/>
        </w:numPr>
        <w:jc w:val="left"/>
        <w:rPr>
          <w:rFonts w:ascii="Arial" w:eastAsia="Calibri" w:hAnsi="Arial" w:cs="Arial"/>
          <w:b/>
          <w:bCs/>
          <w:szCs w:val="28"/>
          <w:lang w:eastAsia="en-GB"/>
        </w:rPr>
      </w:pPr>
      <w:r w:rsidRPr="00CA2563">
        <w:rPr>
          <w:rFonts w:ascii="Arial" w:eastAsia="Calibri" w:hAnsi="Arial" w:cs="Arial"/>
          <w:b/>
          <w:bCs/>
          <w:szCs w:val="28"/>
          <w:lang w:eastAsia="en-GB"/>
        </w:rPr>
        <w:t>Insurance</w:t>
      </w:r>
    </w:p>
    <w:p w14:paraId="7BF1F1CE" w14:textId="77777777" w:rsidR="00E93376" w:rsidRPr="00CA2563" w:rsidRDefault="00E93376" w:rsidP="00E93376">
      <w:pPr>
        <w:pStyle w:val="ListParagraph"/>
        <w:widowControl/>
        <w:ind w:left="1080"/>
        <w:jc w:val="left"/>
        <w:rPr>
          <w:rFonts w:ascii="Arial" w:eastAsia="Calibri" w:hAnsi="Arial" w:cs="Arial"/>
          <w:bCs/>
          <w:szCs w:val="28"/>
          <w:lang w:eastAsia="en-GB"/>
        </w:rPr>
      </w:pPr>
    </w:p>
    <w:p w14:paraId="0BD662E7" w14:textId="1CF2429E" w:rsidR="00E93376" w:rsidRPr="00F018F1" w:rsidRDefault="00F018F1" w:rsidP="00F018F1">
      <w:pPr>
        <w:widowControl/>
        <w:jc w:val="left"/>
        <w:rPr>
          <w:rFonts w:ascii="Arial" w:eastAsia="Calibri" w:hAnsi="Arial" w:cs="Arial"/>
          <w:bCs/>
          <w:szCs w:val="28"/>
          <w:lang w:eastAsia="en-GB"/>
        </w:rPr>
      </w:pPr>
      <w:r>
        <w:rPr>
          <w:rFonts w:ascii="Arial" w:eastAsia="Calibri" w:hAnsi="Arial" w:cs="Arial"/>
          <w:bCs/>
          <w:szCs w:val="28"/>
          <w:lang w:eastAsia="en-GB"/>
        </w:rPr>
        <w:t xml:space="preserve">24.1 </w:t>
      </w:r>
      <w:r w:rsidR="00E93376" w:rsidRPr="00F018F1">
        <w:rPr>
          <w:rFonts w:ascii="Arial" w:eastAsia="Calibri" w:hAnsi="Arial" w:cs="Arial"/>
          <w:bCs/>
          <w:szCs w:val="28"/>
          <w:lang w:eastAsia="en-GB"/>
        </w:rPr>
        <w:t xml:space="preserve">To inform the Landlord or </w:t>
      </w:r>
      <w:r w:rsidR="009F7C1A">
        <w:rPr>
          <w:rFonts w:ascii="Arial" w:eastAsia="Calibri" w:hAnsi="Arial" w:cs="Arial"/>
          <w:bCs/>
          <w:szCs w:val="28"/>
          <w:lang w:eastAsia="en-GB"/>
        </w:rPr>
        <w:t>landlord agent</w:t>
      </w:r>
      <w:r w:rsidR="00E93376" w:rsidRPr="00F018F1">
        <w:rPr>
          <w:rFonts w:ascii="Arial" w:eastAsia="Calibri" w:hAnsi="Arial" w:cs="Arial"/>
          <w:bCs/>
          <w:szCs w:val="28"/>
          <w:lang w:eastAsia="en-GB"/>
        </w:rPr>
        <w:t xml:space="preserve"> as soon as practicable in </w:t>
      </w:r>
      <w:r w:rsidR="009F7C1A">
        <w:rPr>
          <w:rFonts w:ascii="Arial" w:eastAsia="Calibri" w:hAnsi="Arial" w:cs="Arial"/>
          <w:bCs/>
          <w:szCs w:val="28"/>
          <w:lang w:eastAsia="en-GB"/>
        </w:rPr>
        <w:t>case</w:t>
      </w:r>
      <w:r w:rsidR="00E93376" w:rsidRPr="00F018F1">
        <w:rPr>
          <w:rFonts w:ascii="Arial" w:eastAsia="Calibri" w:hAnsi="Arial" w:cs="Arial"/>
          <w:bCs/>
          <w:szCs w:val="28"/>
          <w:lang w:eastAsia="en-GB"/>
        </w:rPr>
        <w:t xml:space="preserve"> of loss or damage to the Premises o</w:t>
      </w:r>
      <w:r w:rsidR="009F7C1A">
        <w:rPr>
          <w:rFonts w:ascii="Arial" w:eastAsia="Calibri" w:hAnsi="Arial" w:cs="Arial"/>
          <w:bCs/>
          <w:szCs w:val="28"/>
          <w:lang w:eastAsia="en-GB"/>
        </w:rPr>
        <w:t>r</w:t>
      </w:r>
      <w:r w:rsidR="00E93376" w:rsidRPr="00F018F1">
        <w:rPr>
          <w:rFonts w:ascii="Arial" w:eastAsia="Calibri" w:hAnsi="Arial" w:cs="Arial"/>
          <w:bCs/>
          <w:szCs w:val="28"/>
          <w:lang w:eastAsia="en-GB"/>
        </w:rPr>
        <w:t xml:space="preserve"> the Fixtures and Fittings</w:t>
      </w:r>
      <w:r w:rsidR="00A30522" w:rsidRPr="00F018F1">
        <w:rPr>
          <w:rFonts w:ascii="Arial" w:eastAsia="Calibri" w:hAnsi="Arial" w:cs="Arial"/>
          <w:bCs/>
          <w:szCs w:val="28"/>
          <w:lang w:eastAsia="en-GB"/>
        </w:rPr>
        <w:t xml:space="preserve">. To assist the Landlord or the Landlords Agent with an insurance claim by providing full written details of the loss or damage as soon as is reasonably practicable. </w:t>
      </w:r>
    </w:p>
    <w:p w14:paraId="3A9CDD28" w14:textId="77777777" w:rsidR="00A30522" w:rsidRPr="00CA2563" w:rsidRDefault="00A30522" w:rsidP="00A30522">
      <w:pPr>
        <w:pStyle w:val="ListParagraph"/>
        <w:widowControl/>
        <w:ind w:left="1080"/>
        <w:jc w:val="left"/>
        <w:rPr>
          <w:rFonts w:ascii="Arial" w:eastAsia="Calibri" w:hAnsi="Arial" w:cs="Arial"/>
          <w:bCs/>
          <w:szCs w:val="28"/>
          <w:lang w:eastAsia="en-GB"/>
        </w:rPr>
      </w:pPr>
    </w:p>
    <w:p w14:paraId="2EDD2BF0" w14:textId="2754BB20" w:rsidR="00A30522" w:rsidRPr="00F018F1" w:rsidRDefault="00F018F1" w:rsidP="00F018F1">
      <w:pPr>
        <w:widowControl/>
        <w:jc w:val="left"/>
        <w:rPr>
          <w:rFonts w:ascii="Arial" w:eastAsia="Calibri" w:hAnsi="Arial" w:cs="Arial"/>
          <w:bCs/>
          <w:szCs w:val="28"/>
          <w:lang w:eastAsia="en-GB"/>
        </w:rPr>
      </w:pPr>
      <w:r>
        <w:rPr>
          <w:rFonts w:ascii="Arial" w:eastAsia="Calibri" w:hAnsi="Arial" w:cs="Arial"/>
          <w:bCs/>
          <w:szCs w:val="28"/>
          <w:lang w:eastAsia="en-GB"/>
        </w:rPr>
        <w:lastRenderedPageBreak/>
        <w:t xml:space="preserve">24.2 </w:t>
      </w:r>
      <w:r w:rsidR="00A30522" w:rsidRPr="00F018F1">
        <w:rPr>
          <w:rFonts w:ascii="Arial" w:eastAsia="Calibri" w:hAnsi="Arial" w:cs="Arial"/>
          <w:bCs/>
          <w:szCs w:val="28"/>
          <w:lang w:eastAsia="en-GB"/>
        </w:rPr>
        <w:t xml:space="preserve">Not to do anything that would knowingly render any insurance policy held by the Landlord on the Premises and or the Fixtures and Fittings void or to increase the rate of premium on any policy. </w:t>
      </w:r>
    </w:p>
    <w:p w14:paraId="48E64732" w14:textId="77777777" w:rsidR="00A30522" w:rsidRPr="009F7C1A" w:rsidRDefault="00A30522" w:rsidP="009F7C1A">
      <w:pPr>
        <w:rPr>
          <w:rFonts w:ascii="Arial" w:eastAsia="Calibri" w:hAnsi="Arial" w:cs="Arial"/>
          <w:bCs/>
          <w:szCs w:val="28"/>
          <w:lang w:eastAsia="en-GB"/>
        </w:rPr>
      </w:pPr>
    </w:p>
    <w:p w14:paraId="45462507" w14:textId="444E62BE" w:rsidR="00A30522" w:rsidRPr="00F018F1" w:rsidRDefault="00F018F1" w:rsidP="00F018F1">
      <w:pPr>
        <w:widowControl/>
        <w:jc w:val="left"/>
        <w:rPr>
          <w:rFonts w:ascii="Arial" w:eastAsia="Calibri" w:hAnsi="Arial" w:cs="Arial"/>
          <w:bCs/>
          <w:szCs w:val="28"/>
          <w:lang w:eastAsia="en-GB"/>
        </w:rPr>
      </w:pPr>
      <w:r>
        <w:rPr>
          <w:rFonts w:ascii="Arial" w:eastAsia="Calibri" w:hAnsi="Arial" w:cs="Arial"/>
          <w:bCs/>
          <w:szCs w:val="28"/>
          <w:lang w:eastAsia="en-GB"/>
        </w:rPr>
        <w:t>24.</w:t>
      </w:r>
      <w:r w:rsidR="009F7C1A">
        <w:rPr>
          <w:rFonts w:ascii="Arial" w:eastAsia="Calibri" w:hAnsi="Arial" w:cs="Arial"/>
          <w:bCs/>
          <w:szCs w:val="28"/>
          <w:lang w:eastAsia="en-GB"/>
        </w:rPr>
        <w:t>3</w:t>
      </w:r>
      <w:r>
        <w:rPr>
          <w:rFonts w:ascii="Arial" w:eastAsia="Calibri" w:hAnsi="Arial" w:cs="Arial"/>
          <w:bCs/>
          <w:szCs w:val="28"/>
          <w:lang w:eastAsia="en-GB"/>
        </w:rPr>
        <w:t xml:space="preserve"> </w:t>
      </w:r>
      <w:r w:rsidR="00A30522" w:rsidRPr="00F018F1">
        <w:rPr>
          <w:rFonts w:ascii="Arial" w:eastAsia="Calibri" w:hAnsi="Arial" w:cs="Arial"/>
          <w:bCs/>
          <w:szCs w:val="28"/>
          <w:lang w:eastAsia="en-GB"/>
        </w:rPr>
        <w:t xml:space="preserve">Not to deliberately do anything, and to take reasonable and prudent steps not to allow anything to be done by any permitted occupier(s), guests or visitors which leads to devastation, harm or ruin of the Premises or its contents. </w:t>
      </w:r>
    </w:p>
    <w:p w14:paraId="3AC42818" w14:textId="77777777" w:rsidR="00A30522" w:rsidRPr="00B94D4A" w:rsidRDefault="00A30522" w:rsidP="00B94D4A">
      <w:pPr>
        <w:rPr>
          <w:rFonts w:ascii="Arial" w:eastAsia="Calibri" w:hAnsi="Arial" w:cs="Arial"/>
          <w:bCs/>
          <w:szCs w:val="28"/>
          <w:lang w:eastAsia="en-GB"/>
        </w:rPr>
      </w:pPr>
    </w:p>
    <w:p w14:paraId="1243007B" w14:textId="7938F58C" w:rsidR="00A30522" w:rsidRDefault="00F018F1" w:rsidP="00F018F1">
      <w:pPr>
        <w:widowControl/>
        <w:jc w:val="left"/>
        <w:rPr>
          <w:rFonts w:ascii="Arial" w:eastAsia="Calibri" w:hAnsi="Arial" w:cs="Arial"/>
          <w:bCs/>
          <w:szCs w:val="28"/>
          <w:lang w:eastAsia="en-GB"/>
        </w:rPr>
      </w:pPr>
      <w:r>
        <w:rPr>
          <w:rFonts w:ascii="Arial" w:eastAsia="Calibri" w:hAnsi="Arial" w:cs="Arial"/>
          <w:bCs/>
          <w:szCs w:val="28"/>
          <w:lang w:eastAsia="en-GB"/>
        </w:rPr>
        <w:t>24.</w:t>
      </w:r>
      <w:r w:rsidR="009F7C1A">
        <w:rPr>
          <w:rFonts w:ascii="Arial" w:eastAsia="Calibri" w:hAnsi="Arial" w:cs="Arial"/>
          <w:bCs/>
          <w:szCs w:val="28"/>
          <w:lang w:eastAsia="en-GB"/>
        </w:rPr>
        <w:t>4</w:t>
      </w:r>
      <w:r>
        <w:rPr>
          <w:rFonts w:ascii="Arial" w:eastAsia="Calibri" w:hAnsi="Arial" w:cs="Arial"/>
          <w:bCs/>
          <w:szCs w:val="28"/>
          <w:lang w:eastAsia="en-GB"/>
        </w:rPr>
        <w:t xml:space="preserve"> </w:t>
      </w:r>
      <w:r w:rsidR="004A59B9" w:rsidRPr="00F018F1">
        <w:rPr>
          <w:rFonts w:ascii="Arial" w:eastAsia="Calibri" w:hAnsi="Arial" w:cs="Arial"/>
          <w:bCs/>
          <w:szCs w:val="28"/>
          <w:lang w:eastAsia="en-GB"/>
        </w:rPr>
        <w:t xml:space="preserve">To reimburse the Landlord for any excess sum payable under any insurance policies for any claim made on such policies which </w:t>
      </w:r>
      <w:r w:rsidR="009F7C1A">
        <w:rPr>
          <w:rFonts w:ascii="Arial" w:eastAsia="Calibri" w:hAnsi="Arial" w:cs="Arial"/>
          <w:bCs/>
          <w:szCs w:val="28"/>
          <w:lang w:eastAsia="en-GB"/>
        </w:rPr>
        <w:t>result</w:t>
      </w:r>
      <w:r w:rsidR="004A59B9" w:rsidRPr="00F018F1">
        <w:rPr>
          <w:rFonts w:ascii="Arial" w:eastAsia="Calibri" w:hAnsi="Arial" w:cs="Arial"/>
          <w:bCs/>
          <w:szCs w:val="28"/>
          <w:lang w:eastAsia="en-GB"/>
        </w:rPr>
        <w:t xml:space="preserve"> from any act or omission from the Tenant, permitted occupier(s), </w:t>
      </w:r>
      <w:r w:rsidR="00D4331B" w:rsidRPr="00F018F1">
        <w:rPr>
          <w:rFonts w:ascii="Arial" w:eastAsia="Calibri" w:hAnsi="Arial" w:cs="Arial"/>
          <w:bCs/>
          <w:szCs w:val="28"/>
          <w:lang w:eastAsia="en-GB"/>
        </w:rPr>
        <w:t>guests,</w:t>
      </w:r>
      <w:r w:rsidR="004A59B9" w:rsidRPr="00F018F1">
        <w:rPr>
          <w:rFonts w:ascii="Arial" w:eastAsia="Calibri" w:hAnsi="Arial" w:cs="Arial"/>
          <w:bCs/>
          <w:szCs w:val="28"/>
          <w:lang w:eastAsia="en-GB"/>
        </w:rPr>
        <w:t xml:space="preserve"> or visitors. </w:t>
      </w:r>
    </w:p>
    <w:p w14:paraId="4F503AA3" w14:textId="53E651C9" w:rsidR="00B94D4A" w:rsidRDefault="00B94D4A" w:rsidP="00F018F1">
      <w:pPr>
        <w:widowControl/>
        <w:jc w:val="left"/>
        <w:rPr>
          <w:rFonts w:ascii="Arial" w:eastAsia="Calibri" w:hAnsi="Arial" w:cs="Arial"/>
          <w:bCs/>
          <w:szCs w:val="28"/>
          <w:lang w:eastAsia="en-GB"/>
        </w:rPr>
      </w:pPr>
    </w:p>
    <w:p w14:paraId="43060A56" w14:textId="0E7DACCF" w:rsidR="00B94D4A" w:rsidRPr="00F018F1" w:rsidRDefault="00B94D4A" w:rsidP="00B94D4A">
      <w:pPr>
        <w:widowControl/>
        <w:jc w:val="left"/>
        <w:rPr>
          <w:rFonts w:ascii="Arial" w:eastAsia="Calibri" w:hAnsi="Arial" w:cs="Arial"/>
          <w:bCs/>
          <w:szCs w:val="28"/>
          <w:lang w:eastAsia="en-GB"/>
        </w:rPr>
      </w:pPr>
      <w:r>
        <w:rPr>
          <w:rFonts w:ascii="Arial" w:eastAsia="Calibri" w:hAnsi="Arial" w:cs="Arial"/>
          <w:bCs/>
          <w:szCs w:val="28"/>
          <w:lang w:eastAsia="en-GB"/>
        </w:rPr>
        <w:t>24.</w:t>
      </w:r>
      <w:r w:rsidR="009F7C1A">
        <w:rPr>
          <w:rFonts w:ascii="Arial" w:eastAsia="Calibri" w:hAnsi="Arial" w:cs="Arial"/>
          <w:bCs/>
          <w:szCs w:val="28"/>
          <w:lang w:eastAsia="en-GB"/>
        </w:rPr>
        <w:t>5</w:t>
      </w:r>
      <w:r>
        <w:rPr>
          <w:rFonts w:ascii="Arial" w:eastAsia="Calibri" w:hAnsi="Arial" w:cs="Arial"/>
          <w:bCs/>
          <w:szCs w:val="28"/>
          <w:lang w:eastAsia="en-GB"/>
        </w:rPr>
        <w:t xml:space="preserve"> </w:t>
      </w:r>
      <w:r w:rsidRPr="00F018F1">
        <w:rPr>
          <w:rFonts w:ascii="Arial" w:eastAsia="Calibri" w:hAnsi="Arial" w:cs="Arial"/>
          <w:bCs/>
          <w:szCs w:val="28"/>
          <w:lang w:eastAsia="en-GB"/>
        </w:rPr>
        <w:t xml:space="preserve">The Landlord is not responsible for insuring the </w:t>
      </w:r>
      <w:r w:rsidR="009F7C1A">
        <w:rPr>
          <w:rFonts w:ascii="Arial" w:eastAsia="Calibri" w:hAnsi="Arial" w:cs="Arial"/>
          <w:bCs/>
          <w:szCs w:val="28"/>
          <w:lang w:eastAsia="en-GB"/>
        </w:rPr>
        <w:t xml:space="preserve">Tenant's belongings or property within the Premises. The tenant must </w:t>
      </w:r>
      <w:proofErr w:type="gramStart"/>
      <w:r w:rsidR="009F7C1A">
        <w:rPr>
          <w:rFonts w:ascii="Arial" w:eastAsia="Calibri" w:hAnsi="Arial" w:cs="Arial"/>
          <w:bCs/>
          <w:szCs w:val="28"/>
          <w:lang w:eastAsia="en-GB"/>
        </w:rPr>
        <w:t>insure</w:t>
      </w:r>
      <w:proofErr w:type="gramEnd"/>
      <w:r w:rsidR="009F7C1A">
        <w:rPr>
          <w:rFonts w:ascii="Arial" w:eastAsia="Calibri" w:hAnsi="Arial" w:cs="Arial"/>
          <w:bCs/>
          <w:szCs w:val="28"/>
          <w:lang w:eastAsia="en-GB"/>
        </w:rPr>
        <w:t xml:space="preserve"> their own risk,</w:t>
      </w:r>
      <w:r w:rsidR="008A3F72">
        <w:rPr>
          <w:rFonts w:ascii="Arial" w:eastAsia="Calibri" w:hAnsi="Arial" w:cs="Arial"/>
          <w:bCs/>
          <w:szCs w:val="28"/>
          <w:lang w:eastAsia="en-GB"/>
        </w:rPr>
        <w:t xml:space="preserve"> including fire, </w:t>
      </w:r>
      <w:r w:rsidR="000539E2">
        <w:rPr>
          <w:rFonts w:ascii="Arial" w:eastAsia="Calibri" w:hAnsi="Arial" w:cs="Arial"/>
          <w:bCs/>
          <w:szCs w:val="28"/>
          <w:lang w:eastAsia="en-GB"/>
        </w:rPr>
        <w:t xml:space="preserve">flood, </w:t>
      </w:r>
      <w:r w:rsidR="009F7C1A">
        <w:rPr>
          <w:rFonts w:ascii="Arial" w:eastAsia="Calibri" w:hAnsi="Arial" w:cs="Arial"/>
          <w:bCs/>
          <w:szCs w:val="28"/>
          <w:lang w:eastAsia="en-GB"/>
        </w:rPr>
        <w:t xml:space="preserve">mould, </w:t>
      </w:r>
      <w:r w:rsidR="00D92160">
        <w:rPr>
          <w:rFonts w:ascii="Arial" w:eastAsia="Calibri" w:hAnsi="Arial" w:cs="Arial"/>
          <w:bCs/>
          <w:szCs w:val="28"/>
          <w:lang w:eastAsia="en-GB"/>
        </w:rPr>
        <w:t>leak,</w:t>
      </w:r>
      <w:r w:rsidR="000539E2">
        <w:rPr>
          <w:rFonts w:ascii="Arial" w:eastAsia="Calibri" w:hAnsi="Arial" w:cs="Arial"/>
          <w:bCs/>
          <w:szCs w:val="28"/>
          <w:lang w:eastAsia="en-GB"/>
        </w:rPr>
        <w:t xml:space="preserve"> and </w:t>
      </w:r>
      <w:r w:rsidR="008A3F72">
        <w:rPr>
          <w:rFonts w:ascii="Arial" w:eastAsia="Calibri" w:hAnsi="Arial" w:cs="Arial"/>
          <w:bCs/>
          <w:szCs w:val="28"/>
          <w:lang w:eastAsia="en-GB"/>
        </w:rPr>
        <w:t>alternative accommodation in the event of a fire</w:t>
      </w:r>
      <w:r w:rsidR="009F7C1A">
        <w:rPr>
          <w:rFonts w:ascii="Arial" w:eastAsia="Calibri" w:hAnsi="Arial" w:cs="Arial"/>
          <w:bCs/>
          <w:szCs w:val="28"/>
          <w:lang w:eastAsia="en-GB"/>
        </w:rPr>
        <w:t xml:space="preserve"> or flooding</w:t>
      </w:r>
      <w:r w:rsidR="008A3F72">
        <w:rPr>
          <w:rFonts w:ascii="Arial" w:eastAsia="Calibri" w:hAnsi="Arial" w:cs="Arial"/>
          <w:bCs/>
          <w:szCs w:val="28"/>
          <w:lang w:eastAsia="en-GB"/>
        </w:rPr>
        <w:t>.</w:t>
      </w:r>
      <w:r w:rsidRPr="00F018F1">
        <w:rPr>
          <w:rFonts w:ascii="Arial" w:eastAsia="Calibri" w:hAnsi="Arial" w:cs="Arial"/>
          <w:bCs/>
          <w:szCs w:val="28"/>
          <w:lang w:eastAsia="en-GB"/>
        </w:rPr>
        <w:t xml:space="preserve"> </w:t>
      </w:r>
    </w:p>
    <w:p w14:paraId="45DC6C4D" w14:textId="77777777" w:rsidR="00B94D4A" w:rsidRPr="00F018F1" w:rsidRDefault="00B94D4A" w:rsidP="00F018F1">
      <w:pPr>
        <w:widowControl/>
        <w:jc w:val="left"/>
        <w:rPr>
          <w:rFonts w:ascii="Arial" w:eastAsia="Calibri" w:hAnsi="Arial" w:cs="Arial"/>
          <w:bCs/>
          <w:szCs w:val="28"/>
          <w:lang w:eastAsia="en-GB"/>
        </w:rPr>
      </w:pPr>
    </w:p>
    <w:p w14:paraId="2F762768" w14:textId="77777777" w:rsidR="004A59B9" w:rsidRPr="00CA2563" w:rsidRDefault="004A59B9" w:rsidP="004A59B9">
      <w:pPr>
        <w:pStyle w:val="ListParagraph"/>
        <w:rPr>
          <w:rFonts w:ascii="Arial" w:eastAsia="Calibri" w:hAnsi="Arial" w:cs="Arial"/>
          <w:bCs/>
          <w:szCs w:val="28"/>
          <w:lang w:eastAsia="en-GB"/>
        </w:rPr>
      </w:pPr>
    </w:p>
    <w:p w14:paraId="62D28783" w14:textId="23D486ED" w:rsidR="004A59B9" w:rsidRPr="00CA2563" w:rsidRDefault="004A59B9" w:rsidP="00F73F47">
      <w:pPr>
        <w:pStyle w:val="ListParagraph"/>
        <w:numPr>
          <w:ilvl w:val="0"/>
          <w:numId w:val="2"/>
        </w:numPr>
        <w:rPr>
          <w:rFonts w:ascii="Arial" w:eastAsia="Calibri" w:hAnsi="Arial" w:cs="Arial"/>
          <w:b/>
          <w:bCs/>
          <w:szCs w:val="28"/>
          <w:lang w:eastAsia="en-GB"/>
        </w:rPr>
      </w:pPr>
      <w:r w:rsidRPr="00CA2563">
        <w:rPr>
          <w:rFonts w:ascii="Arial" w:eastAsia="Calibri" w:hAnsi="Arial" w:cs="Arial"/>
          <w:b/>
          <w:bCs/>
          <w:szCs w:val="28"/>
          <w:lang w:eastAsia="en-GB"/>
        </w:rPr>
        <w:t>Assignment</w:t>
      </w:r>
    </w:p>
    <w:p w14:paraId="41A59869" w14:textId="77777777" w:rsidR="004A59B9" w:rsidRPr="00CA2563" w:rsidRDefault="004A59B9" w:rsidP="004A59B9">
      <w:pPr>
        <w:pStyle w:val="ListParagraph"/>
        <w:rPr>
          <w:rFonts w:ascii="Arial" w:eastAsia="Calibri" w:hAnsi="Arial" w:cs="Arial"/>
          <w:bCs/>
          <w:szCs w:val="28"/>
          <w:lang w:eastAsia="en-GB"/>
        </w:rPr>
      </w:pPr>
    </w:p>
    <w:p w14:paraId="08D4DC99" w14:textId="773CBD75" w:rsidR="004A59B9" w:rsidRPr="00F018F1" w:rsidRDefault="00F018F1" w:rsidP="00F018F1">
      <w:pPr>
        <w:widowControl/>
        <w:jc w:val="left"/>
        <w:rPr>
          <w:rFonts w:ascii="Arial" w:eastAsia="Calibri" w:hAnsi="Arial" w:cs="Arial"/>
          <w:bCs/>
          <w:szCs w:val="28"/>
          <w:lang w:eastAsia="en-GB"/>
        </w:rPr>
      </w:pPr>
      <w:r>
        <w:rPr>
          <w:rFonts w:ascii="Arial" w:eastAsia="Calibri" w:hAnsi="Arial" w:cs="Arial"/>
          <w:bCs/>
          <w:szCs w:val="28"/>
          <w:lang w:eastAsia="en-GB"/>
        </w:rPr>
        <w:t xml:space="preserve">25.1 </w:t>
      </w:r>
      <w:r w:rsidR="004A59B9" w:rsidRPr="00F018F1">
        <w:rPr>
          <w:rFonts w:ascii="Arial" w:eastAsia="Calibri" w:hAnsi="Arial" w:cs="Arial"/>
          <w:bCs/>
          <w:szCs w:val="28"/>
          <w:lang w:eastAsia="en-GB"/>
        </w:rPr>
        <w:t xml:space="preserve">Not to assign the Tenancy of the Premises or any part of it to anyone else without the </w:t>
      </w:r>
      <w:r w:rsidR="00E844B7">
        <w:rPr>
          <w:rFonts w:ascii="Arial" w:eastAsia="Calibri" w:hAnsi="Arial" w:cs="Arial"/>
          <w:bCs/>
          <w:szCs w:val="28"/>
          <w:lang w:eastAsia="en-GB"/>
        </w:rPr>
        <w:t>Landlord's written consent</w:t>
      </w:r>
      <w:r w:rsidR="00846F3F">
        <w:rPr>
          <w:rFonts w:ascii="Arial" w:eastAsia="Calibri" w:hAnsi="Arial" w:cs="Arial"/>
          <w:bCs/>
          <w:szCs w:val="28"/>
          <w:lang w:eastAsia="en-GB"/>
        </w:rPr>
        <w:t xml:space="preserve">, and the tenant shall be liable for any of the Landlord's expenses there may be due </w:t>
      </w:r>
      <w:r w:rsidR="009F7C1A">
        <w:rPr>
          <w:rFonts w:ascii="Arial" w:eastAsia="Calibri" w:hAnsi="Arial" w:cs="Arial"/>
          <w:bCs/>
          <w:szCs w:val="28"/>
          <w:lang w:eastAsia="en-GB"/>
        </w:rPr>
        <w:t>to</w:t>
      </w:r>
      <w:r w:rsidR="004A59B9" w:rsidRPr="00F018F1">
        <w:rPr>
          <w:rFonts w:ascii="Arial" w:eastAsia="Calibri" w:hAnsi="Arial" w:cs="Arial"/>
          <w:bCs/>
          <w:szCs w:val="28"/>
          <w:lang w:eastAsia="en-GB"/>
        </w:rPr>
        <w:t xml:space="preserve"> such a consented assignment. </w:t>
      </w:r>
    </w:p>
    <w:p w14:paraId="691F94FF" w14:textId="77777777" w:rsidR="004A59B9" w:rsidRPr="00CA2563" w:rsidRDefault="004A59B9" w:rsidP="004A59B9">
      <w:pPr>
        <w:pStyle w:val="ListParagraph"/>
        <w:widowControl/>
        <w:ind w:left="1080"/>
        <w:jc w:val="left"/>
        <w:rPr>
          <w:rFonts w:ascii="Arial" w:eastAsia="Calibri" w:hAnsi="Arial" w:cs="Arial"/>
          <w:bCs/>
          <w:szCs w:val="28"/>
          <w:lang w:eastAsia="en-GB"/>
        </w:rPr>
      </w:pPr>
    </w:p>
    <w:p w14:paraId="7BA3FC69" w14:textId="2B0809B3" w:rsidR="004A59B9" w:rsidRPr="00F018F1" w:rsidRDefault="00F018F1" w:rsidP="00F018F1">
      <w:pPr>
        <w:widowControl/>
        <w:jc w:val="left"/>
        <w:rPr>
          <w:rFonts w:ascii="Arial" w:eastAsia="Calibri" w:hAnsi="Arial" w:cs="Arial"/>
          <w:bCs/>
          <w:szCs w:val="28"/>
          <w:lang w:eastAsia="en-GB"/>
        </w:rPr>
      </w:pPr>
      <w:r>
        <w:rPr>
          <w:rFonts w:ascii="Arial" w:eastAsia="Calibri" w:hAnsi="Arial" w:cs="Arial"/>
          <w:bCs/>
          <w:szCs w:val="28"/>
          <w:lang w:eastAsia="en-GB"/>
        </w:rPr>
        <w:t xml:space="preserve">25.2 </w:t>
      </w:r>
      <w:r w:rsidR="004A59B9" w:rsidRPr="00F018F1">
        <w:rPr>
          <w:rFonts w:ascii="Arial" w:eastAsia="Calibri" w:hAnsi="Arial" w:cs="Arial"/>
          <w:bCs/>
          <w:szCs w:val="28"/>
          <w:lang w:eastAsia="en-GB"/>
        </w:rPr>
        <w:t xml:space="preserve">Not to sub-let the Premises or any part of it without the written consent of the Landlord. </w:t>
      </w:r>
    </w:p>
    <w:p w14:paraId="5D17390F" w14:textId="77777777" w:rsidR="004A59B9" w:rsidRPr="00CA2563" w:rsidRDefault="004A59B9" w:rsidP="004A59B9">
      <w:pPr>
        <w:pStyle w:val="ListParagraph"/>
        <w:widowControl/>
        <w:ind w:left="1080"/>
        <w:jc w:val="left"/>
        <w:rPr>
          <w:rFonts w:ascii="Arial" w:eastAsia="Calibri" w:hAnsi="Arial" w:cs="Arial"/>
          <w:bCs/>
          <w:szCs w:val="28"/>
          <w:lang w:eastAsia="en-GB"/>
        </w:rPr>
      </w:pPr>
    </w:p>
    <w:p w14:paraId="74D38DED" w14:textId="2469BB70" w:rsidR="004A59B9" w:rsidRPr="005E6CAB" w:rsidRDefault="00F018F1" w:rsidP="005E6CAB">
      <w:pPr>
        <w:widowControl/>
        <w:jc w:val="left"/>
        <w:rPr>
          <w:rFonts w:ascii="Arial" w:eastAsia="Calibri" w:hAnsi="Arial" w:cs="Arial"/>
          <w:bCs/>
          <w:szCs w:val="28"/>
          <w:lang w:eastAsia="en-GB"/>
        </w:rPr>
      </w:pPr>
      <w:r>
        <w:rPr>
          <w:rFonts w:ascii="Arial" w:eastAsia="Calibri" w:hAnsi="Arial" w:cs="Arial"/>
          <w:bCs/>
          <w:szCs w:val="28"/>
          <w:lang w:eastAsia="en-GB"/>
        </w:rPr>
        <w:t xml:space="preserve">25.3 </w:t>
      </w:r>
      <w:r w:rsidR="004A59B9" w:rsidRPr="00F018F1">
        <w:rPr>
          <w:rFonts w:ascii="Arial" w:eastAsia="Calibri" w:hAnsi="Arial" w:cs="Arial"/>
          <w:bCs/>
          <w:szCs w:val="28"/>
          <w:lang w:eastAsia="en-GB"/>
        </w:rPr>
        <w:t xml:space="preserve">Should written consent be provided to assign the tenancy at the Premises or </w:t>
      </w:r>
      <w:r w:rsidR="0073048B">
        <w:rPr>
          <w:rFonts w:ascii="Arial" w:eastAsia="Calibri" w:hAnsi="Arial" w:cs="Arial"/>
          <w:bCs/>
          <w:szCs w:val="28"/>
          <w:lang w:eastAsia="en-GB"/>
        </w:rPr>
        <w:t>sublet the Premises, only permitted occupiers, assignees, and Subtenants Shall Be Allowed to reside at the Premises,</w:t>
      </w:r>
      <w:r w:rsidR="004A59B9" w:rsidRPr="00F018F1">
        <w:rPr>
          <w:rFonts w:ascii="Arial" w:eastAsia="Calibri" w:hAnsi="Arial" w:cs="Arial"/>
          <w:bCs/>
          <w:szCs w:val="28"/>
          <w:lang w:eastAsia="en-GB"/>
        </w:rPr>
        <w:t xml:space="preserve"> and </w:t>
      </w:r>
      <w:r w:rsidR="0073048B">
        <w:rPr>
          <w:rFonts w:ascii="Arial" w:eastAsia="Calibri" w:hAnsi="Arial" w:cs="Arial"/>
          <w:bCs/>
          <w:szCs w:val="28"/>
          <w:lang w:eastAsia="en-GB"/>
        </w:rPr>
        <w:t xml:space="preserve">the tenant shall </w:t>
      </w:r>
      <w:r w:rsidR="004A59B9" w:rsidRPr="00F018F1">
        <w:rPr>
          <w:rFonts w:ascii="Arial" w:eastAsia="Calibri" w:hAnsi="Arial" w:cs="Arial"/>
          <w:bCs/>
          <w:szCs w:val="28"/>
          <w:lang w:eastAsia="en-GB"/>
        </w:rPr>
        <w:t xml:space="preserve">ensure the Premises </w:t>
      </w:r>
      <w:r w:rsidR="0073048B">
        <w:rPr>
          <w:rFonts w:ascii="Arial" w:eastAsia="Calibri" w:hAnsi="Arial" w:cs="Arial"/>
          <w:bCs/>
          <w:szCs w:val="28"/>
          <w:lang w:eastAsia="en-GB"/>
        </w:rPr>
        <w:t>are</w:t>
      </w:r>
      <w:r w:rsidR="004A59B9" w:rsidRPr="00F018F1">
        <w:rPr>
          <w:rFonts w:ascii="Arial" w:eastAsia="Calibri" w:hAnsi="Arial" w:cs="Arial"/>
          <w:bCs/>
          <w:szCs w:val="28"/>
          <w:lang w:eastAsia="en-GB"/>
        </w:rPr>
        <w:t xml:space="preserve"> not overcrowded. </w:t>
      </w:r>
    </w:p>
    <w:p w14:paraId="72F8ADDD" w14:textId="77777777" w:rsidR="00CA2563" w:rsidRDefault="00CA2563" w:rsidP="004A59B9">
      <w:pPr>
        <w:pStyle w:val="ListParagraph"/>
        <w:ind w:hanging="720"/>
        <w:rPr>
          <w:rFonts w:ascii="Arial" w:eastAsia="Calibri" w:hAnsi="Arial" w:cs="Arial"/>
          <w:b/>
          <w:bCs/>
          <w:szCs w:val="28"/>
          <w:lang w:eastAsia="en-GB"/>
        </w:rPr>
      </w:pPr>
    </w:p>
    <w:p w14:paraId="4932DF5C" w14:textId="477F01DC" w:rsidR="004A59B9" w:rsidRPr="00CA2563" w:rsidRDefault="004A59B9" w:rsidP="00F73F47">
      <w:pPr>
        <w:pStyle w:val="ListParagraph"/>
        <w:numPr>
          <w:ilvl w:val="0"/>
          <w:numId w:val="2"/>
        </w:numPr>
        <w:rPr>
          <w:rFonts w:ascii="Arial" w:eastAsia="Calibri" w:hAnsi="Arial" w:cs="Arial"/>
          <w:b/>
          <w:bCs/>
          <w:szCs w:val="28"/>
          <w:lang w:eastAsia="en-GB"/>
        </w:rPr>
      </w:pPr>
      <w:r w:rsidRPr="00CA2563">
        <w:rPr>
          <w:rFonts w:ascii="Arial" w:eastAsia="Calibri" w:hAnsi="Arial" w:cs="Arial"/>
          <w:b/>
          <w:bCs/>
          <w:szCs w:val="28"/>
          <w:lang w:eastAsia="en-GB"/>
        </w:rPr>
        <w:t>Illegal, Immoral Usage</w:t>
      </w:r>
    </w:p>
    <w:p w14:paraId="3FAFB1CD" w14:textId="77777777" w:rsidR="004A59B9" w:rsidRPr="00CA2563" w:rsidRDefault="004A59B9" w:rsidP="004A59B9">
      <w:pPr>
        <w:pStyle w:val="ListParagraph"/>
        <w:rPr>
          <w:rFonts w:ascii="Arial" w:eastAsia="Calibri" w:hAnsi="Arial" w:cs="Arial"/>
          <w:bCs/>
          <w:szCs w:val="28"/>
          <w:lang w:eastAsia="en-GB"/>
        </w:rPr>
      </w:pPr>
    </w:p>
    <w:p w14:paraId="5244D618" w14:textId="384D7EBD" w:rsidR="004A59B9" w:rsidRPr="00F018F1" w:rsidRDefault="00F018F1" w:rsidP="00F018F1">
      <w:pPr>
        <w:widowControl/>
        <w:jc w:val="left"/>
        <w:rPr>
          <w:rFonts w:ascii="Arial" w:eastAsia="Calibri" w:hAnsi="Arial" w:cs="Arial"/>
          <w:bCs/>
          <w:szCs w:val="28"/>
          <w:lang w:eastAsia="en-GB"/>
        </w:rPr>
      </w:pPr>
      <w:r>
        <w:rPr>
          <w:rFonts w:ascii="Arial" w:eastAsia="Calibri" w:hAnsi="Arial" w:cs="Arial"/>
          <w:bCs/>
          <w:szCs w:val="28"/>
          <w:lang w:eastAsia="en-GB"/>
        </w:rPr>
        <w:t xml:space="preserve">26.1 </w:t>
      </w:r>
      <w:r w:rsidR="004A59B9" w:rsidRPr="00F018F1">
        <w:rPr>
          <w:rFonts w:ascii="Arial" w:eastAsia="Calibri" w:hAnsi="Arial" w:cs="Arial"/>
          <w:bCs/>
          <w:szCs w:val="28"/>
          <w:lang w:eastAsia="en-GB"/>
        </w:rPr>
        <w:t xml:space="preserve">Not to use the Premises or knowingly allow the Premises to be used for illegal or immoral purposes. </w:t>
      </w:r>
    </w:p>
    <w:p w14:paraId="35D641A4" w14:textId="77777777" w:rsidR="008E156F" w:rsidRPr="00CA2563" w:rsidRDefault="008E156F" w:rsidP="008E156F">
      <w:pPr>
        <w:pStyle w:val="ListParagraph"/>
        <w:widowControl/>
        <w:ind w:left="1080"/>
        <w:jc w:val="left"/>
        <w:rPr>
          <w:rFonts w:ascii="Arial" w:eastAsia="Calibri" w:hAnsi="Arial" w:cs="Arial"/>
          <w:bCs/>
          <w:szCs w:val="28"/>
          <w:lang w:eastAsia="en-GB"/>
        </w:rPr>
      </w:pPr>
    </w:p>
    <w:p w14:paraId="1CDEEA70" w14:textId="5961134F" w:rsidR="005E6CAB" w:rsidRPr="00F018F1" w:rsidRDefault="00F018F1" w:rsidP="00F018F1">
      <w:pPr>
        <w:widowControl/>
        <w:jc w:val="left"/>
        <w:rPr>
          <w:rFonts w:ascii="Arial" w:eastAsia="Calibri" w:hAnsi="Arial" w:cs="Arial"/>
          <w:bCs/>
          <w:szCs w:val="28"/>
          <w:lang w:eastAsia="en-GB"/>
        </w:rPr>
      </w:pPr>
      <w:r>
        <w:rPr>
          <w:rFonts w:ascii="Arial" w:eastAsia="Calibri" w:hAnsi="Arial" w:cs="Arial"/>
          <w:bCs/>
          <w:szCs w:val="28"/>
          <w:lang w:eastAsia="en-GB"/>
        </w:rPr>
        <w:t xml:space="preserve">26.2 </w:t>
      </w:r>
      <w:r w:rsidR="004A59B9" w:rsidRPr="00F018F1">
        <w:rPr>
          <w:rFonts w:ascii="Arial" w:eastAsia="Calibri" w:hAnsi="Arial" w:cs="Arial"/>
          <w:bCs/>
          <w:szCs w:val="28"/>
          <w:lang w:eastAsia="en-GB"/>
        </w:rPr>
        <w:t>Not to</w:t>
      </w:r>
      <w:r w:rsidR="00CA464F" w:rsidRPr="00F018F1">
        <w:rPr>
          <w:rFonts w:ascii="Arial" w:eastAsia="Calibri" w:hAnsi="Arial" w:cs="Arial"/>
          <w:bCs/>
          <w:szCs w:val="28"/>
          <w:lang w:eastAsia="en-GB"/>
        </w:rPr>
        <w:t xml:space="preserve"> use </w:t>
      </w:r>
      <w:r w:rsidR="004A59B9" w:rsidRPr="00F018F1">
        <w:rPr>
          <w:rFonts w:ascii="Arial" w:eastAsia="Calibri" w:hAnsi="Arial" w:cs="Arial"/>
          <w:bCs/>
          <w:szCs w:val="28"/>
          <w:lang w:eastAsia="en-GB"/>
        </w:rPr>
        <w:t xml:space="preserve">or allow any other person(s) to use, possess, </w:t>
      </w:r>
      <w:r w:rsidR="0073048B" w:rsidRPr="00F018F1">
        <w:rPr>
          <w:rFonts w:ascii="Arial" w:eastAsia="Calibri" w:hAnsi="Arial" w:cs="Arial"/>
          <w:bCs/>
          <w:szCs w:val="28"/>
          <w:lang w:eastAsia="en-GB"/>
        </w:rPr>
        <w:t>cultivate,</w:t>
      </w:r>
      <w:r w:rsidR="004A59B9" w:rsidRPr="00F018F1">
        <w:rPr>
          <w:rFonts w:ascii="Arial" w:eastAsia="Calibri" w:hAnsi="Arial" w:cs="Arial"/>
          <w:bCs/>
          <w:szCs w:val="28"/>
          <w:lang w:eastAsia="en-GB"/>
        </w:rPr>
        <w:t xml:space="preserve"> or consume </w:t>
      </w:r>
      <w:r w:rsidR="008E156F" w:rsidRPr="00F018F1">
        <w:rPr>
          <w:rFonts w:ascii="Arial" w:eastAsia="Calibri" w:hAnsi="Arial" w:cs="Arial"/>
          <w:bCs/>
          <w:szCs w:val="28"/>
          <w:lang w:eastAsia="en-GB"/>
        </w:rPr>
        <w:t>any drugs mentioned in the Misuse of Drugs Act 1979 (as may be amended), any controlled</w:t>
      </w:r>
      <w:r w:rsidR="0073048B">
        <w:rPr>
          <w:rFonts w:ascii="Arial" w:eastAsia="Calibri" w:hAnsi="Arial" w:cs="Arial"/>
          <w:bCs/>
          <w:szCs w:val="28"/>
          <w:lang w:eastAsia="en-GB"/>
        </w:rPr>
        <w:t>,</w:t>
      </w:r>
      <w:r w:rsidR="008E156F" w:rsidRPr="00F018F1">
        <w:rPr>
          <w:rFonts w:ascii="Arial" w:eastAsia="Calibri" w:hAnsi="Arial" w:cs="Arial"/>
          <w:bCs/>
          <w:szCs w:val="28"/>
          <w:lang w:eastAsia="en-GB"/>
        </w:rPr>
        <w:t xml:space="preserve"> restricted substances which may at any time</w:t>
      </w:r>
      <w:r w:rsidR="0073048B">
        <w:rPr>
          <w:rFonts w:ascii="Arial" w:eastAsia="Calibri" w:hAnsi="Arial" w:cs="Arial"/>
          <w:bCs/>
          <w:szCs w:val="28"/>
          <w:lang w:eastAsia="en-GB"/>
        </w:rPr>
        <w:t>,</w:t>
      </w:r>
      <w:r w:rsidR="008E156F" w:rsidRPr="00F018F1">
        <w:rPr>
          <w:rFonts w:ascii="Arial" w:eastAsia="Calibri" w:hAnsi="Arial" w:cs="Arial"/>
          <w:bCs/>
          <w:szCs w:val="28"/>
          <w:lang w:eastAsia="en-GB"/>
        </w:rPr>
        <w:t xml:space="preserve"> whether before on or after the commencement of this Agreement. </w:t>
      </w:r>
    </w:p>
    <w:p w14:paraId="79418F38" w14:textId="77777777" w:rsidR="008E156F" w:rsidRPr="00CA2563" w:rsidRDefault="008E156F" w:rsidP="008E156F">
      <w:pPr>
        <w:pStyle w:val="ListParagraph"/>
        <w:widowControl/>
        <w:ind w:left="1080"/>
        <w:jc w:val="left"/>
        <w:rPr>
          <w:rFonts w:ascii="Arial" w:eastAsia="Calibri" w:hAnsi="Arial" w:cs="Arial"/>
          <w:bCs/>
          <w:szCs w:val="28"/>
          <w:lang w:eastAsia="en-GB"/>
        </w:rPr>
      </w:pPr>
    </w:p>
    <w:p w14:paraId="632054B2" w14:textId="15B576FE" w:rsidR="008E156F" w:rsidRPr="00CA2563" w:rsidRDefault="008E156F" w:rsidP="00F73F47">
      <w:pPr>
        <w:pStyle w:val="ListParagraph"/>
        <w:numPr>
          <w:ilvl w:val="0"/>
          <w:numId w:val="2"/>
        </w:numPr>
        <w:rPr>
          <w:rFonts w:ascii="Arial" w:eastAsia="Calibri" w:hAnsi="Arial" w:cs="Arial"/>
          <w:b/>
          <w:bCs/>
          <w:szCs w:val="28"/>
          <w:lang w:eastAsia="en-GB"/>
        </w:rPr>
      </w:pPr>
      <w:r w:rsidRPr="00CA2563">
        <w:rPr>
          <w:rFonts w:ascii="Arial" w:eastAsia="Calibri" w:hAnsi="Arial" w:cs="Arial"/>
          <w:b/>
          <w:bCs/>
          <w:szCs w:val="28"/>
          <w:lang w:eastAsia="en-GB"/>
        </w:rPr>
        <w:t>Noise and Nuisance</w:t>
      </w:r>
    </w:p>
    <w:p w14:paraId="6A5E2C85" w14:textId="77777777" w:rsidR="008E156F" w:rsidRPr="00CA2563" w:rsidRDefault="008E156F" w:rsidP="008E156F">
      <w:pPr>
        <w:pStyle w:val="ListParagraph"/>
        <w:rPr>
          <w:rFonts w:ascii="Arial" w:eastAsia="Calibri" w:hAnsi="Arial" w:cs="Arial"/>
          <w:bCs/>
          <w:szCs w:val="28"/>
          <w:lang w:eastAsia="en-GB"/>
        </w:rPr>
      </w:pPr>
    </w:p>
    <w:p w14:paraId="39DECDD2" w14:textId="276BAF34" w:rsidR="008E156F" w:rsidRPr="00F018F1" w:rsidRDefault="00F018F1" w:rsidP="00F018F1">
      <w:pPr>
        <w:widowControl/>
        <w:jc w:val="left"/>
        <w:rPr>
          <w:rFonts w:ascii="Arial" w:eastAsia="Calibri" w:hAnsi="Arial" w:cs="Arial"/>
          <w:bCs/>
          <w:szCs w:val="28"/>
          <w:lang w:eastAsia="en-GB"/>
        </w:rPr>
      </w:pPr>
      <w:r>
        <w:rPr>
          <w:rFonts w:ascii="Arial" w:eastAsia="Calibri" w:hAnsi="Arial" w:cs="Arial"/>
          <w:bCs/>
          <w:szCs w:val="28"/>
          <w:lang w:eastAsia="en-GB"/>
        </w:rPr>
        <w:t xml:space="preserve">27.1 </w:t>
      </w:r>
      <w:r w:rsidR="008E156F" w:rsidRPr="00F018F1">
        <w:rPr>
          <w:rFonts w:ascii="Arial" w:eastAsia="Calibri" w:hAnsi="Arial" w:cs="Arial"/>
          <w:bCs/>
          <w:szCs w:val="28"/>
          <w:lang w:eastAsia="en-GB"/>
        </w:rPr>
        <w:t>Not to do or allow to be</w:t>
      </w:r>
      <w:r w:rsidR="008E29D9" w:rsidRPr="00F018F1">
        <w:rPr>
          <w:rFonts w:ascii="Arial" w:eastAsia="Calibri" w:hAnsi="Arial" w:cs="Arial"/>
          <w:bCs/>
          <w:szCs w:val="28"/>
          <w:lang w:eastAsia="en-GB"/>
        </w:rPr>
        <w:t xml:space="preserve"> done on, or in connection with</w:t>
      </w:r>
      <w:r w:rsidR="0073048B">
        <w:rPr>
          <w:rFonts w:ascii="Arial" w:eastAsia="Calibri" w:hAnsi="Arial" w:cs="Arial"/>
          <w:bCs/>
          <w:szCs w:val="28"/>
          <w:lang w:eastAsia="en-GB"/>
        </w:rPr>
        <w:t xml:space="preserve">, the Premises which shall be a nuisance or annoyance to any person in the </w:t>
      </w:r>
      <w:r w:rsidR="008E156F" w:rsidRPr="00F018F1">
        <w:rPr>
          <w:rFonts w:ascii="Arial" w:eastAsia="Calibri" w:hAnsi="Arial" w:cs="Arial"/>
          <w:bCs/>
          <w:szCs w:val="28"/>
          <w:lang w:eastAsia="en-GB"/>
        </w:rPr>
        <w:t>locality of the Premises.</w:t>
      </w:r>
    </w:p>
    <w:p w14:paraId="338AD385" w14:textId="77777777" w:rsidR="008E156F" w:rsidRPr="00CA2563" w:rsidRDefault="008E156F" w:rsidP="008E156F">
      <w:pPr>
        <w:pStyle w:val="ListParagraph"/>
        <w:widowControl/>
        <w:ind w:left="1080"/>
        <w:jc w:val="left"/>
        <w:rPr>
          <w:rFonts w:ascii="Arial" w:eastAsia="Calibri" w:hAnsi="Arial" w:cs="Arial"/>
          <w:bCs/>
          <w:szCs w:val="28"/>
          <w:lang w:eastAsia="en-GB"/>
        </w:rPr>
      </w:pPr>
    </w:p>
    <w:p w14:paraId="6FE1742C" w14:textId="10494432" w:rsidR="008E156F" w:rsidRPr="00F018F1" w:rsidRDefault="00F018F1" w:rsidP="00F018F1">
      <w:pPr>
        <w:widowControl/>
        <w:jc w:val="left"/>
        <w:rPr>
          <w:rFonts w:ascii="Arial" w:eastAsia="Calibri" w:hAnsi="Arial" w:cs="Arial"/>
          <w:bCs/>
          <w:szCs w:val="28"/>
          <w:lang w:eastAsia="en-GB"/>
        </w:rPr>
      </w:pPr>
      <w:bookmarkStart w:id="1" w:name="_Hlk9877711"/>
      <w:r>
        <w:rPr>
          <w:rFonts w:ascii="Arial" w:eastAsia="Calibri" w:hAnsi="Arial" w:cs="Arial"/>
          <w:bCs/>
          <w:szCs w:val="28"/>
          <w:lang w:eastAsia="en-GB"/>
        </w:rPr>
        <w:t xml:space="preserve">27.2 </w:t>
      </w:r>
      <w:r w:rsidR="008E156F" w:rsidRPr="00F018F1">
        <w:rPr>
          <w:rFonts w:ascii="Arial" w:eastAsia="Calibri" w:hAnsi="Arial" w:cs="Arial"/>
          <w:bCs/>
          <w:szCs w:val="28"/>
          <w:lang w:eastAsia="en-GB"/>
        </w:rPr>
        <w:t xml:space="preserve">Not to create or permit any unreasonable noise and particularly not to: </w:t>
      </w:r>
    </w:p>
    <w:bookmarkEnd w:id="1"/>
    <w:p w14:paraId="3732BA8A" w14:textId="77777777" w:rsidR="008E156F" w:rsidRPr="00CA2563" w:rsidRDefault="008E156F" w:rsidP="008E156F">
      <w:pPr>
        <w:pStyle w:val="ListParagraph"/>
        <w:rPr>
          <w:rFonts w:ascii="Arial" w:eastAsia="Calibri" w:hAnsi="Arial" w:cs="Arial"/>
          <w:bCs/>
          <w:szCs w:val="28"/>
          <w:lang w:eastAsia="en-GB"/>
        </w:rPr>
      </w:pPr>
    </w:p>
    <w:p w14:paraId="302B1208" w14:textId="084F5683" w:rsidR="008E156F" w:rsidRPr="00F018F1" w:rsidRDefault="00F018F1" w:rsidP="00F018F1">
      <w:pPr>
        <w:rPr>
          <w:rFonts w:ascii="Arial" w:eastAsia="Calibri" w:hAnsi="Arial" w:cs="Arial"/>
          <w:bCs/>
          <w:szCs w:val="28"/>
          <w:lang w:eastAsia="en-GB"/>
        </w:rPr>
      </w:pPr>
      <w:r>
        <w:rPr>
          <w:rFonts w:ascii="Arial" w:eastAsia="Calibri" w:hAnsi="Arial" w:cs="Arial"/>
          <w:bCs/>
          <w:szCs w:val="28"/>
          <w:lang w:eastAsia="en-GB"/>
        </w:rPr>
        <w:t xml:space="preserve">27.1.1 </w:t>
      </w:r>
      <w:r w:rsidR="008E156F" w:rsidRPr="00F018F1">
        <w:rPr>
          <w:rFonts w:ascii="Arial" w:eastAsia="Calibri" w:hAnsi="Arial" w:cs="Arial"/>
          <w:bCs/>
          <w:szCs w:val="28"/>
          <w:lang w:eastAsia="en-GB"/>
        </w:rPr>
        <w:t xml:space="preserve">hold or allow to be held any social gathering, </w:t>
      </w:r>
    </w:p>
    <w:p w14:paraId="7F5F84D5" w14:textId="77777777" w:rsidR="00665C86" w:rsidRPr="00CA2563" w:rsidRDefault="00665C86" w:rsidP="00665C86">
      <w:pPr>
        <w:pStyle w:val="ListParagraph"/>
        <w:ind w:left="1701"/>
        <w:rPr>
          <w:rFonts w:ascii="Arial" w:eastAsia="Calibri" w:hAnsi="Arial" w:cs="Arial"/>
          <w:bCs/>
          <w:szCs w:val="28"/>
          <w:lang w:eastAsia="en-GB"/>
        </w:rPr>
      </w:pPr>
    </w:p>
    <w:p w14:paraId="0E77EDF9" w14:textId="66B68F64" w:rsidR="008E156F" w:rsidRPr="00F018F1" w:rsidRDefault="00F018F1" w:rsidP="00F018F1">
      <w:pPr>
        <w:rPr>
          <w:rFonts w:ascii="Arial" w:eastAsia="Calibri" w:hAnsi="Arial" w:cs="Arial"/>
          <w:bCs/>
          <w:szCs w:val="28"/>
          <w:lang w:eastAsia="en-GB"/>
        </w:rPr>
      </w:pPr>
      <w:r>
        <w:rPr>
          <w:rFonts w:ascii="Arial" w:eastAsia="Calibri" w:hAnsi="Arial" w:cs="Arial"/>
          <w:bCs/>
          <w:szCs w:val="28"/>
          <w:lang w:eastAsia="en-GB"/>
        </w:rPr>
        <w:t xml:space="preserve">27.1.2 </w:t>
      </w:r>
      <w:r w:rsidR="008E156F" w:rsidRPr="00F018F1">
        <w:rPr>
          <w:rFonts w:ascii="Arial" w:eastAsia="Calibri" w:hAnsi="Arial" w:cs="Arial"/>
          <w:bCs/>
          <w:szCs w:val="28"/>
          <w:lang w:eastAsia="en-GB"/>
        </w:rPr>
        <w:t xml:space="preserve">to sing or allow singing, </w:t>
      </w:r>
    </w:p>
    <w:p w14:paraId="29F1100C" w14:textId="77777777" w:rsidR="00665C86" w:rsidRPr="00CA2563" w:rsidRDefault="00665C86" w:rsidP="00665C86">
      <w:pPr>
        <w:pStyle w:val="ListParagraph"/>
        <w:ind w:left="1701"/>
        <w:rPr>
          <w:rFonts w:ascii="Arial" w:eastAsia="Calibri" w:hAnsi="Arial" w:cs="Arial"/>
          <w:bCs/>
          <w:szCs w:val="28"/>
          <w:lang w:eastAsia="en-GB"/>
        </w:rPr>
      </w:pPr>
    </w:p>
    <w:p w14:paraId="200164BE" w14:textId="05E82799" w:rsidR="008E156F" w:rsidRPr="00F018F1" w:rsidRDefault="00BF2F7E" w:rsidP="00F018F1">
      <w:pPr>
        <w:rPr>
          <w:rFonts w:ascii="Arial" w:eastAsia="Calibri" w:hAnsi="Arial" w:cs="Arial"/>
          <w:bCs/>
          <w:szCs w:val="28"/>
          <w:lang w:eastAsia="en-GB"/>
        </w:rPr>
      </w:pPr>
      <w:r>
        <w:rPr>
          <w:rFonts w:ascii="Arial" w:eastAsia="Calibri" w:hAnsi="Arial" w:cs="Arial"/>
          <w:bCs/>
          <w:szCs w:val="28"/>
          <w:lang w:eastAsia="en-GB"/>
        </w:rPr>
        <w:t xml:space="preserve">27.1.3 </w:t>
      </w:r>
      <w:r w:rsidR="008E156F" w:rsidRPr="00F018F1">
        <w:rPr>
          <w:rFonts w:ascii="Arial" w:eastAsia="Calibri" w:hAnsi="Arial" w:cs="Arial"/>
          <w:bCs/>
          <w:szCs w:val="28"/>
          <w:lang w:eastAsia="en-GB"/>
        </w:rPr>
        <w:t xml:space="preserve">to use or allow any machinery or other mechanical </w:t>
      </w:r>
      <w:r w:rsidR="00D4331B" w:rsidRPr="00F018F1">
        <w:rPr>
          <w:rFonts w:ascii="Arial" w:eastAsia="Calibri" w:hAnsi="Arial" w:cs="Arial"/>
          <w:bCs/>
          <w:szCs w:val="28"/>
          <w:lang w:eastAsia="en-GB"/>
        </w:rPr>
        <w:t>appliance.</w:t>
      </w:r>
      <w:r w:rsidR="008E156F" w:rsidRPr="00F018F1">
        <w:rPr>
          <w:rFonts w:ascii="Arial" w:eastAsia="Calibri" w:hAnsi="Arial" w:cs="Arial"/>
          <w:bCs/>
          <w:szCs w:val="28"/>
          <w:lang w:eastAsia="en-GB"/>
        </w:rPr>
        <w:t xml:space="preserve"> </w:t>
      </w:r>
    </w:p>
    <w:p w14:paraId="70829254" w14:textId="77777777" w:rsidR="00665C86" w:rsidRPr="00CA2563" w:rsidRDefault="00665C86" w:rsidP="00665C86">
      <w:pPr>
        <w:rPr>
          <w:rFonts w:ascii="Arial" w:eastAsia="Calibri" w:hAnsi="Arial" w:cs="Arial"/>
          <w:bCs/>
          <w:szCs w:val="28"/>
          <w:lang w:eastAsia="en-GB"/>
        </w:rPr>
      </w:pPr>
    </w:p>
    <w:p w14:paraId="5C34A164" w14:textId="2F863EEB" w:rsidR="008E156F" w:rsidRPr="00F018F1" w:rsidRDefault="00BF2F7E" w:rsidP="00F018F1">
      <w:pPr>
        <w:rPr>
          <w:rFonts w:ascii="Arial" w:eastAsia="Calibri" w:hAnsi="Arial" w:cs="Arial"/>
          <w:bCs/>
          <w:szCs w:val="28"/>
          <w:lang w:eastAsia="en-GB"/>
        </w:rPr>
      </w:pPr>
      <w:r>
        <w:rPr>
          <w:rFonts w:ascii="Arial" w:eastAsia="Calibri" w:hAnsi="Arial" w:cs="Arial"/>
          <w:bCs/>
          <w:szCs w:val="28"/>
          <w:lang w:eastAsia="en-GB"/>
        </w:rPr>
        <w:t xml:space="preserve">27.1.4 </w:t>
      </w:r>
      <w:r w:rsidR="008E156F" w:rsidRPr="00F018F1">
        <w:rPr>
          <w:rFonts w:ascii="Arial" w:eastAsia="Calibri" w:hAnsi="Arial" w:cs="Arial"/>
          <w:bCs/>
          <w:szCs w:val="28"/>
          <w:lang w:eastAsia="en-GB"/>
        </w:rPr>
        <w:t xml:space="preserve">to play or allow to be played any music, musical instruments, </w:t>
      </w:r>
      <w:r w:rsidR="0073048B" w:rsidRPr="00F018F1">
        <w:rPr>
          <w:rFonts w:ascii="Arial" w:eastAsia="Calibri" w:hAnsi="Arial" w:cs="Arial"/>
          <w:bCs/>
          <w:szCs w:val="28"/>
          <w:lang w:eastAsia="en-GB"/>
        </w:rPr>
        <w:t>television,</w:t>
      </w:r>
      <w:r w:rsidR="008E156F" w:rsidRPr="00F018F1">
        <w:rPr>
          <w:rFonts w:ascii="Arial" w:eastAsia="Calibri" w:hAnsi="Arial" w:cs="Arial"/>
          <w:bCs/>
          <w:szCs w:val="28"/>
          <w:lang w:eastAsia="en-GB"/>
        </w:rPr>
        <w:t xml:space="preserve"> or radio in such a </w:t>
      </w:r>
      <w:r w:rsidR="008E29D9" w:rsidRPr="00F018F1">
        <w:rPr>
          <w:rFonts w:ascii="Arial" w:eastAsia="Calibri" w:hAnsi="Arial" w:cs="Arial"/>
          <w:bCs/>
          <w:szCs w:val="28"/>
          <w:lang w:eastAsia="en-GB"/>
        </w:rPr>
        <w:t>manner that</w:t>
      </w:r>
      <w:r w:rsidR="008E156F" w:rsidRPr="00F018F1">
        <w:rPr>
          <w:rFonts w:ascii="Arial" w:eastAsia="Calibri" w:hAnsi="Arial" w:cs="Arial"/>
          <w:bCs/>
          <w:szCs w:val="28"/>
          <w:lang w:eastAsia="en-GB"/>
        </w:rPr>
        <w:t xml:space="preserve"> causes </w:t>
      </w:r>
      <w:r w:rsidR="008D7BB2" w:rsidRPr="00F018F1">
        <w:rPr>
          <w:rFonts w:ascii="Arial" w:eastAsia="Calibri" w:hAnsi="Arial" w:cs="Arial"/>
          <w:bCs/>
          <w:szCs w:val="28"/>
          <w:lang w:eastAsia="en-GB"/>
        </w:rPr>
        <w:t>or</w:t>
      </w:r>
      <w:r w:rsidR="008E156F" w:rsidRPr="00F018F1">
        <w:rPr>
          <w:rFonts w:ascii="Arial" w:eastAsia="Calibri" w:hAnsi="Arial" w:cs="Arial"/>
          <w:bCs/>
          <w:szCs w:val="28"/>
          <w:lang w:eastAsia="en-GB"/>
        </w:rPr>
        <w:t xml:space="preserve"> is likely to cause any nuisance, </w:t>
      </w:r>
      <w:r w:rsidR="0073048B" w:rsidRPr="00F018F1">
        <w:rPr>
          <w:rFonts w:ascii="Arial" w:eastAsia="Calibri" w:hAnsi="Arial" w:cs="Arial"/>
          <w:bCs/>
          <w:szCs w:val="28"/>
          <w:lang w:eastAsia="en-GB"/>
        </w:rPr>
        <w:t>disturbance,</w:t>
      </w:r>
      <w:r w:rsidR="008E156F" w:rsidRPr="00F018F1">
        <w:rPr>
          <w:rFonts w:ascii="Arial" w:eastAsia="Calibri" w:hAnsi="Arial" w:cs="Arial"/>
          <w:bCs/>
          <w:szCs w:val="28"/>
          <w:lang w:eastAsia="en-GB"/>
        </w:rPr>
        <w:t xml:space="preserve"> or inconvenience to any person in the neighbouring,</w:t>
      </w:r>
      <w:r w:rsidR="00665C86" w:rsidRPr="00F018F1">
        <w:rPr>
          <w:rFonts w:ascii="Arial" w:eastAsia="Calibri" w:hAnsi="Arial" w:cs="Arial"/>
          <w:bCs/>
          <w:szCs w:val="28"/>
          <w:lang w:eastAsia="en-GB"/>
        </w:rPr>
        <w:t xml:space="preserve"> </w:t>
      </w:r>
      <w:proofErr w:type="gramStart"/>
      <w:r w:rsidR="00665C86" w:rsidRPr="00F018F1">
        <w:rPr>
          <w:rFonts w:ascii="Arial" w:eastAsia="Calibri" w:hAnsi="Arial" w:cs="Arial"/>
          <w:bCs/>
          <w:szCs w:val="28"/>
          <w:lang w:eastAsia="en-GB"/>
        </w:rPr>
        <w:t>adjoining</w:t>
      </w:r>
      <w:proofErr w:type="gramEnd"/>
      <w:r w:rsidR="00665C86" w:rsidRPr="00F018F1">
        <w:rPr>
          <w:rFonts w:ascii="Arial" w:eastAsia="Calibri" w:hAnsi="Arial" w:cs="Arial"/>
          <w:bCs/>
          <w:szCs w:val="28"/>
          <w:lang w:eastAsia="en-GB"/>
        </w:rPr>
        <w:t xml:space="preserve"> or adjacent properties. </w:t>
      </w:r>
    </w:p>
    <w:p w14:paraId="6A206359" w14:textId="77777777" w:rsidR="001D4D70" w:rsidRPr="00CA2563" w:rsidRDefault="001D4D70" w:rsidP="001D4D70">
      <w:pPr>
        <w:pStyle w:val="ListParagraph"/>
        <w:rPr>
          <w:rFonts w:ascii="Arial" w:eastAsia="Calibri" w:hAnsi="Arial" w:cs="Arial"/>
          <w:bCs/>
          <w:szCs w:val="28"/>
          <w:lang w:eastAsia="en-GB"/>
        </w:rPr>
      </w:pPr>
    </w:p>
    <w:p w14:paraId="7D7F731A" w14:textId="77777777" w:rsidR="00D441A7" w:rsidRDefault="00D441A7" w:rsidP="00F018F1">
      <w:pPr>
        <w:rPr>
          <w:rFonts w:ascii="Arial" w:eastAsia="Calibri" w:hAnsi="Arial" w:cs="Arial"/>
          <w:bCs/>
          <w:szCs w:val="28"/>
          <w:lang w:eastAsia="en-GB"/>
        </w:rPr>
      </w:pPr>
    </w:p>
    <w:p w14:paraId="77904E5B" w14:textId="1AB71A7A" w:rsidR="001D4D70" w:rsidRDefault="00BF2F7E" w:rsidP="00F018F1">
      <w:pPr>
        <w:rPr>
          <w:rFonts w:ascii="Arial" w:eastAsia="Calibri" w:hAnsi="Arial" w:cs="Arial"/>
          <w:bCs/>
          <w:szCs w:val="28"/>
          <w:lang w:eastAsia="en-GB"/>
        </w:rPr>
      </w:pPr>
      <w:r>
        <w:rPr>
          <w:rFonts w:ascii="Arial" w:eastAsia="Calibri" w:hAnsi="Arial" w:cs="Arial"/>
          <w:bCs/>
          <w:szCs w:val="28"/>
          <w:lang w:eastAsia="en-GB"/>
        </w:rPr>
        <w:lastRenderedPageBreak/>
        <w:t xml:space="preserve">27.1.5 </w:t>
      </w:r>
      <w:r w:rsidR="001D4D70" w:rsidRPr="00F018F1">
        <w:rPr>
          <w:rFonts w:ascii="Arial" w:eastAsia="Calibri" w:hAnsi="Arial" w:cs="Arial"/>
          <w:bCs/>
          <w:szCs w:val="28"/>
          <w:lang w:eastAsia="en-GB"/>
        </w:rPr>
        <w:t xml:space="preserve">Not to do or allow to be done any of the things referred to in clauses </w:t>
      </w:r>
      <w:r w:rsidR="008A3F72">
        <w:rPr>
          <w:rFonts w:ascii="Arial" w:eastAsia="Calibri" w:hAnsi="Arial" w:cs="Arial"/>
          <w:bCs/>
          <w:szCs w:val="28"/>
          <w:lang w:eastAsia="en-GB"/>
        </w:rPr>
        <w:t>27.1 to 27.1.5</w:t>
      </w:r>
      <w:r w:rsidR="001D4D70" w:rsidRPr="00F018F1">
        <w:rPr>
          <w:rFonts w:ascii="Arial" w:eastAsia="Calibri" w:hAnsi="Arial" w:cs="Arial"/>
          <w:bCs/>
          <w:szCs w:val="28"/>
          <w:lang w:eastAsia="en-GB"/>
        </w:rPr>
        <w:t xml:space="preserve"> between 23:00 and 07:00 on any day. </w:t>
      </w:r>
    </w:p>
    <w:p w14:paraId="34828D78" w14:textId="77777777" w:rsidR="003A186B" w:rsidRPr="00F018F1" w:rsidRDefault="003A186B" w:rsidP="00F018F1">
      <w:pPr>
        <w:rPr>
          <w:rFonts w:ascii="Arial" w:eastAsia="Calibri" w:hAnsi="Arial" w:cs="Arial"/>
          <w:bCs/>
          <w:szCs w:val="28"/>
          <w:lang w:eastAsia="en-GB"/>
        </w:rPr>
      </w:pPr>
    </w:p>
    <w:p w14:paraId="761AF104" w14:textId="77777777" w:rsidR="00665C86" w:rsidRPr="00CA2563" w:rsidRDefault="00665C86" w:rsidP="00665C86">
      <w:pPr>
        <w:pStyle w:val="ListParagraph"/>
        <w:ind w:left="1080"/>
        <w:rPr>
          <w:rFonts w:ascii="Arial" w:eastAsia="Calibri" w:hAnsi="Arial" w:cs="Arial"/>
          <w:bCs/>
          <w:szCs w:val="28"/>
          <w:lang w:eastAsia="en-GB"/>
        </w:rPr>
      </w:pPr>
    </w:p>
    <w:p w14:paraId="029D1F51" w14:textId="62555F87" w:rsidR="001D4D70" w:rsidRPr="00CA2563" w:rsidRDefault="001D4D70" w:rsidP="00F73F47">
      <w:pPr>
        <w:pStyle w:val="ListParagraph"/>
        <w:numPr>
          <w:ilvl w:val="0"/>
          <w:numId w:val="2"/>
        </w:numPr>
        <w:rPr>
          <w:rFonts w:ascii="Arial" w:eastAsia="Calibri" w:hAnsi="Arial" w:cs="Arial"/>
          <w:b/>
          <w:bCs/>
          <w:szCs w:val="28"/>
          <w:lang w:eastAsia="en-GB"/>
        </w:rPr>
      </w:pPr>
      <w:r w:rsidRPr="00CA2563">
        <w:rPr>
          <w:rFonts w:ascii="Arial" w:eastAsia="Calibri" w:hAnsi="Arial" w:cs="Arial"/>
          <w:b/>
          <w:bCs/>
          <w:szCs w:val="28"/>
          <w:lang w:eastAsia="en-GB"/>
        </w:rPr>
        <w:t>Locks and Security</w:t>
      </w:r>
    </w:p>
    <w:p w14:paraId="60C71973" w14:textId="77777777" w:rsidR="001D4D70" w:rsidRPr="00CA2563" w:rsidRDefault="001D4D70" w:rsidP="00665C86">
      <w:pPr>
        <w:pStyle w:val="ListParagraph"/>
        <w:ind w:left="1080"/>
        <w:rPr>
          <w:rFonts w:ascii="Arial" w:eastAsia="Calibri" w:hAnsi="Arial" w:cs="Arial"/>
          <w:bCs/>
          <w:szCs w:val="28"/>
          <w:lang w:eastAsia="en-GB"/>
        </w:rPr>
      </w:pPr>
    </w:p>
    <w:p w14:paraId="5128455E" w14:textId="021BC4A8" w:rsidR="008E156F" w:rsidRPr="00BF2F7E" w:rsidRDefault="00BF2F7E" w:rsidP="00BF2F7E">
      <w:pPr>
        <w:widowControl/>
        <w:jc w:val="left"/>
        <w:rPr>
          <w:rFonts w:ascii="Arial" w:eastAsia="Calibri" w:hAnsi="Arial" w:cs="Arial"/>
          <w:bCs/>
          <w:szCs w:val="28"/>
          <w:lang w:eastAsia="en-GB"/>
        </w:rPr>
      </w:pPr>
      <w:r>
        <w:rPr>
          <w:rFonts w:ascii="Arial" w:eastAsia="Calibri" w:hAnsi="Arial" w:cs="Arial"/>
          <w:bCs/>
          <w:szCs w:val="28"/>
          <w:lang w:eastAsia="en-GB"/>
        </w:rPr>
        <w:t xml:space="preserve">28.1 </w:t>
      </w:r>
      <w:r w:rsidR="001D4D70" w:rsidRPr="00BF2F7E">
        <w:rPr>
          <w:rFonts w:ascii="Arial" w:eastAsia="Calibri" w:hAnsi="Arial" w:cs="Arial"/>
          <w:bCs/>
          <w:szCs w:val="28"/>
          <w:lang w:eastAsia="en-GB"/>
        </w:rPr>
        <w:t xml:space="preserve">Not to install or change any locks in the Premises (except in an emergency, in which case a key for the new locks must be provided to the Landlord and Landlords Agent) without prior written consent from the Landlord or the Landlords Agent. </w:t>
      </w:r>
    </w:p>
    <w:p w14:paraId="10FA09E8" w14:textId="77777777" w:rsidR="001D4D70" w:rsidRPr="00CA2563" w:rsidRDefault="001D4D70" w:rsidP="001D4D70">
      <w:pPr>
        <w:pStyle w:val="ListParagraph"/>
        <w:widowControl/>
        <w:ind w:left="1080"/>
        <w:jc w:val="left"/>
        <w:rPr>
          <w:rFonts w:ascii="Arial" w:eastAsia="Calibri" w:hAnsi="Arial" w:cs="Arial"/>
          <w:bCs/>
          <w:szCs w:val="28"/>
          <w:lang w:eastAsia="en-GB"/>
        </w:rPr>
      </w:pPr>
    </w:p>
    <w:p w14:paraId="635ACC31" w14:textId="4802150B" w:rsidR="001D4D70" w:rsidRPr="00BF2F7E" w:rsidRDefault="00BF2F7E" w:rsidP="00BF2F7E">
      <w:pPr>
        <w:widowControl/>
        <w:jc w:val="left"/>
        <w:rPr>
          <w:rFonts w:ascii="Arial" w:eastAsia="Calibri" w:hAnsi="Arial" w:cs="Arial"/>
          <w:bCs/>
          <w:szCs w:val="28"/>
          <w:lang w:eastAsia="en-GB"/>
        </w:rPr>
      </w:pPr>
      <w:r>
        <w:rPr>
          <w:rFonts w:ascii="Arial" w:eastAsia="Calibri" w:hAnsi="Arial" w:cs="Arial"/>
          <w:bCs/>
          <w:szCs w:val="28"/>
          <w:lang w:eastAsia="en-GB"/>
        </w:rPr>
        <w:t xml:space="preserve">28.2 </w:t>
      </w:r>
      <w:r w:rsidR="001D4D70" w:rsidRPr="00BF2F7E">
        <w:rPr>
          <w:rFonts w:ascii="Arial" w:eastAsia="Calibri" w:hAnsi="Arial" w:cs="Arial"/>
          <w:bCs/>
          <w:szCs w:val="28"/>
          <w:lang w:eastAsia="en-GB"/>
        </w:rPr>
        <w:t xml:space="preserve">To pay the cost of any damage arising out of </w:t>
      </w:r>
      <w:r w:rsidR="0073048B">
        <w:rPr>
          <w:rFonts w:ascii="Arial" w:eastAsia="Calibri" w:hAnsi="Arial" w:cs="Arial"/>
          <w:bCs/>
          <w:szCs w:val="28"/>
          <w:lang w:eastAsia="en-GB"/>
        </w:rPr>
        <w:t>changing locks with or without the written consent of the Landlord or Landlord's</w:t>
      </w:r>
      <w:r w:rsidR="001D4D70" w:rsidRPr="00BF2F7E">
        <w:rPr>
          <w:rFonts w:ascii="Arial" w:eastAsia="Calibri" w:hAnsi="Arial" w:cs="Arial"/>
          <w:bCs/>
          <w:szCs w:val="28"/>
          <w:lang w:eastAsia="en-GB"/>
        </w:rPr>
        <w:t xml:space="preserve"> Agent.</w:t>
      </w:r>
    </w:p>
    <w:p w14:paraId="2D585582" w14:textId="77777777" w:rsidR="001D4D70" w:rsidRPr="00CA2563" w:rsidRDefault="001D4D70" w:rsidP="001D4D70">
      <w:pPr>
        <w:pStyle w:val="ListParagraph"/>
        <w:rPr>
          <w:rFonts w:ascii="Arial" w:eastAsia="Calibri" w:hAnsi="Arial" w:cs="Arial"/>
          <w:bCs/>
          <w:szCs w:val="28"/>
          <w:lang w:eastAsia="en-GB"/>
        </w:rPr>
      </w:pPr>
    </w:p>
    <w:p w14:paraId="30D530AC" w14:textId="783E0C30" w:rsidR="001D4D70" w:rsidRPr="00BF2F7E" w:rsidRDefault="00BF2F7E" w:rsidP="00BF2F7E">
      <w:pPr>
        <w:widowControl/>
        <w:jc w:val="left"/>
        <w:rPr>
          <w:rFonts w:ascii="Arial" w:eastAsia="Calibri" w:hAnsi="Arial" w:cs="Arial"/>
          <w:bCs/>
          <w:szCs w:val="28"/>
          <w:lang w:eastAsia="en-GB"/>
        </w:rPr>
      </w:pPr>
      <w:r>
        <w:rPr>
          <w:rFonts w:ascii="Arial" w:eastAsia="Calibri" w:hAnsi="Arial" w:cs="Arial"/>
          <w:bCs/>
          <w:szCs w:val="28"/>
          <w:lang w:eastAsia="en-GB"/>
        </w:rPr>
        <w:t xml:space="preserve">28.3 </w:t>
      </w:r>
      <w:r w:rsidR="001D4D70" w:rsidRPr="00BF2F7E">
        <w:rPr>
          <w:rFonts w:ascii="Arial" w:eastAsia="Calibri" w:hAnsi="Arial" w:cs="Arial"/>
          <w:bCs/>
          <w:szCs w:val="28"/>
          <w:lang w:eastAsia="en-GB"/>
        </w:rPr>
        <w:t xml:space="preserve">Not to change any burglar alarm or the codes for the same (if any) without prior written consent from the Landlord or the </w:t>
      </w:r>
      <w:r w:rsidR="0073048B">
        <w:rPr>
          <w:rFonts w:ascii="Arial" w:eastAsia="Calibri" w:hAnsi="Arial" w:cs="Arial"/>
          <w:bCs/>
          <w:szCs w:val="28"/>
          <w:lang w:eastAsia="en-GB"/>
        </w:rPr>
        <w:t>Landlord's</w:t>
      </w:r>
      <w:r w:rsidR="001D4D70" w:rsidRPr="00BF2F7E">
        <w:rPr>
          <w:rFonts w:ascii="Arial" w:eastAsia="Calibri" w:hAnsi="Arial" w:cs="Arial"/>
          <w:bCs/>
          <w:szCs w:val="28"/>
          <w:lang w:eastAsia="en-GB"/>
        </w:rPr>
        <w:t xml:space="preserve"> Agent. Where such consent is given</w:t>
      </w:r>
      <w:r w:rsidR="00E844B7">
        <w:rPr>
          <w:rFonts w:ascii="Arial" w:eastAsia="Calibri" w:hAnsi="Arial" w:cs="Arial"/>
          <w:bCs/>
          <w:szCs w:val="28"/>
          <w:lang w:eastAsia="en-GB"/>
        </w:rPr>
        <w:t>,</w:t>
      </w:r>
      <w:r w:rsidR="001D4D70" w:rsidRPr="00BF2F7E">
        <w:rPr>
          <w:rFonts w:ascii="Arial" w:eastAsia="Calibri" w:hAnsi="Arial" w:cs="Arial"/>
          <w:bCs/>
          <w:szCs w:val="28"/>
          <w:lang w:eastAsia="en-GB"/>
        </w:rPr>
        <w:t xml:space="preserve"> and a code is required to enable or disable the alarm, the code must be provided to the Landlord and Landlords Agent in writing. </w:t>
      </w:r>
    </w:p>
    <w:p w14:paraId="7DB90528" w14:textId="77777777" w:rsidR="001D4D70" w:rsidRPr="00CA2563" w:rsidRDefault="001D4D70" w:rsidP="001D4D70">
      <w:pPr>
        <w:pStyle w:val="ListParagraph"/>
        <w:rPr>
          <w:rFonts w:ascii="Arial" w:eastAsia="Calibri" w:hAnsi="Arial" w:cs="Arial"/>
          <w:bCs/>
          <w:szCs w:val="28"/>
          <w:lang w:eastAsia="en-GB"/>
        </w:rPr>
      </w:pPr>
    </w:p>
    <w:p w14:paraId="3E07C518" w14:textId="0C171246" w:rsidR="001D4D70" w:rsidRPr="00BF2F7E" w:rsidRDefault="00BF2F7E" w:rsidP="00BF2F7E">
      <w:pPr>
        <w:widowControl/>
        <w:jc w:val="left"/>
        <w:rPr>
          <w:rFonts w:ascii="Arial" w:eastAsia="Calibri" w:hAnsi="Arial" w:cs="Arial"/>
          <w:bCs/>
          <w:szCs w:val="28"/>
          <w:lang w:eastAsia="en-GB"/>
        </w:rPr>
      </w:pPr>
      <w:r>
        <w:rPr>
          <w:rFonts w:ascii="Arial" w:eastAsia="Calibri" w:hAnsi="Arial" w:cs="Arial"/>
          <w:bCs/>
          <w:szCs w:val="28"/>
          <w:lang w:eastAsia="en-GB"/>
        </w:rPr>
        <w:t xml:space="preserve">28.4 </w:t>
      </w:r>
      <w:r w:rsidR="001D4D70" w:rsidRPr="00BF2F7E">
        <w:rPr>
          <w:rFonts w:ascii="Arial" w:eastAsia="Calibri" w:hAnsi="Arial" w:cs="Arial"/>
          <w:bCs/>
          <w:szCs w:val="28"/>
          <w:lang w:eastAsia="en-GB"/>
        </w:rPr>
        <w:t>If any additional keys are made in relation to the Premises</w:t>
      </w:r>
      <w:r w:rsidR="0073048B">
        <w:rPr>
          <w:rFonts w:ascii="Arial" w:eastAsia="Calibri" w:hAnsi="Arial" w:cs="Arial"/>
          <w:bCs/>
          <w:szCs w:val="28"/>
          <w:lang w:eastAsia="en-GB"/>
        </w:rPr>
        <w:t>, the Tenant shall deliver them to the Landlord or the Landlord's</w:t>
      </w:r>
      <w:r w:rsidR="001D4D70" w:rsidRPr="00BF2F7E">
        <w:rPr>
          <w:rFonts w:ascii="Arial" w:eastAsia="Calibri" w:hAnsi="Arial" w:cs="Arial"/>
          <w:bCs/>
          <w:szCs w:val="28"/>
          <w:lang w:eastAsia="en-GB"/>
        </w:rPr>
        <w:t xml:space="preserve"> Agent upon the termination of the Tenancy. </w:t>
      </w:r>
    </w:p>
    <w:p w14:paraId="4B210368" w14:textId="77777777" w:rsidR="001D4D70" w:rsidRPr="00CA2563" w:rsidRDefault="001D4D70" w:rsidP="001D4D70">
      <w:pPr>
        <w:pStyle w:val="ListParagraph"/>
        <w:rPr>
          <w:rFonts w:ascii="Arial" w:eastAsia="Calibri" w:hAnsi="Arial" w:cs="Arial"/>
          <w:bCs/>
          <w:szCs w:val="28"/>
          <w:lang w:eastAsia="en-GB"/>
        </w:rPr>
      </w:pPr>
    </w:p>
    <w:p w14:paraId="34DE64FD" w14:textId="56DB76B2" w:rsidR="00C40E90" w:rsidRPr="005E6CAB" w:rsidRDefault="00BF2F7E" w:rsidP="005E6CAB">
      <w:pPr>
        <w:widowControl/>
        <w:jc w:val="left"/>
        <w:rPr>
          <w:rFonts w:ascii="Arial" w:eastAsia="Calibri" w:hAnsi="Arial" w:cs="Arial"/>
          <w:bCs/>
          <w:szCs w:val="28"/>
          <w:lang w:eastAsia="en-GB"/>
        </w:rPr>
      </w:pPr>
      <w:r>
        <w:rPr>
          <w:rFonts w:ascii="Arial" w:eastAsia="Calibri" w:hAnsi="Arial" w:cs="Arial"/>
          <w:bCs/>
          <w:szCs w:val="28"/>
          <w:lang w:eastAsia="en-GB"/>
        </w:rPr>
        <w:t xml:space="preserve">28.5 </w:t>
      </w:r>
      <w:r w:rsidR="001D4D70" w:rsidRPr="00BF2F7E">
        <w:rPr>
          <w:rFonts w:ascii="Arial" w:eastAsia="Calibri" w:hAnsi="Arial" w:cs="Arial"/>
          <w:bCs/>
          <w:szCs w:val="28"/>
          <w:lang w:eastAsia="en-GB"/>
        </w:rPr>
        <w:t xml:space="preserve">If any keys to the Premises are lost or stolen, the </w:t>
      </w:r>
      <w:r w:rsidR="003234DB" w:rsidRPr="00BF2F7E">
        <w:rPr>
          <w:rFonts w:ascii="Arial" w:eastAsia="Calibri" w:hAnsi="Arial" w:cs="Arial"/>
          <w:bCs/>
          <w:szCs w:val="28"/>
          <w:lang w:eastAsia="en-GB"/>
        </w:rPr>
        <w:t>lock for which the key is lost or stolen must be replace</w:t>
      </w:r>
      <w:r w:rsidR="008D7BB2" w:rsidRPr="00BF2F7E">
        <w:rPr>
          <w:rFonts w:ascii="Arial" w:eastAsia="Calibri" w:hAnsi="Arial" w:cs="Arial"/>
          <w:bCs/>
          <w:szCs w:val="28"/>
          <w:lang w:eastAsia="en-GB"/>
        </w:rPr>
        <w:t>d</w:t>
      </w:r>
      <w:r w:rsidR="003234DB" w:rsidRPr="00BF2F7E">
        <w:rPr>
          <w:rFonts w:ascii="Arial" w:eastAsia="Calibri" w:hAnsi="Arial" w:cs="Arial"/>
          <w:bCs/>
          <w:szCs w:val="28"/>
          <w:lang w:eastAsia="en-GB"/>
        </w:rPr>
        <w:t xml:space="preserve"> for security. The </w:t>
      </w:r>
      <w:r w:rsidR="001D4D70" w:rsidRPr="00BF2F7E">
        <w:rPr>
          <w:rFonts w:ascii="Arial" w:eastAsia="Calibri" w:hAnsi="Arial" w:cs="Arial"/>
          <w:bCs/>
          <w:szCs w:val="28"/>
          <w:lang w:eastAsia="en-GB"/>
        </w:rPr>
        <w:t xml:space="preserve">Tenant shall pay the cost of replacing the lock for which the key has been lost or stolen to </w:t>
      </w:r>
      <w:r w:rsidR="003234DB" w:rsidRPr="00BF2F7E">
        <w:rPr>
          <w:rFonts w:ascii="Arial" w:eastAsia="Calibri" w:hAnsi="Arial" w:cs="Arial"/>
          <w:bCs/>
          <w:szCs w:val="28"/>
          <w:lang w:eastAsia="en-GB"/>
        </w:rPr>
        <w:t xml:space="preserve">the Landlord or </w:t>
      </w:r>
      <w:r w:rsidR="0073048B">
        <w:rPr>
          <w:rFonts w:ascii="Arial" w:eastAsia="Calibri" w:hAnsi="Arial" w:cs="Arial"/>
          <w:bCs/>
          <w:szCs w:val="28"/>
          <w:lang w:eastAsia="en-GB"/>
        </w:rPr>
        <w:t>Landlord's</w:t>
      </w:r>
      <w:r w:rsidR="003234DB" w:rsidRPr="00BF2F7E">
        <w:rPr>
          <w:rFonts w:ascii="Arial" w:eastAsia="Calibri" w:hAnsi="Arial" w:cs="Arial"/>
          <w:bCs/>
          <w:szCs w:val="28"/>
          <w:lang w:eastAsia="en-GB"/>
        </w:rPr>
        <w:t xml:space="preserve"> Agent. </w:t>
      </w:r>
    </w:p>
    <w:p w14:paraId="52D510B5" w14:textId="77777777" w:rsidR="00C40E90" w:rsidRDefault="00C40E90" w:rsidP="003234DB">
      <w:pPr>
        <w:pStyle w:val="ListParagraph"/>
        <w:widowControl/>
        <w:ind w:left="1080" w:hanging="1080"/>
        <w:jc w:val="left"/>
        <w:rPr>
          <w:rFonts w:ascii="Arial" w:eastAsia="Calibri" w:hAnsi="Arial" w:cs="Arial"/>
          <w:b/>
          <w:bCs/>
          <w:szCs w:val="28"/>
          <w:lang w:eastAsia="en-GB"/>
        </w:rPr>
      </w:pPr>
    </w:p>
    <w:p w14:paraId="52EEBE94" w14:textId="2FA77D63" w:rsidR="003234DB" w:rsidRPr="00CA2563" w:rsidRDefault="008E29D9" w:rsidP="00F73F47">
      <w:pPr>
        <w:pStyle w:val="ListParagraph"/>
        <w:widowControl/>
        <w:numPr>
          <w:ilvl w:val="0"/>
          <w:numId w:val="2"/>
        </w:numPr>
        <w:jc w:val="left"/>
        <w:rPr>
          <w:rFonts w:ascii="Arial" w:eastAsia="Calibri" w:hAnsi="Arial" w:cs="Arial"/>
          <w:b/>
          <w:bCs/>
          <w:szCs w:val="28"/>
          <w:lang w:eastAsia="en-GB"/>
        </w:rPr>
      </w:pPr>
      <w:r w:rsidRPr="00CA2563">
        <w:rPr>
          <w:rFonts w:ascii="Arial" w:eastAsia="Calibri" w:hAnsi="Arial" w:cs="Arial"/>
          <w:b/>
          <w:bCs/>
          <w:szCs w:val="28"/>
          <w:lang w:eastAsia="en-GB"/>
        </w:rPr>
        <w:t>Vacating Premises</w:t>
      </w:r>
    </w:p>
    <w:p w14:paraId="2C1210E7" w14:textId="77777777" w:rsidR="003234DB" w:rsidRPr="00CA2563" w:rsidRDefault="003234DB" w:rsidP="003234DB">
      <w:pPr>
        <w:pStyle w:val="ListParagraph"/>
        <w:widowControl/>
        <w:ind w:left="1080"/>
        <w:jc w:val="left"/>
        <w:rPr>
          <w:rFonts w:ascii="Arial" w:eastAsia="Calibri" w:hAnsi="Arial" w:cs="Arial"/>
          <w:bCs/>
          <w:szCs w:val="28"/>
          <w:lang w:eastAsia="en-GB"/>
        </w:rPr>
      </w:pPr>
    </w:p>
    <w:p w14:paraId="4C1F3F4A" w14:textId="1A266B05" w:rsidR="008E156F" w:rsidRPr="00BF2F7E" w:rsidRDefault="00BF2F7E" w:rsidP="00BF2F7E">
      <w:pPr>
        <w:widowControl/>
        <w:jc w:val="left"/>
        <w:rPr>
          <w:rFonts w:ascii="Arial" w:eastAsia="Calibri" w:hAnsi="Arial" w:cs="Arial"/>
          <w:bCs/>
          <w:szCs w:val="28"/>
          <w:lang w:eastAsia="en-GB"/>
        </w:rPr>
      </w:pPr>
      <w:r>
        <w:rPr>
          <w:rFonts w:ascii="Arial" w:eastAsia="Calibri" w:hAnsi="Arial" w:cs="Arial"/>
          <w:bCs/>
          <w:szCs w:val="28"/>
          <w:lang w:eastAsia="en-GB"/>
        </w:rPr>
        <w:t xml:space="preserve">29.1 </w:t>
      </w:r>
      <w:r w:rsidR="003234DB" w:rsidRPr="00BF2F7E">
        <w:rPr>
          <w:rFonts w:ascii="Arial" w:eastAsia="Calibri" w:hAnsi="Arial" w:cs="Arial"/>
          <w:bCs/>
          <w:szCs w:val="28"/>
          <w:lang w:eastAsia="en-GB"/>
        </w:rPr>
        <w:t xml:space="preserve">Not to leave the Premises vacant for any continuous period of more than 14 days without providing written notice to the Landlord or </w:t>
      </w:r>
      <w:r w:rsidR="0073048B">
        <w:rPr>
          <w:rFonts w:ascii="Arial" w:eastAsia="Calibri" w:hAnsi="Arial" w:cs="Arial"/>
          <w:bCs/>
          <w:szCs w:val="28"/>
          <w:lang w:eastAsia="en-GB"/>
        </w:rPr>
        <w:t>Landlord</w:t>
      </w:r>
      <w:r w:rsidR="003234DB" w:rsidRPr="00BF2F7E">
        <w:rPr>
          <w:rFonts w:ascii="Arial" w:eastAsia="Calibri" w:hAnsi="Arial" w:cs="Arial"/>
          <w:bCs/>
          <w:szCs w:val="28"/>
          <w:lang w:eastAsia="en-GB"/>
        </w:rPr>
        <w:t xml:space="preserve"> Agent prior.</w:t>
      </w:r>
    </w:p>
    <w:p w14:paraId="65CBDDC3" w14:textId="77777777" w:rsidR="003234DB" w:rsidRPr="00CA2563" w:rsidRDefault="003234DB" w:rsidP="003234DB">
      <w:pPr>
        <w:pStyle w:val="ListParagraph"/>
        <w:widowControl/>
        <w:ind w:left="1080"/>
        <w:jc w:val="left"/>
        <w:rPr>
          <w:rFonts w:ascii="Arial" w:eastAsia="Calibri" w:hAnsi="Arial" w:cs="Arial"/>
          <w:bCs/>
          <w:szCs w:val="28"/>
          <w:lang w:eastAsia="en-GB"/>
        </w:rPr>
      </w:pPr>
    </w:p>
    <w:p w14:paraId="5907608C" w14:textId="28C59274" w:rsidR="003234DB" w:rsidRPr="00BF2F7E" w:rsidRDefault="00BF2F7E" w:rsidP="00BF2F7E">
      <w:pPr>
        <w:widowControl/>
        <w:jc w:val="left"/>
        <w:rPr>
          <w:rFonts w:ascii="Arial" w:eastAsia="Calibri" w:hAnsi="Arial" w:cs="Arial"/>
          <w:bCs/>
          <w:szCs w:val="28"/>
          <w:lang w:eastAsia="en-GB"/>
        </w:rPr>
      </w:pPr>
      <w:r>
        <w:rPr>
          <w:rFonts w:ascii="Arial" w:eastAsia="Calibri" w:hAnsi="Arial" w:cs="Arial"/>
          <w:bCs/>
          <w:szCs w:val="28"/>
          <w:lang w:eastAsia="en-GB"/>
        </w:rPr>
        <w:t xml:space="preserve">29.2 </w:t>
      </w:r>
      <w:r w:rsidR="003234DB" w:rsidRPr="00BF2F7E">
        <w:rPr>
          <w:rFonts w:ascii="Arial" w:eastAsia="Calibri" w:hAnsi="Arial" w:cs="Arial"/>
          <w:bCs/>
          <w:szCs w:val="28"/>
          <w:lang w:eastAsia="en-GB"/>
        </w:rPr>
        <w:t xml:space="preserve">If required by the Landlord or </w:t>
      </w:r>
      <w:r w:rsidR="0073048B">
        <w:rPr>
          <w:rFonts w:ascii="Arial" w:eastAsia="Calibri" w:hAnsi="Arial" w:cs="Arial"/>
          <w:bCs/>
          <w:szCs w:val="28"/>
          <w:lang w:eastAsia="en-GB"/>
        </w:rPr>
        <w:t>Landlord's Agent following receiving written notice of a period in which the Premises shall remain vacant, to drain all water supplies to the Premises to prevent the freezing of any water pipes, to ensure any stopcock is turned off,</w:t>
      </w:r>
      <w:r w:rsidR="003234DB" w:rsidRPr="00BF2F7E">
        <w:rPr>
          <w:rFonts w:ascii="Arial" w:eastAsia="Calibri" w:hAnsi="Arial" w:cs="Arial"/>
          <w:bCs/>
          <w:szCs w:val="28"/>
          <w:lang w:eastAsia="en-GB"/>
        </w:rPr>
        <w:t xml:space="preserve"> and to comply with any other condition reasonably required due to any vacant period. </w:t>
      </w:r>
    </w:p>
    <w:p w14:paraId="0B0FCB7B" w14:textId="77777777" w:rsidR="003234DB" w:rsidRPr="00CA2563" w:rsidRDefault="003234DB" w:rsidP="003234DB">
      <w:pPr>
        <w:pStyle w:val="ListParagraph"/>
        <w:widowControl/>
        <w:ind w:left="1080"/>
        <w:jc w:val="left"/>
        <w:rPr>
          <w:rFonts w:ascii="Arial" w:eastAsia="Calibri" w:hAnsi="Arial" w:cs="Arial"/>
          <w:bCs/>
          <w:szCs w:val="28"/>
          <w:lang w:eastAsia="en-GB"/>
        </w:rPr>
      </w:pPr>
    </w:p>
    <w:p w14:paraId="77FDE162" w14:textId="2AEE2C37" w:rsidR="003234DB" w:rsidRPr="00BF2F7E" w:rsidRDefault="00BF2F7E" w:rsidP="00BF2F7E">
      <w:pPr>
        <w:widowControl/>
        <w:jc w:val="left"/>
        <w:rPr>
          <w:rFonts w:ascii="Arial" w:eastAsia="Calibri" w:hAnsi="Arial" w:cs="Arial"/>
          <w:bCs/>
          <w:szCs w:val="28"/>
          <w:lang w:eastAsia="en-GB"/>
        </w:rPr>
      </w:pPr>
      <w:r>
        <w:rPr>
          <w:rFonts w:ascii="Arial" w:eastAsia="Calibri" w:hAnsi="Arial" w:cs="Arial"/>
          <w:bCs/>
          <w:szCs w:val="28"/>
          <w:lang w:eastAsia="en-GB"/>
        </w:rPr>
        <w:t xml:space="preserve">29.3 </w:t>
      </w:r>
      <w:r w:rsidR="00BC46EE">
        <w:rPr>
          <w:rFonts w:ascii="Arial" w:eastAsia="Calibri" w:hAnsi="Arial" w:cs="Arial"/>
          <w:bCs/>
          <w:szCs w:val="28"/>
          <w:lang w:eastAsia="en-GB"/>
        </w:rPr>
        <w:t xml:space="preserve">Leave the heating on continuously or </w:t>
      </w:r>
      <w:r w:rsidR="003234DB" w:rsidRPr="00BF2F7E">
        <w:rPr>
          <w:rFonts w:ascii="Arial" w:eastAsia="Calibri" w:hAnsi="Arial" w:cs="Arial"/>
          <w:bCs/>
          <w:szCs w:val="28"/>
          <w:lang w:eastAsia="en-GB"/>
        </w:rPr>
        <w:t xml:space="preserve">turn </w:t>
      </w:r>
      <w:r w:rsidR="0073048B">
        <w:rPr>
          <w:rFonts w:ascii="Arial" w:eastAsia="Calibri" w:hAnsi="Arial" w:cs="Arial"/>
          <w:bCs/>
          <w:szCs w:val="28"/>
          <w:lang w:eastAsia="en-GB"/>
        </w:rPr>
        <w:t>it on at regular intervals if on a timer if the Premises are</w:t>
      </w:r>
      <w:r w:rsidR="003234DB" w:rsidRPr="00BF2F7E">
        <w:rPr>
          <w:rFonts w:ascii="Arial" w:eastAsia="Calibri" w:hAnsi="Arial" w:cs="Arial"/>
          <w:bCs/>
          <w:szCs w:val="28"/>
          <w:lang w:eastAsia="en-GB"/>
        </w:rPr>
        <w:t xml:space="preserve"> left vacant in winter months. </w:t>
      </w:r>
    </w:p>
    <w:p w14:paraId="61BC532D" w14:textId="77777777" w:rsidR="00576C63" w:rsidRPr="00CA2563" w:rsidRDefault="00576C63" w:rsidP="00576C63">
      <w:pPr>
        <w:widowControl/>
        <w:jc w:val="left"/>
        <w:rPr>
          <w:rFonts w:ascii="Arial" w:eastAsia="Calibri" w:hAnsi="Arial" w:cs="Arial"/>
          <w:bCs/>
          <w:szCs w:val="28"/>
          <w:lang w:eastAsia="en-GB"/>
        </w:rPr>
      </w:pPr>
    </w:p>
    <w:p w14:paraId="10CFD8D1" w14:textId="29504A7D" w:rsidR="003234DB" w:rsidRPr="00BF2F7E" w:rsidRDefault="00BF2F7E" w:rsidP="00BF2F7E">
      <w:pPr>
        <w:widowControl/>
        <w:jc w:val="left"/>
        <w:rPr>
          <w:rFonts w:ascii="Arial" w:eastAsia="Calibri" w:hAnsi="Arial" w:cs="Arial"/>
          <w:bCs/>
          <w:szCs w:val="28"/>
          <w:lang w:eastAsia="en-GB"/>
        </w:rPr>
      </w:pPr>
      <w:r>
        <w:rPr>
          <w:rFonts w:ascii="Arial" w:eastAsia="Calibri" w:hAnsi="Arial" w:cs="Arial"/>
          <w:bCs/>
          <w:szCs w:val="28"/>
          <w:lang w:eastAsia="en-GB"/>
        </w:rPr>
        <w:t xml:space="preserve">29.4 </w:t>
      </w:r>
      <w:r w:rsidR="003234DB" w:rsidRPr="00BF2F7E">
        <w:rPr>
          <w:rFonts w:ascii="Arial" w:eastAsia="Calibri" w:hAnsi="Arial" w:cs="Arial"/>
          <w:bCs/>
          <w:szCs w:val="28"/>
          <w:lang w:eastAsia="en-GB"/>
        </w:rPr>
        <w:t xml:space="preserve">To ensure that </w:t>
      </w:r>
      <w:r w:rsidR="0073048B">
        <w:rPr>
          <w:rFonts w:ascii="Arial" w:eastAsia="Calibri" w:hAnsi="Arial" w:cs="Arial"/>
          <w:bCs/>
          <w:szCs w:val="28"/>
          <w:lang w:eastAsia="en-GB"/>
        </w:rPr>
        <w:t xml:space="preserve">all external doors and windows are locked and/or bolted (depending on how the windows lock) and that </w:t>
      </w:r>
      <w:r w:rsidR="00BC46EE">
        <w:rPr>
          <w:rFonts w:ascii="Arial" w:eastAsia="Calibri" w:hAnsi="Arial" w:cs="Arial"/>
          <w:bCs/>
          <w:szCs w:val="28"/>
          <w:lang w:eastAsia="en-GB"/>
        </w:rPr>
        <w:t>the burglar</w:t>
      </w:r>
      <w:r w:rsidR="0073048B">
        <w:rPr>
          <w:rFonts w:ascii="Arial" w:eastAsia="Calibri" w:hAnsi="Arial" w:cs="Arial"/>
          <w:bCs/>
          <w:szCs w:val="28"/>
          <w:lang w:eastAsia="en-GB"/>
        </w:rPr>
        <w:t xml:space="preserve"> alarm</w:t>
      </w:r>
      <w:r w:rsidR="00BC46EE">
        <w:rPr>
          <w:rFonts w:ascii="Arial" w:eastAsia="Calibri" w:hAnsi="Arial" w:cs="Arial"/>
          <w:bCs/>
          <w:szCs w:val="28"/>
          <w:lang w:eastAsia="en-GB"/>
        </w:rPr>
        <w:t xml:space="preserve"> (if fitted)</w:t>
      </w:r>
      <w:r w:rsidR="0073048B">
        <w:rPr>
          <w:rFonts w:ascii="Arial" w:eastAsia="Calibri" w:hAnsi="Arial" w:cs="Arial"/>
          <w:bCs/>
          <w:szCs w:val="28"/>
          <w:lang w:eastAsia="en-GB"/>
        </w:rPr>
        <w:t xml:space="preserve"> is activated when the premises are vacant</w:t>
      </w:r>
      <w:r w:rsidR="0038754B" w:rsidRPr="00BF2F7E">
        <w:rPr>
          <w:rFonts w:ascii="Arial" w:eastAsia="Calibri" w:hAnsi="Arial" w:cs="Arial"/>
          <w:bCs/>
          <w:szCs w:val="28"/>
          <w:lang w:eastAsia="en-GB"/>
        </w:rPr>
        <w:t xml:space="preserve">. </w:t>
      </w:r>
    </w:p>
    <w:p w14:paraId="10BD79E2" w14:textId="77777777" w:rsidR="0038754B" w:rsidRPr="00CA2563" w:rsidRDefault="0038754B" w:rsidP="0038754B">
      <w:pPr>
        <w:pStyle w:val="ListParagraph"/>
        <w:widowControl/>
        <w:ind w:left="1080"/>
        <w:jc w:val="left"/>
        <w:rPr>
          <w:rFonts w:ascii="Arial" w:eastAsia="Calibri" w:hAnsi="Arial" w:cs="Arial"/>
          <w:bCs/>
          <w:szCs w:val="28"/>
          <w:lang w:eastAsia="en-GB"/>
        </w:rPr>
      </w:pPr>
    </w:p>
    <w:p w14:paraId="341C9CE3" w14:textId="1CEED177" w:rsidR="0038754B" w:rsidRDefault="0038754B" w:rsidP="005E6CAB">
      <w:pPr>
        <w:pStyle w:val="ListParagraph"/>
        <w:widowControl/>
        <w:numPr>
          <w:ilvl w:val="0"/>
          <w:numId w:val="2"/>
        </w:numPr>
        <w:jc w:val="left"/>
        <w:rPr>
          <w:rFonts w:ascii="Arial" w:eastAsia="Calibri" w:hAnsi="Arial" w:cs="Arial"/>
          <w:b/>
          <w:bCs/>
          <w:szCs w:val="28"/>
          <w:lang w:eastAsia="en-GB"/>
        </w:rPr>
      </w:pPr>
      <w:r w:rsidRPr="00CA2563">
        <w:rPr>
          <w:rFonts w:ascii="Arial" w:eastAsia="Calibri" w:hAnsi="Arial" w:cs="Arial"/>
          <w:b/>
          <w:bCs/>
          <w:szCs w:val="28"/>
          <w:lang w:eastAsia="en-GB"/>
        </w:rPr>
        <w:t>Costs and Charges</w:t>
      </w:r>
    </w:p>
    <w:p w14:paraId="10E67689" w14:textId="77777777" w:rsidR="005E6CAB" w:rsidRPr="005E6CAB" w:rsidRDefault="005E6CAB" w:rsidP="005E6CAB">
      <w:pPr>
        <w:widowControl/>
        <w:jc w:val="left"/>
        <w:rPr>
          <w:rFonts w:ascii="Arial" w:eastAsia="Calibri" w:hAnsi="Arial" w:cs="Arial"/>
          <w:b/>
          <w:bCs/>
          <w:szCs w:val="28"/>
          <w:lang w:eastAsia="en-GB"/>
        </w:rPr>
      </w:pPr>
    </w:p>
    <w:p w14:paraId="48BB6D15" w14:textId="7993FDCC" w:rsidR="0038754B" w:rsidRPr="00BF2F7E" w:rsidRDefault="00BF2F7E" w:rsidP="00BF2F7E">
      <w:pPr>
        <w:widowControl/>
        <w:jc w:val="left"/>
        <w:rPr>
          <w:rFonts w:ascii="Arial" w:eastAsia="Calibri" w:hAnsi="Arial" w:cs="Arial"/>
          <w:bCs/>
          <w:szCs w:val="28"/>
          <w:lang w:eastAsia="en-GB"/>
        </w:rPr>
      </w:pPr>
      <w:r>
        <w:rPr>
          <w:rFonts w:ascii="Arial" w:eastAsia="Calibri" w:hAnsi="Arial" w:cs="Arial"/>
          <w:bCs/>
          <w:szCs w:val="28"/>
          <w:lang w:eastAsia="en-GB"/>
        </w:rPr>
        <w:t xml:space="preserve">30.1 </w:t>
      </w:r>
      <w:r w:rsidR="0038754B" w:rsidRPr="00BF2F7E">
        <w:rPr>
          <w:rFonts w:ascii="Arial" w:eastAsia="Calibri" w:hAnsi="Arial" w:cs="Arial"/>
          <w:bCs/>
          <w:szCs w:val="28"/>
          <w:lang w:eastAsia="en-GB"/>
        </w:rPr>
        <w:t>To</w:t>
      </w:r>
      <w:r w:rsidR="0082714B" w:rsidRPr="00BF2F7E">
        <w:rPr>
          <w:rFonts w:ascii="Arial" w:eastAsia="Calibri" w:hAnsi="Arial" w:cs="Arial"/>
          <w:bCs/>
          <w:szCs w:val="28"/>
          <w:lang w:eastAsia="en-GB"/>
        </w:rPr>
        <w:t xml:space="preserve"> pay to the Landlord or </w:t>
      </w:r>
      <w:r w:rsidR="00BC46EE">
        <w:rPr>
          <w:rFonts w:ascii="Arial" w:eastAsia="Calibri" w:hAnsi="Arial" w:cs="Arial"/>
          <w:bCs/>
          <w:szCs w:val="28"/>
          <w:lang w:eastAsia="en-GB"/>
        </w:rPr>
        <w:t>landlord agent</w:t>
      </w:r>
      <w:r w:rsidR="0082714B" w:rsidRPr="00BF2F7E">
        <w:rPr>
          <w:rFonts w:ascii="Arial" w:eastAsia="Calibri" w:hAnsi="Arial" w:cs="Arial"/>
          <w:bCs/>
          <w:szCs w:val="28"/>
          <w:lang w:eastAsia="en-GB"/>
        </w:rPr>
        <w:t xml:space="preserve"> all reasonable costs and expenses incurred (</w:t>
      </w:r>
      <w:proofErr w:type="gramStart"/>
      <w:r w:rsidR="0082714B" w:rsidRPr="00BF2F7E">
        <w:rPr>
          <w:rFonts w:ascii="Arial" w:eastAsia="Calibri" w:hAnsi="Arial" w:cs="Arial"/>
          <w:bCs/>
          <w:szCs w:val="28"/>
          <w:lang w:eastAsia="en-GB"/>
        </w:rPr>
        <w:t>including but not limited to</w:t>
      </w:r>
      <w:proofErr w:type="gramEnd"/>
      <w:r w:rsidR="006A6313" w:rsidRPr="00BF2F7E">
        <w:rPr>
          <w:rFonts w:ascii="Arial" w:eastAsia="Calibri" w:hAnsi="Arial" w:cs="Arial"/>
          <w:bCs/>
          <w:szCs w:val="28"/>
          <w:lang w:eastAsia="en-GB"/>
        </w:rPr>
        <w:t>)</w:t>
      </w:r>
      <w:r w:rsidR="0082714B" w:rsidRPr="00BF2F7E">
        <w:rPr>
          <w:rFonts w:ascii="Arial" w:eastAsia="Calibri" w:hAnsi="Arial" w:cs="Arial"/>
          <w:bCs/>
          <w:szCs w:val="28"/>
          <w:lang w:eastAsia="en-GB"/>
        </w:rPr>
        <w:t xml:space="preserve"> the costs </w:t>
      </w:r>
      <w:r w:rsidR="00BC46EE">
        <w:rPr>
          <w:rFonts w:ascii="Arial" w:eastAsia="Calibri" w:hAnsi="Arial" w:cs="Arial"/>
          <w:bCs/>
          <w:szCs w:val="28"/>
          <w:lang w:eastAsia="en-GB"/>
        </w:rPr>
        <w:t xml:space="preserve">of </w:t>
      </w:r>
      <w:r w:rsidR="0082714B" w:rsidRPr="00BF2F7E">
        <w:rPr>
          <w:rFonts w:ascii="Arial" w:eastAsia="Calibri" w:hAnsi="Arial" w:cs="Arial"/>
          <w:bCs/>
          <w:szCs w:val="28"/>
          <w:lang w:eastAsia="en-GB"/>
        </w:rPr>
        <w:t xml:space="preserve">any of the </w:t>
      </w:r>
      <w:r w:rsidR="00BC46EE">
        <w:rPr>
          <w:rFonts w:ascii="Arial" w:eastAsia="Calibri" w:hAnsi="Arial" w:cs="Arial"/>
          <w:bCs/>
          <w:szCs w:val="28"/>
          <w:lang w:eastAsia="en-GB"/>
        </w:rPr>
        <w:t>Landlord</w:t>
      </w:r>
      <w:r w:rsidR="0082714B" w:rsidRPr="00BF2F7E">
        <w:rPr>
          <w:rFonts w:ascii="Arial" w:eastAsia="Calibri" w:hAnsi="Arial" w:cs="Arial"/>
          <w:bCs/>
          <w:szCs w:val="28"/>
          <w:lang w:eastAsia="en-GB"/>
        </w:rPr>
        <w:t xml:space="preserve"> solicitors or other legal professionals or advisors </w:t>
      </w:r>
      <w:r w:rsidR="00BC46EE">
        <w:rPr>
          <w:rFonts w:ascii="Arial" w:eastAsia="Calibri" w:hAnsi="Arial" w:cs="Arial"/>
          <w:bCs/>
          <w:szCs w:val="28"/>
          <w:lang w:eastAsia="en-GB"/>
        </w:rPr>
        <w:t>to</w:t>
      </w:r>
      <w:r w:rsidR="0082714B" w:rsidRPr="00BF2F7E">
        <w:rPr>
          <w:rFonts w:ascii="Arial" w:eastAsia="Calibri" w:hAnsi="Arial" w:cs="Arial"/>
          <w:bCs/>
          <w:szCs w:val="28"/>
          <w:lang w:eastAsia="en-GB"/>
        </w:rPr>
        <w:t>:</w:t>
      </w:r>
    </w:p>
    <w:p w14:paraId="59549672" w14:textId="77777777" w:rsidR="0082714B" w:rsidRPr="00CA2563" w:rsidRDefault="0082714B" w:rsidP="0082714B">
      <w:pPr>
        <w:pStyle w:val="ListParagraph"/>
        <w:widowControl/>
        <w:ind w:left="1080"/>
        <w:jc w:val="left"/>
        <w:rPr>
          <w:rFonts w:ascii="Arial" w:eastAsia="Calibri" w:hAnsi="Arial" w:cs="Arial"/>
          <w:bCs/>
          <w:szCs w:val="28"/>
          <w:lang w:eastAsia="en-GB"/>
        </w:rPr>
      </w:pPr>
    </w:p>
    <w:p w14:paraId="1D1C68C3" w14:textId="319E87B7" w:rsidR="0082714B" w:rsidRPr="00BF2F7E" w:rsidRDefault="00BF2F7E" w:rsidP="00BF2F7E">
      <w:pPr>
        <w:widowControl/>
        <w:jc w:val="left"/>
        <w:rPr>
          <w:rFonts w:ascii="Arial" w:eastAsia="Calibri" w:hAnsi="Arial" w:cs="Arial"/>
          <w:bCs/>
          <w:szCs w:val="28"/>
          <w:lang w:eastAsia="en-GB"/>
        </w:rPr>
      </w:pPr>
      <w:r>
        <w:rPr>
          <w:rFonts w:ascii="Arial" w:eastAsia="Calibri" w:hAnsi="Arial" w:cs="Arial"/>
          <w:bCs/>
          <w:szCs w:val="28"/>
          <w:lang w:eastAsia="en-GB"/>
        </w:rPr>
        <w:t xml:space="preserve">30.1.1 </w:t>
      </w:r>
      <w:r w:rsidR="003A6088" w:rsidRPr="00BF2F7E">
        <w:rPr>
          <w:rFonts w:ascii="Arial" w:eastAsia="Calibri" w:hAnsi="Arial" w:cs="Arial"/>
          <w:bCs/>
          <w:szCs w:val="28"/>
          <w:lang w:eastAsia="en-GB"/>
        </w:rPr>
        <w:t xml:space="preserve">The recovery of rent or any other payment due owed resulting from any breach of this </w:t>
      </w:r>
      <w:r w:rsidR="00D4331B" w:rsidRPr="00BF2F7E">
        <w:rPr>
          <w:rFonts w:ascii="Arial" w:eastAsia="Calibri" w:hAnsi="Arial" w:cs="Arial"/>
          <w:bCs/>
          <w:szCs w:val="28"/>
          <w:lang w:eastAsia="en-GB"/>
        </w:rPr>
        <w:t>Agreement.</w:t>
      </w:r>
    </w:p>
    <w:p w14:paraId="65EBB00B" w14:textId="77777777" w:rsidR="003A6088" w:rsidRPr="00CA2563" w:rsidRDefault="003A6088" w:rsidP="00BF2F7E">
      <w:pPr>
        <w:pStyle w:val="ListParagraph"/>
        <w:widowControl/>
        <w:ind w:left="1701"/>
        <w:jc w:val="left"/>
        <w:rPr>
          <w:rFonts w:ascii="Arial" w:eastAsia="Calibri" w:hAnsi="Arial" w:cs="Arial"/>
          <w:bCs/>
          <w:szCs w:val="28"/>
          <w:lang w:eastAsia="en-GB"/>
        </w:rPr>
      </w:pPr>
    </w:p>
    <w:p w14:paraId="1DCD8079" w14:textId="0F498B32" w:rsidR="003A6088" w:rsidRPr="00BF2F7E" w:rsidRDefault="00BF2F7E" w:rsidP="00BF2F7E">
      <w:pPr>
        <w:widowControl/>
        <w:jc w:val="left"/>
        <w:rPr>
          <w:rFonts w:ascii="Arial" w:eastAsia="Calibri" w:hAnsi="Arial" w:cs="Arial"/>
          <w:bCs/>
          <w:szCs w:val="28"/>
          <w:lang w:eastAsia="en-GB"/>
        </w:rPr>
      </w:pPr>
      <w:r>
        <w:rPr>
          <w:rFonts w:ascii="Arial" w:eastAsia="Calibri" w:hAnsi="Arial" w:cs="Arial"/>
          <w:bCs/>
          <w:szCs w:val="28"/>
          <w:lang w:eastAsia="en-GB"/>
        </w:rPr>
        <w:t xml:space="preserve">30.1.2 </w:t>
      </w:r>
      <w:r w:rsidR="003A6088" w:rsidRPr="00BF2F7E">
        <w:rPr>
          <w:rFonts w:ascii="Arial" w:eastAsia="Calibri" w:hAnsi="Arial" w:cs="Arial"/>
          <w:bCs/>
          <w:szCs w:val="28"/>
          <w:lang w:eastAsia="en-GB"/>
        </w:rPr>
        <w:t xml:space="preserve">The enforcement of any of the provisions of this </w:t>
      </w:r>
      <w:r w:rsidR="00D4331B" w:rsidRPr="00BF2F7E">
        <w:rPr>
          <w:rFonts w:ascii="Arial" w:eastAsia="Calibri" w:hAnsi="Arial" w:cs="Arial"/>
          <w:bCs/>
          <w:szCs w:val="28"/>
          <w:lang w:eastAsia="en-GB"/>
        </w:rPr>
        <w:t>Agreement.</w:t>
      </w:r>
    </w:p>
    <w:p w14:paraId="6FC659B3" w14:textId="77777777" w:rsidR="003A6088" w:rsidRPr="00CA2563" w:rsidRDefault="003A6088" w:rsidP="00BF2F7E">
      <w:pPr>
        <w:widowControl/>
        <w:jc w:val="left"/>
        <w:rPr>
          <w:rFonts w:ascii="Arial" w:eastAsia="Calibri" w:hAnsi="Arial" w:cs="Arial"/>
          <w:bCs/>
          <w:szCs w:val="28"/>
          <w:lang w:eastAsia="en-GB"/>
        </w:rPr>
      </w:pPr>
    </w:p>
    <w:p w14:paraId="276C2DA0" w14:textId="6D94CC52" w:rsidR="003A6088" w:rsidRPr="00BF2F7E" w:rsidRDefault="00BF2F7E" w:rsidP="00BF2F7E">
      <w:pPr>
        <w:widowControl/>
        <w:jc w:val="left"/>
        <w:rPr>
          <w:rFonts w:ascii="Arial" w:eastAsia="Calibri" w:hAnsi="Arial" w:cs="Arial"/>
          <w:bCs/>
          <w:szCs w:val="28"/>
          <w:lang w:eastAsia="en-GB"/>
        </w:rPr>
      </w:pPr>
      <w:r>
        <w:rPr>
          <w:rFonts w:ascii="Arial" w:eastAsia="Calibri" w:hAnsi="Arial" w:cs="Arial"/>
          <w:bCs/>
          <w:szCs w:val="28"/>
          <w:lang w:eastAsia="en-GB"/>
        </w:rPr>
        <w:t xml:space="preserve">30.1.3 </w:t>
      </w:r>
      <w:r w:rsidR="003A6088" w:rsidRPr="00BF2F7E">
        <w:rPr>
          <w:rFonts w:ascii="Arial" w:eastAsia="Calibri" w:hAnsi="Arial" w:cs="Arial"/>
          <w:bCs/>
          <w:szCs w:val="28"/>
          <w:lang w:eastAsia="en-GB"/>
        </w:rPr>
        <w:t>The service of any notice relating to a breach by the Tenant of any of the Tenant’s obligatio</w:t>
      </w:r>
      <w:r w:rsidR="008E29D9" w:rsidRPr="00BF2F7E">
        <w:rPr>
          <w:rFonts w:ascii="Arial" w:eastAsia="Calibri" w:hAnsi="Arial" w:cs="Arial"/>
          <w:bCs/>
          <w:szCs w:val="28"/>
          <w:lang w:eastAsia="en-GB"/>
        </w:rPr>
        <w:t>ns under this Agreement</w:t>
      </w:r>
      <w:r w:rsidR="00BC46EE">
        <w:rPr>
          <w:rFonts w:ascii="Arial" w:eastAsia="Calibri" w:hAnsi="Arial" w:cs="Arial"/>
          <w:bCs/>
          <w:szCs w:val="28"/>
          <w:lang w:eastAsia="en-GB"/>
        </w:rPr>
        <w:t xml:space="preserve">, whether such breach results in Court proceedings or not, </w:t>
      </w:r>
      <w:r w:rsidR="003A6088" w:rsidRPr="00BF2F7E">
        <w:rPr>
          <w:rFonts w:ascii="Arial" w:eastAsia="Calibri" w:hAnsi="Arial" w:cs="Arial"/>
          <w:bCs/>
          <w:szCs w:val="28"/>
          <w:lang w:eastAsia="en-GB"/>
        </w:rPr>
        <w:t>unless otherwise ordered by a Court in any proceedings.</w:t>
      </w:r>
    </w:p>
    <w:p w14:paraId="7C1F27DE" w14:textId="77777777" w:rsidR="0082714B" w:rsidRPr="00CA2563" w:rsidRDefault="0082714B" w:rsidP="00BF2F7E">
      <w:pPr>
        <w:pStyle w:val="ListParagraph"/>
        <w:widowControl/>
        <w:ind w:left="1843"/>
        <w:jc w:val="left"/>
        <w:rPr>
          <w:rFonts w:ascii="Arial" w:eastAsia="Calibri" w:hAnsi="Arial" w:cs="Arial"/>
          <w:bCs/>
          <w:szCs w:val="28"/>
          <w:lang w:eastAsia="en-GB"/>
        </w:rPr>
      </w:pPr>
    </w:p>
    <w:p w14:paraId="52495A32" w14:textId="489AE1C8" w:rsidR="0082714B" w:rsidRPr="00BF2F7E" w:rsidRDefault="00BF2F7E" w:rsidP="00BF2F7E">
      <w:pPr>
        <w:widowControl/>
        <w:jc w:val="left"/>
        <w:rPr>
          <w:rFonts w:ascii="Arial" w:eastAsia="Calibri" w:hAnsi="Arial" w:cs="Arial"/>
          <w:bCs/>
          <w:szCs w:val="28"/>
          <w:lang w:eastAsia="en-GB"/>
        </w:rPr>
      </w:pPr>
      <w:r>
        <w:rPr>
          <w:rFonts w:ascii="Arial" w:eastAsia="Calibri" w:hAnsi="Arial" w:cs="Arial"/>
          <w:bCs/>
          <w:szCs w:val="28"/>
          <w:lang w:eastAsia="en-GB"/>
        </w:rPr>
        <w:lastRenderedPageBreak/>
        <w:t xml:space="preserve">30.1.4 </w:t>
      </w:r>
      <w:r w:rsidR="0082714B" w:rsidRPr="00BF2F7E">
        <w:rPr>
          <w:rFonts w:ascii="Arial" w:eastAsia="Calibri" w:hAnsi="Arial" w:cs="Arial"/>
          <w:bCs/>
          <w:szCs w:val="28"/>
          <w:lang w:eastAsia="en-GB"/>
        </w:rPr>
        <w:t xml:space="preserve">To pay any reasonable costs to the Landlord or </w:t>
      </w:r>
      <w:r w:rsidR="00BC46EE">
        <w:rPr>
          <w:rFonts w:ascii="Arial" w:eastAsia="Calibri" w:hAnsi="Arial" w:cs="Arial"/>
          <w:bCs/>
          <w:szCs w:val="28"/>
          <w:lang w:eastAsia="en-GB"/>
        </w:rPr>
        <w:t>Landlord's agent arising out of this Agreement for any act or omission that is to or has incurred the Landlord or Landlord's</w:t>
      </w:r>
      <w:r w:rsidR="0082714B" w:rsidRPr="00BF2F7E">
        <w:rPr>
          <w:rFonts w:ascii="Arial" w:eastAsia="Calibri" w:hAnsi="Arial" w:cs="Arial"/>
          <w:bCs/>
          <w:szCs w:val="28"/>
          <w:lang w:eastAsia="en-GB"/>
        </w:rPr>
        <w:t xml:space="preserve"> Agent any costs.</w:t>
      </w:r>
    </w:p>
    <w:p w14:paraId="63161564" w14:textId="77777777" w:rsidR="00897CBF" w:rsidRPr="00CA2563" w:rsidRDefault="00897CBF" w:rsidP="00BF2F7E">
      <w:pPr>
        <w:pStyle w:val="ListParagraph"/>
        <w:widowControl/>
        <w:ind w:left="1080"/>
        <w:jc w:val="left"/>
        <w:rPr>
          <w:rFonts w:ascii="Arial" w:eastAsia="Calibri" w:hAnsi="Arial" w:cs="Arial"/>
          <w:bCs/>
          <w:szCs w:val="28"/>
          <w:lang w:eastAsia="en-GB"/>
        </w:rPr>
      </w:pPr>
    </w:p>
    <w:p w14:paraId="613F8660" w14:textId="5E2D8155" w:rsidR="003A6088" w:rsidRPr="00BF2F7E" w:rsidRDefault="00BF2F7E" w:rsidP="00BF2F7E">
      <w:pPr>
        <w:widowControl/>
        <w:jc w:val="left"/>
        <w:rPr>
          <w:rFonts w:ascii="Arial" w:eastAsia="Calibri" w:hAnsi="Arial" w:cs="Arial"/>
          <w:bCs/>
          <w:szCs w:val="28"/>
          <w:lang w:eastAsia="en-GB"/>
        </w:rPr>
      </w:pPr>
      <w:r>
        <w:rPr>
          <w:rFonts w:ascii="Arial" w:eastAsia="Calibri" w:hAnsi="Arial" w:cs="Arial"/>
          <w:bCs/>
          <w:szCs w:val="28"/>
          <w:lang w:eastAsia="en-GB"/>
        </w:rPr>
        <w:t xml:space="preserve">30.1.5 </w:t>
      </w:r>
      <w:r w:rsidR="00897CBF" w:rsidRPr="00BF2F7E">
        <w:rPr>
          <w:rFonts w:ascii="Arial" w:eastAsia="Calibri" w:hAnsi="Arial" w:cs="Arial"/>
          <w:bCs/>
          <w:szCs w:val="28"/>
          <w:lang w:eastAsia="en-GB"/>
        </w:rPr>
        <w:t xml:space="preserve">To pay the costs or part of </w:t>
      </w:r>
      <w:r w:rsidR="00BC46EE">
        <w:rPr>
          <w:rFonts w:ascii="Arial" w:eastAsia="Calibri" w:hAnsi="Arial" w:cs="Arial"/>
          <w:bCs/>
          <w:szCs w:val="28"/>
          <w:lang w:eastAsia="en-GB"/>
        </w:rPr>
        <w:t>the costs for any services that the Landlord may require from the Landlord's Agent, but not any payment that</w:t>
      </w:r>
      <w:r w:rsidR="008D7BB2" w:rsidRPr="00BF2F7E">
        <w:rPr>
          <w:rFonts w:ascii="Arial" w:eastAsia="Calibri" w:hAnsi="Arial" w:cs="Arial"/>
          <w:bCs/>
          <w:szCs w:val="28"/>
          <w:lang w:eastAsia="en-GB"/>
        </w:rPr>
        <w:t xml:space="preserve"> constitutes a prohibited payment under the Tenant Fees Act 2019.</w:t>
      </w:r>
      <w:r w:rsidR="00897CBF" w:rsidRPr="00BF2F7E">
        <w:rPr>
          <w:rFonts w:ascii="Arial" w:eastAsia="Calibri" w:hAnsi="Arial" w:cs="Arial"/>
          <w:bCs/>
          <w:szCs w:val="28"/>
          <w:lang w:eastAsia="en-GB"/>
        </w:rPr>
        <w:t xml:space="preserve"> </w:t>
      </w:r>
    </w:p>
    <w:p w14:paraId="5D13040A" w14:textId="77777777" w:rsidR="00EC4078" w:rsidRPr="00CA2563" w:rsidRDefault="00EC4078" w:rsidP="00EC4078">
      <w:pPr>
        <w:pStyle w:val="ListParagraph"/>
        <w:rPr>
          <w:rFonts w:ascii="Arial" w:eastAsia="Calibri" w:hAnsi="Arial" w:cs="Arial"/>
          <w:bCs/>
          <w:szCs w:val="28"/>
          <w:lang w:eastAsia="en-GB"/>
        </w:rPr>
      </w:pPr>
    </w:p>
    <w:p w14:paraId="3D8ED471" w14:textId="6E8263B3" w:rsidR="00EC4078" w:rsidRPr="00CA2563" w:rsidRDefault="00EC4078" w:rsidP="00F73F47">
      <w:pPr>
        <w:pStyle w:val="ListParagraph"/>
        <w:numPr>
          <w:ilvl w:val="0"/>
          <w:numId w:val="2"/>
        </w:numPr>
        <w:rPr>
          <w:rFonts w:ascii="Arial" w:eastAsia="Calibri" w:hAnsi="Arial" w:cs="Arial"/>
          <w:b/>
          <w:bCs/>
          <w:szCs w:val="28"/>
          <w:lang w:eastAsia="en-GB"/>
        </w:rPr>
      </w:pPr>
      <w:r w:rsidRPr="00CA2563">
        <w:rPr>
          <w:rFonts w:ascii="Arial" w:eastAsia="Calibri" w:hAnsi="Arial" w:cs="Arial"/>
          <w:b/>
          <w:bCs/>
          <w:szCs w:val="28"/>
          <w:lang w:eastAsia="en-GB"/>
        </w:rPr>
        <w:t>Consequences of Termination in Breach of this Agreement</w:t>
      </w:r>
    </w:p>
    <w:p w14:paraId="2B78C09A" w14:textId="77777777" w:rsidR="00EC4078" w:rsidRPr="00CA2563" w:rsidRDefault="00EC4078" w:rsidP="00EC4078">
      <w:pPr>
        <w:pStyle w:val="ListParagraph"/>
        <w:rPr>
          <w:rFonts w:ascii="Arial" w:eastAsia="Calibri" w:hAnsi="Arial" w:cs="Arial"/>
          <w:bCs/>
          <w:szCs w:val="28"/>
          <w:lang w:eastAsia="en-GB"/>
        </w:rPr>
      </w:pPr>
    </w:p>
    <w:p w14:paraId="5281ADB5" w14:textId="12C787E0" w:rsidR="00EC4078" w:rsidRPr="00BF2F7E" w:rsidRDefault="00EC4078" w:rsidP="00F73F47">
      <w:pPr>
        <w:pStyle w:val="ListParagraph"/>
        <w:widowControl/>
        <w:numPr>
          <w:ilvl w:val="1"/>
          <w:numId w:val="15"/>
        </w:numPr>
        <w:jc w:val="left"/>
        <w:rPr>
          <w:rFonts w:ascii="Arial" w:eastAsia="Calibri" w:hAnsi="Arial" w:cs="Arial"/>
          <w:bCs/>
          <w:szCs w:val="28"/>
          <w:lang w:eastAsia="en-GB"/>
        </w:rPr>
      </w:pPr>
      <w:r w:rsidRPr="00BF2F7E">
        <w:rPr>
          <w:rFonts w:ascii="Arial" w:eastAsia="Calibri" w:hAnsi="Arial" w:cs="Arial"/>
          <w:bCs/>
          <w:szCs w:val="28"/>
          <w:lang w:eastAsia="en-GB"/>
        </w:rPr>
        <w:t>If in breach of this Agreement</w:t>
      </w:r>
      <w:r w:rsidR="00BC46EE">
        <w:rPr>
          <w:rFonts w:ascii="Arial" w:eastAsia="Calibri" w:hAnsi="Arial" w:cs="Arial"/>
          <w:bCs/>
          <w:szCs w:val="28"/>
          <w:lang w:eastAsia="en-GB"/>
        </w:rPr>
        <w:t>,</w:t>
      </w:r>
      <w:r w:rsidRPr="00BF2F7E">
        <w:rPr>
          <w:rFonts w:ascii="Arial" w:eastAsia="Calibri" w:hAnsi="Arial" w:cs="Arial"/>
          <w:bCs/>
          <w:szCs w:val="28"/>
          <w:lang w:eastAsia="en-GB"/>
        </w:rPr>
        <w:t xml:space="preserve"> the Tenant vacates the Premises before the Expiry date, the Tenant will be liable to pay:</w:t>
      </w:r>
    </w:p>
    <w:p w14:paraId="53F1E9D2" w14:textId="77777777" w:rsidR="00EC4078" w:rsidRPr="00CA2563" w:rsidRDefault="00EC4078" w:rsidP="00EC4078">
      <w:pPr>
        <w:pStyle w:val="ListParagraph"/>
        <w:widowControl/>
        <w:ind w:left="1701" w:hanging="992"/>
        <w:jc w:val="left"/>
        <w:rPr>
          <w:rFonts w:ascii="Arial" w:eastAsia="Calibri" w:hAnsi="Arial" w:cs="Arial"/>
          <w:bCs/>
          <w:szCs w:val="28"/>
          <w:lang w:eastAsia="en-GB"/>
        </w:rPr>
      </w:pPr>
    </w:p>
    <w:p w14:paraId="02A3FACE" w14:textId="067EE409" w:rsidR="00EC4078" w:rsidRPr="00BF2F7E" w:rsidRDefault="00BF2F7E" w:rsidP="00BF2F7E">
      <w:pPr>
        <w:widowControl/>
        <w:jc w:val="left"/>
        <w:rPr>
          <w:rFonts w:ascii="Arial" w:eastAsia="Calibri" w:hAnsi="Arial" w:cs="Arial"/>
          <w:bCs/>
          <w:szCs w:val="28"/>
          <w:lang w:eastAsia="en-GB"/>
        </w:rPr>
      </w:pPr>
      <w:r>
        <w:rPr>
          <w:rFonts w:ascii="Arial" w:eastAsia="Calibri" w:hAnsi="Arial" w:cs="Arial"/>
          <w:bCs/>
          <w:szCs w:val="28"/>
          <w:lang w:eastAsia="en-GB"/>
        </w:rPr>
        <w:t xml:space="preserve">31.1.1 </w:t>
      </w:r>
      <w:r w:rsidR="00EC4078" w:rsidRPr="00BF2F7E">
        <w:rPr>
          <w:rFonts w:ascii="Arial" w:eastAsia="Calibri" w:hAnsi="Arial" w:cs="Arial"/>
          <w:bCs/>
          <w:szCs w:val="28"/>
          <w:lang w:eastAsia="en-GB"/>
        </w:rPr>
        <w:t xml:space="preserve">The Rent due up to the date that the Premises is re-let or the Expiry Date, whichever is sooner, </w:t>
      </w:r>
    </w:p>
    <w:p w14:paraId="67D95852" w14:textId="77777777" w:rsidR="00EC4078" w:rsidRPr="00CA2563" w:rsidRDefault="00EC4078" w:rsidP="00EC4078">
      <w:pPr>
        <w:pStyle w:val="ListParagraph"/>
        <w:widowControl/>
        <w:ind w:left="1701" w:hanging="992"/>
        <w:jc w:val="left"/>
        <w:rPr>
          <w:rFonts w:ascii="Arial" w:eastAsia="Calibri" w:hAnsi="Arial" w:cs="Arial"/>
          <w:bCs/>
          <w:szCs w:val="28"/>
          <w:lang w:eastAsia="en-GB"/>
        </w:rPr>
      </w:pPr>
    </w:p>
    <w:p w14:paraId="181E376E" w14:textId="232284EF" w:rsidR="00EC4078" w:rsidRPr="00BF2F7E" w:rsidRDefault="00BF2F7E" w:rsidP="00BF2F7E">
      <w:pPr>
        <w:widowControl/>
        <w:jc w:val="left"/>
        <w:rPr>
          <w:rFonts w:ascii="Arial" w:eastAsia="Calibri" w:hAnsi="Arial" w:cs="Arial"/>
          <w:bCs/>
          <w:szCs w:val="28"/>
          <w:lang w:eastAsia="en-GB"/>
        </w:rPr>
      </w:pPr>
      <w:r>
        <w:rPr>
          <w:rFonts w:ascii="Arial" w:eastAsia="Calibri" w:hAnsi="Arial" w:cs="Arial"/>
          <w:bCs/>
          <w:szCs w:val="28"/>
          <w:lang w:eastAsia="en-GB"/>
        </w:rPr>
        <w:t xml:space="preserve">31.1.2 </w:t>
      </w:r>
      <w:r w:rsidR="00EC4078" w:rsidRPr="00BF2F7E">
        <w:rPr>
          <w:rFonts w:ascii="Arial" w:eastAsia="Calibri" w:hAnsi="Arial" w:cs="Arial"/>
          <w:bCs/>
          <w:szCs w:val="28"/>
          <w:lang w:eastAsia="en-GB"/>
        </w:rPr>
        <w:t xml:space="preserve">The standard rate of council tax and replacement property tax at the rate applicable to the Premises until the date that the Premises </w:t>
      </w:r>
      <w:r w:rsidR="00BC46EE">
        <w:rPr>
          <w:rFonts w:ascii="Arial" w:eastAsia="Calibri" w:hAnsi="Arial" w:cs="Arial"/>
          <w:bCs/>
          <w:szCs w:val="28"/>
          <w:lang w:eastAsia="en-GB"/>
        </w:rPr>
        <w:t>are</w:t>
      </w:r>
      <w:r w:rsidR="00EC4078" w:rsidRPr="00BF2F7E">
        <w:rPr>
          <w:rFonts w:ascii="Arial" w:eastAsia="Calibri" w:hAnsi="Arial" w:cs="Arial"/>
          <w:bCs/>
          <w:szCs w:val="28"/>
          <w:lang w:eastAsia="en-GB"/>
        </w:rPr>
        <w:t xml:space="preserve"> re-let or the Expiry Date, whichever is sooner,</w:t>
      </w:r>
    </w:p>
    <w:p w14:paraId="5A41482F" w14:textId="77777777" w:rsidR="00EC4078" w:rsidRPr="00CA2563" w:rsidRDefault="00EC4078" w:rsidP="00EC4078">
      <w:pPr>
        <w:pStyle w:val="ListParagraph"/>
        <w:widowControl/>
        <w:ind w:left="1701" w:hanging="992"/>
        <w:jc w:val="left"/>
        <w:rPr>
          <w:rFonts w:ascii="Arial" w:eastAsia="Calibri" w:hAnsi="Arial" w:cs="Arial"/>
          <w:bCs/>
          <w:szCs w:val="28"/>
          <w:lang w:eastAsia="en-GB"/>
        </w:rPr>
      </w:pPr>
    </w:p>
    <w:p w14:paraId="157B0905" w14:textId="10B1D8E1" w:rsidR="00EC4078" w:rsidRPr="00BF2F7E" w:rsidRDefault="00BF2F7E" w:rsidP="00BF2F7E">
      <w:pPr>
        <w:widowControl/>
        <w:jc w:val="left"/>
        <w:rPr>
          <w:rFonts w:ascii="Arial" w:eastAsia="Calibri" w:hAnsi="Arial" w:cs="Arial"/>
          <w:bCs/>
          <w:szCs w:val="28"/>
          <w:lang w:eastAsia="en-GB"/>
        </w:rPr>
      </w:pPr>
      <w:r>
        <w:rPr>
          <w:rFonts w:ascii="Arial" w:eastAsia="Calibri" w:hAnsi="Arial" w:cs="Arial"/>
          <w:bCs/>
          <w:szCs w:val="28"/>
          <w:lang w:eastAsia="en-GB"/>
        </w:rPr>
        <w:t xml:space="preserve">31.1.3 </w:t>
      </w:r>
      <w:r w:rsidR="00EC4078" w:rsidRPr="00BF2F7E">
        <w:rPr>
          <w:rFonts w:ascii="Arial" w:eastAsia="Calibri" w:hAnsi="Arial" w:cs="Arial"/>
          <w:bCs/>
          <w:szCs w:val="28"/>
          <w:lang w:eastAsia="en-GB"/>
        </w:rPr>
        <w:t>Any charges for the Utilities until the date that the Premises is re-let or the Expiry Date, whichever is sooner, and</w:t>
      </w:r>
    </w:p>
    <w:p w14:paraId="2C15C568" w14:textId="77777777" w:rsidR="00EC4078" w:rsidRPr="00CA2563" w:rsidRDefault="00EC4078" w:rsidP="00EC4078">
      <w:pPr>
        <w:pStyle w:val="ListParagraph"/>
        <w:ind w:left="1701" w:hanging="992"/>
        <w:rPr>
          <w:rFonts w:ascii="Arial" w:eastAsia="Calibri" w:hAnsi="Arial" w:cs="Arial"/>
          <w:bCs/>
          <w:szCs w:val="28"/>
          <w:lang w:eastAsia="en-GB"/>
        </w:rPr>
      </w:pPr>
    </w:p>
    <w:p w14:paraId="5A42F049" w14:textId="3EBB1E2D" w:rsidR="00EC4078" w:rsidRPr="00BF2F7E" w:rsidRDefault="00BF2F7E" w:rsidP="00BF2F7E">
      <w:pPr>
        <w:widowControl/>
        <w:jc w:val="left"/>
        <w:rPr>
          <w:rFonts w:ascii="Arial" w:eastAsia="Calibri" w:hAnsi="Arial" w:cs="Arial"/>
          <w:bCs/>
          <w:szCs w:val="28"/>
          <w:lang w:eastAsia="en-GB"/>
        </w:rPr>
      </w:pPr>
      <w:r>
        <w:rPr>
          <w:rFonts w:ascii="Arial" w:eastAsia="Calibri" w:hAnsi="Arial" w:cs="Arial"/>
          <w:bCs/>
          <w:szCs w:val="28"/>
          <w:lang w:eastAsia="en-GB"/>
        </w:rPr>
        <w:t xml:space="preserve">31.1.4 </w:t>
      </w:r>
      <w:r w:rsidR="00EC4078" w:rsidRPr="00BF2F7E">
        <w:rPr>
          <w:rFonts w:ascii="Arial" w:eastAsia="Calibri" w:hAnsi="Arial" w:cs="Arial"/>
          <w:bCs/>
          <w:szCs w:val="28"/>
          <w:lang w:eastAsia="en-GB"/>
        </w:rPr>
        <w:t xml:space="preserve">The </w:t>
      </w:r>
      <w:r w:rsidR="00BC46EE">
        <w:rPr>
          <w:rFonts w:ascii="Arial" w:eastAsia="Calibri" w:hAnsi="Arial" w:cs="Arial"/>
          <w:bCs/>
          <w:szCs w:val="28"/>
          <w:lang w:eastAsia="en-GB"/>
        </w:rPr>
        <w:t>Landlord</w:t>
      </w:r>
      <w:r w:rsidR="00EC4078" w:rsidRPr="00BF2F7E">
        <w:rPr>
          <w:rFonts w:ascii="Arial" w:eastAsia="Calibri" w:hAnsi="Arial" w:cs="Arial"/>
          <w:bCs/>
          <w:szCs w:val="28"/>
          <w:lang w:eastAsia="en-GB"/>
        </w:rPr>
        <w:t xml:space="preserve"> costs of re-letting the Premises should the Premises be re-let before the Expiry Date. </w:t>
      </w:r>
    </w:p>
    <w:p w14:paraId="550901A0" w14:textId="77777777" w:rsidR="00BC2E3E" w:rsidRPr="00CA2563" w:rsidRDefault="00BC2E3E" w:rsidP="00BC2E3E">
      <w:pPr>
        <w:pStyle w:val="ListParagraph"/>
        <w:rPr>
          <w:rFonts w:ascii="Arial" w:eastAsia="Calibri" w:hAnsi="Arial" w:cs="Arial"/>
          <w:bCs/>
          <w:szCs w:val="28"/>
          <w:lang w:eastAsia="en-GB"/>
        </w:rPr>
      </w:pPr>
    </w:p>
    <w:p w14:paraId="5590408C" w14:textId="760C7C90" w:rsidR="00EC4078" w:rsidRPr="00CA2563" w:rsidRDefault="00EC4078" w:rsidP="00F73F47">
      <w:pPr>
        <w:pStyle w:val="ListParagraph"/>
        <w:numPr>
          <w:ilvl w:val="0"/>
          <w:numId w:val="2"/>
        </w:numPr>
        <w:rPr>
          <w:rFonts w:ascii="Arial" w:eastAsia="Calibri" w:hAnsi="Arial" w:cs="Arial"/>
          <w:b/>
          <w:bCs/>
          <w:szCs w:val="28"/>
          <w:lang w:eastAsia="en-GB"/>
        </w:rPr>
      </w:pPr>
      <w:r w:rsidRPr="00CA2563">
        <w:rPr>
          <w:rFonts w:ascii="Arial" w:eastAsia="Calibri" w:hAnsi="Arial" w:cs="Arial"/>
          <w:b/>
          <w:bCs/>
          <w:szCs w:val="28"/>
          <w:lang w:eastAsia="en-GB"/>
        </w:rPr>
        <w:t>Superior Landlord</w:t>
      </w:r>
    </w:p>
    <w:p w14:paraId="1A092A81" w14:textId="77777777" w:rsidR="004A59B9" w:rsidRPr="00CA2563" w:rsidRDefault="004A59B9" w:rsidP="00BC2E3E">
      <w:pPr>
        <w:pStyle w:val="ListParagraph"/>
        <w:rPr>
          <w:rFonts w:ascii="Arial" w:eastAsia="Calibri" w:hAnsi="Arial" w:cs="Arial"/>
          <w:bCs/>
          <w:szCs w:val="28"/>
          <w:lang w:eastAsia="en-GB"/>
        </w:rPr>
      </w:pPr>
    </w:p>
    <w:p w14:paraId="6CB06310" w14:textId="22B8BEC4" w:rsidR="004A59B9" w:rsidRPr="00BF2F7E" w:rsidRDefault="00BF2F7E" w:rsidP="00BF2F7E">
      <w:pPr>
        <w:rPr>
          <w:rFonts w:ascii="Arial" w:eastAsia="Calibri" w:hAnsi="Arial" w:cs="Arial"/>
          <w:bCs/>
          <w:szCs w:val="28"/>
          <w:lang w:eastAsia="en-GB"/>
        </w:rPr>
      </w:pPr>
      <w:r>
        <w:rPr>
          <w:rFonts w:ascii="Arial" w:eastAsia="Calibri" w:hAnsi="Arial" w:cs="Arial"/>
          <w:bCs/>
          <w:szCs w:val="28"/>
          <w:lang w:eastAsia="en-GB"/>
        </w:rPr>
        <w:t xml:space="preserve">32.1 </w:t>
      </w:r>
      <w:r w:rsidR="00EC4078" w:rsidRPr="00BF2F7E">
        <w:rPr>
          <w:rFonts w:ascii="Arial" w:eastAsia="Calibri" w:hAnsi="Arial" w:cs="Arial"/>
          <w:bCs/>
          <w:szCs w:val="28"/>
          <w:lang w:eastAsia="en-GB"/>
        </w:rPr>
        <w:t xml:space="preserve">Subject to the Tenant having been provided with a copy of the Superior lease or a notice of </w:t>
      </w:r>
      <w:r w:rsidR="00BC46EE">
        <w:rPr>
          <w:rFonts w:ascii="Arial" w:eastAsia="Calibri" w:hAnsi="Arial" w:cs="Arial"/>
          <w:bCs/>
          <w:szCs w:val="28"/>
          <w:lang w:eastAsia="en-GB"/>
        </w:rPr>
        <w:t>its restrictions</w:t>
      </w:r>
      <w:r w:rsidR="00EC4078" w:rsidRPr="00BF2F7E">
        <w:rPr>
          <w:rFonts w:ascii="Arial" w:eastAsia="Calibri" w:hAnsi="Arial" w:cs="Arial"/>
          <w:bCs/>
          <w:szCs w:val="28"/>
          <w:lang w:eastAsia="en-GB"/>
        </w:rPr>
        <w:t>, to comply with all the conditions of any Superior</w:t>
      </w:r>
      <w:r w:rsidR="00986344" w:rsidRPr="00BF2F7E">
        <w:rPr>
          <w:rFonts w:ascii="Arial" w:eastAsia="Calibri" w:hAnsi="Arial" w:cs="Arial"/>
          <w:bCs/>
          <w:szCs w:val="28"/>
          <w:lang w:eastAsia="en-GB"/>
        </w:rPr>
        <w:t xml:space="preserve"> Lease under which the Landlord holds the Premises, and to comply with any restrictions. </w:t>
      </w:r>
    </w:p>
    <w:p w14:paraId="45D5529A" w14:textId="77777777" w:rsidR="00986344" w:rsidRPr="00CA2563" w:rsidRDefault="00986344" w:rsidP="00986344">
      <w:pPr>
        <w:pStyle w:val="ListParagraph"/>
        <w:ind w:left="1080"/>
        <w:rPr>
          <w:rFonts w:ascii="Arial" w:eastAsia="Calibri" w:hAnsi="Arial" w:cs="Arial"/>
          <w:bCs/>
          <w:szCs w:val="28"/>
          <w:lang w:eastAsia="en-GB"/>
        </w:rPr>
      </w:pPr>
    </w:p>
    <w:p w14:paraId="23CEA61A" w14:textId="1E666132" w:rsidR="00986344" w:rsidRPr="00BF2F7E" w:rsidRDefault="001676F9" w:rsidP="00BF2F7E">
      <w:pPr>
        <w:rPr>
          <w:rFonts w:ascii="Arial" w:eastAsia="Calibri" w:hAnsi="Arial" w:cs="Arial"/>
          <w:bCs/>
          <w:szCs w:val="28"/>
          <w:lang w:eastAsia="en-GB"/>
        </w:rPr>
      </w:pPr>
      <w:r>
        <w:rPr>
          <w:rFonts w:ascii="Arial" w:eastAsia="Calibri" w:hAnsi="Arial" w:cs="Arial"/>
          <w:bCs/>
          <w:szCs w:val="28"/>
          <w:lang w:eastAsia="en-GB"/>
        </w:rPr>
        <w:t xml:space="preserve">32.2 </w:t>
      </w:r>
      <w:r w:rsidR="00986344" w:rsidRPr="00BF2F7E">
        <w:rPr>
          <w:rFonts w:ascii="Arial" w:eastAsia="Calibri" w:hAnsi="Arial" w:cs="Arial"/>
          <w:bCs/>
          <w:szCs w:val="28"/>
          <w:lang w:eastAsia="en-GB"/>
        </w:rPr>
        <w:t xml:space="preserve">If required by the Landlord, to permit references to be provided to any Superior Landlord and to enter into any agreement, deed of covenant or license with the Superior Landlord and not to breach such contract or deed subject to the Tenant having reasonable notice </w:t>
      </w:r>
      <w:r w:rsidR="00BC46EE">
        <w:rPr>
          <w:rFonts w:ascii="Arial" w:eastAsia="Calibri" w:hAnsi="Arial" w:cs="Arial"/>
          <w:bCs/>
          <w:szCs w:val="28"/>
          <w:lang w:eastAsia="en-GB"/>
        </w:rPr>
        <w:t>before</w:t>
      </w:r>
      <w:r w:rsidR="00986344" w:rsidRPr="00BF2F7E">
        <w:rPr>
          <w:rFonts w:ascii="Arial" w:eastAsia="Calibri" w:hAnsi="Arial" w:cs="Arial"/>
          <w:bCs/>
          <w:szCs w:val="28"/>
          <w:lang w:eastAsia="en-GB"/>
        </w:rPr>
        <w:t xml:space="preserve"> the commencement of this Agreement of the Superior Landlord’s intention to require such an agreement or deed.</w:t>
      </w:r>
    </w:p>
    <w:p w14:paraId="49C70A36" w14:textId="77777777" w:rsidR="00986344" w:rsidRPr="00CA2563" w:rsidRDefault="00986344" w:rsidP="00986344">
      <w:pPr>
        <w:pStyle w:val="ListParagraph"/>
        <w:rPr>
          <w:rFonts w:ascii="Arial" w:eastAsia="Calibri" w:hAnsi="Arial" w:cs="Arial"/>
          <w:bCs/>
          <w:szCs w:val="28"/>
          <w:lang w:eastAsia="en-GB"/>
        </w:rPr>
      </w:pPr>
    </w:p>
    <w:p w14:paraId="73DFA07E" w14:textId="6EB50BB6" w:rsidR="00986344" w:rsidRPr="00CA2563" w:rsidRDefault="00986344" w:rsidP="00F73F47">
      <w:pPr>
        <w:pStyle w:val="ListParagraph"/>
        <w:numPr>
          <w:ilvl w:val="0"/>
          <w:numId w:val="2"/>
        </w:numPr>
        <w:rPr>
          <w:rFonts w:ascii="Arial" w:eastAsia="Calibri" w:hAnsi="Arial" w:cs="Arial"/>
          <w:b/>
          <w:bCs/>
          <w:szCs w:val="28"/>
          <w:lang w:eastAsia="en-GB"/>
        </w:rPr>
      </w:pPr>
      <w:r w:rsidRPr="00CA2563">
        <w:rPr>
          <w:rFonts w:ascii="Arial" w:eastAsia="Calibri" w:hAnsi="Arial" w:cs="Arial"/>
          <w:b/>
          <w:bCs/>
          <w:szCs w:val="28"/>
          <w:lang w:eastAsia="en-GB"/>
        </w:rPr>
        <w:t>Inventory and Checkout</w:t>
      </w:r>
    </w:p>
    <w:p w14:paraId="651CEAAC" w14:textId="77777777" w:rsidR="00986344" w:rsidRPr="00CA2563" w:rsidRDefault="00986344" w:rsidP="00986344">
      <w:pPr>
        <w:pStyle w:val="ListParagraph"/>
        <w:rPr>
          <w:rFonts w:ascii="Arial" w:eastAsia="Calibri" w:hAnsi="Arial" w:cs="Arial"/>
          <w:bCs/>
          <w:szCs w:val="28"/>
          <w:lang w:eastAsia="en-GB"/>
        </w:rPr>
      </w:pPr>
    </w:p>
    <w:p w14:paraId="2163ADB7" w14:textId="5A42E7E9" w:rsidR="00376CDE" w:rsidRPr="001676F9" w:rsidRDefault="001676F9" w:rsidP="001676F9">
      <w:pPr>
        <w:rPr>
          <w:rFonts w:ascii="Arial" w:eastAsia="Calibri" w:hAnsi="Arial" w:cs="Arial"/>
          <w:bCs/>
          <w:szCs w:val="28"/>
          <w:lang w:eastAsia="en-GB"/>
        </w:rPr>
      </w:pPr>
      <w:r>
        <w:rPr>
          <w:rFonts w:ascii="Arial" w:eastAsia="Calibri" w:hAnsi="Arial" w:cs="Arial"/>
          <w:bCs/>
          <w:szCs w:val="28"/>
          <w:lang w:eastAsia="en-GB"/>
        </w:rPr>
        <w:t xml:space="preserve">33.1 </w:t>
      </w:r>
      <w:r w:rsidR="00986344" w:rsidRPr="001676F9">
        <w:rPr>
          <w:rFonts w:ascii="Arial" w:eastAsia="Calibri" w:hAnsi="Arial" w:cs="Arial"/>
          <w:bCs/>
          <w:szCs w:val="28"/>
          <w:lang w:eastAsia="en-GB"/>
        </w:rPr>
        <w:t>To</w:t>
      </w:r>
      <w:r w:rsidR="0051287E" w:rsidRPr="001676F9">
        <w:rPr>
          <w:rFonts w:ascii="Arial" w:eastAsia="Calibri" w:hAnsi="Arial" w:cs="Arial"/>
          <w:bCs/>
          <w:szCs w:val="28"/>
          <w:lang w:eastAsia="en-GB"/>
        </w:rPr>
        <w:t xml:space="preserve"> check the inventory provided by the Landlord or the </w:t>
      </w:r>
      <w:r w:rsidR="00BC46EE">
        <w:rPr>
          <w:rFonts w:ascii="Arial" w:eastAsia="Calibri" w:hAnsi="Arial" w:cs="Arial"/>
          <w:bCs/>
          <w:szCs w:val="28"/>
          <w:lang w:eastAsia="en-GB"/>
        </w:rPr>
        <w:t>Landlord's</w:t>
      </w:r>
      <w:r w:rsidR="0051287E" w:rsidRPr="001676F9">
        <w:rPr>
          <w:rFonts w:ascii="Arial" w:eastAsia="Calibri" w:hAnsi="Arial" w:cs="Arial"/>
          <w:bCs/>
          <w:szCs w:val="28"/>
          <w:lang w:eastAsia="en-GB"/>
        </w:rPr>
        <w:t xml:space="preserve"> Agent and</w:t>
      </w:r>
      <w:r w:rsidR="00BC46EE">
        <w:rPr>
          <w:rFonts w:ascii="Arial" w:eastAsia="Calibri" w:hAnsi="Arial" w:cs="Arial"/>
          <w:bCs/>
          <w:szCs w:val="28"/>
          <w:lang w:eastAsia="en-GB"/>
        </w:rPr>
        <w:t>,</w:t>
      </w:r>
      <w:r w:rsidR="0051287E" w:rsidRPr="001676F9">
        <w:rPr>
          <w:rFonts w:ascii="Arial" w:eastAsia="Calibri" w:hAnsi="Arial" w:cs="Arial"/>
          <w:bCs/>
          <w:szCs w:val="28"/>
          <w:lang w:eastAsia="en-GB"/>
        </w:rPr>
        <w:t xml:space="preserve"> within </w:t>
      </w:r>
      <w:r w:rsidR="00BC46EE">
        <w:rPr>
          <w:rFonts w:ascii="Arial" w:eastAsia="Calibri" w:hAnsi="Arial" w:cs="Arial"/>
          <w:bCs/>
          <w:szCs w:val="28"/>
          <w:lang w:eastAsia="en-GB"/>
        </w:rPr>
        <w:t>14</w:t>
      </w:r>
      <w:r w:rsidR="0051287E" w:rsidRPr="001676F9">
        <w:rPr>
          <w:rFonts w:ascii="Arial" w:eastAsia="Calibri" w:hAnsi="Arial" w:cs="Arial"/>
          <w:bCs/>
          <w:szCs w:val="28"/>
          <w:lang w:eastAsia="en-GB"/>
        </w:rPr>
        <w:t xml:space="preserve"> days from receipt of the Inventory</w:t>
      </w:r>
      <w:r w:rsidR="00AA0091">
        <w:rPr>
          <w:rFonts w:ascii="Arial" w:eastAsia="Calibri" w:hAnsi="Arial" w:cs="Arial"/>
          <w:bCs/>
          <w:szCs w:val="28"/>
          <w:lang w:eastAsia="en-GB"/>
        </w:rPr>
        <w:t>,</w:t>
      </w:r>
      <w:r w:rsidR="0051287E" w:rsidRPr="001676F9">
        <w:rPr>
          <w:rFonts w:ascii="Arial" w:eastAsia="Calibri" w:hAnsi="Arial" w:cs="Arial"/>
          <w:bCs/>
          <w:szCs w:val="28"/>
          <w:lang w:eastAsia="en-GB"/>
        </w:rPr>
        <w:t xml:space="preserve"> to notify the Landlord or the </w:t>
      </w:r>
      <w:r w:rsidR="00BC46EE">
        <w:rPr>
          <w:rFonts w:ascii="Arial" w:eastAsia="Calibri" w:hAnsi="Arial" w:cs="Arial"/>
          <w:bCs/>
          <w:szCs w:val="28"/>
          <w:lang w:eastAsia="en-GB"/>
        </w:rPr>
        <w:t>Landlord's</w:t>
      </w:r>
      <w:r w:rsidR="0051287E" w:rsidRPr="001676F9">
        <w:rPr>
          <w:rFonts w:ascii="Arial" w:eastAsia="Calibri" w:hAnsi="Arial" w:cs="Arial"/>
          <w:bCs/>
          <w:szCs w:val="28"/>
          <w:lang w:eastAsia="en-GB"/>
        </w:rPr>
        <w:t xml:space="preserve"> Age</w:t>
      </w:r>
      <w:r w:rsidR="008E29D9" w:rsidRPr="001676F9">
        <w:rPr>
          <w:rFonts w:ascii="Arial" w:eastAsia="Calibri" w:hAnsi="Arial" w:cs="Arial"/>
          <w:bCs/>
          <w:szCs w:val="28"/>
          <w:lang w:eastAsia="en-GB"/>
        </w:rPr>
        <w:t xml:space="preserve">nt of any significant mistakes, </w:t>
      </w:r>
      <w:r w:rsidR="00576C63" w:rsidRPr="001676F9">
        <w:rPr>
          <w:rFonts w:ascii="Arial" w:eastAsia="Calibri" w:hAnsi="Arial" w:cs="Arial"/>
          <w:bCs/>
          <w:szCs w:val="28"/>
          <w:lang w:eastAsia="en-GB"/>
        </w:rPr>
        <w:t xml:space="preserve">incorrect </w:t>
      </w:r>
      <w:r w:rsidR="0051287E" w:rsidRPr="001676F9">
        <w:rPr>
          <w:rFonts w:ascii="Arial" w:eastAsia="Calibri" w:hAnsi="Arial" w:cs="Arial"/>
          <w:bCs/>
          <w:szCs w:val="28"/>
          <w:lang w:eastAsia="en-GB"/>
        </w:rPr>
        <w:t xml:space="preserve">descriptions or other amendments which may be reasonably required. If no such notification is received by the Landlord or the </w:t>
      </w:r>
      <w:r w:rsidR="00BC46EE">
        <w:rPr>
          <w:rFonts w:ascii="Arial" w:eastAsia="Calibri" w:hAnsi="Arial" w:cs="Arial"/>
          <w:bCs/>
          <w:szCs w:val="28"/>
          <w:lang w:eastAsia="en-GB"/>
        </w:rPr>
        <w:t>Landlord's</w:t>
      </w:r>
      <w:r w:rsidR="0051287E" w:rsidRPr="001676F9">
        <w:rPr>
          <w:rFonts w:ascii="Arial" w:eastAsia="Calibri" w:hAnsi="Arial" w:cs="Arial"/>
          <w:bCs/>
          <w:szCs w:val="28"/>
          <w:lang w:eastAsia="en-GB"/>
        </w:rPr>
        <w:t xml:space="preserve"> Agent within the required period, the Inventory shall be relied upon based on the records contained within it. </w:t>
      </w:r>
    </w:p>
    <w:p w14:paraId="080C082C" w14:textId="77777777" w:rsidR="00376CDE" w:rsidRPr="00CA2563" w:rsidRDefault="00376CDE" w:rsidP="00376CDE">
      <w:pPr>
        <w:pStyle w:val="ListParagraph"/>
        <w:ind w:left="1080"/>
        <w:rPr>
          <w:rFonts w:ascii="Arial" w:eastAsia="Calibri" w:hAnsi="Arial" w:cs="Arial"/>
          <w:bCs/>
          <w:szCs w:val="28"/>
          <w:lang w:eastAsia="en-GB"/>
        </w:rPr>
      </w:pPr>
    </w:p>
    <w:p w14:paraId="50A2266C" w14:textId="3C105969" w:rsidR="00376CDE" w:rsidRPr="001676F9" w:rsidRDefault="001676F9" w:rsidP="001676F9">
      <w:pPr>
        <w:rPr>
          <w:rFonts w:ascii="Arial" w:eastAsia="Calibri" w:hAnsi="Arial" w:cs="Arial"/>
          <w:bCs/>
          <w:szCs w:val="28"/>
          <w:lang w:eastAsia="en-GB"/>
        </w:rPr>
      </w:pPr>
      <w:r>
        <w:rPr>
          <w:rFonts w:ascii="Arial" w:eastAsia="Calibri" w:hAnsi="Arial" w:cs="Arial"/>
          <w:bCs/>
          <w:szCs w:val="28"/>
          <w:lang w:eastAsia="en-GB"/>
        </w:rPr>
        <w:t xml:space="preserve">33.2 </w:t>
      </w:r>
      <w:r w:rsidR="00376CDE" w:rsidRPr="001676F9">
        <w:rPr>
          <w:rFonts w:ascii="Arial" w:eastAsia="Calibri" w:hAnsi="Arial" w:cs="Arial"/>
          <w:bCs/>
          <w:szCs w:val="28"/>
          <w:lang w:eastAsia="en-GB"/>
        </w:rPr>
        <w:t xml:space="preserve">To pay the costs incurred by the Landlord or the </w:t>
      </w:r>
      <w:r w:rsidR="00AA0091">
        <w:rPr>
          <w:rFonts w:ascii="Arial" w:eastAsia="Calibri" w:hAnsi="Arial" w:cs="Arial"/>
          <w:bCs/>
          <w:szCs w:val="28"/>
          <w:lang w:eastAsia="en-GB"/>
        </w:rPr>
        <w:t>landlord agent in making and attending a second appointment to check out the Inventory should the Tenant fail to allow access to the Premises on the first mutually agreed visit without first giving the Landlord or landlord agent</w:t>
      </w:r>
      <w:r w:rsidR="00376CDE" w:rsidRPr="001676F9">
        <w:rPr>
          <w:rFonts w:ascii="Arial" w:eastAsia="Calibri" w:hAnsi="Arial" w:cs="Arial"/>
          <w:bCs/>
          <w:szCs w:val="28"/>
          <w:lang w:eastAsia="en-GB"/>
        </w:rPr>
        <w:t xml:space="preserve"> reasonable notice in writing to cancel such appointment.</w:t>
      </w:r>
    </w:p>
    <w:p w14:paraId="77A8DE0A" w14:textId="77777777" w:rsidR="00376CDE" w:rsidRPr="00CA2563" w:rsidRDefault="00376CDE" w:rsidP="00376CDE">
      <w:pPr>
        <w:pStyle w:val="ListParagraph"/>
        <w:ind w:left="1080"/>
        <w:rPr>
          <w:rFonts w:ascii="Arial" w:eastAsia="Calibri" w:hAnsi="Arial" w:cs="Arial"/>
          <w:bCs/>
          <w:szCs w:val="28"/>
          <w:lang w:eastAsia="en-GB"/>
        </w:rPr>
      </w:pPr>
    </w:p>
    <w:p w14:paraId="26F13FAF" w14:textId="77777777" w:rsidR="00CB31E3" w:rsidRDefault="001676F9" w:rsidP="001676F9">
      <w:pPr>
        <w:rPr>
          <w:rFonts w:ascii="Arial" w:eastAsia="Calibri" w:hAnsi="Arial" w:cs="Arial"/>
          <w:bCs/>
          <w:szCs w:val="28"/>
          <w:lang w:eastAsia="en-GB"/>
        </w:rPr>
      </w:pPr>
      <w:r>
        <w:rPr>
          <w:rFonts w:ascii="Arial" w:eastAsia="Calibri" w:hAnsi="Arial" w:cs="Arial"/>
          <w:bCs/>
          <w:szCs w:val="28"/>
          <w:lang w:eastAsia="en-GB"/>
        </w:rPr>
        <w:t xml:space="preserve">33.3 </w:t>
      </w:r>
      <w:r w:rsidR="00376CDE" w:rsidRPr="001676F9">
        <w:rPr>
          <w:rFonts w:ascii="Arial" w:eastAsia="Calibri" w:hAnsi="Arial" w:cs="Arial"/>
          <w:bCs/>
          <w:szCs w:val="28"/>
          <w:lang w:eastAsia="en-GB"/>
        </w:rPr>
        <w:t>To promptly provide</w:t>
      </w:r>
      <w:r w:rsidR="00CB31E3">
        <w:rPr>
          <w:rFonts w:ascii="Arial" w:eastAsia="Calibri" w:hAnsi="Arial" w:cs="Arial"/>
          <w:bCs/>
          <w:szCs w:val="28"/>
          <w:lang w:eastAsia="en-GB"/>
        </w:rPr>
        <w:t xml:space="preserve"> a forwarding or alternative address for service to the Landlord or the Landlord's Agent before or immediately after the Tenancy ends</w:t>
      </w:r>
      <w:r w:rsidR="00376CDE" w:rsidRPr="001676F9">
        <w:rPr>
          <w:rFonts w:ascii="Arial" w:eastAsia="Calibri" w:hAnsi="Arial" w:cs="Arial"/>
          <w:bCs/>
          <w:szCs w:val="28"/>
          <w:lang w:eastAsia="en-GB"/>
        </w:rPr>
        <w:t>.</w:t>
      </w:r>
    </w:p>
    <w:p w14:paraId="55EFE9B3" w14:textId="6A914BC2" w:rsidR="00376CDE" w:rsidRPr="007E0011" w:rsidRDefault="00376CDE" w:rsidP="007E0011">
      <w:pPr>
        <w:rPr>
          <w:rFonts w:ascii="Arial" w:eastAsia="Calibri" w:hAnsi="Arial" w:cs="Arial"/>
          <w:bCs/>
          <w:szCs w:val="28"/>
          <w:lang w:eastAsia="en-GB"/>
        </w:rPr>
      </w:pPr>
    </w:p>
    <w:p w14:paraId="6FE549B2" w14:textId="0078E755" w:rsidR="00376CDE" w:rsidRPr="00CA2563" w:rsidRDefault="00376CDE" w:rsidP="00F73F47">
      <w:pPr>
        <w:pStyle w:val="ListParagraph"/>
        <w:numPr>
          <w:ilvl w:val="0"/>
          <w:numId w:val="2"/>
        </w:numPr>
        <w:rPr>
          <w:rFonts w:ascii="Arial" w:eastAsia="Calibri" w:hAnsi="Arial" w:cs="Arial"/>
          <w:b/>
          <w:bCs/>
          <w:szCs w:val="28"/>
          <w:lang w:eastAsia="en-GB"/>
        </w:rPr>
      </w:pPr>
      <w:r w:rsidRPr="00CA2563">
        <w:rPr>
          <w:rFonts w:ascii="Arial" w:eastAsia="Calibri" w:hAnsi="Arial" w:cs="Arial"/>
          <w:b/>
          <w:bCs/>
          <w:szCs w:val="28"/>
          <w:lang w:eastAsia="en-GB"/>
        </w:rPr>
        <w:t>Notices Concerning the Premises</w:t>
      </w:r>
    </w:p>
    <w:p w14:paraId="4A49316B" w14:textId="77777777" w:rsidR="00376CDE" w:rsidRPr="00CA2563" w:rsidRDefault="00376CDE" w:rsidP="00376CDE">
      <w:pPr>
        <w:pStyle w:val="ListParagraph"/>
        <w:rPr>
          <w:rFonts w:ascii="Arial" w:eastAsia="Calibri" w:hAnsi="Arial" w:cs="Arial"/>
          <w:bCs/>
          <w:szCs w:val="28"/>
          <w:lang w:eastAsia="en-GB"/>
        </w:rPr>
      </w:pPr>
    </w:p>
    <w:p w14:paraId="74F9A42B" w14:textId="54162DFF" w:rsidR="00376CDE" w:rsidRPr="001676F9" w:rsidRDefault="001676F9" w:rsidP="001676F9">
      <w:pPr>
        <w:rPr>
          <w:rFonts w:ascii="Arial" w:eastAsia="Calibri" w:hAnsi="Arial" w:cs="Arial"/>
          <w:bCs/>
          <w:szCs w:val="28"/>
          <w:lang w:eastAsia="en-GB"/>
        </w:rPr>
      </w:pPr>
      <w:r>
        <w:rPr>
          <w:rFonts w:ascii="Arial" w:eastAsia="Calibri" w:hAnsi="Arial" w:cs="Arial"/>
          <w:bCs/>
          <w:szCs w:val="28"/>
          <w:lang w:eastAsia="en-GB"/>
        </w:rPr>
        <w:t xml:space="preserve">34.1 </w:t>
      </w:r>
      <w:r w:rsidR="00674174" w:rsidRPr="001676F9">
        <w:rPr>
          <w:rFonts w:ascii="Arial" w:eastAsia="Calibri" w:hAnsi="Arial" w:cs="Arial"/>
          <w:bCs/>
          <w:szCs w:val="28"/>
          <w:lang w:eastAsia="en-GB"/>
        </w:rPr>
        <w:t xml:space="preserve">As soon as is practicable after receipt, send to the Landlord or the </w:t>
      </w:r>
      <w:r w:rsidR="00B26F33">
        <w:rPr>
          <w:rFonts w:ascii="Arial" w:eastAsia="Calibri" w:hAnsi="Arial" w:cs="Arial"/>
          <w:bCs/>
          <w:szCs w:val="28"/>
          <w:lang w:eastAsia="en-GB"/>
        </w:rPr>
        <w:t>Landlord's</w:t>
      </w:r>
      <w:r w:rsidR="00674174" w:rsidRPr="001676F9">
        <w:rPr>
          <w:rFonts w:ascii="Arial" w:eastAsia="Calibri" w:hAnsi="Arial" w:cs="Arial"/>
          <w:bCs/>
          <w:szCs w:val="28"/>
          <w:lang w:eastAsia="en-GB"/>
        </w:rPr>
        <w:t xml:space="preserve"> Agent any </w:t>
      </w:r>
      <w:r w:rsidR="00674174" w:rsidRPr="001676F9">
        <w:rPr>
          <w:rFonts w:ascii="Arial" w:eastAsia="Calibri" w:hAnsi="Arial" w:cs="Arial"/>
          <w:bCs/>
          <w:szCs w:val="28"/>
          <w:lang w:eastAsia="en-GB"/>
        </w:rPr>
        <w:lastRenderedPageBreak/>
        <w:t xml:space="preserve">formal notice, legal notice, </w:t>
      </w:r>
      <w:proofErr w:type="gramStart"/>
      <w:r w:rsidR="00674174" w:rsidRPr="001676F9">
        <w:rPr>
          <w:rFonts w:ascii="Arial" w:eastAsia="Calibri" w:hAnsi="Arial" w:cs="Arial"/>
          <w:bCs/>
          <w:szCs w:val="28"/>
          <w:lang w:eastAsia="en-GB"/>
        </w:rPr>
        <w:t>order</w:t>
      </w:r>
      <w:proofErr w:type="gramEnd"/>
      <w:r w:rsidR="00674174" w:rsidRPr="001676F9">
        <w:rPr>
          <w:rFonts w:ascii="Arial" w:eastAsia="Calibri" w:hAnsi="Arial" w:cs="Arial"/>
          <w:bCs/>
          <w:szCs w:val="28"/>
          <w:lang w:eastAsia="en-GB"/>
        </w:rPr>
        <w:t xml:space="preserve"> or similar document(s) delivered to the Premises which relate to or may affect the Premises, its boundaries or neighbouring properties. </w:t>
      </w:r>
    </w:p>
    <w:p w14:paraId="281BFEB5" w14:textId="77777777" w:rsidR="00674174" w:rsidRPr="00CA2563" w:rsidRDefault="00674174" w:rsidP="00674174">
      <w:pPr>
        <w:pStyle w:val="ListParagraph"/>
        <w:ind w:left="1080"/>
        <w:rPr>
          <w:rFonts w:ascii="Arial" w:eastAsia="Calibri" w:hAnsi="Arial" w:cs="Arial"/>
          <w:bCs/>
          <w:szCs w:val="28"/>
          <w:lang w:eastAsia="en-GB"/>
        </w:rPr>
      </w:pPr>
    </w:p>
    <w:p w14:paraId="55072D9C" w14:textId="77205F32" w:rsidR="00674174" w:rsidRPr="001676F9" w:rsidRDefault="001676F9" w:rsidP="001676F9">
      <w:pPr>
        <w:rPr>
          <w:rFonts w:ascii="Arial" w:eastAsia="Calibri" w:hAnsi="Arial" w:cs="Arial"/>
          <w:bCs/>
          <w:szCs w:val="28"/>
          <w:lang w:eastAsia="en-GB"/>
        </w:rPr>
      </w:pPr>
      <w:r>
        <w:rPr>
          <w:rFonts w:ascii="Arial" w:eastAsia="Calibri" w:hAnsi="Arial" w:cs="Arial"/>
          <w:bCs/>
          <w:szCs w:val="28"/>
          <w:lang w:eastAsia="en-GB"/>
        </w:rPr>
        <w:t xml:space="preserve">34.2 </w:t>
      </w:r>
      <w:r w:rsidR="00674174" w:rsidRPr="001676F9">
        <w:rPr>
          <w:rFonts w:ascii="Arial" w:eastAsia="Calibri" w:hAnsi="Arial" w:cs="Arial"/>
          <w:bCs/>
          <w:szCs w:val="28"/>
          <w:lang w:eastAsia="en-GB"/>
        </w:rPr>
        <w:t xml:space="preserve">To allow onto the Premises any persons that may reasonably require such access to effect work to a neighbouring property or any boundary divide at all reasonable times provided that not less than </w:t>
      </w:r>
      <w:r w:rsidR="00AA0091">
        <w:rPr>
          <w:rFonts w:ascii="Arial" w:eastAsia="Calibri" w:hAnsi="Arial" w:cs="Arial"/>
          <w:bCs/>
          <w:szCs w:val="28"/>
          <w:lang w:eastAsia="en-GB"/>
        </w:rPr>
        <w:t>two</w:t>
      </w:r>
      <w:r w:rsidR="00674174" w:rsidRPr="001676F9">
        <w:rPr>
          <w:rFonts w:ascii="Arial" w:eastAsia="Calibri" w:hAnsi="Arial" w:cs="Arial"/>
          <w:bCs/>
          <w:szCs w:val="28"/>
          <w:lang w:eastAsia="en-GB"/>
        </w:rPr>
        <w:t xml:space="preserve"> </w:t>
      </w:r>
      <w:r w:rsidR="00AA0091">
        <w:rPr>
          <w:rFonts w:ascii="Arial" w:eastAsia="Calibri" w:hAnsi="Arial" w:cs="Arial"/>
          <w:bCs/>
          <w:szCs w:val="28"/>
          <w:lang w:eastAsia="en-GB"/>
        </w:rPr>
        <w:t>days'</w:t>
      </w:r>
      <w:r w:rsidR="00674174" w:rsidRPr="001676F9">
        <w:rPr>
          <w:rFonts w:ascii="Arial" w:eastAsia="Calibri" w:hAnsi="Arial" w:cs="Arial"/>
          <w:bCs/>
          <w:szCs w:val="28"/>
          <w:lang w:eastAsia="en-GB"/>
        </w:rPr>
        <w:t xml:space="preserve"> written notice has been given. Where such notice is given, </w:t>
      </w:r>
      <w:r w:rsidR="00AA0091">
        <w:rPr>
          <w:rFonts w:ascii="Arial" w:eastAsia="Calibri" w:hAnsi="Arial" w:cs="Arial"/>
          <w:bCs/>
          <w:szCs w:val="28"/>
          <w:lang w:eastAsia="en-GB"/>
        </w:rPr>
        <w:t>notify the Landlord or Landlord's</w:t>
      </w:r>
      <w:r w:rsidR="00674174" w:rsidRPr="001676F9">
        <w:rPr>
          <w:rFonts w:ascii="Arial" w:eastAsia="Calibri" w:hAnsi="Arial" w:cs="Arial"/>
          <w:bCs/>
          <w:szCs w:val="28"/>
          <w:lang w:eastAsia="en-GB"/>
        </w:rPr>
        <w:t xml:space="preserve"> Agent as soon as possible of the intended access.</w:t>
      </w:r>
    </w:p>
    <w:p w14:paraId="0F6D9AEF" w14:textId="77777777" w:rsidR="00674174" w:rsidRPr="00CA2563" w:rsidRDefault="00674174" w:rsidP="00674174">
      <w:pPr>
        <w:pStyle w:val="ListParagraph"/>
        <w:rPr>
          <w:rFonts w:ascii="Arial" w:eastAsia="Calibri" w:hAnsi="Arial" w:cs="Arial"/>
          <w:bCs/>
          <w:szCs w:val="28"/>
          <w:lang w:eastAsia="en-GB"/>
        </w:rPr>
      </w:pPr>
    </w:p>
    <w:p w14:paraId="23B79906" w14:textId="77777777" w:rsidR="00C27C03" w:rsidRPr="00CA2563" w:rsidRDefault="00C27C03" w:rsidP="00C27C03">
      <w:pPr>
        <w:pStyle w:val="ListParagraph"/>
        <w:ind w:left="1080"/>
        <w:rPr>
          <w:rFonts w:ascii="Arial" w:eastAsia="Calibri" w:hAnsi="Arial" w:cs="Arial"/>
          <w:bCs/>
          <w:szCs w:val="28"/>
          <w:lang w:eastAsia="en-GB"/>
        </w:rPr>
      </w:pPr>
    </w:p>
    <w:p w14:paraId="55762F54" w14:textId="00802C2C" w:rsidR="00C27C03" w:rsidRPr="00CA2563" w:rsidRDefault="00C27C03" w:rsidP="00F73F47">
      <w:pPr>
        <w:pStyle w:val="ListParagraph"/>
        <w:numPr>
          <w:ilvl w:val="0"/>
          <w:numId w:val="2"/>
        </w:numPr>
        <w:rPr>
          <w:rFonts w:ascii="Arial" w:eastAsia="Calibri" w:hAnsi="Arial" w:cs="Arial"/>
          <w:b/>
          <w:bCs/>
          <w:szCs w:val="28"/>
          <w:lang w:eastAsia="en-GB"/>
        </w:rPr>
      </w:pPr>
      <w:bookmarkStart w:id="2" w:name="_Hlk480464079"/>
      <w:r w:rsidRPr="00CA2563">
        <w:rPr>
          <w:rFonts w:ascii="Arial" w:eastAsia="Calibri" w:hAnsi="Arial" w:cs="Arial"/>
          <w:b/>
          <w:bCs/>
          <w:szCs w:val="28"/>
          <w:lang w:eastAsia="en-GB"/>
        </w:rPr>
        <w:t>Landlord’s Obligation</w:t>
      </w:r>
    </w:p>
    <w:p w14:paraId="3202938A" w14:textId="77777777" w:rsidR="004A59B9" w:rsidRPr="00CA2563" w:rsidRDefault="004A59B9" w:rsidP="00BC2E3E">
      <w:pPr>
        <w:pStyle w:val="ListParagraph"/>
        <w:rPr>
          <w:rFonts w:ascii="Arial" w:eastAsia="Calibri" w:hAnsi="Arial" w:cs="Arial"/>
          <w:bCs/>
          <w:szCs w:val="28"/>
          <w:lang w:eastAsia="en-GB"/>
        </w:rPr>
      </w:pPr>
    </w:p>
    <w:p w14:paraId="27E2EFCC" w14:textId="77777777" w:rsidR="004A59B9" w:rsidRPr="00CA2563" w:rsidRDefault="00900EF9" w:rsidP="00BC2E3E">
      <w:pPr>
        <w:pStyle w:val="ListParagraph"/>
        <w:rPr>
          <w:rFonts w:ascii="Arial" w:eastAsia="Calibri" w:hAnsi="Arial" w:cs="Arial"/>
          <w:bCs/>
          <w:szCs w:val="28"/>
          <w:lang w:eastAsia="en-GB"/>
        </w:rPr>
      </w:pPr>
      <w:r w:rsidRPr="00CA2563">
        <w:rPr>
          <w:rFonts w:ascii="Arial" w:eastAsia="Calibri" w:hAnsi="Arial" w:cs="Arial"/>
          <w:bCs/>
          <w:szCs w:val="28"/>
          <w:lang w:eastAsia="en-GB"/>
        </w:rPr>
        <w:t xml:space="preserve">The Landlord agrees to the </w:t>
      </w:r>
      <w:r w:rsidR="008E29D9" w:rsidRPr="00CA2563">
        <w:rPr>
          <w:rFonts w:ascii="Arial" w:eastAsia="Calibri" w:hAnsi="Arial" w:cs="Arial"/>
          <w:bCs/>
          <w:szCs w:val="28"/>
          <w:lang w:eastAsia="en-GB"/>
        </w:rPr>
        <w:t>following: -</w:t>
      </w:r>
    </w:p>
    <w:p w14:paraId="481636B5" w14:textId="77777777" w:rsidR="00900EF9" w:rsidRPr="00CA2563" w:rsidRDefault="00900EF9" w:rsidP="00BC2E3E">
      <w:pPr>
        <w:pStyle w:val="ListParagraph"/>
        <w:rPr>
          <w:rFonts w:ascii="Arial" w:eastAsia="Calibri" w:hAnsi="Arial" w:cs="Arial"/>
          <w:bCs/>
          <w:szCs w:val="28"/>
          <w:lang w:eastAsia="en-GB"/>
        </w:rPr>
      </w:pPr>
    </w:p>
    <w:p w14:paraId="173D902E" w14:textId="77777777" w:rsidR="00900EF9" w:rsidRPr="00CA2563" w:rsidRDefault="00900EF9" w:rsidP="00900EF9">
      <w:pPr>
        <w:pStyle w:val="ListParagraph"/>
        <w:ind w:hanging="720"/>
        <w:rPr>
          <w:rFonts w:ascii="Arial" w:eastAsia="Calibri" w:hAnsi="Arial" w:cs="Arial"/>
          <w:b/>
          <w:bCs/>
          <w:szCs w:val="28"/>
          <w:lang w:eastAsia="en-GB"/>
        </w:rPr>
      </w:pPr>
      <w:r w:rsidRPr="00CA2563">
        <w:rPr>
          <w:rFonts w:ascii="Arial" w:eastAsia="Calibri" w:hAnsi="Arial" w:cs="Arial"/>
          <w:b/>
          <w:bCs/>
          <w:szCs w:val="28"/>
          <w:lang w:eastAsia="en-GB"/>
        </w:rPr>
        <w:t>Quiet Enjoyment</w:t>
      </w:r>
    </w:p>
    <w:p w14:paraId="2FD0E0B2" w14:textId="77777777" w:rsidR="00EF2560" w:rsidRPr="00CA2563" w:rsidRDefault="00EF2560" w:rsidP="00BC2E3E">
      <w:pPr>
        <w:pStyle w:val="ListParagraph"/>
        <w:rPr>
          <w:rFonts w:ascii="Arial" w:eastAsia="Calibri" w:hAnsi="Arial" w:cs="Arial"/>
          <w:bCs/>
          <w:szCs w:val="28"/>
          <w:lang w:eastAsia="en-GB"/>
        </w:rPr>
      </w:pPr>
    </w:p>
    <w:p w14:paraId="7B48D80A" w14:textId="4629EC78" w:rsidR="004A59B9" w:rsidRPr="00CA2563" w:rsidRDefault="00900EF9" w:rsidP="0066643F">
      <w:pPr>
        <w:pStyle w:val="ListParagraph"/>
        <w:rPr>
          <w:rFonts w:ascii="Arial" w:eastAsia="Calibri" w:hAnsi="Arial" w:cs="Arial"/>
          <w:bCs/>
          <w:szCs w:val="28"/>
          <w:lang w:eastAsia="en-GB"/>
        </w:rPr>
      </w:pPr>
      <w:r w:rsidRPr="00CA2563">
        <w:rPr>
          <w:rFonts w:ascii="Arial" w:eastAsia="Calibri" w:hAnsi="Arial" w:cs="Arial"/>
          <w:bCs/>
          <w:szCs w:val="28"/>
          <w:lang w:eastAsia="en-GB"/>
        </w:rPr>
        <w:t xml:space="preserve">The Tenant shall peaceably hold and enjoy the Premises during the Term and until the Termination of the Tenancy without any unlawful interruption by the Landlord. </w:t>
      </w:r>
    </w:p>
    <w:p w14:paraId="3494ED7F" w14:textId="77777777" w:rsidR="00900EF9" w:rsidRPr="00CA2563" w:rsidRDefault="00900EF9" w:rsidP="00900EF9">
      <w:pPr>
        <w:pStyle w:val="ListParagraph"/>
        <w:ind w:left="1080"/>
        <w:rPr>
          <w:rFonts w:ascii="Arial" w:eastAsia="Calibri" w:hAnsi="Arial" w:cs="Arial"/>
          <w:bCs/>
          <w:szCs w:val="28"/>
          <w:lang w:eastAsia="en-GB"/>
        </w:rPr>
      </w:pPr>
    </w:p>
    <w:p w14:paraId="5067F056" w14:textId="77777777" w:rsidR="00900EF9" w:rsidRPr="00CA2563" w:rsidRDefault="00900EF9" w:rsidP="00900EF9">
      <w:pPr>
        <w:pStyle w:val="ListParagraph"/>
        <w:ind w:left="1080" w:hanging="1080"/>
        <w:rPr>
          <w:rFonts w:ascii="Arial" w:eastAsia="Calibri" w:hAnsi="Arial" w:cs="Arial"/>
          <w:b/>
          <w:bCs/>
          <w:szCs w:val="28"/>
          <w:lang w:eastAsia="en-GB"/>
        </w:rPr>
      </w:pPr>
      <w:bookmarkStart w:id="3" w:name="_Hlk480464053"/>
      <w:r w:rsidRPr="00CA2563">
        <w:rPr>
          <w:rFonts w:ascii="Arial" w:eastAsia="Calibri" w:hAnsi="Arial" w:cs="Arial"/>
          <w:b/>
          <w:bCs/>
          <w:szCs w:val="28"/>
          <w:lang w:eastAsia="en-GB"/>
        </w:rPr>
        <w:t>Insurance</w:t>
      </w:r>
    </w:p>
    <w:p w14:paraId="3E7BECDB" w14:textId="77777777" w:rsidR="00900EF9" w:rsidRPr="00CA2563" w:rsidRDefault="00900EF9" w:rsidP="00900EF9">
      <w:pPr>
        <w:pStyle w:val="ListParagraph"/>
        <w:ind w:left="1080"/>
        <w:rPr>
          <w:rFonts w:ascii="Arial" w:eastAsia="Calibri" w:hAnsi="Arial" w:cs="Arial"/>
          <w:bCs/>
          <w:szCs w:val="28"/>
          <w:lang w:eastAsia="en-GB"/>
        </w:rPr>
      </w:pPr>
    </w:p>
    <w:p w14:paraId="333A70B1" w14:textId="7AFEEFC6" w:rsidR="00900EF9" w:rsidRPr="00CA2563" w:rsidRDefault="00900EF9" w:rsidP="0066643F">
      <w:pPr>
        <w:pStyle w:val="ListParagraph"/>
        <w:rPr>
          <w:rFonts w:ascii="Arial" w:eastAsia="Calibri" w:hAnsi="Arial" w:cs="Arial"/>
          <w:bCs/>
          <w:szCs w:val="28"/>
          <w:lang w:eastAsia="en-GB"/>
        </w:rPr>
      </w:pPr>
      <w:r w:rsidRPr="00CA2563">
        <w:rPr>
          <w:rFonts w:ascii="Arial" w:eastAsia="Calibri" w:hAnsi="Arial" w:cs="Arial"/>
          <w:bCs/>
          <w:szCs w:val="28"/>
          <w:lang w:eastAsia="en-GB"/>
        </w:rPr>
        <w:t xml:space="preserve">To insure the </w:t>
      </w:r>
      <w:r w:rsidR="00AA0091">
        <w:rPr>
          <w:rFonts w:ascii="Arial" w:eastAsia="Calibri" w:hAnsi="Arial" w:cs="Arial"/>
          <w:bCs/>
          <w:szCs w:val="28"/>
          <w:lang w:eastAsia="en-GB"/>
        </w:rPr>
        <w:t>premises, fixtures, and fittings</w:t>
      </w:r>
      <w:r w:rsidRPr="00CA2563">
        <w:rPr>
          <w:rFonts w:ascii="Arial" w:eastAsia="Calibri" w:hAnsi="Arial" w:cs="Arial"/>
          <w:bCs/>
          <w:szCs w:val="28"/>
          <w:lang w:eastAsia="en-GB"/>
        </w:rPr>
        <w:t xml:space="preserve"> with an insurance company of repute to their full value. </w:t>
      </w:r>
      <w:r w:rsidR="008A3F72">
        <w:rPr>
          <w:rFonts w:ascii="Arial" w:eastAsia="Calibri" w:hAnsi="Arial" w:cs="Arial"/>
          <w:bCs/>
          <w:szCs w:val="28"/>
          <w:lang w:eastAsia="en-GB"/>
        </w:rPr>
        <w:t xml:space="preserve">Tenant must </w:t>
      </w:r>
      <w:proofErr w:type="gramStart"/>
      <w:r w:rsidR="008A3F72">
        <w:rPr>
          <w:rFonts w:ascii="Arial" w:eastAsia="Calibri" w:hAnsi="Arial" w:cs="Arial"/>
          <w:bCs/>
          <w:szCs w:val="28"/>
          <w:lang w:eastAsia="en-GB"/>
        </w:rPr>
        <w:t>insure</w:t>
      </w:r>
      <w:proofErr w:type="gramEnd"/>
      <w:r w:rsidR="008A3F72">
        <w:rPr>
          <w:rFonts w:ascii="Arial" w:eastAsia="Calibri" w:hAnsi="Arial" w:cs="Arial"/>
          <w:bCs/>
          <w:szCs w:val="28"/>
          <w:lang w:eastAsia="en-GB"/>
        </w:rPr>
        <w:t xml:space="preserve"> the</w:t>
      </w:r>
      <w:r w:rsidR="000539E2">
        <w:rPr>
          <w:rFonts w:ascii="Arial" w:eastAsia="Calibri" w:hAnsi="Arial" w:cs="Arial"/>
          <w:bCs/>
          <w:szCs w:val="28"/>
          <w:lang w:eastAsia="en-GB"/>
        </w:rPr>
        <w:t>ir</w:t>
      </w:r>
      <w:r w:rsidR="008A3F72">
        <w:rPr>
          <w:rFonts w:ascii="Arial" w:eastAsia="Calibri" w:hAnsi="Arial" w:cs="Arial"/>
          <w:bCs/>
          <w:szCs w:val="28"/>
          <w:lang w:eastAsia="en-GB"/>
        </w:rPr>
        <w:t xml:space="preserve"> own </w:t>
      </w:r>
      <w:r w:rsidR="000539E2">
        <w:rPr>
          <w:rFonts w:ascii="Arial" w:eastAsia="Calibri" w:hAnsi="Arial" w:cs="Arial"/>
          <w:bCs/>
          <w:szCs w:val="28"/>
          <w:lang w:eastAsia="en-GB"/>
        </w:rPr>
        <w:t xml:space="preserve">risk as set out </w:t>
      </w:r>
      <w:r w:rsidR="00AA0091">
        <w:rPr>
          <w:rFonts w:ascii="Arial" w:eastAsia="Calibri" w:hAnsi="Arial" w:cs="Arial"/>
          <w:bCs/>
          <w:szCs w:val="28"/>
          <w:lang w:eastAsia="en-GB"/>
        </w:rPr>
        <w:t>in this agreement.</w:t>
      </w:r>
      <w:r w:rsidR="000539E2">
        <w:rPr>
          <w:rFonts w:ascii="Arial" w:eastAsia="Calibri" w:hAnsi="Arial" w:cs="Arial"/>
          <w:bCs/>
          <w:szCs w:val="28"/>
          <w:lang w:eastAsia="en-GB"/>
        </w:rPr>
        <w:t xml:space="preserve"> </w:t>
      </w:r>
    </w:p>
    <w:p w14:paraId="6401F5B0" w14:textId="77777777" w:rsidR="00900EF9" w:rsidRPr="00CA2563" w:rsidRDefault="00900EF9" w:rsidP="00900EF9">
      <w:pPr>
        <w:pStyle w:val="ListParagraph"/>
        <w:ind w:left="1080"/>
        <w:rPr>
          <w:rFonts w:ascii="Arial" w:eastAsia="Calibri" w:hAnsi="Arial" w:cs="Arial"/>
          <w:bCs/>
          <w:szCs w:val="28"/>
          <w:lang w:eastAsia="en-GB"/>
        </w:rPr>
      </w:pPr>
    </w:p>
    <w:p w14:paraId="3A3B5467" w14:textId="77777777" w:rsidR="00900EF9" w:rsidRPr="00CA2563" w:rsidRDefault="00900EF9" w:rsidP="00900EF9">
      <w:pPr>
        <w:pStyle w:val="ListParagraph"/>
        <w:ind w:left="1080" w:hanging="1080"/>
        <w:rPr>
          <w:rFonts w:ascii="Arial" w:eastAsia="Calibri" w:hAnsi="Arial" w:cs="Arial"/>
          <w:b/>
          <w:bCs/>
          <w:szCs w:val="28"/>
          <w:lang w:eastAsia="en-GB"/>
        </w:rPr>
      </w:pPr>
      <w:r w:rsidRPr="00CA2563">
        <w:rPr>
          <w:rFonts w:ascii="Arial" w:eastAsia="Calibri" w:hAnsi="Arial" w:cs="Arial"/>
          <w:b/>
          <w:bCs/>
          <w:szCs w:val="28"/>
          <w:lang w:eastAsia="en-GB"/>
        </w:rPr>
        <w:t>Condition of the Premises</w:t>
      </w:r>
    </w:p>
    <w:p w14:paraId="1121C9BD" w14:textId="77777777" w:rsidR="00900EF9" w:rsidRPr="00CA2563" w:rsidRDefault="00900EF9" w:rsidP="00900EF9">
      <w:pPr>
        <w:pStyle w:val="ListParagraph"/>
        <w:ind w:left="1080"/>
        <w:rPr>
          <w:rFonts w:ascii="Arial" w:eastAsia="Calibri" w:hAnsi="Arial" w:cs="Arial"/>
          <w:bCs/>
          <w:szCs w:val="28"/>
          <w:lang w:eastAsia="en-GB"/>
        </w:rPr>
      </w:pPr>
    </w:p>
    <w:p w14:paraId="584514BA" w14:textId="692A07EC" w:rsidR="00900EF9" w:rsidRPr="0066643F" w:rsidRDefault="00AA0091" w:rsidP="0066643F">
      <w:pPr>
        <w:pStyle w:val="ListParagraph"/>
        <w:rPr>
          <w:rFonts w:ascii="Arial" w:eastAsia="Calibri" w:hAnsi="Arial" w:cs="Arial"/>
          <w:bCs/>
          <w:szCs w:val="28"/>
          <w:lang w:eastAsia="en-GB"/>
        </w:rPr>
      </w:pPr>
      <w:r>
        <w:rPr>
          <w:rFonts w:ascii="Arial" w:eastAsia="Calibri" w:hAnsi="Arial" w:cs="Arial"/>
          <w:bCs/>
          <w:szCs w:val="28"/>
          <w:lang w:eastAsia="en-GB"/>
        </w:rPr>
        <w:t>Ensure</w:t>
      </w:r>
      <w:r w:rsidR="00900EF9" w:rsidRPr="0066643F">
        <w:rPr>
          <w:rFonts w:ascii="Arial" w:eastAsia="Calibri" w:hAnsi="Arial" w:cs="Arial"/>
          <w:bCs/>
          <w:szCs w:val="28"/>
          <w:lang w:eastAsia="en-GB"/>
        </w:rPr>
        <w:t xml:space="preserve"> that the Premises are watertight on the Commencement Date and that all installations, </w:t>
      </w:r>
      <w:r w:rsidR="00D4331B" w:rsidRPr="0066643F">
        <w:rPr>
          <w:rFonts w:ascii="Arial" w:eastAsia="Calibri" w:hAnsi="Arial" w:cs="Arial"/>
          <w:bCs/>
          <w:szCs w:val="28"/>
          <w:lang w:eastAsia="en-GB"/>
        </w:rPr>
        <w:t>systems,</w:t>
      </w:r>
      <w:r w:rsidR="00900EF9" w:rsidRPr="0066643F">
        <w:rPr>
          <w:rFonts w:ascii="Arial" w:eastAsia="Calibri" w:hAnsi="Arial" w:cs="Arial"/>
          <w:bCs/>
          <w:szCs w:val="28"/>
          <w:lang w:eastAsia="en-GB"/>
        </w:rPr>
        <w:t xml:space="preserve"> and appliances are clean and in proper working order. </w:t>
      </w:r>
    </w:p>
    <w:p w14:paraId="6D38FED5" w14:textId="77777777" w:rsidR="00900EF9" w:rsidRPr="00CA2563" w:rsidRDefault="00900EF9" w:rsidP="00900EF9">
      <w:pPr>
        <w:pStyle w:val="ListParagraph"/>
        <w:ind w:left="1080"/>
        <w:rPr>
          <w:rFonts w:ascii="Arial" w:eastAsia="Calibri" w:hAnsi="Arial" w:cs="Arial"/>
          <w:bCs/>
          <w:szCs w:val="28"/>
          <w:lang w:eastAsia="en-GB"/>
        </w:rPr>
      </w:pPr>
    </w:p>
    <w:p w14:paraId="3E95145C" w14:textId="77777777" w:rsidR="00900EF9" w:rsidRPr="00CA2563" w:rsidRDefault="00900EF9" w:rsidP="00900EF9">
      <w:pPr>
        <w:pStyle w:val="ListParagraph"/>
        <w:ind w:left="1080" w:hanging="1080"/>
        <w:rPr>
          <w:rFonts w:ascii="Arial" w:eastAsia="Calibri" w:hAnsi="Arial" w:cs="Arial"/>
          <w:b/>
          <w:bCs/>
          <w:szCs w:val="28"/>
          <w:lang w:eastAsia="en-GB"/>
        </w:rPr>
      </w:pPr>
      <w:r w:rsidRPr="00CA2563">
        <w:rPr>
          <w:rFonts w:ascii="Arial" w:eastAsia="Calibri" w:hAnsi="Arial" w:cs="Arial"/>
          <w:b/>
          <w:bCs/>
          <w:szCs w:val="28"/>
          <w:lang w:eastAsia="en-GB"/>
        </w:rPr>
        <w:t>Interest and Consents</w:t>
      </w:r>
    </w:p>
    <w:p w14:paraId="783AE54F" w14:textId="77777777" w:rsidR="00900EF9" w:rsidRPr="00CA2563" w:rsidRDefault="00900EF9" w:rsidP="00900EF9">
      <w:pPr>
        <w:pStyle w:val="ListParagraph"/>
        <w:ind w:left="1080"/>
        <w:rPr>
          <w:rFonts w:ascii="Arial" w:eastAsia="Calibri" w:hAnsi="Arial" w:cs="Arial"/>
          <w:bCs/>
          <w:szCs w:val="28"/>
          <w:lang w:eastAsia="en-GB"/>
        </w:rPr>
      </w:pPr>
    </w:p>
    <w:p w14:paraId="1E78F2A4" w14:textId="03F5F98E" w:rsidR="004541E1" w:rsidRPr="00AA0091" w:rsidRDefault="00900EF9" w:rsidP="00AA0091">
      <w:pPr>
        <w:pStyle w:val="ListParagraph"/>
        <w:rPr>
          <w:rFonts w:ascii="Arial" w:eastAsia="Calibri" w:hAnsi="Arial" w:cs="Arial"/>
          <w:bCs/>
          <w:szCs w:val="28"/>
          <w:lang w:eastAsia="en-GB"/>
        </w:rPr>
      </w:pPr>
      <w:r w:rsidRPr="0066643F">
        <w:rPr>
          <w:rFonts w:ascii="Arial" w:eastAsia="Calibri" w:hAnsi="Arial" w:cs="Arial"/>
          <w:bCs/>
          <w:szCs w:val="28"/>
          <w:lang w:eastAsia="en-GB"/>
        </w:rPr>
        <w:t xml:space="preserve">That the Landlord </w:t>
      </w:r>
      <w:r w:rsidR="008808EF" w:rsidRPr="0066643F">
        <w:rPr>
          <w:rFonts w:ascii="Arial" w:eastAsia="Calibri" w:hAnsi="Arial" w:cs="Arial"/>
          <w:bCs/>
          <w:szCs w:val="28"/>
          <w:lang w:eastAsia="en-GB"/>
        </w:rPr>
        <w:t>is the sole legal or, if more than one</w:t>
      </w:r>
      <w:r w:rsidR="00D4649C" w:rsidRPr="0066643F">
        <w:rPr>
          <w:rFonts w:ascii="Arial" w:eastAsia="Calibri" w:hAnsi="Arial" w:cs="Arial"/>
          <w:bCs/>
          <w:szCs w:val="28"/>
          <w:lang w:eastAsia="en-GB"/>
        </w:rPr>
        <w:t>;</w:t>
      </w:r>
      <w:r w:rsidR="008808EF" w:rsidRPr="0066643F">
        <w:rPr>
          <w:rFonts w:ascii="Arial" w:eastAsia="Calibri" w:hAnsi="Arial" w:cs="Arial"/>
          <w:bCs/>
          <w:szCs w:val="28"/>
          <w:lang w:eastAsia="en-GB"/>
        </w:rPr>
        <w:t xml:space="preserve"> that they are the joint legal owners of the leasehold or freehold interest in the Premises or that the Landlord has th</w:t>
      </w:r>
      <w:r w:rsidR="00D4649C" w:rsidRPr="0066643F">
        <w:rPr>
          <w:rFonts w:ascii="Arial" w:eastAsia="Calibri" w:hAnsi="Arial" w:cs="Arial"/>
          <w:bCs/>
          <w:szCs w:val="28"/>
          <w:lang w:eastAsia="en-GB"/>
        </w:rPr>
        <w:t>e required consent from such legal owner(s) to let the Premises.</w:t>
      </w:r>
    </w:p>
    <w:p w14:paraId="6483F6A1" w14:textId="77777777" w:rsidR="000443F5" w:rsidRDefault="000443F5" w:rsidP="004541E1">
      <w:pPr>
        <w:pStyle w:val="ListParagraph"/>
        <w:ind w:hanging="720"/>
        <w:rPr>
          <w:rFonts w:ascii="Arial" w:eastAsia="Calibri" w:hAnsi="Arial" w:cs="Arial"/>
          <w:b/>
          <w:bCs/>
          <w:szCs w:val="28"/>
          <w:lang w:eastAsia="en-GB"/>
        </w:rPr>
      </w:pPr>
    </w:p>
    <w:p w14:paraId="210131CE" w14:textId="765636DF" w:rsidR="004541E1" w:rsidRPr="00CA2563" w:rsidRDefault="004541E1" w:rsidP="004541E1">
      <w:pPr>
        <w:pStyle w:val="ListParagraph"/>
        <w:ind w:hanging="720"/>
        <w:rPr>
          <w:rFonts w:ascii="Arial" w:eastAsia="Calibri" w:hAnsi="Arial" w:cs="Arial"/>
          <w:b/>
          <w:bCs/>
          <w:szCs w:val="28"/>
          <w:lang w:eastAsia="en-GB"/>
        </w:rPr>
      </w:pPr>
      <w:r w:rsidRPr="00CA2563">
        <w:rPr>
          <w:rFonts w:ascii="Arial" w:eastAsia="Calibri" w:hAnsi="Arial" w:cs="Arial"/>
          <w:b/>
          <w:bCs/>
          <w:szCs w:val="28"/>
          <w:lang w:eastAsia="en-GB"/>
        </w:rPr>
        <w:t xml:space="preserve">Repair </w:t>
      </w:r>
    </w:p>
    <w:p w14:paraId="45E07677" w14:textId="77777777" w:rsidR="004541E1" w:rsidRPr="00CA2563" w:rsidRDefault="004541E1" w:rsidP="004541E1">
      <w:pPr>
        <w:pStyle w:val="ListParagraph"/>
        <w:rPr>
          <w:rFonts w:ascii="Arial" w:eastAsia="Calibri" w:hAnsi="Arial" w:cs="Arial"/>
          <w:bCs/>
          <w:szCs w:val="28"/>
          <w:lang w:eastAsia="en-GB"/>
        </w:rPr>
      </w:pPr>
    </w:p>
    <w:p w14:paraId="4F2D89C6" w14:textId="0E73601B" w:rsidR="004541E1" w:rsidRPr="00CA2563" w:rsidRDefault="004541E1" w:rsidP="00F73F47">
      <w:pPr>
        <w:pStyle w:val="ListParagraph"/>
        <w:numPr>
          <w:ilvl w:val="1"/>
          <w:numId w:val="2"/>
        </w:numPr>
        <w:rPr>
          <w:rFonts w:ascii="Arial" w:eastAsia="Calibri" w:hAnsi="Arial" w:cs="Arial"/>
          <w:bCs/>
          <w:szCs w:val="28"/>
          <w:lang w:eastAsia="en-GB"/>
        </w:rPr>
      </w:pPr>
      <w:r w:rsidRPr="00CA2563">
        <w:rPr>
          <w:rFonts w:ascii="Arial" w:eastAsia="Calibri" w:hAnsi="Arial" w:cs="Arial"/>
          <w:bCs/>
          <w:szCs w:val="28"/>
          <w:lang w:eastAsia="en-GB"/>
        </w:rPr>
        <w:t>This Agreement shall take effect subject to the provisions of Section 11 – 16 of the Landlord and Tenant Act 1985 (as amended by the Housing Act 1988)</w:t>
      </w:r>
      <w:r w:rsidR="00AA0091">
        <w:rPr>
          <w:rFonts w:ascii="Arial" w:eastAsia="Calibri" w:hAnsi="Arial" w:cs="Arial"/>
          <w:bCs/>
          <w:szCs w:val="28"/>
          <w:lang w:eastAsia="en-GB"/>
        </w:rPr>
        <w:t>,</w:t>
      </w:r>
      <w:r w:rsidRPr="00CA2563">
        <w:rPr>
          <w:rFonts w:ascii="Arial" w:eastAsia="Calibri" w:hAnsi="Arial" w:cs="Arial"/>
          <w:bCs/>
          <w:szCs w:val="28"/>
          <w:lang w:eastAsia="en-GB"/>
        </w:rPr>
        <w:t xml:space="preserve"> which imposes on the Landlord obligations to repair and keep in good wo</w:t>
      </w:r>
      <w:r w:rsidR="00420689" w:rsidRPr="00CA2563">
        <w:rPr>
          <w:rFonts w:ascii="Arial" w:eastAsia="Calibri" w:hAnsi="Arial" w:cs="Arial"/>
          <w:bCs/>
          <w:szCs w:val="28"/>
          <w:lang w:eastAsia="en-GB"/>
        </w:rPr>
        <w:t>r</w:t>
      </w:r>
      <w:r w:rsidRPr="00CA2563">
        <w:rPr>
          <w:rFonts w:ascii="Arial" w:eastAsia="Calibri" w:hAnsi="Arial" w:cs="Arial"/>
          <w:bCs/>
          <w:szCs w:val="28"/>
          <w:lang w:eastAsia="en-GB"/>
        </w:rPr>
        <w:t xml:space="preserve">king order: </w:t>
      </w:r>
    </w:p>
    <w:p w14:paraId="210B42E7" w14:textId="77777777" w:rsidR="00420689" w:rsidRPr="00CA2563" w:rsidRDefault="00420689" w:rsidP="00420689">
      <w:pPr>
        <w:pStyle w:val="ListParagraph"/>
        <w:ind w:left="1080"/>
        <w:rPr>
          <w:rFonts w:ascii="Arial" w:eastAsia="Calibri" w:hAnsi="Arial" w:cs="Arial"/>
          <w:bCs/>
          <w:szCs w:val="28"/>
          <w:lang w:eastAsia="en-GB"/>
        </w:rPr>
      </w:pPr>
    </w:p>
    <w:p w14:paraId="481266D1" w14:textId="138D3EBA" w:rsidR="00420689" w:rsidRPr="00CA2563" w:rsidRDefault="00420689" w:rsidP="00F73F47">
      <w:pPr>
        <w:pStyle w:val="ListParagraph"/>
        <w:numPr>
          <w:ilvl w:val="2"/>
          <w:numId w:val="2"/>
        </w:numPr>
        <w:ind w:left="1418" w:hanging="709"/>
        <w:rPr>
          <w:rFonts w:ascii="Arial" w:eastAsia="Calibri" w:hAnsi="Arial" w:cs="Arial"/>
          <w:bCs/>
          <w:szCs w:val="28"/>
          <w:lang w:eastAsia="en-GB"/>
        </w:rPr>
      </w:pPr>
      <w:r w:rsidRPr="00CA2563">
        <w:rPr>
          <w:rFonts w:ascii="Arial" w:eastAsia="Calibri" w:hAnsi="Arial" w:cs="Arial"/>
          <w:bCs/>
          <w:szCs w:val="28"/>
          <w:lang w:eastAsia="en-GB"/>
        </w:rPr>
        <w:t xml:space="preserve">The </w:t>
      </w:r>
      <w:r w:rsidR="00AA0091">
        <w:rPr>
          <w:rFonts w:ascii="Arial" w:eastAsia="Calibri" w:hAnsi="Arial" w:cs="Arial"/>
          <w:bCs/>
          <w:szCs w:val="28"/>
          <w:lang w:eastAsia="en-GB"/>
        </w:rPr>
        <w:t>premises' structure and exterior (including drains, gutters, and external pipes)</w:t>
      </w:r>
      <w:r w:rsidR="00D4331B" w:rsidRPr="00CA2563">
        <w:rPr>
          <w:rFonts w:ascii="Arial" w:eastAsia="Calibri" w:hAnsi="Arial" w:cs="Arial"/>
          <w:bCs/>
          <w:szCs w:val="28"/>
          <w:lang w:eastAsia="en-GB"/>
        </w:rPr>
        <w:t>.</w:t>
      </w:r>
    </w:p>
    <w:p w14:paraId="04FF4409" w14:textId="77777777" w:rsidR="00420689" w:rsidRPr="00CA2563" w:rsidRDefault="00420689" w:rsidP="00990118">
      <w:pPr>
        <w:pStyle w:val="ListParagraph"/>
        <w:ind w:left="1418" w:hanging="709"/>
        <w:rPr>
          <w:rFonts w:ascii="Arial" w:eastAsia="Calibri" w:hAnsi="Arial" w:cs="Arial"/>
          <w:bCs/>
          <w:szCs w:val="28"/>
          <w:lang w:eastAsia="en-GB"/>
        </w:rPr>
      </w:pPr>
    </w:p>
    <w:p w14:paraId="4FE1B428" w14:textId="459FFB62" w:rsidR="00420689" w:rsidRPr="00CA2563" w:rsidRDefault="00420689" w:rsidP="00F73F47">
      <w:pPr>
        <w:pStyle w:val="ListParagraph"/>
        <w:numPr>
          <w:ilvl w:val="2"/>
          <w:numId w:val="2"/>
        </w:numPr>
        <w:ind w:left="1418" w:hanging="709"/>
        <w:rPr>
          <w:rFonts w:ascii="Arial" w:eastAsia="Calibri" w:hAnsi="Arial" w:cs="Arial"/>
          <w:bCs/>
          <w:szCs w:val="28"/>
          <w:lang w:eastAsia="en-GB"/>
        </w:rPr>
      </w:pPr>
      <w:r w:rsidRPr="00CA2563">
        <w:rPr>
          <w:rFonts w:ascii="Arial" w:eastAsia="Calibri" w:hAnsi="Arial" w:cs="Arial"/>
          <w:bCs/>
          <w:szCs w:val="28"/>
          <w:lang w:eastAsia="en-GB"/>
        </w:rPr>
        <w:t xml:space="preserve">Installations in the Premises for the supply of water, electricity, </w:t>
      </w:r>
      <w:r w:rsidR="00D4331B" w:rsidRPr="00CA2563">
        <w:rPr>
          <w:rFonts w:ascii="Arial" w:eastAsia="Calibri" w:hAnsi="Arial" w:cs="Arial"/>
          <w:bCs/>
          <w:szCs w:val="28"/>
          <w:lang w:eastAsia="en-GB"/>
        </w:rPr>
        <w:t>gas,</w:t>
      </w:r>
      <w:r w:rsidRPr="00CA2563">
        <w:rPr>
          <w:rFonts w:ascii="Arial" w:eastAsia="Calibri" w:hAnsi="Arial" w:cs="Arial"/>
          <w:bCs/>
          <w:szCs w:val="28"/>
          <w:lang w:eastAsia="en-GB"/>
        </w:rPr>
        <w:t xml:space="preserve"> and sanitation (including basins, sinks, </w:t>
      </w:r>
      <w:r w:rsidR="00D4331B" w:rsidRPr="00CA2563">
        <w:rPr>
          <w:rFonts w:ascii="Arial" w:eastAsia="Calibri" w:hAnsi="Arial" w:cs="Arial"/>
          <w:bCs/>
          <w:szCs w:val="28"/>
          <w:lang w:eastAsia="en-GB"/>
        </w:rPr>
        <w:t>baths,</w:t>
      </w:r>
      <w:r w:rsidRPr="00CA2563">
        <w:rPr>
          <w:rFonts w:ascii="Arial" w:eastAsia="Calibri" w:hAnsi="Arial" w:cs="Arial"/>
          <w:bCs/>
          <w:szCs w:val="28"/>
          <w:lang w:eastAsia="en-GB"/>
        </w:rPr>
        <w:t xml:space="preserve"> and sanitary conveniences). The Landlord is not</w:t>
      </w:r>
      <w:r w:rsidR="00926BC3">
        <w:rPr>
          <w:rFonts w:ascii="Arial" w:eastAsia="Calibri" w:hAnsi="Arial" w:cs="Arial"/>
          <w:bCs/>
          <w:szCs w:val="28"/>
          <w:lang w:eastAsia="en-GB"/>
        </w:rPr>
        <w:t>, however, responsible for repairing other Fixtures, Fittings,</w:t>
      </w:r>
      <w:r w:rsidRPr="00CA2563">
        <w:rPr>
          <w:rFonts w:ascii="Arial" w:eastAsia="Calibri" w:hAnsi="Arial" w:cs="Arial"/>
          <w:bCs/>
          <w:szCs w:val="28"/>
          <w:lang w:eastAsia="en-GB"/>
        </w:rPr>
        <w:t xml:space="preserve"> and appliances </w:t>
      </w:r>
      <w:r w:rsidR="00926BC3">
        <w:rPr>
          <w:rFonts w:ascii="Arial" w:eastAsia="Calibri" w:hAnsi="Arial" w:cs="Arial"/>
          <w:bCs/>
          <w:szCs w:val="28"/>
          <w:lang w:eastAsia="en-GB"/>
        </w:rPr>
        <w:t>belonging to the tenant</w:t>
      </w:r>
      <w:r w:rsidR="00D4331B" w:rsidRPr="00CA2563">
        <w:rPr>
          <w:rFonts w:ascii="Arial" w:eastAsia="Calibri" w:hAnsi="Arial" w:cs="Arial"/>
          <w:bCs/>
          <w:szCs w:val="28"/>
          <w:lang w:eastAsia="en-GB"/>
        </w:rPr>
        <w:t>.</w:t>
      </w:r>
    </w:p>
    <w:p w14:paraId="20C946CA" w14:textId="77777777" w:rsidR="00420689" w:rsidRPr="00CA2563" w:rsidRDefault="00420689" w:rsidP="00990118">
      <w:pPr>
        <w:pStyle w:val="ListParagraph"/>
        <w:ind w:left="1418" w:hanging="709"/>
        <w:rPr>
          <w:rFonts w:ascii="Arial" w:eastAsia="Calibri" w:hAnsi="Arial" w:cs="Arial"/>
          <w:bCs/>
          <w:szCs w:val="28"/>
          <w:lang w:eastAsia="en-GB"/>
        </w:rPr>
      </w:pPr>
    </w:p>
    <w:p w14:paraId="64AD6835" w14:textId="77777777" w:rsidR="00420689" w:rsidRPr="00CA2563" w:rsidRDefault="00420689" w:rsidP="00F73F47">
      <w:pPr>
        <w:pStyle w:val="ListParagraph"/>
        <w:numPr>
          <w:ilvl w:val="2"/>
          <w:numId w:val="2"/>
        </w:numPr>
        <w:ind w:left="1418" w:hanging="709"/>
        <w:rPr>
          <w:rFonts w:ascii="Arial" w:eastAsia="Calibri" w:hAnsi="Arial" w:cs="Arial"/>
          <w:bCs/>
          <w:szCs w:val="28"/>
          <w:lang w:eastAsia="en-GB"/>
        </w:rPr>
      </w:pPr>
      <w:r w:rsidRPr="00CA2563">
        <w:rPr>
          <w:rFonts w:ascii="Arial" w:eastAsia="Calibri" w:hAnsi="Arial" w:cs="Arial"/>
          <w:bCs/>
          <w:szCs w:val="28"/>
          <w:lang w:eastAsia="en-GB"/>
        </w:rPr>
        <w:t xml:space="preserve">Installations in the Premises for space heating and heating water. </w:t>
      </w:r>
    </w:p>
    <w:p w14:paraId="6B839543" w14:textId="77777777" w:rsidR="00420689" w:rsidRPr="00CA2563" w:rsidRDefault="00420689" w:rsidP="00990118">
      <w:pPr>
        <w:pStyle w:val="ListParagraph"/>
        <w:ind w:left="1418" w:hanging="709"/>
        <w:rPr>
          <w:rFonts w:ascii="Arial" w:eastAsia="Calibri" w:hAnsi="Arial" w:cs="Arial"/>
          <w:bCs/>
          <w:szCs w:val="28"/>
          <w:lang w:eastAsia="en-GB"/>
        </w:rPr>
      </w:pPr>
    </w:p>
    <w:p w14:paraId="32022DA4" w14:textId="4E7F9E66" w:rsidR="00420689" w:rsidRPr="00CA2563" w:rsidRDefault="00420689" w:rsidP="00F73F47">
      <w:pPr>
        <w:pStyle w:val="ListParagraph"/>
        <w:numPr>
          <w:ilvl w:val="2"/>
          <w:numId w:val="2"/>
        </w:numPr>
        <w:ind w:left="1418" w:hanging="709"/>
        <w:rPr>
          <w:rFonts w:ascii="Arial" w:eastAsia="Calibri" w:hAnsi="Arial" w:cs="Arial"/>
          <w:bCs/>
          <w:szCs w:val="28"/>
          <w:lang w:eastAsia="en-GB"/>
        </w:rPr>
      </w:pPr>
      <w:r w:rsidRPr="00CA2563">
        <w:rPr>
          <w:rFonts w:ascii="Arial" w:eastAsia="Calibri" w:hAnsi="Arial" w:cs="Arial"/>
          <w:bCs/>
          <w:szCs w:val="28"/>
          <w:lang w:eastAsia="en-GB"/>
        </w:rPr>
        <w:t xml:space="preserve">Neither the Landlord nor the </w:t>
      </w:r>
      <w:r w:rsidR="00AA0091">
        <w:rPr>
          <w:rFonts w:ascii="Arial" w:eastAsia="Calibri" w:hAnsi="Arial" w:cs="Arial"/>
          <w:bCs/>
          <w:szCs w:val="28"/>
          <w:lang w:eastAsia="en-GB"/>
        </w:rPr>
        <w:t xml:space="preserve">Landlord Agent will accept responsibility for charges incurred by the Tenant </w:t>
      </w:r>
      <w:r w:rsidR="00CB31E3">
        <w:rPr>
          <w:rFonts w:ascii="Arial" w:eastAsia="Calibri" w:hAnsi="Arial" w:cs="Arial"/>
          <w:bCs/>
          <w:szCs w:val="28"/>
          <w:lang w:eastAsia="en-GB"/>
        </w:rPr>
        <w:t xml:space="preserve">for such items listed above except in an emergency, where the Landlord is in breach of the Landlord Obligations, or if </w:t>
      </w:r>
      <w:r w:rsidRPr="00CA2563">
        <w:rPr>
          <w:rFonts w:ascii="Arial" w:eastAsia="Calibri" w:hAnsi="Arial" w:cs="Arial"/>
          <w:bCs/>
          <w:szCs w:val="28"/>
          <w:lang w:eastAsia="en-GB"/>
        </w:rPr>
        <w:t>it is agreed in writing between the Landlord and Tenant.</w:t>
      </w:r>
    </w:p>
    <w:p w14:paraId="189DC1A0" w14:textId="77777777" w:rsidR="00420689" w:rsidRPr="00CA2563" w:rsidRDefault="00420689" w:rsidP="00420689">
      <w:pPr>
        <w:pStyle w:val="ListParagraph"/>
        <w:ind w:left="1080"/>
        <w:rPr>
          <w:rFonts w:ascii="Arial" w:eastAsia="Calibri" w:hAnsi="Arial" w:cs="Arial"/>
          <w:bCs/>
          <w:szCs w:val="28"/>
          <w:lang w:eastAsia="en-GB"/>
        </w:rPr>
      </w:pPr>
    </w:p>
    <w:p w14:paraId="7719D0D1" w14:textId="3BE38F10" w:rsidR="00420689" w:rsidRPr="00CA2563" w:rsidRDefault="008F3AF7" w:rsidP="00F73F47">
      <w:pPr>
        <w:pStyle w:val="ListParagraph"/>
        <w:numPr>
          <w:ilvl w:val="1"/>
          <w:numId w:val="2"/>
        </w:numPr>
        <w:rPr>
          <w:rFonts w:ascii="Arial" w:eastAsia="Calibri" w:hAnsi="Arial" w:cs="Arial"/>
          <w:bCs/>
          <w:szCs w:val="28"/>
          <w:lang w:eastAsia="en-GB"/>
        </w:rPr>
      </w:pPr>
      <w:r>
        <w:rPr>
          <w:rFonts w:ascii="Arial" w:eastAsia="Calibri" w:hAnsi="Arial" w:cs="Arial"/>
          <w:bCs/>
          <w:szCs w:val="28"/>
          <w:lang w:eastAsia="en-GB"/>
        </w:rPr>
        <w:t xml:space="preserve">All mechanical and electrical items included in the inventory, including washing machines, dishwashers, and other similar mechanical or electrical appliances </w:t>
      </w:r>
      <w:r>
        <w:rPr>
          <w:rFonts w:ascii="Arial" w:eastAsia="Calibri" w:hAnsi="Arial" w:cs="Arial"/>
          <w:bCs/>
          <w:szCs w:val="28"/>
          <w:lang w:eastAsia="en-GB"/>
        </w:rPr>
        <w:lastRenderedPageBreak/>
        <w:t>belonging to the Landlord, must be kept in repair and proper working order</w:t>
      </w:r>
      <w:r w:rsidR="00420689" w:rsidRPr="00CA2563">
        <w:rPr>
          <w:rFonts w:ascii="Arial" w:eastAsia="Calibri" w:hAnsi="Arial" w:cs="Arial"/>
          <w:bCs/>
          <w:szCs w:val="28"/>
          <w:lang w:eastAsia="en-GB"/>
        </w:rPr>
        <w:t xml:space="preserve">. </w:t>
      </w:r>
    </w:p>
    <w:p w14:paraId="346CDCE2" w14:textId="77777777" w:rsidR="00990118" w:rsidRPr="00CA2563" w:rsidRDefault="00990118" w:rsidP="00990118">
      <w:pPr>
        <w:pStyle w:val="ListParagraph"/>
        <w:ind w:left="1080"/>
        <w:rPr>
          <w:rFonts w:ascii="Arial" w:eastAsia="Calibri" w:hAnsi="Arial" w:cs="Arial"/>
          <w:bCs/>
          <w:szCs w:val="28"/>
          <w:lang w:eastAsia="en-GB"/>
        </w:rPr>
      </w:pPr>
    </w:p>
    <w:p w14:paraId="4F62A6CA" w14:textId="14DE6A0E" w:rsidR="00420689" w:rsidRPr="00CA2563" w:rsidRDefault="00420689" w:rsidP="00F73F47">
      <w:pPr>
        <w:pStyle w:val="ListParagraph"/>
        <w:numPr>
          <w:ilvl w:val="1"/>
          <w:numId w:val="2"/>
        </w:numPr>
        <w:rPr>
          <w:rFonts w:ascii="Arial" w:eastAsia="Calibri" w:hAnsi="Arial" w:cs="Arial"/>
          <w:bCs/>
          <w:szCs w:val="28"/>
          <w:lang w:eastAsia="en-GB"/>
        </w:rPr>
      </w:pPr>
      <w:r w:rsidRPr="00CA2563">
        <w:rPr>
          <w:rFonts w:ascii="Arial" w:eastAsia="Calibri" w:hAnsi="Arial" w:cs="Arial"/>
          <w:bCs/>
          <w:szCs w:val="28"/>
          <w:lang w:eastAsia="en-GB"/>
        </w:rPr>
        <w:t>The Landlord shall not</w:t>
      </w:r>
      <w:r w:rsidR="00990118" w:rsidRPr="00CA2563">
        <w:rPr>
          <w:rFonts w:ascii="Arial" w:eastAsia="Calibri" w:hAnsi="Arial" w:cs="Arial"/>
          <w:bCs/>
          <w:szCs w:val="28"/>
          <w:lang w:eastAsia="en-GB"/>
        </w:rPr>
        <w:t xml:space="preserve"> be required to bear any costs that may fall due </w:t>
      </w:r>
      <w:r w:rsidR="00926BC3">
        <w:rPr>
          <w:rFonts w:ascii="Arial" w:eastAsia="Calibri" w:hAnsi="Arial" w:cs="Arial"/>
          <w:bCs/>
          <w:szCs w:val="28"/>
          <w:lang w:eastAsia="en-GB"/>
        </w:rPr>
        <w:t>to</w:t>
      </w:r>
      <w:r w:rsidR="00990118" w:rsidRPr="00CA2563">
        <w:rPr>
          <w:rFonts w:ascii="Arial" w:eastAsia="Calibri" w:hAnsi="Arial" w:cs="Arial"/>
          <w:bCs/>
          <w:szCs w:val="28"/>
          <w:lang w:eastAsia="en-GB"/>
        </w:rPr>
        <w:t xml:space="preserve"> any repairs for which the Tenant is liable arising out of damage or neglect by the Tenant. </w:t>
      </w:r>
    </w:p>
    <w:p w14:paraId="16A56150" w14:textId="77777777" w:rsidR="00990118" w:rsidRPr="00CA2563" w:rsidRDefault="00990118" w:rsidP="00990118">
      <w:pPr>
        <w:pStyle w:val="ListParagraph"/>
        <w:rPr>
          <w:rFonts w:ascii="Arial" w:eastAsia="Calibri" w:hAnsi="Arial" w:cs="Arial"/>
          <w:bCs/>
          <w:szCs w:val="28"/>
          <w:lang w:eastAsia="en-GB"/>
        </w:rPr>
      </w:pPr>
    </w:p>
    <w:p w14:paraId="6192E9F1" w14:textId="50E122A3" w:rsidR="00990118" w:rsidRPr="00CA2563" w:rsidRDefault="00990118" w:rsidP="00F73F47">
      <w:pPr>
        <w:pStyle w:val="ListParagraph"/>
        <w:numPr>
          <w:ilvl w:val="1"/>
          <w:numId w:val="2"/>
        </w:numPr>
        <w:rPr>
          <w:rFonts w:ascii="Arial" w:eastAsia="Calibri" w:hAnsi="Arial" w:cs="Arial"/>
          <w:bCs/>
          <w:szCs w:val="28"/>
          <w:lang w:eastAsia="en-GB"/>
        </w:rPr>
      </w:pPr>
      <w:r w:rsidRPr="00CA2563">
        <w:rPr>
          <w:rFonts w:ascii="Arial" w:eastAsia="Calibri" w:hAnsi="Arial" w:cs="Arial"/>
          <w:bCs/>
          <w:szCs w:val="28"/>
          <w:lang w:eastAsia="en-GB"/>
        </w:rPr>
        <w:t xml:space="preserve">Where the Landlord supplies a working burglar alarm with the Premises at </w:t>
      </w:r>
      <w:r w:rsidR="00926BC3">
        <w:rPr>
          <w:rFonts w:ascii="Arial" w:eastAsia="Calibri" w:hAnsi="Arial" w:cs="Arial"/>
          <w:bCs/>
          <w:szCs w:val="28"/>
          <w:lang w:eastAsia="en-GB"/>
        </w:rPr>
        <w:t xml:space="preserve">the </w:t>
      </w:r>
      <w:r w:rsidRPr="00CA2563">
        <w:rPr>
          <w:rFonts w:ascii="Arial" w:eastAsia="Calibri" w:hAnsi="Arial" w:cs="Arial"/>
          <w:bCs/>
          <w:szCs w:val="28"/>
          <w:lang w:eastAsia="en-GB"/>
        </w:rPr>
        <w:t xml:space="preserve">commencement of the Tenancy; to keep it in working order and repair, but only where such a repair is not caused by negligence or misuse by the Tenant, his </w:t>
      </w:r>
      <w:proofErr w:type="gramStart"/>
      <w:r w:rsidRPr="00CA2563">
        <w:rPr>
          <w:rFonts w:ascii="Arial" w:eastAsia="Calibri" w:hAnsi="Arial" w:cs="Arial"/>
          <w:bCs/>
          <w:szCs w:val="28"/>
          <w:lang w:eastAsia="en-GB"/>
        </w:rPr>
        <w:t>guests</w:t>
      </w:r>
      <w:proofErr w:type="gramEnd"/>
      <w:r w:rsidRPr="00CA2563">
        <w:rPr>
          <w:rFonts w:ascii="Arial" w:eastAsia="Calibri" w:hAnsi="Arial" w:cs="Arial"/>
          <w:bCs/>
          <w:szCs w:val="28"/>
          <w:lang w:eastAsia="en-GB"/>
        </w:rPr>
        <w:t xml:space="preserve"> or visitors. </w:t>
      </w:r>
    </w:p>
    <w:p w14:paraId="5C259F03" w14:textId="77777777" w:rsidR="00990118" w:rsidRPr="00CA2563" w:rsidRDefault="00990118" w:rsidP="00990118">
      <w:pPr>
        <w:pStyle w:val="ListParagraph"/>
        <w:rPr>
          <w:rFonts w:ascii="Arial" w:eastAsia="Calibri" w:hAnsi="Arial" w:cs="Arial"/>
          <w:bCs/>
          <w:szCs w:val="28"/>
          <w:lang w:eastAsia="en-GB"/>
        </w:rPr>
      </w:pPr>
    </w:p>
    <w:p w14:paraId="2A52157A" w14:textId="77777777" w:rsidR="00990118" w:rsidRPr="00CA2563" w:rsidRDefault="00990118" w:rsidP="00990118">
      <w:pPr>
        <w:pStyle w:val="ListParagraph"/>
        <w:ind w:hanging="720"/>
        <w:rPr>
          <w:rFonts w:ascii="Arial" w:eastAsia="Calibri" w:hAnsi="Arial" w:cs="Arial"/>
          <w:b/>
          <w:bCs/>
          <w:szCs w:val="28"/>
          <w:lang w:eastAsia="en-GB"/>
        </w:rPr>
      </w:pPr>
      <w:r w:rsidRPr="00CA2563">
        <w:rPr>
          <w:rFonts w:ascii="Arial" w:eastAsia="Calibri" w:hAnsi="Arial" w:cs="Arial"/>
          <w:b/>
          <w:bCs/>
          <w:szCs w:val="28"/>
          <w:lang w:eastAsia="en-GB"/>
        </w:rPr>
        <w:t>Safety Regulations</w:t>
      </w:r>
    </w:p>
    <w:p w14:paraId="2A0EA590" w14:textId="77777777" w:rsidR="00990118" w:rsidRPr="00CA2563" w:rsidRDefault="00990118" w:rsidP="00990118">
      <w:pPr>
        <w:pStyle w:val="ListParagraph"/>
        <w:rPr>
          <w:rFonts w:ascii="Arial" w:eastAsia="Calibri" w:hAnsi="Arial" w:cs="Arial"/>
          <w:bCs/>
          <w:szCs w:val="28"/>
          <w:lang w:eastAsia="en-GB"/>
        </w:rPr>
      </w:pPr>
    </w:p>
    <w:p w14:paraId="0EF260A7" w14:textId="16987426" w:rsidR="00990118" w:rsidRPr="00CA2563" w:rsidRDefault="00990118" w:rsidP="00F73F47">
      <w:pPr>
        <w:pStyle w:val="ListParagraph"/>
        <w:numPr>
          <w:ilvl w:val="1"/>
          <w:numId w:val="2"/>
        </w:numPr>
        <w:rPr>
          <w:rFonts w:ascii="Arial" w:eastAsia="Calibri" w:hAnsi="Arial" w:cs="Arial"/>
          <w:bCs/>
          <w:szCs w:val="28"/>
          <w:lang w:eastAsia="en-GB"/>
        </w:rPr>
      </w:pPr>
      <w:r w:rsidRPr="00CA2563">
        <w:rPr>
          <w:rFonts w:ascii="Arial" w:eastAsia="Calibri" w:hAnsi="Arial" w:cs="Arial"/>
          <w:bCs/>
          <w:szCs w:val="28"/>
          <w:lang w:eastAsia="en-GB"/>
        </w:rPr>
        <w:t xml:space="preserve">If </w:t>
      </w:r>
      <w:r w:rsidR="00926BC3">
        <w:rPr>
          <w:rFonts w:ascii="Arial" w:eastAsia="Calibri" w:hAnsi="Arial" w:cs="Arial"/>
          <w:bCs/>
          <w:szCs w:val="28"/>
          <w:lang w:eastAsia="en-GB"/>
        </w:rPr>
        <w:t>the Landlord furnishes the property</w:t>
      </w:r>
      <w:r w:rsidRPr="00CA2563">
        <w:rPr>
          <w:rFonts w:ascii="Arial" w:eastAsia="Calibri" w:hAnsi="Arial" w:cs="Arial"/>
          <w:bCs/>
          <w:szCs w:val="28"/>
          <w:lang w:eastAsia="en-GB"/>
        </w:rPr>
        <w:t xml:space="preserve">, </w:t>
      </w:r>
      <w:r w:rsidR="00926BC3">
        <w:rPr>
          <w:rFonts w:ascii="Arial" w:eastAsia="Calibri" w:hAnsi="Arial" w:cs="Arial"/>
          <w:bCs/>
          <w:szCs w:val="28"/>
          <w:lang w:eastAsia="en-GB"/>
        </w:rPr>
        <w:t>all the furniture and equipment within the Premises must comply</w:t>
      </w:r>
      <w:r w:rsidRPr="00CA2563">
        <w:rPr>
          <w:rFonts w:ascii="Arial" w:eastAsia="Calibri" w:hAnsi="Arial" w:cs="Arial"/>
          <w:bCs/>
          <w:szCs w:val="28"/>
          <w:lang w:eastAsia="en-GB"/>
        </w:rPr>
        <w:t xml:space="preserve"> with the Furniture and Furnishings (Fire)(Safety) Regulations 1988 (as amended). </w:t>
      </w:r>
    </w:p>
    <w:p w14:paraId="0372AA42" w14:textId="77777777" w:rsidR="00990118" w:rsidRPr="00CA2563" w:rsidRDefault="00990118" w:rsidP="00990118">
      <w:pPr>
        <w:pStyle w:val="ListParagraph"/>
        <w:ind w:left="1080"/>
        <w:rPr>
          <w:rFonts w:ascii="Arial" w:eastAsia="Calibri" w:hAnsi="Arial" w:cs="Arial"/>
          <w:bCs/>
          <w:szCs w:val="28"/>
          <w:lang w:eastAsia="en-GB"/>
        </w:rPr>
      </w:pPr>
    </w:p>
    <w:p w14:paraId="60FA534E" w14:textId="061DBE2C" w:rsidR="00990118" w:rsidRPr="00CA2563" w:rsidRDefault="00990118" w:rsidP="00F73F47">
      <w:pPr>
        <w:pStyle w:val="ListParagraph"/>
        <w:numPr>
          <w:ilvl w:val="1"/>
          <w:numId w:val="2"/>
        </w:numPr>
        <w:rPr>
          <w:rFonts w:ascii="Arial" w:eastAsia="Calibri" w:hAnsi="Arial" w:cs="Arial"/>
          <w:bCs/>
          <w:szCs w:val="28"/>
          <w:lang w:eastAsia="en-GB"/>
        </w:rPr>
      </w:pPr>
      <w:r w:rsidRPr="00CA2563">
        <w:rPr>
          <w:rFonts w:ascii="Arial" w:eastAsia="Calibri" w:hAnsi="Arial" w:cs="Arial"/>
          <w:bCs/>
          <w:szCs w:val="28"/>
          <w:lang w:eastAsia="en-GB"/>
        </w:rPr>
        <w:t>The gas appliances comply with the Gas Safety (Installation and Use) Regulations 1998</w:t>
      </w:r>
      <w:r w:rsidR="00926BC3">
        <w:rPr>
          <w:rFonts w:ascii="Arial" w:eastAsia="Calibri" w:hAnsi="Arial" w:cs="Arial"/>
          <w:bCs/>
          <w:szCs w:val="28"/>
          <w:lang w:eastAsia="en-GB"/>
        </w:rPr>
        <w:t xml:space="preserve">, and the tenant will receive a copy of the safety check record </w:t>
      </w:r>
      <w:r w:rsidRPr="00CA2563">
        <w:rPr>
          <w:rFonts w:ascii="Arial" w:eastAsia="Calibri" w:hAnsi="Arial" w:cs="Arial"/>
          <w:bCs/>
          <w:szCs w:val="28"/>
          <w:lang w:eastAsia="en-GB"/>
        </w:rPr>
        <w:t xml:space="preserve">on the Commencement Date. </w:t>
      </w:r>
    </w:p>
    <w:p w14:paraId="7E5AD36A" w14:textId="77777777" w:rsidR="00990118" w:rsidRPr="00CA2563" w:rsidRDefault="00990118" w:rsidP="00990118">
      <w:pPr>
        <w:pStyle w:val="ListParagraph"/>
        <w:ind w:left="1080"/>
        <w:rPr>
          <w:rFonts w:ascii="Arial" w:eastAsia="Calibri" w:hAnsi="Arial" w:cs="Arial"/>
          <w:bCs/>
          <w:szCs w:val="28"/>
          <w:lang w:eastAsia="en-GB"/>
        </w:rPr>
      </w:pPr>
    </w:p>
    <w:p w14:paraId="7D6D81EA" w14:textId="192A2BE9" w:rsidR="00990118" w:rsidRDefault="00990118" w:rsidP="00F73F47">
      <w:pPr>
        <w:pStyle w:val="ListParagraph"/>
        <w:numPr>
          <w:ilvl w:val="1"/>
          <w:numId w:val="2"/>
        </w:numPr>
        <w:rPr>
          <w:rFonts w:ascii="Arial" w:eastAsia="Calibri" w:hAnsi="Arial" w:cs="Arial"/>
          <w:bCs/>
          <w:szCs w:val="28"/>
          <w:lang w:eastAsia="en-GB"/>
        </w:rPr>
      </w:pPr>
      <w:r w:rsidRPr="00CA2563">
        <w:rPr>
          <w:rFonts w:ascii="Arial" w:eastAsia="Calibri" w:hAnsi="Arial" w:cs="Arial"/>
          <w:bCs/>
          <w:szCs w:val="28"/>
          <w:lang w:eastAsia="en-GB"/>
        </w:rPr>
        <w:t xml:space="preserve">The electrical appliances at the Premises comply with </w:t>
      </w:r>
      <w:r w:rsidR="00016211">
        <w:rPr>
          <w:rFonts w:ascii="Arial" w:eastAsia="Calibri" w:hAnsi="Arial" w:cs="Arial"/>
          <w:bCs/>
          <w:szCs w:val="28"/>
          <w:lang w:eastAsia="en-GB"/>
        </w:rPr>
        <w:t xml:space="preserve">(as amended) </w:t>
      </w:r>
      <w:r w:rsidRPr="00CA2563">
        <w:rPr>
          <w:rFonts w:ascii="Arial" w:eastAsia="Calibri" w:hAnsi="Arial" w:cs="Arial"/>
          <w:bCs/>
          <w:szCs w:val="28"/>
          <w:lang w:eastAsia="en-GB"/>
        </w:rPr>
        <w:t xml:space="preserve">the Electrical Equipment (Safety) Regulations 1994 and the Plugs and Sockets </w:t>
      </w:r>
      <w:proofErr w:type="gramStart"/>
      <w:r w:rsidR="00926BC3">
        <w:rPr>
          <w:rFonts w:ascii="Arial" w:eastAsia="Calibri" w:hAnsi="Arial" w:cs="Arial"/>
          <w:bCs/>
          <w:szCs w:val="28"/>
          <w:lang w:eastAsia="en-GB"/>
        </w:rPr>
        <w:t>Etc.</w:t>
      </w:r>
      <w:proofErr w:type="gramEnd"/>
      <w:r w:rsidRPr="00CA2563">
        <w:rPr>
          <w:rFonts w:ascii="Arial" w:eastAsia="Calibri" w:hAnsi="Arial" w:cs="Arial"/>
          <w:bCs/>
          <w:szCs w:val="28"/>
          <w:lang w:eastAsia="en-GB"/>
        </w:rPr>
        <w:t xml:space="preserve"> (Safety) Regulations 1994.</w:t>
      </w:r>
    </w:p>
    <w:p w14:paraId="7DC90493" w14:textId="77777777" w:rsidR="008A3687" w:rsidRPr="008A3687" w:rsidRDefault="008A3687" w:rsidP="008A3687">
      <w:pPr>
        <w:pStyle w:val="ListParagraph"/>
        <w:rPr>
          <w:rFonts w:ascii="Arial" w:eastAsia="Calibri" w:hAnsi="Arial" w:cs="Arial"/>
          <w:bCs/>
          <w:szCs w:val="28"/>
          <w:lang w:eastAsia="en-GB"/>
        </w:rPr>
      </w:pPr>
    </w:p>
    <w:p w14:paraId="75BA0E71" w14:textId="3CDCBA44" w:rsidR="008A3687" w:rsidRPr="008F3AF7" w:rsidRDefault="008A3687" w:rsidP="008A3687">
      <w:pPr>
        <w:pStyle w:val="ListParagraph"/>
        <w:numPr>
          <w:ilvl w:val="0"/>
          <w:numId w:val="2"/>
        </w:numPr>
        <w:rPr>
          <w:rFonts w:ascii="Arial" w:eastAsia="Calibri" w:hAnsi="Arial" w:cs="Arial"/>
          <w:b/>
          <w:szCs w:val="28"/>
          <w:lang w:eastAsia="en-GB"/>
        </w:rPr>
      </w:pPr>
      <w:r w:rsidRPr="008F3AF7">
        <w:rPr>
          <w:rFonts w:ascii="Arial" w:eastAsia="Calibri" w:hAnsi="Arial" w:cs="Arial"/>
          <w:b/>
          <w:szCs w:val="28"/>
          <w:lang w:eastAsia="en-GB"/>
        </w:rPr>
        <w:t>Break Clause</w:t>
      </w:r>
    </w:p>
    <w:p w14:paraId="62D8AF73" w14:textId="77777777" w:rsidR="008A3687" w:rsidRDefault="008A3687" w:rsidP="008A3687">
      <w:pPr>
        <w:pStyle w:val="ListParagraph"/>
        <w:rPr>
          <w:rFonts w:ascii="Arial" w:eastAsia="Calibri" w:hAnsi="Arial" w:cs="Arial"/>
          <w:bCs/>
          <w:szCs w:val="28"/>
          <w:lang w:eastAsia="en-GB"/>
        </w:rPr>
      </w:pPr>
    </w:p>
    <w:p w14:paraId="16BD5672" w14:textId="1B6EA8AC" w:rsidR="008A3687" w:rsidRPr="00CA2563" w:rsidRDefault="008A3687" w:rsidP="008A3687">
      <w:pPr>
        <w:pStyle w:val="ListParagraph"/>
        <w:rPr>
          <w:rFonts w:ascii="Arial" w:eastAsia="Calibri" w:hAnsi="Arial" w:cs="Arial"/>
          <w:bCs/>
          <w:szCs w:val="28"/>
          <w:lang w:eastAsia="en-GB"/>
        </w:rPr>
      </w:pPr>
      <w:r>
        <w:rPr>
          <w:rFonts w:ascii="Arial" w:eastAsia="Calibri" w:hAnsi="Arial" w:cs="Arial"/>
          <w:bCs/>
          <w:szCs w:val="28"/>
          <w:lang w:eastAsia="en-GB"/>
        </w:rPr>
        <w:t xml:space="preserve">The Landlord may terminate this tenancy </w:t>
      </w:r>
      <w:r w:rsidR="00171E23">
        <w:rPr>
          <w:rFonts w:ascii="Arial" w:eastAsia="Calibri" w:hAnsi="Arial" w:cs="Arial"/>
          <w:bCs/>
          <w:szCs w:val="28"/>
          <w:lang w:eastAsia="en-GB"/>
        </w:rPr>
        <w:t>after 6 months from the commencement date</w:t>
      </w:r>
      <w:r w:rsidR="008F3AF7">
        <w:rPr>
          <w:rFonts w:ascii="Arial" w:eastAsia="Calibri" w:hAnsi="Arial" w:cs="Arial"/>
          <w:bCs/>
          <w:szCs w:val="28"/>
          <w:lang w:eastAsia="en-GB"/>
        </w:rPr>
        <w:t>,</w:t>
      </w:r>
      <w:r w:rsidR="00171E23">
        <w:rPr>
          <w:rFonts w:ascii="Arial" w:eastAsia="Calibri" w:hAnsi="Arial" w:cs="Arial"/>
          <w:bCs/>
          <w:szCs w:val="28"/>
          <w:lang w:eastAsia="en-GB"/>
        </w:rPr>
        <w:t xml:space="preserve"> and the landlord shall be entitled to vacant possession upon the expiry of the Notice. To invoke this Break Clause</w:t>
      </w:r>
      <w:r w:rsidR="008F3AF7">
        <w:rPr>
          <w:rFonts w:ascii="Arial" w:eastAsia="Calibri" w:hAnsi="Arial" w:cs="Arial"/>
          <w:bCs/>
          <w:szCs w:val="28"/>
          <w:lang w:eastAsia="en-GB"/>
        </w:rPr>
        <w:t>,</w:t>
      </w:r>
      <w:r w:rsidR="00171E23">
        <w:rPr>
          <w:rFonts w:ascii="Arial" w:eastAsia="Calibri" w:hAnsi="Arial" w:cs="Arial"/>
          <w:bCs/>
          <w:szCs w:val="28"/>
          <w:lang w:eastAsia="en-GB"/>
        </w:rPr>
        <w:t xml:space="preserve"> the</w:t>
      </w:r>
      <w:r w:rsidR="008F3AF7">
        <w:rPr>
          <w:rFonts w:ascii="Arial" w:eastAsia="Calibri" w:hAnsi="Arial" w:cs="Arial"/>
          <w:bCs/>
          <w:szCs w:val="28"/>
          <w:lang w:eastAsia="en-GB"/>
        </w:rPr>
        <w:t xml:space="preserve"> landlord or landlord’s agent must serve a </w:t>
      </w:r>
      <w:r w:rsidR="00E844B7">
        <w:rPr>
          <w:rFonts w:ascii="Arial" w:eastAsia="Calibri" w:hAnsi="Arial" w:cs="Arial"/>
          <w:bCs/>
          <w:szCs w:val="28"/>
          <w:lang w:eastAsia="en-GB"/>
        </w:rPr>
        <w:t>2-month</w:t>
      </w:r>
      <w:r w:rsidR="008F3AF7">
        <w:rPr>
          <w:rFonts w:ascii="Arial" w:eastAsia="Calibri" w:hAnsi="Arial" w:cs="Arial"/>
          <w:bCs/>
          <w:szCs w:val="28"/>
          <w:lang w:eastAsia="en-GB"/>
        </w:rPr>
        <w:t xml:space="preserve"> notice (Section 21 Notice [Form 6A].</w:t>
      </w:r>
      <w:r w:rsidR="00171E23">
        <w:rPr>
          <w:rFonts w:ascii="Arial" w:eastAsia="Calibri" w:hAnsi="Arial" w:cs="Arial"/>
          <w:bCs/>
          <w:szCs w:val="28"/>
          <w:lang w:eastAsia="en-GB"/>
        </w:rPr>
        <w:t xml:space="preserve"> </w:t>
      </w:r>
    </w:p>
    <w:p w14:paraId="6D1DEA50" w14:textId="77777777" w:rsidR="00CA2563" w:rsidRPr="00CA2563" w:rsidRDefault="00CA2563" w:rsidP="00990118">
      <w:pPr>
        <w:pStyle w:val="ListParagraph"/>
        <w:ind w:left="1080"/>
        <w:rPr>
          <w:rFonts w:ascii="Arial" w:eastAsia="Calibri" w:hAnsi="Arial" w:cs="Arial"/>
          <w:bCs/>
          <w:szCs w:val="28"/>
          <w:lang w:eastAsia="en-GB"/>
        </w:rPr>
      </w:pPr>
    </w:p>
    <w:p w14:paraId="2FB2E617" w14:textId="77777777" w:rsidR="004A59B9" w:rsidRPr="00CA2563" w:rsidRDefault="00FE6F69" w:rsidP="00F73F47">
      <w:pPr>
        <w:pStyle w:val="ListParagraph"/>
        <w:numPr>
          <w:ilvl w:val="0"/>
          <w:numId w:val="2"/>
        </w:numPr>
        <w:rPr>
          <w:rFonts w:ascii="Arial" w:eastAsia="Calibri" w:hAnsi="Arial" w:cs="Arial"/>
          <w:b/>
          <w:bCs/>
          <w:szCs w:val="28"/>
          <w:lang w:eastAsia="en-GB"/>
        </w:rPr>
      </w:pPr>
      <w:r w:rsidRPr="00CA2563">
        <w:rPr>
          <w:rFonts w:ascii="Arial" w:eastAsia="Calibri" w:hAnsi="Arial" w:cs="Arial"/>
          <w:b/>
          <w:bCs/>
          <w:szCs w:val="28"/>
          <w:lang w:eastAsia="en-GB"/>
        </w:rPr>
        <w:t>MUTUAL AGREEMENTS</w:t>
      </w:r>
    </w:p>
    <w:p w14:paraId="7D31D0E6" w14:textId="77777777" w:rsidR="00FE6F69" w:rsidRPr="00CA2563" w:rsidRDefault="00FE6F69" w:rsidP="00FE6F69">
      <w:pPr>
        <w:pStyle w:val="ListParagraph"/>
        <w:rPr>
          <w:rFonts w:ascii="Arial" w:eastAsia="Calibri" w:hAnsi="Arial" w:cs="Arial"/>
          <w:bCs/>
          <w:szCs w:val="28"/>
          <w:lang w:eastAsia="en-GB"/>
        </w:rPr>
      </w:pPr>
    </w:p>
    <w:p w14:paraId="7B2811DE" w14:textId="335AA527" w:rsidR="009108C2" w:rsidRPr="00CA2563" w:rsidRDefault="009108C2" w:rsidP="00FE6F69">
      <w:pPr>
        <w:pStyle w:val="ListParagraph"/>
        <w:rPr>
          <w:rFonts w:ascii="Arial" w:eastAsia="Calibri" w:hAnsi="Arial" w:cs="Arial"/>
          <w:bCs/>
          <w:szCs w:val="28"/>
          <w:lang w:eastAsia="en-GB"/>
        </w:rPr>
      </w:pPr>
      <w:r w:rsidRPr="00CA2563">
        <w:rPr>
          <w:rFonts w:ascii="Arial" w:eastAsia="Calibri" w:hAnsi="Arial" w:cs="Arial"/>
          <w:bCs/>
          <w:szCs w:val="28"/>
          <w:lang w:eastAsia="en-GB"/>
        </w:rPr>
        <w:t xml:space="preserve">The parties mutually agree </w:t>
      </w:r>
      <w:r w:rsidR="00926BC3">
        <w:rPr>
          <w:rFonts w:ascii="Arial" w:eastAsia="Calibri" w:hAnsi="Arial" w:cs="Arial"/>
          <w:bCs/>
          <w:szCs w:val="28"/>
          <w:lang w:eastAsia="en-GB"/>
        </w:rPr>
        <w:t xml:space="preserve">on </w:t>
      </w:r>
      <w:r w:rsidRPr="00CA2563">
        <w:rPr>
          <w:rFonts w:ascii="Arial" w:eastAsia="Calibri" w:hAnsi="Arial" w:cs="Arial"/>
          <w:bCs/>
          <w:szCs w:val="28"/>
          <w:lang w:eastAsia="en-GB"/>
        </w:rPr>
        <w:t>the following:</w:t>
      </w:r>
    </w:p>
    <w:p w14:paraId="4B427DD7" w14:textId="77777777" w:rsidR="009108C2" w:rsidRPr="00CA2563" w:rsidRDefault="009108C2" w:rsidP="00FE6F69">
      <w:pPr>
        <w:pStyle w:val="ListParagraph"/>
        <w:rPr>
          <w:rFonts w:ascii="Arial" w:eastAsia="Calibri" w:hAnsi="Arial" w:cs="Arial"/>
          <w:bCs/>
          <w:szCs w:val="28"/>
          <w:lang w:eastAsia="en-GB"/>
        </w:rPr>
      </w:pPr>
    </w:p>
    <w:p w14:paraId="50E27540" w14:textId="77777777" w:rsidR="009108C2" w:rsidRPr="00CA2563" w:rsidRDefault="009108C2" w:rsidP="009108C2">
      <w:pPr>
        <w:pStyle w:val="ListParagraph"/>
        <w:ind w:hanging="720"/>
        <w:rPr>
          <w:rFonts w:ascii="Arial" w:eastAsia="Calibri" w:hAnsi="Arial" w:cs="Arial"/>
          <w:b/>
          <w:bCs/>
          <w:lang w:eastAsia="en-GB"/>
        </w:rPr>
      </w:pPr>
      <w:r w:rsidRPr="00CA2563">
        <w:rPr>
          <w:rFonts w:ascii="Arial" w:eastAsia="Calibri" w:hAnsi="Arial" w:cs="Arial"/>
          <w:b/>
          <w:bCs/>
          <w:lang w:eastAsia="en-GB"/>
        </w:rPr>
        <w:t>Premises Rendered Uninhabitable</w:t>
      </w:r>
    </w:p>
    <w:p w14:paraId="1AB8F16B" w14:textId="77777777" w:rsidR="009108C2" w:rsidRPr="00CA2563" w:rsidRDefault="009108C2" w:rsidP="00FE6F69">
      <w:pPr>
        <w:pStyle w:val="ListParagraph"/>
        <w:rPr>
          <w:rFonts w:ascii="Arial" w:eastAsia="Calibri" w:hAnsi="Arial" w:cs="Arial"/>
          <w:bCs/>
          <w:szCs w:val="28"/>
          <w:lang w:eastAsia="en-GB"/>
        </w:rPr>
      </w:pPr>
    </w:p>
    <w:p w14:paraId="44124F31" w14:textId="3F25B049" w:rsidR="00FE6F69" w:rsidRDefault="00FE6F69" w:rsidP="00F73F47">
      <w:pPr>
        <w:pStyle w:val="ListParagraph"/>
        <w:numPr>
          <w:ilvl w:val="1"/>
          <w:numId w:val="2"/>
        </w:numPr>
        <w:rPr>
          <w:rFonts w:ascii="Arial" w:eastAsia="Calibri" w:hAnsi="Arial" w:cs="Arial"/>
          <w:bCs/>
          <w:szCs w:val="28"/>
          <w:lang w:eastAsia="en-GB"/>
        </w:rPr>
      </w:pPr>
      <w:r w:rsidRPr="00CA2563">
        <w:rPr>
          <w:rFonts w:ascii="Arial" w:eastAsia="Calibri" w:hAnsi="Arial" w:cs="Arial"/>
          <w:bCs/>
          <w:szCs w:val="28"/>
          <w:lang w:eastAsia="en-GB"/>
        </w:rPr>
        <w:t>The Landlords repairing obligations shall not require the Landlord to:</w:t>
      </w:r>
    </w:p>
    <w:p w14:paraId="23E8C0CC" w14:textId="77777777" w:rsidR="00D92160" w:rsidRPr="00CA2563" w:rsidRDefault="00D92160" w:rsidP="00D92160">
      <w:pPr>
        <w:pStyle w:val="ListParagraph"/>
        <w:ind w:left="1080"/>
        <w:rPr>
          <w:rFonts w:ascii="Arial" w:eastAsia="Calibri" w:hAnsi="Arial" w:cs="Arial"/>
          <w:bCs/>
          <w:szCs w:val="28"/>
          <w:lang w:eastAsia="en-GB"/>
        </w:rPr>
      </w:pPr>
    </w:p>
    <w:p w14:paraId="0D74E2EB" w14:textId="77777777" w:rsidR="00FE6F69" w:rsidRPr="00CA2563" w:rsidRDefault="00FE6F69" w:rsidP="00FE6F69">
      <w:pPr>
        <w:pStyle w:val="ListParagraph"/>
        <w:ind w:left="1080"/>
        <w:rPr>
          <w:rFonts w:ascii="Arial" w:eastAsia="Calibri" w:hAnsi="Arial" w:cs="Arial"/>
          <w:bCs/>
          <w:szCs w:val="28"/>
          <w:lang w:eastAsia="en-GB"/>
        </w:rPr>
      </w:pPr>
    </w:p>
    <w:p w14:paraId="58321C39" w14:textId="68D3ECD5" w:rsidR="00FE6F69" w:rsidRPr="00CA2563" w:rsidRDefault="00FE6F69" w:rsidP="00F73F47">
      <w:pPr>
        <w:pStyle w:val="ListParagraph"/>
        <w:numPr>
          <w:ilvl w:val="2"/>
          <w:numId w:val="2"/>
        </w:numPr>
        <w:rPr>
          <w:rFonts w:ascii="Arial" w:eastAsia="Calibri" w:hAnsi="Arial" w:cs="Arial"/>
          <w:bCs/>
          <w:szCs w:val="28"/>
          <w:lang w:eastAsia="en-GB"/>
        </w:rPr>
      </w:pPr>
      <w:proofErr w:type="gramStart"/>
      <w:r w:rsidRPr="00CA2563">
        <w:rPr>
          <w:rFonts w:ascii="Arial" w:eastAsia="Calibri" w:hAnsi="Arial" w:cs="Arial"/>
          <w:bCs/>
          <w:szCs w:val="28"/>
          <w:lang w:eastAsia="en-GB"/>
        </w:rPr>
        <w:t>Carry out</w:t>
      </w:r>
      <w:proofErr w:type="gramEnd"/>
      <w:r w:rsidRPr="00CA2563">
        <w:rPr>
          <w:rFonts w:ascii="Arial" w:eastAsia="Calibri" w:hAnsi="Arial" w:cs="Arial"/>
          <w:bCs/>
          <w:szCs w:val="28"/>
          <w:lang w:eastAsia="en-GB"/>
        </w:rPr>
        <w:t xml:space="preserve"> works or repairs</w:t>
      </w:r>
      <w:r w:rsidR="00576C63" w:rsidRPr="00CA2563">
        <w:rPr>
          <w:rFonts w:ascii="Arial" w:eastAsia="Calibri" w:hAnsi="Arial" w:cs="Arial"/>
          <w:bCs/>
          <w:szCs w:val="28"/>
          <w:lang w:eastAsia="en-GB"/>
        </w:rPr>
        <w:t xml:space="preserve"> for which the Tenant is liable </w:t>
      </w:r>
      <w:r w:rsidR="00926BC3">
        <w:rPr>
          <w:rFonts w:ascii="Arial" w:eastAsia="Calibri" w:hAnsi="Arial" w:cs="Arial"/>
          <w:bCs/>
          <w:szCs w:val="28"/>
          <w:lang w:eastAsia="en-GB"/>
        </w:rPr>
        <w:t>under</w:t>
      </w:r>
      <w:r w:rsidRPr="00CA2563">
        <w:rPr>
          <w:rFonts w:ascii="Arial" w:eastAsia="Calibri" w:hAnsi="Arial" w:cs="Arial"/>
          <w:bCs/>
          <w:szCs w:val="28"/>
          <w:lang w:eastAsia="en-GB"/>
        </w:rPr>
        <w:t xml:space="preserve"> the </w:t>
      </w:r>
      <w:r w:rsidR="00926BC3">
        <w:rPr>
          <w:rFonts w:ascii="Arial" w:eastAsia="Calibri" w:hAnsi="Arial" w:cs="Arial"/>
          <w:bCs/>
          <w:szCs w:val="28"/>
          <w:lang w:eastAsia="en-GB"/>
        </w:rPr>
        <w:t>Tenant's</w:t>
      </w:r>
      <w:r w:rsidRPr="00CA2563">
        <w:rPr>
          <w:rFonts w:ascii="Arial" w:eastAsia="Calibri" w:hAnsi="Arial" w:cs="Arial"/>
          <w:bCs/>
          <w:szCs w:val="28"/>
          <w:lang w:eastAsia="en-GB"/>
        </w:rPr>
        <w:t xml:space="preserve"> duty to use the Premises in a tenant-like </w:t>
      </w:r>
      <w:r w:rsidR="00D4331B" w:rsidRPr="00CA2563">
        <w:rPr>
          <w:rFonts w:ascii="Arial" w:eastAsia="Calibri" w:hAnsi="Arial" w:cs="Arial"/>
          <w:bCs/>
          <w:szCs w:val="28"/>
          <w:lang w:eastAsia="en-GB"/>
        </w:rPr>
        <w:t>manner.</w:t>
      </w:r>
    </w:p>
    <w:p w14:paraId="1571A228" w14:textId="77777777" w:rsidR="00FE6F69" w:rsidRPr="00CA2563" w:rsidRDefault="00FE6F69" w:rsidP="00FE6F69">
      <w:pPr>
        <w:pStyle w:val="ListParagraph"/>
        <w:ind w:left="1080"/>
        <w:rPr>
          <w:rFonts w:ascii="Arial" w:eastAsia="Calibri" w:hAnsi="Arial" w:cs="Arial"/>
          <w:bCs/>
          <w:szCs w:val="28"/>
          <w:lang w:eastAsia="en-GB"/>
        </w:rPr>
      </w:pPr>
    </w:p>
    <w:p w14:paraId="43669E24" w14:textId="77F1EA9B" w:rsidR="00FE6F69" w:rsidRPr="00CA2563" w:rsidRDefault="00FE6F69" w:rsidP="00F73F47">
      <w:pPr>
        <w:pStyle w:val="ListParagraph"/>
        <w:numPr>
          <w:ilvl w:val="2"/>
          <w:numId w:val="2"/>
        </w:numPr>
        <w:rPr>
          <w:rFonts w:ascii="Arial" w:eastAsia="Calibri" w:hAnsi="Arial" w:cs="Arial"/>
          <w:bCs/>
          <w:szCs w:val="28"/>
          <w:lang w:eastAsia="en-GB"/>
        </w:rPr>
      </w:pPr>
      <w:r w:rsidRPr="00CA2563">
        <w:rPr>
          <w:rFonts w:ascii="Arial" w:eastAsia="Calibri" w:hAnsi="Arial" w:cs="Arial"/>
          <w:bCs/>
          <w:szCs w:val="28"/>
          <w:lang w:eastAsia="en-GB"/>
        </w:rPr>
        <w:t>To rebuild or reinstate the Premises in the case of destruction or damage by fire</w:t>
      </w:r>
      <w:r w:rsidR="00926BC3">
        <w:rPr>
          <w:rFonts w:ascii="Arial" w:eastAsia="Calibri" w:hAnsi="Arial" w:cs="Arial"/>
          <w:bCs/>
          <w:szCs w:val="28"/>
          <w:lang w:eastAsia="en-GB"/>
        </w:rPr>
        <w:t>,</w:t>
      </w:r>
      <w:r w:rsidRPr="00CA2563">
        <w:rPr>
          <w:rFonts w:ascii="Arial" w:eastAsia="Calibri" w:hAnsi="Arial" w:cs="Arial"/>
          <w:bCs/>
          <w:szCs w:val="28"/>
          <w:lang w:eastAsia="en-GB"/>
        </w:rPr>
        <w:t xml:space="preserve"> tempest, </w:t>
      </w:r>
      <w:r w:rsidR="00D4331B" w:rsidRPr="00CA2563">
        <w:rPr>
          <w:rFonts w:ascii="Arial" w:eastAsia="Calibri" w:hAnsi="Arial" w:cs="Arial"/>
          <w:bCs/>
          <w:szCs w:val="28"/>
          <w:lang w:eastAsia="en-GB"/>
        </w:rPr>
        <w:t>flood,</w:t>
      </w:r>
      <w:r w:rsidRPr="00CA2563">
        <w:rPr>
          <w:rFonts w:ascii="Arial" w:eastAsia="Calibri" w:hAnsi="Arial" w:cs="Arial"/>
          <w:bCs/>
          <w:szCs w:val="28"/>
          <w:lang w:eastAsia="en-GB"/>
        </w:rPr>
        <w:t xml:space="preserve"> or other inevitable accident</w:t>
      </w:r>
      <w:r w:rsidR="00F6407B">
        <w:rPr>
          <w:rFonts w:ascii="Arial" w:eastAsia="Calibri" w:hAnsi="Arial" w:cs="Arial"/>
          <w:bCs/>
          <w:szCs w:val="28"/>
          <w:lang w:eastAsia="en-GB"/>
        </w:rPr>
        <w:t>.</w:t>
      </w:r>
    </w:p>
    <w:p w14:paraId="52CD9B1A" w14:textId="77777777" w:rsidR="00FE6F69" w:rsidRPr="00CA2563" w:rsidRDefault="00FE6F69" w:rsidP="00FE6F69">
      <w:pPr>
        <w:pStyle w:val="ListParagraph"/>
        <w:ind w:left="1080"/>
        <w:rPr>
          <w:rFonts w:ascii="Arial" w:eastAsia="Calibri" w:hAnsi="Arial" w:cs="Arial"/>
          <w:bCs/>
          <w:szCs w:val="28"/>
          <w:lang w:eastAsia="en-GB"/>
        </w:rPr>
      </w:pPr>
    </w:p>
    <w:p w14:paraId="34C40DFC" w14:textId="16C23CBD" w:rsidR="00FE6F69" w:rsidRPr="00CA2563" w:rsidRDefault="00FE6F69" w:rsidP="00F73F47">
      <w:pPr>
        <w:pStyle w:val="ListParagraph"/>
        <w:numPr>
          <w:ilvl w:val="2"/>
          <w:numId w:val="2"/>
        </w:numPr>
        <w:rPr>
          <w:rFonts w:ascii="Arial" w:eastAsia="Calibri" w:hAnsi="Arial" w:cs="Arial"/>
          <w:bCs/>
          <w:szCs w:val="28"/>
          <w:lang w:eastAsia="en-GB"/>
        </w:rPr>
      </w:pPr>
      <w:r w:rsidRPr="00CA2563">
        <w:rPr>
          <w:rFonts w:ascii="Arial" w:eastAsia="Calibri" w:hAnsi="Arial" w:cs="Arial"/>
          <w:bCs/>
          <w:szCs w:val="28"/>
          <w:lang w:eastAsia="en-GB"/>
        </w:rPr>
        <w:t>To keep in repair or maintain anything the Tenant is entitled to remove from the Premises.</w:t>
      </w:r>
    </w:p>
    <w:p w14:paraId="605958B5" w14:textId="77777777" w:rsidR="00FE6F69" w:rsidRPr="00CA2563" w:rsidRDefault="00FE6F69" w:rsidP="00FE6F69">
      <w:pPr>
        <w:pStyle w:val="ListParagraph"/>
        <w:ind w:left="1080"/>
        <w:rPr>
          <w:rFonts w:ascii="Arial" w:eastAsia="Calibri" w:hAnsi="Arial" w:cs="Arial"/>
          <w:bCs/>
          <w:szCs w:val="28"/>
          <w:lang w:eastAsia="en-GB"/>
        </w:rPr>
      </w:pPr>
    </w:p>
    <w:p w14:paraId="5EAD01A0" w14:textId="77777777" w:rsidR="00FE6F69" w:rsidRPr="00CA2563" w:rsidRDefault="00FE6F69" w:rsidP="00F73F47">
      <w:pPr>
        <w:pStyle w:val="ListParagraph"/>
        <w:numPr>
          <w:ilvl w:val="1"/>
          <w:numId w:val="2"/>
        </w:numPr>
        <w:rPr>
          <w:rFonts w:ascii="Arial" w:eastAsia="Calibri" w:hAnsi="Arial" w:cs="Arial"/>
          <w:bCs/>
          <w:szCs w:val="28"/>
          <w:lang w:eastAsia="en-GB"/>
        </w:rPr>
      </w:pPr>
      <w:r w:rsidRPr="00CA2563">
        <w:rPr>
          <w:rFonts w:ascii="Arial" w:eastAsia="Calibri" w:hAnsi="Arial" w:cs="Arial"/>
          <w:bCs/>
          <w:szCs w:val="28"/>
          <w:lang w:eastAsia="en-GB"/>
        </w:rPr>
        <w:t xml:space="preserve">The Contract (Rights of Third Parties) Act 1999 does not apply to this agreement. </w:t>
      </w:r>
    </w:p>
    <w:p w14:paraId="2E244A37" w14:textId="77777777" w:rsidR="00027C2D" w:rsidRPr="00CA2563" w:rsidRDefault="00027C2D" w:rsidP="00027C2D">
      <w:pPr>
        <w:pStyle w:val="ListParagraph"/>
        <w:ind w:left="1080"/>
        <w:rPr>
          <w:rFonts w:ascii="Arial" w:eastAsia="Calibri" w:hAnsi="Arial" w:cs="Arial"/>
          <w:bCs/>
          <w:szCs w:val="28"/>
          <w:lang w:eastAsia="en-GB"/>
        </w:rPr>
      </w:pPr>
    </w:p>
    <w:p w14:paraId="413FF9D2" w14:textId="77777777" w:rsidR="00FE6F69" w:rsidRPr="00CA2563" w:rsidRDefault="00FE6F69" w:rsidP="00F73F47">
      <w:pPr>
        <w:pStyle w:val="ListParagraph"/>
        <w:numPr>
          <w:ilvl w:val="1"/>
          <w:numId w:val="2"/>
        </w:numPr>
        <w:rPr>
          <w:rFonts w:ascii="Arial" w:eastAsia="Calibri" w:hAnsi="Arial" w:cs="Arial"/>
          <w:bCs/>
          <w:szCs w:val="28"/>
          <w:lang w:eastAsia="en-GB"/>
        </w:rPr>
      </w:pPr>
      <w:r w:rsidRPr="00CA2563">
        <w:rPr>
          <w:rFonts w:ascii="Arial" w:eastAsia="Calibri" w:hAnsi="Arial" w:cs="Arial"/>
          <w:bCs/>
          <w:szCs w:val="28"/>
          <w:lang w:eastAsia="en-GB"/>
        </w:rPr>
        <w:t xml:space="preserve">This agreement is subject to all laws and statutes affecting Assured Shorthold Tenancies. </w:t>
      </w:r>
    </w:p>
    <w:p w14:paraId="4E5FBEF6" w14:textId="77777777" w:rsidR="00027C2D" w:rsidRPr="00CA2563" w:rsidRDefault="00027C2D" w:rsidP="00027C2D">
      <w:pPr>
        <w:pStyle w:val="ListParagraph"/>
        <w:rPr>
          <w:rFonts w:ascii="Arial" w:eastAsia="Calibri" w:hAnsi="Arial" w:cs="Arial"/>
          <w:bCs/>
          <w:szCs w:val="28"/>
          <w:lang w:eastAsia="en-GB"/>
        </w:rPr>
      </w:pPr>
    </w:p>
    <w:p w14:paraId="4A2DBCC2" w14:textId="77777777" w:rsidR="00027C2D" w:rsidRPr="00CA2563" w:rsidRDefault="00027C2D" w:rsidP="00027C2D">
      <w:pPr>
        <w:pStyle w:val="ListParagraph"/>
        <w:ind w:hanging="720"/>
        <w:rPr>
          <w:rFonts w:ascii="Arial" w:eastAsia="Calibri" w:hAnsi="Arial" w:cs="Arial"/>
          <w:b/>
          <w:bCs/>
          <w:szCs w:val="28"/>
          <w:lang w:eastAsia="en-GB"/>
        </w:rPr>
      </w:pPr>
      <w:r w:rsidRPr="00CA2563">
        <w:rPr>
          <w:rFonts w:ascii="Arial" w:eastAsia="Calibri" w:hAnsi="Arial" w:cs="Arial"/>
          <w:b/>
          <w:bCs/>
          <w:szCs w:val="28"/>
          <w:lang w:eastAsia="en-GB"/>
        </w:rPr>
        <w:t>Insured Risks</w:t>
      </w:r>
    </w:p>
    <w:p w14:paraId="57AF2CB3" w14:textId="77777777" w:rsidR="00027C2D" w:rsidRPr="00CA2563" w:rsidRDefault="00027C2D" w:rsidP="00027C2D">
      <w:pPr>
        <w:pStyle w:val="ListParagraph"/>
        <w:rPr>
          <w:rFonts w:ascii="Arial" w:eastAsia="Calibri" w:hAnsi="Arial" w:cs="Arial"/>
          <w:bCs/>
          <w:szCs w:val="28"/>
          <w:lang w:eastAsia="en-GB"/>
        </w:rPr>
      </w:pPr>
    </w:p>
    <w:p w14:paraId="28270DE8" w14:textId="1A98C425" w:rsidR="00027C2D" w:rsidRPr="00D92160" w:rsidRDefault="00027C2D" w:rsidP="00D92160">
      <w:pPr>
        <w:pStyle w:val="ListParagraph"/>
        <w:numPr>
          <w:ilvl w:val="1"/>
          <w:numId w:val="2"/>
        </w:numPr>
        <w:rPr>
          <w:rFonts w:ascii="Arial" w:eastAsia="Calibri" w:hAnsi="Arial" w:cs="Arial"/>
          <w:bCs/>
          <w:szCs w:val="28"/>
          <w:lang w:eastAsia="en-GB"/>
        </w:rPr>
      </w:pPr>
      <w:r w:rsidRPr="00CA2563">
        <w:rPr>
          <w:rFonts w:ascii="Arial" w:eastAsia="Calibri" w:hAnsi="Arial" w:cs="Arial"/>
          <w:bCs/>
          <w:szCs w:val="28"/>
          <w:lang w:eastAsia="en-GB"/>
        </w:rPr>
        <w:t xml:space="preserve">If the Premises are destroyed or rendered uninhabitable by an Insured Risk against </w:t>
      </w:r>
      <w:r w:rsidRPr="00CA2563">
        <w:rPr>
          <w:rFonts w:ascii="Arial" w:eastAsia="Calibri" w:hAnsi="Arial" w:cs="Arial"/>
          <w:bCs/>
          <w:szCs w:val="28"/>
          <w:lang w:eastAsia="en-GB"/>
        </w:rPr>
        <w:lastRenderedPageBreak/>
        <w:t xml:space="preserve">which the Landlord may have </w:t>
      </w:r>
      <w:r w:rsidR="00D92160" w:rsidRPr="00CA2563">
        <w:rPr>
          <w:rFonts w:ascii="Arial" w:eastAsia="Calibri" w:hAnsi="Arial" w:cs="Arial"/>
          <w:bCs/>
          <w:szCs w:val="28"/>
          <w:lang w:eastAsia="en-GB"/>
        </w:rPr>
        <w:t>affected</w:t>
      </w:r>
      <w:r w:rsidRPr="00CA2563">
        <w:rPr>
          <w:rFonts w:ascii="Arial" w:eastAsia="Calibri" w:hAnsi="Arial" w:cs="Arial"/>
          <w:bCs/>
          <w:szCs w:val="28"/>
          <w:lang w:eastAsia="en-GB"/>
        </w:rPr>
        <w:t xml:space="preserve"> insurance, then </w:t>
      </w:r>
      <w:r w:rsidR="00926BC3" w:rsidRPr="00CA2563">
        <w:rPr>
          <w:rFonts w:ascii="Arial" w:eastAsia="Calibri" w:hAnsi="Arial" w:cs="Arial"/>
          <w:bCs/>
          <w:szCs w:val="28"/>
          <w:lang w:eastAsia="en-GB"/>
        </w:rPr>
        <w:t>rent</w:t>
      </w:r>
      <w:r w:rsidRPr="00CA2563">
        <w:rPr>
          <w:rFonts w:ascii="Arial" w:eastAsia="Calibri" w:hAnsi="Arial" w:cs="Arial"/>
          <w:bCs/>
          <w:szCs w:val="28"/>
          <w:lang w:eastAsia="en-GB"/>
        </w:rPr>
        <w:t xml:space="preserve"> shall cease to be payable until the Premises are reinstated and rendered habitable so long as such reinstatement is </w:t>
      </w:r>
      <w:proofErr w:type="gramStart"/>
      <w:r w:rsidRPr="00CA2563">
        <w:rPr>
          <w:rFonts w:ascii="Arial" w:eastAsia="Calibri" w:hAnsi="Arial" w:cs="Arial"/>
          <w:bCs/>
          <w:szCs w:val="28"/>
          <w:lang w:eastAsia="en-GB"/>
        </w:rPr>
        <w:t>carried out</w:t>
      </w:r>
      <w:proofErr w:type="gramEnd"/>
      <w:r w:rsidRPr="00CA2563">
        <w:rPr>
          <w:rFonts w:ascii="Arial" w:eastAsia="Calibri" w:hAnsi="Arial" w:cs="Arial"/>
          <w:bCs/>
          <w:szCs w:val="28"/>
          <w:lang w:eastAsia="en-GB"/>
        </w:rPr>
        <w:t xml:space="preserve"> within a reasonable period. </w:t>
      </w:r>
    </w:p>
    <w:p w14:paraId="7D4D395F" w14:textId="77777777" w:rsidR="00027C2D" w:rsidRPr="00CA2563" w:rsidRDefault="00027C2D" w:rsidP="00027C2D">
      <w:pPr>
        <w:pStyle w:val="ListParagraph"/>
        <w:rPr>
          <w:rFonts w:ascii="Arial" w:eastAsia="Calibri" w:hAnsi="Arial" w:cs="Arial"/>
          <w:bCs/>
          <w:szCs w:val="28"/>
          <w:lang w:eastAsia="en-GB"/>
        </w:rPr>
      </w:pPr>
    </w:p>
    <w:p w14:paraId="169EE547" w14:textId="77777777" w:rsidR="00027C2D" w:rsidRPr="00CA2563" w:rsidRDefault="00027C2D" w:rsidP="00027C2D">
      <w:pPr>
        <w:pStyle w:val="ListParagraph"/>
        <w:ind w:hanging="720"/>
        <w:rPr>
          <w:rFonts w:ascii="Arial" w:eastAsia="Calibri" w:hAnsi="Arial" w:cs="Arial"/>
          <w:b/>
          <w:bCs/>
          <w:szCs w:val="28"/>
          <w:lang w:eastAsia="en-GB"/>
        </w:rPr>
      </w:pPr>
      <w:r w:rsidRPr="00CA2563">
        <w:rPr>
          <w:rFonts w:ascii="Arial" w:eastAsia="Calibri" w:hAnsi="Arial" w:cs="Arial"/>
          <w:b/>
          <w:bCs/>
          <w:szCs w:val="28"/>
          <w:lang w:eastAsia="en-GB"/>
        </w:rPr>
        <w:t>Reimbursement</w:t>
      </w:r>
    </w:p>
    <w:p w14:paraId="68CEA0B1" w14:textId="77777777" w:rsidR="00027C2D" w:rsidRPr="00CA2563" w:rsidRDefault="00027C2D" w:rsidP="00027C2D">
      <w:pPr>
        <w:pStyle w:val="ListParagraph"/>
        <w:rPr>
          <w:rFonts w:ascii="Arial" w:eastAsia="Calibri" w:hAnsi="Arial" w:cs="Arial"/>
          <w:bCs/>
          <w:szCs w:val="28"/>
          <w:lang w:eastAsia="en-GB"/>
        </w:rPr>
      </w:pPr>
    </w:p>
    <w:p w14:paraId="59F7A694" w14:textId="2A11FBF7" w:rsidR="00027C2D" w:rsidRPr="00CA2563" w:rsidRDefault="00027C2D" w:rsidP="00F73F47">
      <w:pPr>
        <w:pStyle w:val="ListParagraph"/>
        <w:numPr>
          <w:ilvl w:val="1"/>
          <w:numId w:val="2"/>
        </w:numPr>
        <w:rPr>
          <w:rFonts w:ascii="Arial" w:eastAsia="Calibri" w:hAnsi="Arial" w:cs="Arial"/>
          <w:bCs/>
          <w:szCs w:val="28"/>
          <w:lang w:eastAsia="en-GB"/>
        </w:rPr>
      </w:pPr>
      <w:r w:rsidRPr="00CA2563">
        <w:rPr>
          <w:rFonts w:ascii="Arial" w:eastAsia="Calibri" w:hAnsi="Arial" w:cs="Arial"/>
          <w:bCs/>
          <w:szCs w:val="28"/>
          <w:lang w:eastAsia="en-GB"/>
        </w:rPr>
        <w:t xml:space="preserve">Where the Landlord is entitled to do anything at the </w:t>
      </w:r>
      <w:r w:rsidR="00016211">
        <w:rPr>
          <w:rFonts w:ascii="Arial" w:eastAsia="Calibri" w:hAnsi="Arial" w:cs="Arial"/>
          <w:bCs/>
          <w:szCs w:val="28"/>
          <w:lang w:eastAsia="en-GB"/>
        </w:rPr>
        <w:t>tenant's cost or expense under this Agreement, the Tenant shall pay the amount incurred to the Landlord or the Landlord's Agent within 14 days of the written demand. If the Tenant fails to make payment, the Landlord or the Landlord's</w:t>
      </w:r>
      <w:r w:rsidRPr="00CA2563">
        <w:rPr>
          <w:rFonts w:ascii="Arial" w:eastAsia="Calibri" w:hAnsi="Arial" w:cs="Arial"/>
          <w:bCs/>
          <w:szCs w:val="28"/>
          <w:lang w:eastAsia="en-GB"/>
        </w:rPr>
        <w:t xml:space="preserve"> Agent may deduct the unpaid </w:t>
      </w:r>
      <w:r w:rsidR="00016211">
        <w:rPr>
          <w:rFonts w:ascii="Arial" w:eastAsia="Calibri" w:hAnsi="Arial" w:cs="Arial"/>
          <w:bCs/>
          <w:szCs w:val="28"/>
          <w:lang w:eastAsia="en-GB"/>
        </w:rPr>
        <w:t xml:space="preserve">monies </w:t>
      </w:r>
      <w:r w:rsidRPr="00CA2563">
        <w:rPr>
          <w:rFonts w:ascii="Arial" w:eastAsia="Calibri" w:hAnsi="Arial" w:cs="Arial"/>
          <w:bCs/>
          <w:szCs w:val="28"/>
          <w:lang w:eastAsia="en-GB"/>
        </w:rPr>
        <w:t>from the Deposi</w:t>
      </w:r>
      <w:r w:rsidR="00C40E90">
        <w:rPr>
          <w:rFonts w:ascii="Arial" w:eastAsia="Calibri" w:hAnsi="Arial" w:cs="Arial"/>
          <w:bCs/>
          <w:szCs w:val="28"/>
          <w:lang w:eastAsia="en-GB"/>
        </w:rPr>
        <w:t>t</w:t>
      </w:r>
      <w:r w:rsidRPr="00CA2563">
        <w:rPr>
          <w:rFonts w:ascii="Arial" w:eastAsia="Calibri" w:hAnsi="Arial" w:cs="Arial"/>
          <w:bCs/>
          <w:szCs w:val="28"/>
          <w:lang w:eastAsia="en-GB"/>
        </w:rPr>
        <w:t>.</w:t>
      </w:r>
    </w:p>
    <w:p w14:paraId="0CBE5469" w14:textId="77777777" w:rsidR="00027C2D" w:rsidRPr="00CA2563" w:rsidRDefault="00027C2D" w:rsidP="00027C2D">
      <w:pPr>
        <w:pStyle w:val="ListParagraph"/>
        <w:ind w:left="1080"/>
        <w:rPr>
          <w:rFonts w:ascii="Arial" w:eastAsia="Calibri" w:hAnsi="Arial" w:cs="Arial"/>
          <w:bCs/>
          <w:szCs w:val="28"/>
          <w:lang w:eastAsia="en-GB"/>
        </w:rPr>
      </w:pPr>
    </w:p>
    <w:p w14:paraId="7CB8EF0C" w14:textId="77777777" w:rsidR="00027C2D" w:rsidRPr="00CA2563" w:rsidRDefault="00027C2D" w:rsidP="00027C2D">
      <w:pPr>
        <w:pStyle w:val="ListParagraph"/>
        <w:ind w:left="1440" w:hanging="1440"/>
        <w:rPr>
          <w:rFonts w:ascii="Arial" w:eastAsia="Calibri" w:hAnsi="Arial" w:cs="Arial"/>
          <w:b/>
          <w:bCs/>
          <w:szCs w:val="28"/>
          <w:lang w:eastAsia="en-GB"/>
        </w:rPr>
      </w:pPr>
      <w:r w:rsidRPr="00CA2563">
        <w:rPr>
          <w:rFonts w:ascii="Arial" w:eastAsia="Calibri" w:hAnsi="Arial" w:cs="Arial"/>
          <w:b/>
          <w:bCs/>
          <w:szCs w:val="28"/>
          <w:lang w:eastAsia="en-GB"/>
        </w:rPr>
        <w:t>Council Tax</w:t>
      </w:r>
    </w:p>
    <w:p w14:paraId="5DB79452" w14:textId="77777777" w:rsidR="00027C2D" w:rsidRPr="00CA2563" w:rsidRDefault="00027C2D" w:rsidP="00027C2D">
      <w:pPr>
        <w:pStyle w:val="ListParagraph"/>
        <w:ind w:left="1080"/>
        <w:rPr>
          <w:rFonts w:ascii="Arial" w:eastAsia="Calibri" w:hAnsi="Arial" w:cs="Arial"/>
          <w:bCs/>
          <w:szCs w:val="28"/>
          <w:lang w:eastAsia="en-GB"/>
        </w:rPr>
      </w:pPr>
    </w:p>
    <w:p w14:paraId="66C1FC75" w14:textId="062612F4" w:rsidR="00027C2D" w:rsidRDefault="00027C2D" w:rsidP="00F73F47">
      <w:pPr>
        <w:pStyle w:val="ListParagraph"/>
        <w:numPr>
          <w:ilvl w:val="1"/>
          <w:numId w:val="2"/>
        </w:numPr>
        <w:rPr>
          <w:rFonts w:ascii="Arial" w:eastAsia="Calibri" w:hAnsi="Arial" w:cs="Arial"/>
          <w:bCs/>
          <w:szCs w:val="28"/>
          <w:lang w:eastAsia="en-GB"/>
        </w:rPr>
      </w:pPr>
      <w:r w:rsidRPr="00CA2563">
        <w:rPr>
          <w:rFonts w:ascii="Arial" w:eastAsia="Calibri" w:hAnsi="Arial" w:cs="Arial"/>
          <w:bCs/>
          <w:szCs w:val="28"/>
          <w:lang w:eastAsia="en-GB"/>
        </w:rPr>
        <w:t>The Tenant shall pay the Council Tax for the Premises for the duration of the Tenancy</w:t>
      </w:r>
      <w:r w:rsidR="00710299" w:rsidRPr="00CA2563">
        <w:rPr>
          <w:rFonts w:ascii="Arial" w:eastAsia="Calibri" w:hAnsi="Arial" w:cs="Arial"/>
          <w:bCs/>
          <w:szCs w:val="28"/>
          <w:lang w:eastAsia="en-GB"/>
        </w:rPr>
        <w:t xml:space="preserve">. </w:t>
      </w:r>
      <w:r w:rsidR="00016211">
        <w:rPr>
          <w:rFonts w:ascii="Arial" w:eastAsia="Calibri" w:hAnsi="Arial" w:cs="Arial"/>
          <w:bCs/>
          <w:szCs w:val="28"/>
          <w:lang w:eastAsia="en-GB"/>
        </w:rPr>
        <w:t>If the Landlord, however, pays under a legal obligation or otherwise. In that case, the Tenant shall reimburse the Landlord or the Landlord's</w:t>
      </w:r>
      <w:r w:rsidR="00710299" w:rsidRPr="00CA2563">
        <w:rPr>
          <w:rFonts w:ascii="Arial" w:eastAsia="Calibri" w:hAnsi="Arial" w:cs="Arial"/>
          <w:bCs/>
          <w:szCs w:val="28"/>
          <w:lang w:eastAsia="en-GB"/>
        </w:rPr>
        <w:t xml:space="preserve"> Agent within 14 days of written demand that proportion of the Council </w:t>
      </w:r>
      <w:r w:rsidR="002C619F" w:rsidRPr="00CA2563">
        <w:rPr>
          <w:rFonts w:ascii="Arial" w:eastAsia="Calibri" w:hAnsi="Arial" w:cs="Arial"/>
          <w:bCs/>
          <w:szCs w:val="28"/>
          <w:lang w:eastAsia="en-GB"/>
        </w:rPr>
        <w:t xml:space="preserve">Tax attributes to the Tenant’s occupation of the Premises. </w:t>
      </w:r>
    </w:p>
    <w:p w14:paraId="3AFEF935" w14:textId="77777777" w:rsidR="00D93038" w:rsidRDefault="00D93038" w:rsidP="00D93038">
      <w:pPr>
        <w:pStyle w:val="ListParagraph"/>
        <w:ind w:left="1080"/>
        <w:rPr>
          <w:rFonts w:ascii="Arial" w:eastAsia="Calibri" w:hAnsi="Arial" w:cs="Arial"/>
          <w:bCs/>
          <w:szCs w:val="28"/>
          <w:lang w:eastAsia="en-GB"/>
        </w:rPr>
      </w:pPr>
    </w:p>
    <w:p w14:paraId="62AB44E3" w14:textId="15B96EBC" w:rsidR="00D93038" w:rsidRPr="00D93038" w:rsidRDefault="00D93038" w:rsidP="00D93038">
      <w:pPr>
        <w:pStyle w:val="ListParagraph"/>
        <w:ind w:left="1080" w:hanging="1080"/>
        <w:rPr>
          <w:rFonts w:ascii="Arial" w:eastAsia="Calibri" w:hAnsi="Arial" w:cs="Arial"/>
          <w:b/>
          <w:bCs/>
          <w:szCs w:val="28"/>
          <w:lang w:eastAsia="en-GB"/>
        </w:rPr>
      </w:pPr>
      <w:r w:rsidRPr="00D93038">
        <w:rPr>
          <w:rFonts w:ascii="Arial" w:eastAsia="Calibri" w:hAnsi="Arial" w:cs="Arial"/>
          <w:b/>
          <w:bCs/>
          <w:szCs w:val="28"/>
          <w:lang w:eastAsia="en-GB"/>
        </w:rPr>
        <w:t>Prohibited Payments</w:t>
      </w:r>
    </w:p>
    <w:p w14:paraId="5F7EA21D" w14:textId="77777777" w:rsidR="00D93038" w:rsidRPr="00D93038" w:rsidRDefault="00D93038" w:rsidP="00D93038">
      <w:pPr>
        <w:rPr>
          <w:rFonts w:ascii="Arial" w:eastAsia="Calibri" w:hAnsi="Arial" w:cs="Arial"/>
          <w:bCs/>
          <w:szCs w:val="28"/>
          <w:lang w:eastAsia="en-GB"/>
        </w:rPr>
      </w:pPr>
    </w:p>
    <w:p w14:paraId="181E10B9" w14:textId="59AF588B" w:rsidR="00A30041" w:rsidRPr="001676F9" w:rsidRDefault="001676F9" w:rsidP="001676F9">
      <w:pPr>
        <w:rPr>
          <w:rFonts w:ascii="Arial" w:eastAsia="Calibri" w:hAnsi="Arial" w:cs="Arial"/>
          <w:bCs/>
          <w:szCs w:val="28"/>
          <w:lang w:eastAsia="en-GB"/>
        </w:rPr>
      </w:pPr>
      <w:r>
        <w:rPr>
          <w:rFonts w:ascii="Arial" w:eastAsia="Calibri" w:hAnsi="Arial" w:cs="Arial"/>
          <w:bCs/>
          <w:szCs w:val="28"/>
          <w:lang w:eastAsia="en-GB"/>
        </w:rPr>
        <w:t>37.</w:t>
      </w:r>
      <w:r w:rsidR="00C87057">
        <w:rPr>
          <w:rFonts w:ascii="Arial" w:eastAsia="Calibri" w:hAnsi="Arial" w:cs="Arial"/>
          <w:bCs/>
          <w:szCs w:val="28"/>
          <w:lang w:eastAsia="en-GB"/>
        </w:rPr>
        <w:t>7</w:t>
      </w:r>
      <w:r>
        <w:rPr>
          <w:rFonts w:ascii="Arial" w:eastAsia="Calibri" w:hAnsi="Arial" w:cs="Arial"/>
          <w:bCs/>
          <w:szCs w:val="28"/>
          <w:lang w:eastAsia="en-GB"/>
        </w:rPr>
        <w:t xml:space="preserve"> </w:t>
      </w:r>
      <w:r w:rsidR="00A30041" w:rsidRPr="001676F9">
        <w:rPr>
          <w:rFonts w:ascii="Arial" w:eastAsia="Calibri" w:hAnsi="Arial" w:cs="Arial"/>
          <w:bCs/>
          <w:szCs w:val="28"/>
          <w:lang w:eastAsia="en-GB"/>
        </w:rPr>
        <w:t xml:space="preserve">In the event the Landlord or </w:t>
      </w:r>
      <w:r w:rsidR="00C40E90" w:rsidRPr="001676F9">
        <w:rPr>
          <w:rFonts w:ascii="Arial" w:eastAsia="Calibri" w:hAnsi="Arial" w:cs="Arial"/>
          <w:bCs/>
          <w:szCs w:val="28"/>
          <w:lang w:eastAsia="en-GB"/>
        </w:rPr>
        <w:t xml:space="preserve">Landlords </w:t>
      </w:r>
      <w:r w:rsidR="00A30041" w:rsidRPr="001676F9">
        <w:rPr>
          <w:rFonts w:ascii="Arial" w:eastAsia="Calibri" w:hAnsi="Arial" w:cs="Arial"/>
          <w:bCs/>
          <w:szCs w:val="28"/>
          <w:lang w:eastAsia="en-GB"/>
        </w:rPr>
        <w:t xml:space="preserve">Agent has taken payment from the </w:t>
      </w:r>
      <w:r w:rsidR="00C40E90" w:rsidRPr="001676F9">
        <w:rPr>
          <w:rFonts w:ascii="Arial" w:eastAsia="Calibri" w:hAnsi="Arial" w:cs="Arial"/>
          <w:bCs/>
          <w:szCs w:val="28"/>
          <w:lang w:eastAsia="en-GB"/>
        </w:rPr>
        <w:t>t</w:t>
      </w:r>
      <w:r w:rsidR="00A30041" w:rsidRPr="001676F9">
        <w:rPr>
          <w:rFonts w:ascii="Arial" w:eastAsia="Calibri" w:hAnsi="Arial" w:cs="Arial"/>
          <w:bCs/>
          <w:szCs w:val="28"/>
          <w:lang w:eastAsia="en-GB"/>
        </w:rPr>
        <w:t>enant</w:t>
      </w:r>
      <w:r w:rsidR="00A30041" w:rsidRPr="001676F9">
        <w:rPr>
          <w:rFonts w:ascii="Arial" w:eastAsia="Calibri" w:hAnsi="Arial" w:cs="Arial"/>
          <w:b/>
          <w:bCs/>
          <w:szCs w:val="28"/>
          <w:lang w:eastAsia="en-GB"/>
        </w:rPr>
        <w:t xml:space="preserve"> </w:t>
      </w:r>
      <w:r w:rsidR="00A30041" w:rsidRPr="001676F9">
        <w:rPr>
          <w:rFonts w:ascii="Arial" w:eastAsia="Calibri" w:hAnsi="Arial" w:cs="Arial"/>
          <w:bCs/>
          <w:szCs w:val="28"/>
          <w:lang w:eastAsia="en-GB"/>
        </w:rPr>
        <w:t>or any person acting on behalf of the Tenant or guarantor for the Tenant under this agreement</w:t>
      </w:r>
      <w:r w:rsidR="00873934">
        <w:rPr>
          <w:rFonts w:ascii="Arial" w:eastAsia="Calibri" w:hAnsi="Arial" w:cs="Arial"/>
          <w:bCs/>
          <w:szCs w:val="28"/>
          <w:lang w:eastAsia="en-GB"/>
        </w:rPr>
        <w:t>,</w:t>
      </w:r>
      <w:r w:rsidR="00A30041" w:rsidRPr="001676F9">
        <w:rPr>
          <w:rFonts w:ascii="Arial" w:eastAsia="Calibri" w:hAnsi="Arial" w:cs="Arial"/>
          <w:bCs/>
          <w:szCs w:val="28"/>
          <w:lang w:eastAsia="en-GB"/>
        </w:rPr>
        <w:t xml:space="preserve"> </w:t>
      </w:r>
      <w:r w:rsidR="00D93038" w:rsidRPr="001676F9">
        <w:rPr>
          <w:rFonts w:ascii="Arial" w:eastAsia="Calibri" w:hAnsi="Arial" w:cs="Arial"/>
          <w:bCs/>
          <w:szCs w:val="28"/>
          <w:lang w:eastAsia="en-GB"/>
        </w:rPr>
        <w:t>which is a payment not permitted by Schedule 1 of the Tenant Fees Act 2019</w:t>
      </w:r>
      <w:r w:rsidR="00016211">
        <w:rPr>
          <w:rFonts w:ascii="Arial" w:eastAsia="Calibri" w:hAnsi="Arial" w:cs="Arial"/>
          <w:bCs/>
          <w:szCs w:val="28"/>
          <w:lang w:eastAsia="en-GB"/>
        </w:rPr>
        <w:t>,</w:t>
      </w:r>
      <w:r w:rsidR="00A30041" w:rsidRPr="001676F9">
        <w:rPr>
          <w:rFonts w:ascii="Arial" w:eastAsia="Calibri" w:hAnsi="Arial" w:cs="Arial"/>
          <w:bCs/>
          <w:szCs w:val="28"/>
          <w:lang w:eastAsia="en-GB"/>
        </w:rPr>
        <w:t xml:space="preserve"> the Landlord shall be entitled to set-off such payment against any sum outstanding under the terms of this Agreement provided that the sum outstanding is a permitted payment for the Tenant Fees Act 2019. </w:t>
      </w:r>
    </w:p>
    <w:p w14:paraId="5474490C" w14:textId="77777777" w:rsidR="00A30041" w:rsidRDefault="00A30041" w:rsidP="00A30041">
      <w:pPr>
        <w:pStyle w:val="ListParagraph"/>
        <w:ind w:left="1080"/>
        <w:rPr>
          <w:rFonts w:ascii="Arial" w:eastAsia="Calibri" w:hAnsi="Arial" w:cs="Arial"/>
          <w:bCs/>
          <w:szCs w:val="28"/>
          <w:lang w:eastAsia="en-GB"/>
        </w:rPr>
      </w:pPr>
    </w:p>
    <w:p w14:paraId="0C2321E9" w14:textId="2B53CE84" w:rsidR="00A30041" w:rsidRPr="001676F9" w:rsidRDefault="001676F9" w:rsidP="001676F9">
      <w:pPr>
        <w:rPr>
          <w:rFonts w:ascii="Arial" w:eastAsia="Calibri" w:hAnsi="Arial" w:cs="Arial"/>
          <w:bCs/>
          <w:szCs w:val="28"/>
          <w:lang w:eastAsia="en-GB"/>
        </w:rPr>
      </w:pPr>
      <w:r>
        <w:rPr>
          <w:rFonts w:ascii="Arial" w:eastAsia="Calibri" w:hAnsi="Arial" w:cs="Arial"/>
          <w:bCs/>
          <w:szCs w:val="28"/>
          <w:lang w:eastAsia="en-GB"/>
        </w:rPr>
        <w:t>37.</w:t>
      </w:r>
      <w:r w:rsidR="00C87057">
        <w:rPr>
          <w:rFonts w:ascii="Arial" w:eastAsia="Calibri" w:hAnsi="Arial" w:cs="Arial"/>
          <w:bCs/>
          <w:szCs w:val="28"/>
          <w:lang w:eastAsia="en-GB"/>
        </w:rPr>
        <w:t>8</w:t>
      </w:r>
      <w:r>
        <w:rPr>
          <w:rFonts w:ascii="Arial" w:eastAsia="Calibri" w:hAnsi="Arial" w:cs="Arial"/>
          <w:bCs/>
          <w:szCs w:val="28"/>
          <w:lang w:eastAsia="en-GB"/>
        </w:rPr>
        <w:t xml:space="preserve"> </w:t>
      </w:r>
      <w:r w:rsidR="00A30041" w:rsidRPr="001676F9">
        <w:rPr>
          <w:rFonts w:ascii="Arial" w:eastAsia="Calibri" w:hAnsi="Arial" w:cs="Arial"/>
          <w:bCs/>
          <w:szCs w:val="28"/>
          <w:lang w:eastAsia="en-GB"/>
        </w:rPr>
        <w:t xml:space="preserve">Where the Tenant </w:t>
      </w:r>
      <w:r w:rsidR="00016211">
        <w:rPr>
          <w:rFonts w:ascii="Arial" w:eastAsia="Calibri" w:hAnsi="Arial" w:cs="Arial"/>
          <w:bCs/>
          <w:szCs w:val="28"/>
          <w:lang w:eastAsia="en-GB"/>
        </w:rPr>
        <w:t>had</w:t>
      </w:r>
      <w:r w:rsidR="00A30041" w:rsidRPr="001676F9">
        <w:rPr>
          <w:rFonts w:ascii="Arial" w:eastAsia="Calibri" w:hAnsi="Arial" w:cs="Arial"/>
          <w:bCs/>
          <w:szCs w:val="28"/>
          <w:lang w:eastAsia="en-GB"/>
        </w:rPr>
        <w:t xml:space="preserve"> paid a holding deposit in connection with the property before this Agreement was entered into, the Landlord and Tenant agree that the </w:t>
      </w:r>
      <w:r w:rsidR="00C40E90" w:rsidRPr="001676F9">
        <w:rPr>
          <w:rFonts w:ascii="Arial" w:eastAsia="Calibri" w:hAnsi="Arial" w:cs="Arial"/>
          <w:bCs/>
          <w:szCs w:val="28"/>
          <w:lang w:eastAsia="en-GB"/>
        </w:rPr>
        <w:t xml:space="preserve">Landlord may use the </w:t>
      </w:r>
      <w:r w:rsidR="00A30041" w:rsidRPr="001676F9">
        <w:rPr>
          <w:rFonts w:ascii="Arial" w:eastAsia="Calibri" w:hAnsi="Arial" w:cs="Arial"/>
          <w:bCs/>
          <w:szCs w:val="28"/>
          <w:lang w:eastAsia="en-GB"/>
        </w:rPr>
        <w:t xml:space="preserve">holding deposit towards </w:t>
      </w:r>
      <w:r w:rsidR="00C40E90" w:rsidRPr="001676F9">
        <w:rPr>
          <w:rFonts w:ascii="Arial" w:eastAsia="Calibri" w:hAnsi="Arial" w:cs="Arial"/>
          <w:bCs/>
          <w:szCs w:val="28"/>
          <w:lang w:eastAsia="en-GB"/>
        </w:rPr>
        <w:t xml:space="preserve">either </w:t>
      </w:r>
      <w:r w:rsidR="00A30041" w:rsidRPr="001676F9">
        <w:rPr>
          <w:rFonts w:ascii="Arial" w:eastAsia="Calibri" w:hAnsi="Arial" w:cs="Arial"/>
          <w:bCs/>
          <w:szCs w:val="28"/>
          <w:lang w:eastAsia="en-GB"/>
        </w:rPr>
        <w:t>the first payment of rent due under this Agreement</w:t>
      </w:r>
      <w:r w:rsidR="00C40E90" w:rsidRPr="001676F9">
        <w:rPr>
          <w:rFonts w:ascii="Arial" w:eastAsia="Calibri" w:hAnsi="Arial" w:cs="Arial"/>
          <w:bCs/>
          <w:szCs w:val="28"/>
          <w:lang w:eastAsia="en-GB"/>
        </w:rPr>
        <w:t xml:space="preserve"> or the tenancy deposit.</w:t>
      </w:r>
    </w:p>
    <w:p w14:paraId="3AD8A53C" w14:textId="77777777" w:rsidR="00121E7B" w:rsidRDefault="00121E7B" w:rsidP="00C40E90">
      <w:pPr>
        <w:pStyle w:val="ListParagraph"/>
        <w:ind w:left="1276" w:hanging="709"/>
        <w:rPr>
          <w:rFonts w:ascii="Arial" w:eastAsia="Calibri" w:hAnsi="Arial" w:cs="Arial"/>
          <w:bCs/>
          <w:szCs w:val="28"/>
          <w:lang w:eastAsia="en-GB"/>
        </w:rPr>
      </w:pPr>
    </w:p>
    <w:p w14:paraId="2447D47A" w14:textId="2FFAFFFE" w:rsidR="00121E7B" w:rsidRPr="001676F9" w:rsidRDefault="001676F9" w:rsidP="001676F9">
      <w:pPr>
        <w:rPr>
          <w:rFonts w:ascii="Arial" w:eastAsia="Calibri" w:hAnsi="Arial" w:cs="Arial"/>
          <w:bCs/>
          <w:szCs w:val="28"/>
          <w:lang w:eastAsia="en-GB"/>
        </w:rPr>
      </w:pPr>
      <w:r>
        <w:rPr>
          <w:rFonts w:ascii="Arial" w:eastAsia="Calibri" w:hAnsi="Arial" w:cs="Arial"/>
          <w:bCs/>
          <w:szCs w:val="28"/>
          <w:lang w:eastAsia="en-GB"/>
        </w:rPr>
        <w:t>37.</w:t>
      </w:r>
      <w:r w:rsidR="00C87057">
        <w:rPr>
          <w:rFonts w:ascii="Arial" w:eastAsia="Calibri" w:hAnsi="Arial" w:cs="Arial"/>
          <w:bCs/>
          <w:szCs w:val="28"/>
          <w:lang w:eastAsia="en-GB"/>
        </w:rPr>
        <w:t>9</w:t>
      </w:r>
      <w:r>
        <w:rPr>
          <w:rFonts w:ascii="Arial" w:eastAsia="Calibri" w:hAnsi="Arial" w:cs="Arial"/>
          <w:bCs/>
          <w:szCs w:val="28"/>
          <w:lang w:eastAsia="en-GB"/>
        </w:rPr>
        <w:t xml:space="preserve"> </w:t>
      </w:r>
      <w:r w:rsidR="00121E7B" w:rsidRPr="001676F9">
        <w:rPr>
          <w:rFonts w:ascii="Arial" w:eastAsia="Calibri" w:hAnsi="Arial" w:cs="Arial"/>
          <w:bCs/>
          <w:szCs w:val="28"/>
          <w:lang w:eastAsia="en-GB"/>
        </w:rPr>
        <w:t xml:space="preserve">Where the Tenant has made a prohibited payment to the Landlord and </w:t>
      </w:r>
      <w:r w:rsidR="00B24DCD">
        <w:rPr>
          <w:rFonts w:ascii="Arial" w:eastAsia="Calibri" w:hAnsi="Arial" w:cs="Arial"/>
          <w:bCs/>
          <w:szCs w:val="28"/>
          <w:lang w:eastAsia="en-GB"/>
        </w:rPr>
        <w:t>owes no outstanding sum under the terms of this agreement, the Tenant must immediately notify the Landlord in writing that a prohibited payment has been taken and may demand a refund of the prohibited payment,</w:t>
      </w:r>
      <w:r w:rsidR="00121E7B" w:rsidRPr="001676F9">
        <w:rPr>
          <w:rFonts w:ascii="Arial" w:eastAsia="Calibri" w:hAnsi="Arial" w:cs="Arial"/>
          <w:bCs/>
          <w:szCs w:val="28"/>
          <w:lang w:eastAsia="en-GB"/>
        </w:rPr>
        <w:t xml:space="preserve"> which the Landlord must repay within 14 days of service of such notice. </w:t>
      </w:r>
    </w:p>
    <w:p w14:paraId="72AF1273" w14:textId="77777777" w:rsidR="00D93038" w:rsidRPr="00C40E90" w:rsidRDefault="00D93038" w:rsidP="00C40E90">
      <w:pPr>
        <w:rPr>
          <w:rFonts w:ascii="Arial" w:eastAsia="Calibri" w:hAnsi="Arial" w:cs="Arial"/>
          <w:bCs/>
          <w:szCs w:val="28"/>
          <w:lang w:eastAsia="en-GB"/>
        </w:rPr>
      </w:pPr>
    </w:p>
    <w:p w14:paraId="4163C694" w14:textId="77777777" w:rsidR="002C619F" w:rsidRPr="00CA2563" w:rsidRDefault="00D93038" w:rsidP="002C619F">
      <w:pPr>
        <w:pStyle w:val="ListParagraph"/>
        <w:ind w:left="1080" w:hanging="1080"/>
        <w:rPr>
          <w:rFonts w:ascii="Arial" w:eastAsia="Calibri" w:hAnsi="Arial" w:cs="Arial"/>
          <w:b/>
          <w:bCs/>
          <w:szCs w:val="28"/>
          <w:lang w:eastAsia="en-GB"/>
        </w:rPr>
      </w:pPr>
      <w:r>
        <w:rPr>
          <w:rFonts w:ascii="Arial" w:eastAsia="Calibri" w:hAnsi="Arial" w:cs="Arial"/>
          <w:b/>
          <w:bCs/>
          <w:szCs w:val="28"/>
          <w:lang w:eastAsia="en-GB"/>
        </w:rPr>
        <w:t>Grounds for Possession</w:t>
      </w:r>
    </w:p>
    <w:p w14:paraId="2BC5FEE6" w14:textId="77777777" w:rsidR="002C619F" w:rsidRPr="00CA2563" w:rsidRDefault="002C619F" w:rsidP="002C619F">
      <w:pPr>
        <w:pStyle w:val="ListParagraph"/>
        <w:ind w:left="1080"/>
        <w:rPr>
          <w:rFonts w:ascii="Arial" w:eastAsia="Calibri" w:hAnsi="Arial" w:cs="Arial"/>
          <w:bCs/>
          <w:szCs w:val="28"/>
          <w:lang w:eastAsia="en-GB"/>
        </w:rPr>
      </w:pPr>
    </w:p>
    <w:p w14:paraId="65D07CF1" w14:textId="0D708C98" w:rsidR="002C619F" w:rsidRPr="00C87057" w:rsidRDefault="002C619F" w:rsidP="00C87057">
      <w:pPr>
        <w:pStyle w:val="ListParagraph"/>
        <w:numPr>
          <w:ilvl w:val="1"/>
          <w:numId w:val="22"/>
        </w:numPr>
        <w:rPr>
          <w:rFonts w:ascii="Arial" w:eastAsia="Calibri" w:hAnsi="Arial" w:cs="Arial"/>
          <w:bCs/>
          <w:szCs w:val="28"/>
          <w:lang w:eastAsia="en-GB"/>
        </w:rPr>
      </w:pPr>
      <w:r w:rsidRPr="00C87057">
        <w:rPr>
          <w:rFonts w:ascii="Arial" w:eastAsia="Calibri" w:hAnsi="Arial" w:cs="Arial"/>
          <w:bCs/>
          <w:szCs w:val="28"/>
          <w:lang w:eastAsia="en-GB"/>
        </w:rPr>
        <w:t>If at any time during the Tenancy:</w:t>
      </w:r>
    </w:p>
    <w:p w14:paraId="0A561D05" w14:textId="77777777" w:rsidR="002C619F" w:rsidRPr="00CA2563" w:rsidRDefault="002C619F" w:rsidP="002C619F">
      <w:pPr>
        <w:pStyle w:val="ListParagraph"/>
        <w:ind w:left="1080"/>
        <w:rPr>
          <w:rFonts w:ascii="Arial" w:eastAsia="Calibri" w:hAnsi="Arial" w:cs="Arial"/>
          <w:bCs/>
          <w:szCs w:val="28"/>
          <w:lang w:eastAsia="en-GB"/>
        </w:rPr>
      </w:pPr>
    </w:p>
    <w:p w14:paraId="24A3F8C6" w14:textId="77777777" w:rsidR="002C619F" w:rsidRPr="001676F9" w:rsidRDefault="002C619F" w:rsidP="00F73F47">
      <w:pPr>
        <w:pStyle w:val="ListParagraph"/>
        <w:numPr>
          <w:ilvl w:val="1"/>
          <w:numId w:val="18"/>
        </w:numPr>
        <w:rPr>
          <w:rFonts w:ascii="Arial" w:eastAsia="Calibri" w:hAnsi="Arial" w:cs="Arial"/>
          <w:bCs/>
          <w:szCs w:val="28"/>
          <w:lang w:eastAsia="en-GB"/>
        </w:rPr>
      </w:pPr>
      <w:r w:rsidRPr="001676F9">
        <w:rPr>
          <w:rFonts w:ascii="Arial" w:eastAsia="Calibri" w:hAnsi="Arial" w:cs="Arial"/>
          <w:bCs/>
          <w:szCs w:val="28"/>
          <w:lang w:eastAsia="en-GB"/>
        </w:rPr>
        <w:t>The Rent or any part of the Rent shall remain unpaid for 14 days after becoming payable (whether formally demanded or not); or</w:t>
      </w:r>
    </w:p>
    <w:p w14:paraId="418B80FF" w14:textId="77777777" w:rsidR="002C619F" w:rsidRPr="00CA2563" w:rsidRDefault="002C619F" w:rsidP="002C619F">
      <w:pPr>
        <w:pStyle w:val="ListParagraph"/>
        <w:ind w:left="1276"/>
        <w:rPr>
          <w:rFonts w:ascii="Arial" w:eastAsia="Calibri" w:hAnsi="Arial" w:cs="Arial"/>
          <w:bCs/>
          <w:szCs w:val="28"/>
          <w:lang w:eastAsia="en-GB"/>
        </w:rPr>
      </w:pPr>
    </w:p>
    <w:p w14:paraId="1FE091E7" w14:textId="471CFDA5" w:rsidR="002C619F" w:rsidRPr="00CA2563" w:rsidRDefault="002C619F" w:rsidP="00F73F47">
      <w:pPr>
        <w:pStyle w:val="ListParagraph"/>
        <w:numPr>
          <w:ilvl w:val="2"/>
          <w:numId w:val="18"/>
        </w:numPr>
        <w:rPr>
          <w:rFonts w:ascii="Arial" w:eastAsia="Calibri" w:hAnsi="Arial" w:cs="Arial"/>
          <w:bCs/>
          <w:szCs w:val="28"/>
          <w:lang w:eastAsia="en-GB"/>
        </w:rPr>
      </w:pPr>
      <w:r w:rsidRPr="00CA2563">
        <w:rPr>
          <w:rFonts w:ascii="Arial" w:eastAsia="Calibri" w:hAnsi="Arial" w:cs="Arial"/>
          <w:bCs/>
          <w:szCs w:val="28"/>
          <w:lang w:eastAsia="en-GB"/>
        </w:rPr>
        <w:t xml:space="preserve">The Tenant does not perform or observe the </w:t>
      </w:r>
      <w:r w:rsidR="00B24DCD">
        <w:rPr>
          <w:rFonts w:ascii="Arial" w:eastAsia="Calibri" w:hAnsi="Arial" w:cs="Arial"/>
          <w:bCs/>
          <w:szCs w:val="28"/>
          <w:lang w:eastAsia="en-GB"/>
        </w:rPr>
        <w:t>Tenant's</w:t>
      </w:r>
      <w:r w:rsidRPr="00CA2563">
        <w:rPr>
          <w:rFonts w:ascii="Arial" w:eastAsia="Calibri" w:hAnsi="Arial" w:cs="Arial"/>
          <w:bCs/>
          <w:szCs w:val="28"/>
          <w:lang w:eastAsia="en-GB"/>
        </w:rPr>
        <w:t xml:space="preserve"> Obligations; or</w:t>
      </w:r>
    </w:p>
    <w:p w14:paraId="054A078A" w14:textId="77777777" w:rsidR="002C619F" w:rsidRPr="00CA2563" w:rsidRDefault="002C619F" w:rsidP="002C619F">
      <w:pPr>
        <w:pStyle w:val="ListParagraph"/>
        <w:ind w:left="1276"/>
        <w:rPr>
          <w:rFonts w:ascii="Arial" w:eastAsia="Calibri" w:hAnsi="Arial" w:cs="Arial"/>
          <w:bCs/>
          <w:szCs w:val="28"/>
          <w:lang w:eastAsia="en-GB"/>
        </w:rPr>
      </w:pPr>
    </w:p>
    <w:p w14:paraId="040FEA97" w14:textId="32A2C73E" w:rsidR="002C619F" w:rsidRPr="00CA2563" w:rsidRDefault="002C619F" w:rsidP="00F73F47">
      <w:pPr>
        <w:pStyle w:val="ListParagraph"/>
        <w:numPr>
          <w:ilvl w:val="2"/>
          <w:numId w:val="18"/>
        </w:numPr>
        <w:rPr>
          <w:rFonts w:ascii="Arial" w:eastAsia="Calibri" w:hAnsi="Arial" w:cs="Arial"/>
          <w:bCs/>
          <w:szCs w:val="28"/>
          <w:lang w:eastAsia="en-GB"/>
        </w:rPr>
      </w:pPr>
      <w:r w:rsidRPr="00CA2563">
        <w:rPr>
          <w:rFonts w:ascii="Arial" w:eastAsia="Calibri" w:hAnsi="Arial" w:cs="Arial"/>
          <w:bCs/>
          <w:szCs w:val="28"/>
          <w:lang w:eastAsia="en-GB"/>
        </w:rPr>
        <w:t xml:space="preserve">The Tenant shall become bankrupt or enter into a voluntary arrangement with any </w:t>
      </w:r>
      <w:r w:rsidR="008A3AC8" w:rsidRPr="00CA2563">
        <w:rPr>
          <w:rFonts w:ascii="Arial" w:eastAsia="Calibri" w:hAnsi="Arial" w:cs="Arial"/>
          <w:bCs/>
          <w:szCs w:val="28"/>
          <w:lang w:eastAsia="en-GB"/>
        </w:rPr>
        <w:t>creditors.</w:t>
      </w:r>
      <w:r w:rsidRPr="00CA2563">
        <w:rPr>
          <w:rFonts w:ascii="Arial" w:eastAsia="Calibri" w:hAnsi="Arial" w:cs="Arial"/>
          <w:bCs/>
          <w:szCs w:val="28"/>
          <w:lang w:eastAsia="en-GB"/>
        </w:rPr>
        <w:t xml:space="preserve"> </w:t>
      </w:r>
    </w:p>
    <w:p w14:paraId="71A751D5" w14:textId="77777777" w:rsidR="002C619F" w:rsidRPr="00CA2563" w:rsidRDefault="002C619F" w:rsidP="002C619F">
      <w:pPr>
        <w:pStyle w:val="ListParagraph"/>
        <w:ind w:left="1276"/>
        <w:rPr>
          <w:rFonts w:ascii="Arial" w:eastAsia="Calibri" w:hAnsi="Arial" w:cs="Arial"/>
          <w:bCs/>
          <w:szCs w:val="28"/>
          <w:lang w:eastAsia="en-GB"/>
        </w:rPr>
      </w:pPr>
    </w:p>
    <w:p w14:paraId="3AFB5450" w14:textId="0D4E1DE4" w:rsidR="002C619F" w:rsidRPr="00CA2563" w:rsidRDefault="002C619F" w:rsidP="00F73F47">
      <w:pPr>
        <w:pStyle w:val="ListParagraph"/>
        <w:numPr>
          <w:ilvl w:val="2"/>
          <w:numId w:val="18"/>
        </w:numPr>
        <w:rPr>
          <w:rFonts w:ascii="Arial" w:eastAsia="Calibri" w:hAnsi="Arial" w:cs="Arial"/>
          <w:bCs/>
          <w:szCs w:val="28"/>
          <w:lang w:eastAsia="en-GB"/>
        </w:rPr>
      </w:pPr>
      <w:r w:rsidRPr="00CA2563">
        <w:rPr>
          <w:rFonts w:ascii="Arial" w:eastAsia="Calibri" w:hAnsi="Arial" w:cs="Arial"/>
          <w:bCs/>
          <w:szCs w:val="28"/>
          <w:lang w:eastAsia="en-GB"/>
        </w:rPr>
        <w:t>If the Premises shall</w:t>
      </w:r>
      <w:r w:rsidR="00B24DCD">
        <w:rPr>
          <w:rFonts w:ascii="Arial" w:eastAsia="Calibri" w:hAnsi="Arial" w:cs="Arial"/>
          <w:bCs/>
          <w:szCs w:val="28"/>
          <w:lang w:eastAsia="en-GB"/>
        </w:rPr>
        <w:t>,</w:t>
      </w:r>
      <w:r w:rsidRPr="00CA2563">
        <w:rPr>
          <w:rFonts w:ascii="Arial" w:eastAsia="Calibri" w:hAnsi="Arial" w:cs="Arial"/>
          <w:bCs/>
          <w:szCs w:val="28"/>
          <w:lang w:eastAsia="en-GB"/>
        </w:rPr>
        <w:t xml:space="preserve"> without the consent of the Landlord</w:t>
      </w:r>
      <w:r w:rsidR="00B24DCD">
        <w:rPr>
          <w:rFonts w:ascii="Arial" w:eastAsia="Calibri" w:hAnsi="Arial" w:cs="Arial"/>
          <w:bCs/>
          <w:szCs w:val="28"/>
          <w:lang w:eastAsia="en-GB"/>
        </w:rPr>
        <w:t>,</w:t>
      </w:r>
      <w:r w:rsidRPr="00CA2563">
        <w:rPr>
          <w:rFonts w:ascii="Arial" w:eastAsia="Calibri" w:hAnsi="Arial" w:cs="Arial"/>
          <w:bCs/>
          <w:szCs w:val="28"/>
          <w:lang w:eastAsia="en-GB"/>
        </w:rPr>
        <w:t xml:space="preserve"> be left vacant or unoccupied for more than two weeks; or </w:t>
      </w:r>
    </w:p>
    <w:p w14:paraId="56DE4552" w14:textId="77777777" w:rsidR="002C619F" w:rsidRPr="00CA2563" w:rsidRDefault="002C619F" w:rsidP="002C619F">
      <w:pPr>
        <w:pStyle w:val="ListParagraph"/>
        <w:ind w:left="1276"/>
        <w:rPr>
          <w:rFonts w:ascii="Arial" w:eastAsia="Calibri" w:hAnsi="Arial" w:cs="Arial"/>
          <w:bCs/>
          <w:szCs w:val="28"/>
          <w:lang w:eastAsia="en-GB"/>
        </w:rPr>
      </w:pPr>
    </w:p>
    <w:p w14:paraId="281646D6" w14:textId="2F0221D5" w:rsidR="00576C63" w:rsidRPr="00CA2563" w:rsidRDefault="002C619F" w:rsidP="00F73F47">
      <w:pPr>
        <w:pStyle w:val="ListParagraph"/>
        <w:numPr>
          <w:ilvl w:val="2"/>
          <w:numId w:val="18"/>
        </w:numPr>
        <w:rPr>
          <w:rFonts w:ascii="Arial" w:eastAsia="Calibri" w:hAnsi="Arial" w:cs="Arial"/>
          <w:bCs/>
          <w:szCs w:val="28"/>
          <w:lang w:eastAsia="en-GB"/>
        </w:rPr>
      </w:pPr>
      <w:r w:rsidRPr="00CA2563">
        <w:rPr>
          <w:rFonts w:ascii="Arial" w:eastAsia="Calibri" w:hAnsi="Arial" w:cs="Arial"/>
          <w:bCs/>
          <w:szCs w:val="28"/>
          <w:lang w:eastAsia="en-GB"/>
        </w:rPr>
        <w:t>If any of the grounds listed in Schedule 2 to the Housing Act 1988 (as amended) apply</w:t>
      </w:r>
      <w:r w:rsidR="00B24DCD">
        <w:rPr>
          <w:rFonts w:ascii="Arial" w:eastAsia="Calibri" w:hAnsi="Arial" w:cs="Arial"/>
          <w:bCs/>
          <w:szCs w:val="28"/>
          <w:lang w:eastAsia="en-GB"/>
        </w:rPr>
        <w:t>,</w:t>
      </w:r>
      <w:r w:rsidRPr="00CA2563">
        <w:rPr>
          <w:rFonts w:ascii="Arial" w:eastAsia="Calibri" w:hAnsi="Arial" w:cs="Arial"/>
          <w:bCs/>
          <w:szCs w:val="28"/>
          <w:lang w:eastAsia="en-GB"/>
        </w:rPr>
        <w:t xml:space="preserve"> the Landlord may take necessary action to recover possession of the Premises.</w:t>
      </w:r>
    </w:p>
    <w:p w14:paraId="79A856BB" w14:textId="77777777" w:rsidR="00576C63" w:rsidRPr="00CA2563" w:rsidRDefault="00576C63" w:rsidP="00576C63">
      <w:pPr>
        <w:pStyle w:val="ListParagraph"/>
        <w:ind w:left="1276"/>
        <w:rPr>
          <w:rFonts w:ascii="Arial" w:eastAsia="Calibri" w:hAnsi="Arial" w:cs="Arial"/>
          <w:bCs/>
          <w:szCs w:val="28"/>
          <w:lang w:eastAsia="en-GB"/>
        </w:rPr>
      </w:pPr>
    </w:p>
    <w:p w14:paraId="4A143FB7" w14:textId="77777777" w:rsidR="002C619F" w:rsidRPr="00CA2563" w:rsidRDefault="002C619F" w:rsidP="002C619F">
      <w:pPr>
        <w:pStyle w:val="ListParagraph"/>
        <w:ind w:left="1080" w:hanging="1080"/>
        <w:rPr>
          <w:rFonts w:ascii="Arial" w:eastAsia="Calibri" w:hAnsi="Arial" w:cs="Arial"/>
          <w:b/>
          <w:bCs/>
          <w:szCs w:val="28"/>
          <w:lang w:eastAsia="en-GB"/>
        </w:rPr>
      </w:pPr>
      <w:r w:rsidRPr="00CA2563">
        <w:rPr>
          <w:rFonts w:ascii="Arial" w:eastAsia="Calibri" w:hAnsi="Arial" w:cs="Arial"/>
          <w:b/>
          <w:bCs/>
          <w:szCs w:val="28"/>
          <w:lang w:eastAsia="en-GB"/>
        </w:rPr>
        <w:t>Notices Concerning the Agreement</w:t>
      </w:r>
    </w:p>
    <w:p w14:paraId="05DD2C05" w14:textId="77777777" w:rsidR="002C619F" w:rsidRPr="00CA2563" w:rsidRDefault="002C619F" w:rsidP="002C619F">
      <w:pPr>
        <w:pStyle w:val="ListParagraph"/>
        <w:ind w:left="1080"/>
        <w:rPr>
          <w:rFonts w:ascii="Arial" w:eastAsia="Calibri" w:hAnsi="Arial" w:cs="Arial"/>
          <w:bCs/>
          <w:szCs w:val="28"/>
          <w:lang w:eastAsia="en-GB"/>
        </w:rPr>
      </w:pPr>
    </w:p>
    <w:p w14:paraId="10EE7BCF" w14:textId="426B2F86" w:rsidR="002C619F" w:rsidRPr="00CA2563" w:rsidRDefault="005240AD" w:rsidP="005240AD">
      <w:pPr>
        <w:pStyle w:val="ListParagraph"/>
        <w:ind w:left="1080"/>
        <w:rPr>
          <w:rFonts w:ascii="Arial" w:eastAsia="Calibri" w:hAnsi="Arial" w:cs="Arial"/>
          <w:bCs/>
          <w:szCs w:val="28"/>
          <w:lang w:eastAsia="en-GB"/>
        </w:rPr>
      </w:pPr>
      <w:r>
        <w:rPr>
          <w:rFonts w:ascii="Arial" w:eastAsia="Calibri" w:hAnsi="Arial" w:cs="Arial"/>
          <w:bCs/>
          <w:szCs w:val="28"/>
          <w:lang w:eastAsia="en-GB"/>
        </w:rPr>
        <w:t>37.1</w:t>
      </w:r>
      <w:r w:rsidR="00C87057">
        <w:rPr>
          <w:rFonts w:ascii="Arial" w:eastAsia="Calibri" w:hAnsi="Arial" w:cs="Arial"/>
          <w:bCs/>
          <w:szCs w:val="28"/>
          <w:lang w:eastAsia="en-GB"/>
        </w:rPr>
        <w:t>1</w:t>
      </w:r>
      <w:r>
        <w:rPr>
          <w:rFonts w:ascii="Arial" w:eastAsia="Calibri" w:hAnsi="Arial" w:cs="Arial"/>
          <w:bCs/>
          <w:szCs w:val="28"/>
          <w:lang w:eastAsia="en-GB"/>
        </w:rPr>
        <w:t xml:space="preserve"> </w:t>
      </w:r>
      <w:r w:rsidR="002C619F" w:rsidRPr="00CA2563">
        <w:rPr>
          <w:rFonts w:ascii="Arial" w:eastAsia="Calibri" w:hAnsi="Arial" w:cs="Arial"/>
          <w:bCs/>
          <w:szCs w:val="28"/>
          <w:lang w:eastAsia="en-GB"/>
        </w:rPr>
        <w:t xml:space="preserve">The Landlord notifies the Tenant under Sections 47 and 48 of the Landlord and Tenant Act 1987 that the </w:t>
      </w:r>
      <w:r w:rsidR="00B24DCD">
        <w:rPr>
          <w:rFonts w:ascii="Arial" w:eastAsia="Calibri" w:hAnsi="Arial" w:cs="Arial"/>
          <w:bCs/>
          <w:szCs w:val="28"/>
          <w:lang w:eastAsia="en-GB"/>
        </w:rPr>
        <w:t>Landlord's address for service of notices is referred to in this Agreement as the Landlord's</w:t>
      </w:r>
      <w:r w:rsidR="002D241D" w:rsidRPr="00CA2563">
        <w:rPr>
          <w:rFonts w:ascii="Arial" w:eastAsia="Calibri" w:hAnsi="Arial" w:cs="Arial"/>
          <w:bCs/>
          <w:szCs w:val="28"/>
          <w:lang w:eastAsia="en-GB"/>
        </w:rPr>
        <w:t xml:space="preserve"> address for service. </w:t>
      </w:r>
    </w:p>
    <w:p w14:paraId="28106C53" w14:textId="77777777" w:rsidR="002D241D" w:rsidRPr="00CA2563" w:rsidRDefault="002D241D" w:rsidP="002D241D">
      <w:pPr>
        <w:pStyle w:val="ListParagraph"/>
        <w:ind w:left="1080"/>
        <w:rPr>
          <w:rFonts w:ascii="Arial" w:eastAsia="Calibri" w:hAnsi="Arial" w:cs="Arial"/>
          <w:bCs/>
          <w:szCs w:val="28"/>
          <w:lang w:eastAsia="en-GB"/>
        </w:rPr>
      </w:pPr>
    </w:p>
    <w:p w14:paraId="19186181" w14:textId="048223FB" w:rsidR="002D241D" w:rsidRPr="00CA2563" w:rsidRDefault="005240AD" w:rsidP="005240AD">
      <w:pPr>
        <w:pStyle w:val="ListParagraph"/>
        <w:ind w:left="1080"/>
        <w:rPr>
          <w:rFonts w:ascii="Arial" w:eastAsia="Calibri" w:hAnsi="Arial" w:cs="Arial"/>
          <w:bCs/>
          <w:szCs w:val="28"/>
          <w:lang w:eastAsia="en-GB"/>
        </w:rPr>
      </w:pPr>
      <w:r>
        <w:rPr>
          <w:rFonts w:ascii="Arial" w:eastAsia="Calibri" w:hAnsi="Arial" w:cs="Arial"/>
          <w:bCs/>
          <w:szCs w:val="28"/>
          <w:lang w:eastAsia="en-GB"/>
        </w:rPr>
        <w:t>37.1</w:t>
      </w:r>
      <w:r w:rsidR="00C87057">
        <w:rPr>
          <w:rFonts w:ascii="Arial" w:eastAsia="Calibri" w:hAnsi="Arial" w:cs="Arial"/>
          <w:bCs/>
          <w:szCs w:val="28"/>
          <w:lang w:eastAsia="en-GB"/>
        </w:rPr>
        <w:t>2</w:t>
      </w:r>
      <w:r>
        <w:rPr>
          <w:rFonts w:ascii="Arial" w:eastAsia="Calibri" w:hAnsi="Arial" w:cs="Arial"/>
          <w:bCs/>
          <w:szCs w:val="28"/>
          <w:lang w:eastAsia="en-GB"/>
        </w:rPr>
        <w:t xml:space="preserve"> </w:t>
      </w:r>
      <w:r w:rsidR="002D241D" w:rsidRPr="00CA2563">
        <w:rPr>
          <w:rFonts w:ascii="Arial" w:eastAsia="Calibri" w:hAnsi="Arial" w:cs="Arial"/>
          <w:bCs/>
          <w:szCs w:val="28"/>
          <w:lang w:eastAsia="en-GB"/>
        </w:rPr>
        <w:t>Should the Premises be subject to a mortgage granted before the beginning of the Tenancy</w:t>
      </w:r>
      <w:r w:rsidR="00B24DCD">
        <w:rPr>
          <w:rFonts w:ascii="Arial" w:eastAsia="Calibri" w:hAnsi="Arial" w:cs="Arial"/>
          <w:bCs/>
          <w:szCs w:val="28"/>
          <w:lang w:eastAsia="en-GB"/>
        </w:rPr>
        <w:t>,</w:t>
      </w:r>
      <w:r w:rsidR="002D241D" w:rsidRPr="00CA2563">
        <w:rPr>
          <w:rFonts w:ascii="Arial" w:eastAsia="Calibri" w:hAnsi="Arial" w:cs="Arial"/>
          <w:bCs/>
          <w:szCs w:val="28"/>
          <w:lang w:eastAsia="en-GB"/>
        </w:rPr>
        <w:t xml:space="preserve"> the provisions for recovery of possession by a mortgagee in Section 7 and Schedule 2 to the Housing Act 1988 (as amended) apply accordingly. </w:t>
      </w:r>
      <w:r w:rsidR="00B24DCD">
        <w:rPr>
          <w:rFonts w:ascii="Arial" w:eastAsia="Calibri" w:hAnsi="Arial" w:cs="Arial"/>
          <w:bCs/>
          <w:szCs w:val="28"/>
          <w:lang w:eastAsia="en-GB"/>
        </w:rPr>
        <w:t>If the Landlord’s mortgagee is or becomes entitled to exercise its power of sale,</w:t>
      </w:r>
      <w:r w:rsidR="002D241D" w:rsidRPr="00CA2563">
        <w:rPr>
          <w:rFonts w:ascii="Arial" w:eastAsia="Calibri" w:hAnsi="Arial" w:cs="Arial"/>
          <w:bCs/>
          <w:szCs w:val="28"/>
          <w:lang w:eastAsia="en-GB"/>
        </w:rPr>
        <w:t xml:space="preserve"> the Landlord’s mortgagee shall be entitled to forfeit this Agreement to gain vacant possession of the Premises.</w:t>
      </w:r>
    </w:p>
    <w:p w14:paraId="576151ED" w14:textId="77777777" w:rsidR="002D241D" w:rsidRPr="00CA2563" w:rsidRDefault="002D241D" w:rsidP="002D241D">
      <w:pPr>
        <w:pStyle w:val="ListParagraph"/>
        <w:rPr>
          <w:rFonts w:ascii="Arial" w:eastAsia="Calibri" w:hAnsi="Arial" w:cs="Arial"/>
          <w:bCs/>
          <w:szCs w:val="28"/>
          <w:lang w:eastAsia="en-GB"/>
        </w:rPr>
      </w:pPr>
    </w:p>
    <w:p w14:paraId="4B90D68D" w14:textId="3E564848" w:rsidR="002D241D" w:rsidRPr="00CA2563" w:rsidRDefault="005240AD" w:rsidP="005240AD">
      <w:pPr>
        <w:pStyle w:val="ListParagraph"/>
        <w:ind w:left="1080"/>
        <w:rPr>
          <w:rFonts w:ascii="Arial" w:eastAsia="Calibri" w:hAnsi="Arial" w:cs="Arial"/>
          <w:bCs/>
          <w:szCs w:val="28"/>
          <w:lang w:eastAsia="en-GB"/>
        </w:rPr>
      </w:pPr>
      <w:r>
        <w:rPr>
          <w:rFonts w:ascii="Arial" w:eastAsia="Calibri" w:hAnsi="Arial" w:cs="Arial"/>
          <w:bCs/>
          <w:szCs w:val="28"/>
          <w:lang w:eastAsia="en-GB"/>
        </w:rPr>
        <w:t>37.1</w:t>
      </w:r>
      <w:r w:rsidR="00C87057">
        <w:rPr>
          <w:rFonts w:ascii="Arial" w:eastAsia="Calibri" w:hAnsi="Arial" w:cs="Arial"/>
          <w:bCs/>
          <w:szCs w:val="28"/>
          <w:lang w:eastAsia="en-GB"/>
        </w:rPr>
        <w:t>3</w:t>
      </w:r>
      <w:r>
        <w:rPr>
          <w:rFonts w:ascii="Arial" w:eastAsia="Calibri" w:hAnsi="Arial" w:cs="Arial"/>
          <w:bCs/>
          <w:szCs w:val="28"/>
          <w:lang w:eastAsia="en-GB"/>
        </w:rPr>
        <w:t xml:space="preserve"> </w:t>
      </w:r>
      <w:r w:rsidR="00B24DCD">
        <w:rPr>
          <w:rFonts w:ascii="Arial" w:eastAsia="Calibri" w:hAnsi="Arial" w:cs="Arial"/>
          <w:bCs/>
          <w:szCs w:val="28"/>
          <w:lang w:eastAsia="en-GB"/>
        </w:rPr>
        <w:t xml:space="preserve">If the Premises were the Landlord’s </w:t>
      </w:r>
      <w:r w:rsidR="002F2D32">
        <w:rPr>
          <w:rFonts w:ascii="Arial" w:eastAsia="Calibri" w:hAnsi="Arial" w:cs="Arial"/>
          <w:bCs/>
          <w:szCs w:val="28"/>
          <w:lang w:eastAsia="en-GB"/>
        </w:rPr>
        <w:t>primary</w:t>
      </w:r>
      <w:r w:rsidR="00B24DCD">
        <w:rPr>
          <w:rFonts w:ascii="Arial" w:eastAsia="Calibri" w:hAnsi="Arial" w:cs="Arial"/>
          <w:bCs/>
          <w:szCs w:val="28"/>
          <w:lang w:eastAsia="en-GB"/>
        </w:rPr>
        <w:t xml:space="preserve"> or principal home before the Commencement Date of the tenancy</w:t>
      </w:r>
      <w:r w:rsidR="002F2D32">
        <w:rPr>
          <w:rFonts w:ascii="Arial" w:eastAsia="Calibri" w:hAnsi="Arial" w:cs="Arial"/>
          <w:bCs/>
          <w:szCs w:val="28"/>
          <w:lang w:eastAsia="en-GB"/>
        </w:rPr>
        <w:t>,</w:t>
      </w:r>
      <w:r w:rsidR="00B24DCD">
        <w:rPr>
          <w:rFonts w:ascii="Arial" w:eastAsia="Calibri" w:hAnsi="Arial" w:cs="Arial"/>
          <w:bCs/>
          <w:szCs w:val="28"/>
          <w:lang w:eastAsia="en-GB"/>
        </w:rPr>
        <w:t xml:space="preserve"> the provisions for recovering</w:t>
      </w:r>
      <w:r w:rsidR="002D241D" w:rsidRPr="00CA2563">
        <w:rPr>
          <w:rFonts w:ascii="Arial" w:eastAsia="Calibri" w:hAnsi="Arial" w:cs="Arial"/>
          <w:bCs/>
          <w:szCs w:val="28"/>
          <w:lang w:eastAsia="en-GB"/>
        </w:rPr>
        <w:t xml:space="preserve"> possession of the Premises by the Landlord in Schedule 2 to the Housing Act 1988 (as amended) shall apply.</w:t>
      </w:r>
    </w:p>
    <w:p w14:paraId="0E83B6D1" w14:textId="77777777" w:rsidR="002D241D" w:rsidRPr="00CA2563" w:rsidRDefault="002D241D" w:rsidP="002D241D">
      <w:pPr>
        <w:pStyle w:val="ListParagraph"/>
        <w:rPr>
          <w:rFonts w:ascii="Arial" w:eastAsia="Calibri" w:hAnsi="Arial" w:cs="Arial"/>
          <w:bCs/>
          <w:szCs w:val="28"/>
          <w:lang w:eastAsia="en-GB"/>
        </w:rPr>
      </w:pPr>
    </w:p>
    <w:p w14:paraId="6E09305D" w14:textId="32F8B246" w:rsidR="002D241D" w:rsidRPr="00CA2563" w:rsidRDefault="005240AD" w:rsidP="005240AD">
      <w:pPr>
        <w:pStyle w:val="ListParagraph"/>
        <w:ind w:left="1080"/>
        <w:rPr>
          <w:rFonts w:ascii="Arial" w:eastAsia="Calibri" w:hAnsi="Arial" w:cs="Arial"/>
          <w:bCs/>
          <w:szCs w:val="28"/>
          <w:lang w:eastAsia="en-GB"/>
        </w:rPr>
      </w:pPr>
      <w:r>
        <w:rPr>
          <w:rFonts w:ascii="Arial" w:eastAsia="Calibri" w:hAnsi="Arial" w:cs="Arial"/>
          <w:bCs/>
          <w:szCs w:val="28"/>
          <w:lang w:eastAsia="en-GB"/>
        </w:rPr>
        <w:t>37.1</w:t>
      </w:r>
      <w:r w:rsidR="00C87057">
        <w:rPr>
          <w:rFonts w:ascii="Arial" w:eastAsia="Calibri" w:hAnsi="Arial" w:cs="Arial"/>
          <w:bCs/>
          <w:szCs w:val="28"/>
          <w:lang w:eastAsia="en-GB"/>
        </w:rPr>
        <w:t>4</w:t>
      </w:r>
      <w:r>
        <w:rPr>
          <w:rFonts w:ascii="Arial" w:eastAsia="Calibri" w:hAnsi="Arial" w:cs="Arial"/>
          <w:bCs/>
          <w:szCs w:val="28"/>
          <w:lang w:eastAsia="en-GB"/>
        </w:rPr>
        <w:t xml:space="preserve"> </w:t>
      </w:r>
      <w:r w:rsidR="002D241D" w:rsidRPr="00CA2563">
        <w:rPr>
          <w:rFonts w:ascii="Arial" w:eastAsia="Calibri" w:hAnsi="Arial" w:cs="Arial"/>
          <w:bCs/>
          <w:szCs w:val="28"/>
          <w:lang w:eastAsia="en-GB"/>
        </w:rPr>
        <w:t xml:space="preserve">The provisions </w:t>
      </w:r>
      <w:r w:rsidR="00B24DCD">
        <w:rPr>
          <w:rFonts w:ascii="Arial" w:eastAsia="Calibri" w:hAnsi="Arial" w:cs="Arial"/>
          <w:bCs/>
          <w:szCs w:val="28"/>
          <w:lang w:eastAsia="en-GB"/>
        </w:rPr>
        <w:t>regarding</w:t>
      </w:r>
      <w:r w:rsidR="002D241D" w:rsidRPr="00CA2563">
        <w:rPr>
          <w:rFonts w:ascii="Arial" w:eastAsia="Calibri" w:hAnsi="Arial" w:cs="Arial"/>
          <w:bCs/>
          <w:szCs w:val="28"/>
          <w:lang w:eastAsia="en-GB"/>
        </w:rPr>
        <w:t xml:space="preserve"> the service of Notices in Section 196 of the Law of Property Act 1925 apply</w:t>
      </w:r>
      <w:r w:rsidR="00B24DCD">
        <w:rPr>
          <w:rFonts w:ascii="Arial" w:eastAsia="Calibri" w:hAnsi="Arial" w:cs="Arial"/>
          <w:bCs/>
          <w:szCs w:val="28"/>
          <w:lang w:eastAsia="en-GB"/>
        </w:rPr>
        <w:t>,</w:t>
      </w:r>
      <w:r w:rsidR="002D241D" w:rsidRPr="00CA2563">
        <w:rPr>
          <w:rFonts w:ascii="Arial" w:eastAsia="Calibri" w:hAnsi="Arial" w:cs="Arial"/>
          <w:bCs/>
          <w:szCs w:val="28"/>
          <w:lang w:eastAsia="en-GB"/>
        </w:rPr>
        <w:t xml:space="preserve"> and any Notice served on the Tenant shall be sufficiently served </w:t>
      </w:r>
      <w:r w:rsidR="00D4331B" w:rsidRPr="00CA2563">
        <w:rPr>
          <w:rFonts w:ascii="Arial" w:eastAsia="Calibri" w:hAnsi="Arial" w:cs="Arial"/>
          <w:bCs/>
          <w:szCs w:val="28"/>
          <w:lang w:eastAsia="en-GB"/>
        </w:rPr>
        <w:t>if.</w:t>
      </w:r>
      <w:r w:rsidR="002D241D" w:rsidRPr="00CA2563">
        <w:rPr>
          <w:rFonts w:ascii="Arial" w:eastAsia="Calibri" w:hAnsi="Arial" w:cs="Arial"/>
          <w:bCs/>
          <w:szCs w:val="28"/>
          <w:lang w:eastAsia="en-GB"/>
        </w:rPr>
        <w:t xml:space="preserve"> </w:t>
      </w:r>
    </w:p>
    <w:p w14:paraId="719141B7" w14:textId="77777777" w:rsidR="002D241D" w:rsidRPr="00CA2563" w:rsidRDefault="002D241D" w:rsidP="002D241D">
      <w:pPr>
        <w:pStyle w:val="ListParagraph"/>
        <w:rPr>
          <w:rFonts w:ascii="Arial" w:eastAsia="Calibri" w:hAnsi="Arial" w:cs="Arial"/>
          <w:bCs/>
          <w:szCs w:val="28"/>
          <w:lang w:eastAsia="en-GB"/>
        </w:rPr>
      </w:pPr>
    </w:p>
    <w:p w14:paraId="4B56D1BC" w14:textId="23E35D98" w:rsidR="005240AD" w:rsidRDefault="005240AD" w:rsidP="005240AD">
      <w:pPr>
        <w:rPr>
          <w:rFonts w:ascii="Arial" w:eastAsia="Calibri" w:hAnsi="Arial" w:cs="Arial"/>
          <w:bCs/>
          <w:szCs w:val="28"/>
          <w:lang w:eastAsia="en-GB"/>
        </w:rPr>
      </w:pPr>
      <w:r>
        <w:rPr>
          <w:rFonts w:ascii="Arial" w:eastAsia="Calibri" w:hAnsi="Arial" w:cs="Arial"/>
          <w:bCs/>
          <w:szCs w:val="28"/>
          <w:lang w:eastAsia="en-GB"/>
        </w:rPr>
        <w:t xml:space="preserve">                 37.1</w:t>
      </w:r>
      <w:r w:rsidR="00C87057">
        <w:rPr>
          <w:rFonts w:ascii="Arial" w:eastAsia="Calibri" w:hAnsi="Arial" w:cs="Arial"/>
          <w:bCs/>
          <w:szCs w:val="28"/>
          <w:lang w:eastAsia="en-GB"/>
        </w:rPr>
        <w:t>5</w:t>
      </w:r>
      <w:r>
        <w:rPr>
          <w:rFonts w:ascii="Arial" w:eastAsia="Calibri" w:hAnsi="Arial" w:cs="Arial"/>
          <w:bCs/>
          <w:szCs w:val="28"/>
          <w:lang w:eastAsia="en-GB"/>
        </w:rPr>
        <w:t xml:space="preserve"> </w:t>
      </w:r>
      <w:r w:rsidR="002D241D" w:rsidRPr="005240AD">
        <w:rPr>
          <w:rFonts w:ascii="Arial" w:eastAsia="Calibri" w:hAnsi="Arial" w:cs="Arial"/>
          <w:bCs/>
          <w:szCs w:val="28"/>
          <w:lang w:eastAsia="en-GB"/>
        </w:rPr>
        <w:t>Sent by ordinary first</w:t>
      </w:r>
      <w:r w:rsidR="00C40E90" w:rsidRPr="005240AD">
        <w:rPr>
          <w:rFonts w:ascii="Arial" w:eastAsia="Calibri" w:hAnsi="Arial" w:cs="Arial"/>
          <w:bCs/>
          <w:szCs w:val="28"/>
          <w:lang w:eastAsia="en-GB"/>
        </w:rPr>
        <w:t>-</w:t>
      </w:r>
      <w:r w:rsidR="002D241D" w:rsidRPr="005240AD">
        <w:rPr>
          <w:rFonts w:ascii="Arial" w:eastAsia="Calibri" w:hAnsi="Arial" w:cs="Arial"/>
          <w:bCs/>
          <w:szCs w:val="28"/>
          <w:lang w:eastAsia="en-GB"/>
        </w:rPr>
        <w:t xml:space="preserve">class post </w:t>
      </w:r>
      <w:r w:rsidR="00317BAE" w:rsidRPr="005240AD">
        <w:rPr>
          <w:rFonts w:ascii="Arial" w:eastAsia="Calibri" w:hAnsi="Arial" w:cs="Arial"/>
          <w:bCs/>
          <w:szCs w:val="28"/>
          <w:lang w:eastAsia="en-GB"/>
        </w:rPr>
        <w:t>a</w:t>
      </w:r>
      <w:r w:rsidR="002D241D" w:rsidRPr="005240AD">
        <w:rPr>
          <w:rFonts w:ascii="Arial" w:eastAsia="Calibri" w:hAnsi="Arial" w:cs="Arial"/>
          <w:bCs/>
          <w:szCs w:val="28"/>
          <w:lang w:eastAsia="en-GB"/>
        </w:rPr>
        <w:t xml:space="preserve">t the Premises or the last </w:t>
      </w:r>
      <w:r>
        <w:rPr>
          <w:rFonts w:ascii="Arial" w:eastAsia="Calibri" w:hAnsi="Arial" w:cs="Arial"/>
          <w:bCs/>
          <w:szCs w:val="28"/>
          <w:lang w:eastAsia="en-GB"/>
        </w:rPr>
        <w:t xml:space="preserve">  </w:t>
      </w:r>
    </w:p>
    <w:p w14:paraId="6C92F2E7" w14:textId="09DBE998" w:rsidR="00317BAE" w:rsidRPr="005240AD" w:rsidRDefault="005240AD" w:rsidP="005240AD">
      <w:pPr>
        <w:rPr>
          <w:rFonts w:ascii="Arial" w:eastAsia="Calibri" w:hAnsi="Arial" w:cs="Arial"/>
          <w:bCs/>
          <w:szCs w:val="28"/>
          <w:lang w:eastAsia="en-GB"/>
        </w:rPr>
      </w:pPr>
      <w:r>
        <w:rPr>
          <w:rFonts w:ascii="Arial" w:eastAsia="Calibri" w:hAnsi="Arial" w:cs="Arial"/>
          <w:bCs/>
          <w:szCs w:val="28"/>
          <w:lang w:eastAsia="en-GB"/>
        </w:rPr>
        <w:t xml:space="preserve">                 </w:t>
      </w:r>
      <w:r w:rsidR="002D241D" w:rsidRPr="005240AD">
        <w:rPr>
          <w:rFonts w:ascii="Arial" w:eastAsia="Calibri" w:hAnsi="Arial" w:cs="Arial"/>
          <w:bCs/>
          <w:szCs w:val="28"/>
          <w:lang w:eastAsia="en-GB"/>
        </w:rPr>
        <w:t>known</w:t>
      </w:r>
      <w:r>
        <w:rPr>
          <w:rFonts w:ascii="Arial" w:eastAsia="Calibri" w:hAnsi="Arial" w:cs="Arial"/>
          <w:bCs/>
          <w:szCs w:val="28"/>
          <w:lang w:eastAsia="en-GB"/>
        </w:rPr>
        <w:t xml:space="preserve"> </w:t>
      </w:r>
      <w:r w:rsidR="00317BAE" w:rsidRPr="005240AD">
        <w:rPr>
          <w:rFonts w:ascii="Arial" w:eastAsia="Calibri" w:hAnsi="Arial" w:cs="Arial"/>
          <w:bCs/>
          <w:szCs w:val="28"/>
          <w:lang w:eastAsia="en-GB"/>
        </w:rPr>
        <w:t>address of the Tenant or</w:t>
      </w:r>
    </w:p>
    <w:p w14:paraId="5C7D77A2" w14:textId="77777777" w:rsidR="00317BAE" w:rsidRPr="00CA2563" w:rsidRDefault="00317BAE" w:rsidP="00317BAE">
      <w:pPr>
        <w:pStyle w:val="ListParagraph"/>
        <w:ind w:left="1418" w:hanging="851"/>
        <w:rPr>
          <w:rFonts w:ascii="Arial" w:eastAsia="Calibri" w:hAnsi="Arial" w:cs="Arial"/>
          <w:bCs/>
          <w:szCs w:val="28"/>
          <w:lang w:eastAsia="en-GB"/>
        </w:rPr>
      </w:pPr>
    </w:p>
    <w:p w14:paraId="54637B76" w14:textId="52E2A002" w:rsidR="00317BAE" w:rsidRPr="005240AD" w:rsidRDefault="005240AD" w:rsidP="005240AD">
      <w:pPr>
        <w:rPr>
          <w:rFonts w:ascii="Arial" w:eastAsia="Calibri" w:hAnsi="Arial" w:cs="Arial"/>
          <w:bCs/>
          <w:szCs w:val="28"/>
          <w:lang w:eastAsia="en-GB"/>
        </w:rPr>
      </w:pPr>
      <w:r>
        <w:rPr>
          <w:rFonts w:ascii="Arial" w:eastAsia="Calibri" w:hAnsi="Arial" w:cs="Arial"/>
          <w:bCs/>
          <w:szCs w:val="28"/>
          <w:lang w:eastAsia="en-GB"/>
        </w:rPr>
        <w:t xml:space="preserve">                  </w:t>
      </w:r>
      <w:r w:rsidR="00317BAE" w:rsidRPr="005240AD">
        <w:rPr>
          <w:rFonts w:ascii="Arial" w:eastAsia="Calibri" w:hAnsi="Arial" w:cs="Arial"/>
          <w:bCs/>
          <w:szCs w:val="28"/>
          <w:lang w:eastAsia="en-GB"/>
        </w:rPr>
        <w:t xml:space="preserve">Left addressed to the Tenant at the Premises. </w:t>
      </w:r>
    </w:p>
    <w:p w14:paraId="07843024" w14:textId="77777777" w:rsidR="00317BAE" w:rsidRPr="00CA2563" w:rsidRDefault="00317BAE" w:rsidP="00317BAE">
      <w:pPr>
        <w:pStyle w:val="ListParagraph"/>
        <w:rPr>
          <w:rFonts w:ascii="Arial" w:eastAsia="Calibri" w:hAnsi="Arial" w:cs="Arial"/>
          <w:bCs/>
          <w:szCs w:val="28"/>
          <w:lang w:eastAsia="en-GB"/>
        </w:rPr>
      </w:pPr>
    </w:p>
    <w:p w14:paraId="7537997C" w14:textId="6C64DF1E" w:rsidR="00317BAE" w:rsidRPr="00CA2563" w:rsidRDefault="002F2D32" w:rsidP="005240AD">
      <w:pPr>
        <w:pStyle w:val="ListParagraph"/>
        <w:ind w:left="1080"/>
        <w:rPr>
          <w:rFonts w:ascii="Arial" w:eastAsia="Calibri" w:hAnsi="Arial" w:cs="Arial"/>
          <w:bCs/>
          <w:szCs w:val="28"/>
          <w:lang w:eastAsia="en-GB"/>
        </w:rPr>
      </w:pPr>
      <w:r>
        <w:rPr>
          <w:rFonts w:ascii="Arial" w:eastAsia="Calibri" w:hAnsi="Arial" w:cs="Arial"/>
          <w:bCs/>
          <w:szCs w:val="28"/>
          <w:lang w:eastAsia="en-GB"/>
        </w:rPr>
        <w:t>O</w:t>
      </w:r>
      <w:r w:rsidR="00317BAE" w:rsidRPr="00CA2563">
        <w:rPr>
          <w:rFonts w:ascii="Arial" w:eastAsia="Calibri" w:hAnsi="Arial" w:cs="Arial"/>
          <w:bCs/>
          <w:szCs w:val="28"/>
          <w:lang w:eastAsia="en-GB"/>
        </w:rPr>
        <w:t xml:space="preserve">r shall be deemed duly received by the recipient on the </w:t>
      </w:r>
      <w:r>
        <w:rPr>
          <w:rFonts w:ascii="Arial" w:eastAsia="Calibri" w:hAnsi="Arial" w:cs="Arial"/>
          <w:bCs/>
          <w:szCs w:val="28"/>
          <w:lang w:eastAsia="en-GB"/>
        </w:rPr>
        <w:t>transmission date</w:t>
      </w:r>
      <w:r w:rsidR="00317BAE" w:rsidRPr="00CA2563">
        <w:rPr>
          <w:rFonts w:ascii="Arial" w:eastAsia="Calibri" w:hAnsi="Arial" w:cs="Arial"/>
          <w:bCs/>
          <w:szCs w:val="28"/>
          <w:lang w:eastAsia="en-GB"/>
        </w:rPr>
        <w:t xml:space="preserve">. </w:t>
      </w:r>
    </w:p>
    <w:p w14:paraId="71082407" w14:textId="77777777" w:rsidR="00317BAE" w:rsidRPr="00CA2563" w:rsidRDefault="00317BAE" w:rsidP="00317BAE">
      <w:pPr>
        <w:rPr>
          <w:rFonts w:ascii="Arial" w:eastAsia="Calibri" w:hAnsi="Arial" w:cs="Arial"/>
          <w:bCs/>
          <w:szCs w:val="28"/>
          <w:lang w:eastAsia="en-GB"/>
        </w:rPr>
      </w:pPr>
    </w:p>
    <w:p w14:paraId="605B15A7" w14:textId="77777777" w:rsidR="00CA2563" w:rsidRDefault="00CA2563" w:rsidP="00317BAE">
      <w:pPr>
        <w:rPr>
          <w:rFonts w:ascii="Arial" w:eastAsia="Calibri" w:hAnsi="Arial" w:cs="Arial"/>
          <w:b/>
          <w:bCs/>
          <w:szCs w:val="28"/>
          <w:lang w:eastAsia="en-GB"/>
        </w:rPr>
      </w:pPr>
    </w:p>
    <w:p w14:paraId="215AA447" w14:textId="77777777" w:rsidR="00317BAE" w:rsidRPr="00CA2563" w:rsidRDefault="00317BAE" w:rsidP="00317BAE">
      <w:pPr>
        <w:rPr>
          <w:rFonts w:ascii="Arial" w:eastAsia="Calibri" w:hAnsi="Arial" w:cs="Arial"/>
          <w:b/>
          <w:bCs/>
          <w:szCs w:val="28"/>
          <w:lang w:eastAsia="en-GB"/>
        </w:rPr>
      </w:pPr>
      <w:r w:rsidRPr="00CA2563">
        <w:rPr>
          <w:rFonts w:ascii="Arial" w:eastAsia="Calibri" w:hAnsi="Arial" w:cs="Arial"/>
          <w:b/>
          <w:bCs/>
          <w:szCs w:val="28"/>
          <w:lang w:eastAsia="en-GB"/>
        </w:rPr>
        <w:t>Data Protection and Confidentiality</w:t>
      </w:r>
    </w:p>
    <w:p w14:paraId="76A5D3B2" w14:textId="77777777" w:rsidR="005240AD" w:rsidRDefault="005240AD" w:rsidP="005240AD">
      <w:pPr>
        <w:rPr>
          <w:rFonts w:ascii="Arial" w:eastAsia="Calibri" w:hAnsi="Arial" w:cs="Arial"/>
          <w:bCs/>
          <w:szCs w:val="28"/>
          <w:lang w:eastAsia="en-GB"/>
        </w:rPr>
      </w:pPr>
    </w:p>
    <w:p w14:paraId="0296B13A" w14:textId="409049D9" w:rsidR="00AB3937" w:rsidRPr="000443F5" w:rsidRDefault="005240AD" w:rsidP="000443F5">
      <w:pPr>
        <w:rPr>
          <w:rFonts w:ascii="Arial" w:eastAsia="Calibri" w:hAnsi="Arial" w:cs="Arial"/>
          <w:bCs/>
          <w:szCs w:val="28"/>
          <w:lang w:eastAsia="en-GB"/>
        </w:rPr>
      </w:pPr>
      <w:r>
        <w:rPr>
          <w:rFonts w:ascii="Arial" w:eastAsia="Calibri" w:hAnsi="Arial" w:cs="Arial"/>
          <w:bCs/>
          <w:szCs w:val="28"/>
          <w:lang w:eastAsia="en-GB"/>
        </w:rPr>
        <w:t xml:space="preserve">                37.1</w:t>
      </w:r>
      <w:r w:rsidR="00C87057">
        <w:rPr>
          <w:rFonts w:ascii="Arial" w:eastAsia="Calibri" w:hAnsi="Arial" w:cs="Arial"/>
          <w:bCs/>
          <w:szCs w:val="28"/>
          <w:lang w:eastAsia="en-GB"/>
        </w:rPr>
        <w:t>6</w:t>
      </w:r>
      <w:r>
        <w:rPr>
          <w:rFonts w:ascii="Arial" w:eastAsia="Calibri" w:hAnsi="Arial" w:cs="Arial"/>
          <w:bCs/>
          <w:szCs w:val="28"/>
          <w:lang w:eastAsia="en-GB"/>
        </w:rPr>
        <w:t xml:space="preserve"> </w:t>
      </w:r>
      <w:r w:rsidR="00317BAE" w:rsidRPr="005240AD">
        <w:rPr>
          <w:rFonts w:ascii="Arial" w:eastAsia="Calibri" w:hAnsi="Arial" w:cs="Arial"/>
          <w:bCs/>
          <w:szCs w:val="28"/>
          <w:lang w:eastAsia="en-GB"/>
        </w:rPr>
        <w:t xml:space="preserve">The Agent may share details about the performance of obligations under </w:t>
      </w:r>
      <w:r w:rsidR="002F2D32">
        <w:rPr>
          <w:rFonts w:ascii="Arial" w:eastAsia="Calibri" w:hAnsi="Arial" w:cs="Arial"/>
          <w:bCs/>
          <w:szCs w:val="28"/>
          <w:lang w:eastAsia="en-GB"/>
        </w:rPr>
        <w:t xml:space="preserve">the </w:t>
      </w:r>
      <w:r w:rsidR="00317BAE" w:rsidRPr="005240AD">
        <w:rPr>
          <w:rFonts w:ascii="Arial" w:eastAsia="Calibri" w:hAnsi="Arial" w:cs="Arial"/>
          <w:bCs/>
          <w:szCs w:val="28"/>
          <w:lang w:eastAsia="en-GB"/>
        </w:rPr>
        <w:t xml:space="preserve">Agreement </w:t>
      </w:r>
      <w:r w:rsidR="002F2D32">
        <w:rPr>
          <w:rFonts w:ascii="Arial" w:eastAsia="Calibri" w:hAnsi="Arial" w:cs="Arial"/>
          <w:bCs/>
          <w:szCs w:val="28"/>
          <w:lang w:eastAsia="en-GB"/>
        </w:rPr>
        <w:t>with</w:t>
      </w:r>
      <w:r w:rsidR="00317BAE" w:rsidRPr="005240AD">
        <w:rPr>
          <w:rFonts w:ascii="Arial" w:eastAsia="Calibri" w:hAnsi="Arial" w:cs="Arial"/>
          <w:bCs/>
          <w:szCs w:val="28"/>
          <w:lang w:eastAsia="en-GB"/>
        </w:rPr>
        <w:t xml:space="preserve"> the Landlord a</w:t>
      </w:r>
      <w:r w:rsidR="002F2D32">
        <w:rPr>
          <w:rFonts w:ascii="Arial" w:eastAsia="Calibri" w:hAnsi="Arial" w:cs="Arial"/>
          <w:bCs/>
          <w:szCs w:val="28"/>
          <w:lang w:eastAsia="en-GB"/>
        </w:rPr>
        <w:t>bout</w:t>
      </w:r>
      <w:r w:rsidR="00317BAE" w:rsidRPr="005240AD">
        <w:rPr>
          <w:rFonts w:ascii="Arial" w:eastAsia="Calibri" w:hAnsi="Arial" w:cs="Arial"/>
          <w:bCs/>
          <w:szCs w:val="28"/>
          <w:lang w:eastAsia="en-GB"/>
        </w:rPr>
        <w:t xml:space="preserve"> the Tenant</w:t>
      </w:r>
      <w:r w:rsidR="00D46F7E">
        <w:rPr>
          <w:rFonts w:ascii="Arial" w:eastAsia="Calibri" w:hAnsi="Arial" w:cs="Arial"/>
          <w:bCs/>
          <w:szCs w:val="28"/>
          <w:lang w:eastAsia="en-GB"/>
        </w:rPr>
        <w:t>s</w:t>
      </w:r>
      <w:r w:rsidR="00317BAE" w:rsidRPr="005240AD">
        <w:rPr>
          <w:rFonts w:ascii="Arial" w:eastAsia="Calibri" w:hAnsi="Arial" w:cs="Arial"/>
          <w:bCs/>
          <w:szCs w:val="28"/>
          <w:lang w:eastAsia="en-GB"/>
        </w:rPr>
        <w:t>; past, present and future addresses of the Parties, with each other, with credit reference providers for referencing purposes and rental decisions; with Utility and Water Companies, local authority Council Tax and Housing Benefit departments, Mortgage lenders, to help prevent dishonesty, for administrative and accounting purposes, or occasional debt tracing and fraud prevention. Under the Data Protection Act 1998</w:t>
      </w:r>
      <w:r w:rsidR="00D46F7E">
        <w:rPr>
          <w:rFonts w:ascii="Arial" w:eastAsia="Calibri" w:hAnsi="Arial" w:cs="Arial"/>
          <w:bCs/>
          <w:szCs w:val="28"/>
          <w:lang w:eastAsia="en-GB"/>
        </w:rPr>
        <w:t>,</w:t>
      </w:r>
      <w:r w:rsidR="00AB3937" w:rsidRPr="005240AD">
        <w:rPr>
          <w:rFonts w:ascii="Arial" w:eastAsia="Calibri" w:hAnsi="Arial" w:cs="Arial"/>
          <w:bCs/>
          <w:szCs w:val="28"/>
          <w:lang w:eastAsia="en-GB"/>
        </w:rPr>
        <w:t xml:space="preserve"> you are entitled, on payment of a fee which will be no greater than that set by statute, to see a copy of personal information held about you and to have it amended if it is incorrect. </w:t>
      </w:r>
    </w:p>
    <w:p w14:paraId="49B633D1" w14:textId="77777777" w:rsidR="00C40E90" w:rsidRPr="00121E7B" w:rsidRDefault="00C40E90" w:rsidP="00121E7B">
      <w:pPr>
        <w:rPr>
          <w:rFonts w:ascii="Arial" w:eastAsia="Calibri" w:hAnsi="Arial" w:cs="Arial"/>
          <w:bCs/>
          <w:szCs w:val="28"/>
          <w:lang w:eastAsia="en-GB"/>
        </w:rPr>
      </w:pPr>
    </w:p>
    <w:p w14:paraId="6DEEBF20" w14:textId="68400B98" w:rsidR="00C40E90" w:rsidRDefault="00DE7584" w:rsidP="00F73F47">
      <w:pPr>
        <w:pStyle w:val="ListParagraph"/>
        <w:numPr>
          <w:ilvl w:val="0"/>
          <w:numId w:val="2"/>
        </w:numPr>
        <w:rPr>
          <w:rFonts w:ascii="Arial" w:eastAsia="Calibri" w:hAnsi="Arial" w:cs="Arial"/>
          <w:b/>
          <w:szCs w:val="28"/>
          <w:lang w:eastAsia="en-GB"/>
        </w:rPr>
      </w:pPr>
      <w:r w:rsidRPr="00DE7584">
        <w:rPr>
          <w:rFonts w:ascii="Arial" w:eastAsia="Calibri" w:hAnsi="Arial" w:cs="Arial"/>
          <w:b/>
          <w:szCs w:val="28"/>
          <w:lang w:eastAsia="en-GB"/>
        </w:rPr>
        <w:t>GDPR</w:t>
      </w:r>
    </w:p>
    <w:p w14:paraId="7C09B170" w14:textId="77777777" w:rsidR="00DE7584" w:rsidRPr="00DE7584" w:rsidRDefault="00DE7584" w:rsidP="00DE7584">
      <w:pPr>
        <w:rPr>
          <w:rFonts w:ascii="Arial" w:eastAsia="Calibri" w:hAnsi="Arial" w:cs="Arial"/>
          <w:b/>
          <w:szCs w:val="28"/>
          <w:lang w:eastAsia="en-GB"/>
        </w:rPr>
      </w:pPr>
    </w:p>
    <w:p w14:paraId="2B378011" w14:textId="0B9D273E" w:rsidR="00DE7584" w:rsidRPr="00F2682A" w:rsidRDefault="00F2682A" w:rsidP="00F2682A">
      <w:pPr>
        <w:widowControl/>
        <w:ind w:left="720"/>
        <w:jc w:val="left"/>
        <w:rPr>
          <w:rFonts w:ascii="Arial" w:eastAsia="Calibri" w:hAnsi="Arial" w:cs="Arial"/>
          <w:b/>
          <w:lang w:eastAsia="en-GB"/>
        </w:rPr>
      </w:pPr>
      <w:r>
        <w:rPr>
          <w:rFonts w:ascii="Arial" w:eastAsia="Calibri" w:hAnsi="Arial" w:cs="Arial"/>
          <w:bCs/>
          <w:lang w:eastAsia="en-GB"/>
        </w:rPr>
        <w:t xml:space="preserve">38.1 </w:t>
      </w:r>
      <w:r w:rsidR="00DE7584" w:rsidRPr="00F2682A">
        <w:rPr>
          <w:rFonts w:ascii="Arial" w:eastAsia="Calibri" w:hAnsi="Arial" w:cs="Arial"/>
          <w:b/>
          <w:lang w:eastAsia="en-GB"/>
        </w:rPr>
        <w:t>Tenants GDPR consent Pre-</w:t>
      </w:r>
      <w:proofErr w:type="gramStart"/>
      <w:r w:rsidR="00DE7584" w:rsidRPr="00F2682A">
        <w:rPr>
          <w:rFonts w:ascii="Arial" w:eastAsia="Calibri" w:hAnsi="Arial" w:cs="Arial"/>
          <w:b/>
          <w:lang w:eastAsia="en-GB"/>
        </w:rPr>
        <w:t>tenancy</w:t>
      </w:r>
      <w:proofErr w:type="gramEnd"/>
    </w:p>
    <w:p w14:paraId="43D60128" w14:textId="029943E8" w:rsidR="00D23309" w:rsidRDefault="0044069E" w:rsidP="0044069E">
      <w:pPr>
        <w:pStyle w:val="ListParagraph"/>
        <w:widowControl/>
        <w:jc w:val="left"/>
        <w:rPr>
          <w:rFonts w:ascii="Arial" w:eastAsia="Calibri" w:hAnsi="Arial" w:cs="Arial"/>
          <w:bCs/>
          <w:lang w:eastAsia="en-GB"/>
        </w:rPr>
      </w:pPr>
      <w:r>
        <w:rPr>
          <w:rFonts w:ascii="Arial" w:eastAsia="Calibri" w:hAnsi="Arial" w:cs="Arial"/>
          <w:bCs/>
          <w:lang w:eastAsia="en-GB"/>
        </w:rPr>
        <w:t xml:space="preserve">The </w:t>
      </w:r>
      <w:r w:rsidR="00D46F7E">
        <w:rPr>
          <w:rFonts w:ascii="Arial" w:eastAsia="Calibri" w:hAnsi="Arial" w:cs="Arial"/>
          <w:bCs/>
          <w:lang w:eastAsia="en-GB"/>
        </w:rPr>
        <w:t>tenant’s</w:t>
      </w:r>
      <w:r>
        <w:rPr>
          <w:rFonts w:ascii="Arial" w:eastAsia="Calibri" w:hAnsi="Arial" w:cs="Arial"/>
          <w:bCs/>
          <w:lang w:eastAsia="en-GB"/>
        </w:rPr>
        <w:t xml:space="preserve"> consent for the landlord or </w:t>
      </w:r>
      <w:r w:rsidR="00D46F7E">
        <w:rPr>
          <w:rFonts w:ascii="Arial" w:eastAsia="Calibri" w:hAnsi="Arial" w:cs="Arial"/>
          <w:bCs/>
          <w:lang w:eastAsia="en-GB"/>
        </w:rPr>
        <w:t>landlord</w:t>
      </w:r>
      <w:r>
        <w:rPr>
          <w:rFonts w:ascii="Arial" w:eastAsia="Calibri" w:hAnsi="Arial" w:cs="Arial"/>
          <w:bCs/>
          <w:lang w:eastAsia="en-GB"/>
        </w:rPr>
        <w:t xml:space="preserve"> agents acting on behalf of the landlord to use any information provided by the prospective tenants</w:t>
      </w:r>
      <w:r w:rsidR="00D46F7E">
        <w:rPr>
          <w:rFonts w:ascii="Arial" w:eastAsia="Calibri" w:hAnsi="Arial" w:cs="Arial"/>
          <w:bCs/>
          <w:lang w:eastAsia="en-GB"/>
        </w:rPr>
        <w:t>,</w:t>
      </w:r>
      <w:r>
        <w:rPr>
          <w:rFonts w:ascii="Arial" w:eastAsia="Calibri" w:hAnsi="Arial" w:cs="Arial"/>
          <w:bCs/>
          <w:lang w:eastAsia="en-GB"/>
        </w:rPr>
        <w:t xml:space="preserve"> including to </w:t>
      </w:r>
      <w:proofErr w:type="gramStart"/>
      <w:r>
        <w:rPr>
          <w:rFonts w:ascii="Arial" w:eastAsia="Calibri" w:hAnsi="Arial" w:cs="Arial"/>
          <w:bCs/>
          <w:lang w:eastAsia="en-GB"/>
        </w:rPr>
        <w:t>carry out</w:t>
      </w:r>
      <w:proofErr w:type="gramEnd"/>
      <w:r>
        <w:rPr>
          <w:rFonts w:ascii="Arial" w:eastAsia="Calibri" w:hAnsi="Arial" w:cs="Arial"/>
          <w:bCs/>
          <w:lang w:eastAsia="en-GB"/>
        </w:rPr>
        <w:t xml:space="preserve"> any </w:t>
      </w:r>
      <w:r w:rsidR="00975A4D">
        <w:rPr>
          <w:rFonts w:ascii="Arial" w:eastAsia="Calibri" w:hAnsi="Arial" w:cs="Arial"/>
          <w:bCs/>
          <w:lang w:eastAsia="en-GB"/>
        </w:rPr>
        <w:t>check</w:t>
      </w:r>
      <w:r>
        <w:rPr>
          <w:rFonts w:ascii="Arial" w:eastAsia="Calibri" w:hAnsi="Arial" w:cs="Arial"/>
          <w:bCs/>
          <w:lang w:eastAsia="en-GB"/>
        </w:rPr>
        <w:t xml:space="preserve"> references or credit checks through credit agencies, banks, previous landlords, employers, accou</w:t>
      </w:r>
      <w:r w:rsidR="00086A35">
        <w:rPr>
          <w:rFonts w:ascii="Arial" w:eastAsia="Calibri" w:hAnsi="Arial" w:cs="Arial"/>
          <w:bCs/>
          <w:lang w:eastAsia="en-GB"/>
        </w:rPr>
        <w:t>ntants</w:t>
      </w:r>
      <w:r w:rsidR="00D46F7E">
        <w:rPr>
          <w:rFonts w:ascii="Arial" w:eastAsia="Calibri" w:hAnsi="Arial" w:cs="Arial"/>
          <w:bCs/>
          <w:lang w:eastAsia="en-GB"/>
        </w:rPr>
        <w:t xml:space="preserve"> </w:t>
      </w:r>
      <w:r>
        <w:rPr>
          <w:rFonts w:ascii="Arial" w:eastAsia="Calibri" w:hAnsi="Arial" w:cs="Arial"/>
          <w:bCs/>
          <w:lang w:eastAsia="en-GB"/>
        </w:rPr>
        <w:t xml:space="preserve">or anybody regarding the conduct of the </w:t>
      </w:r>
      <w:r w:rsidR="00D46F7E">
        <w:rPr>
          <w:rFonts w:ascii="Arial" w:eastAsia="Calibri" w:hAnsi="Arial" w:cs="Arial"/>
          <w:bCs/>
          <w:lang w:eastAsia="en-GB"/>
        </w:rPr>
        <w:t>tenant's</w:t>
      </w:r>
      <w:r>
        <w:rPr>
          <w:rFonts w:ascii="Arial" w:eastAsia="Calibri" w:hAnsi="Arial" w:cs="Arial"/>
          <w:bCs/>
          <w:lang w:eastAsia="en-GB"/>
        </w:rPr>
        <w:t xml:space="preserve"> previous tenancies or anything con</w:t>
      </w:r>
      <w:r w:rsidR="00086A35">
        <w:rPr>
          <w:rFonts w:ascii="Arial" w:eastAsia="Calibri" w:hAnsi="Arial" w:cs="Arial"/>
          <w:bCs/>
          <w:lang w:eastAsia="en-GB"/>
        </w:rPr>
        <w:t>nected</w:t>
      </w:r>
      <w:r>
        <w:rPr>
          <w:rFonts w:ascii="Arial" w:eastAsia="Calibri" w:hAnsi="Arial" w:cs="Arial"/>
          <w:bCs/>
          <w:lang w:eastAsia="en-GB"/>
        </w:rPr>
        <w:t xml:space="preserve"> to the </w:t>
      </w:r>
      <w:r w:rsidR="00D46F7E">
        <w:rPr>
          <w:rFonts w:ascii="Arial" w:eastAsia="Calibri" w:hAnsi="Arial" w:cs="Arial"/>
          <w:bCs/>
          <w:lang w:eastAsia="en-GB"/>
        </w:rPr>
        <w:t>earlier</w:t>
      </w:r>
      <w:r>
        <w:rPr>
          <w:rFonts w:ascii="Arial" w:eastAsia="Calibri" w:hAnsi="Arial" w:cs="Arial"/>
          <w:bCs/>
          <w:lang w:eastAsia="en-GB"/>
        </w:rPr>
        <w:t xml:space="preserve"> tenancies. </w:t>
      </w:r>
    </w:p>
    <w:p w14:paraId="20179A2B" w14:textId="1B090373" w:rsidR="00DE7584" w:rsidRPr="00D23309" w:rsidRDefault="0044069E" w:rsidP="00D23309">
      <w:pPr>
        <w:widowControl/>
        <w:jc w:val="left"/>
        <w:rPr>
          <w:rFonts w:ascii="Arial" w:eastAsia="Calibri" w:hAnsi="Arial" w:cs="Arial"/>
          <w:bCs/>
          <w:lang w:eastAsia="en-GB"/>
        </w:rPr>
      </w:pPr>
      <w:r w:rsidRPr="00D23309">
        <w:rPr>
          <w:rFonts w:ascii="Arial" w:eastAsia="Calibri" w:hAnsi="Arial" w:cs="Arial"/>
          <w:bCs/>
          <w:lang w:eastAsia="en-GB"/>
        </w:rPr>
        <w:t xml:space="preserve"> </w:t>
      </w:r>
    </w:p>
    <w:p w14:paraId="0B38CC05" w14:textId="25CC00CE" w:rsidR="00DE7584" w:rsidRPr="00F2682A" w:rsidRDefault="00F2682A" w:rsidP="00F2682A">
      <w:pPr>
        <w:widowControl/>
        <w:jc w:val="left"/>
        <w:rPr>
          <w:rFonts w:ascii="Arial" w:eastAsia="Calibri" w:hAnsi="Arial" w:cs="Arial"/>
          <w:b/>
          <w:lang w:eastAsia="en-GB"/>
        </w:rPr>
      </w:pPr>
      <w:r>
        <w:rPr>
          <w:rFonts w:ascii="Arial" w:eastAsia="Calibri" w:hAnsi="Arial" w:cs="Arial"/>
          <w:bCs/>
          <w:lang w:eastAsia="en-GB"/>
        </w:rPr>
        <w:t xml:space="preserve">            38.2 </w:t>
      </w:r>
      <w:r w:rsidR="00D46F7E">
        <w:rPr>
          <w:rFonts w:ascii="Arial" w:eastAsia="Calibri" w:hAnsi="Arial" w:cs="Arial"/>
          <w:b/>
          <w:lang w:eastAsia="en-GB"/>
        </w:rPr>
        <w:t>Tenants'</w:t>
      </w:r>
      <w:r w:rsidR="00DE7584" w:rsidRPr="00F2682A">
        <w:rPr>
          <w:rFonts w:ascii="Arial" w:eastAsia="Calibri" w:hAnsi="Arial" w:cs="Arial"/>
          <w:b/>
          <w:lang w:eastAsia="en-GB"/>
        </w:rPr>
        <w:t xml:space="preserve"> GDPR consent during occupation</w:t>
      </w:r>
    </w:p>
    <w:p w14:paraId="3EA0BF6C" w14:textId="2B960D32" w:rsidR="00D8084F" w:rsidRDefault="00086A35" w:rsidP="00086A35">
      <w:pPr>
        <w:widowControl/>
        <w:ind w:left="720"/>
        <w:jc w:val="left"/>
        <w:rPr>
          <w:rFonts w:ascii="Arial" w:eastAsia="Calibri" w:hAnsi="Arial" w:cs="Arial"/>
          <w:bCs/>
          <w:lang w:eastAsia="en-GB"/>
        </w:rPr>
      </w:pPr>
      <w:r>
        <w:rPr>
          <w:rFonts w:ascii="Arial" w:eastAsia="Calibri" w:hAnsi="Arial" w:cs="Arial"/>
          <w:bCs/>
          <w:lang w:eastAsia="en-GB"/>
        </w:rPr>
        <w:t xml:space="preserve">The </w:t>
      </w:r>
      <w:r w:rsidR="00D46F7E">
        <w:rPr>
          <w:rFonts w:ascii="Arial" w:eastAsia="Calibri" w:hAnsi="Arial" w:cs="Arial"/>
          <w:bCs/>
          <w:lang w:eastAsia="en-GB"/>
        </w:rPr>
        <w:t>tenant’s</w:t>
      </w:r>
      <w:r>
        <w:rPr>
          <w:rFonts w:ascii="Arial" w:eastAsia="Calibri" w:hAnsi="Arial" w:cs="Arial"/>
          <w:bCs/>
          <w:lang w:eastAsia="en-GB"/>
        </w:rPr>
        <w:t xml:space="preserve"> consent for the landlord or his agents to use any </w:t>
      </w:r>
      <w:r w:rsidR="00D46F7E">
        <w:rPr>
          <w:rFonts w:ascii="Arial" w:eastAsia="Calibri" w:hAnsi="Arial" w:cs="Arial"/>
          <w:bCs/>
          <w:lang w:eastAsia="en-GB"/>
        </w:rPr>
        <w:t xml:space="preserve">information held by the landlord or his agent regarding the tenants and/or other occupants of the let property to manage the letting of the property and any risks associated with the letting from time to time </w:t>
      </w:r>
      <w:r w:rsidR="00873934">
        <w:rPr>
          <w:rFonts w:ascii="Arial" w:eastAsia="Calibri" w:hAnsi="Arial" w:cs="Arial"/>
          <w:bCs/>
          <w:lang w:eastAsia="en-GB"/>
        </w:rPr>
        <w:t>regarding</w:t>
      </w:r>
      <w:r w:rsidR="00D46F7E">
        <w:rPr>
          <w:rFonts w:ascii="Arial" w:eastAsia="Calibri" w:hAnsi="Arial" w:cs="Arial"/>
          <w:bCs/>
          <w:lang w:eastAsia="en-GB"/>
        </w:rPr>
        <w:t xml:space="preserve"> financial and/</w:t>
      </w:r>
      <w:r w:rsidR="00D8084F">
        <w:rPr>
          <w:rFonts w:ascii="Arial" w:eastAsia="Calibri" w:hAnsi="Arial" w:cs="Arial"/>
          <w:bCs/>
          <w:lang w:eastAsia="en-GB"/>
        </w:rPr>
        <w:t>or health and safety issues.</w:t>
      </w:r>
    </w:p>
    <w:p w14:paraId="0FC2D0F8" w14:textId="77777777" w:rsidR="00D23309" w:rsidRDefault="00D23309" w:rsidP="00086A35">
      <w:pPr>
        <w:widowControl/>
        <w:ind w:left="720"/>
        <w:jc w:val="left"/>
        <w:rPr>
          <w:rFonts w:ascii="Arial" w:eastAsia="Calibri" w:hAnsi="Arial" w:cs="Arial"/>
          <w:bCs/>
          <w:lang w:eastAsia="en-GB"/>
        </w:rPr>
      </w:pPr>
    </w:p>
    <w:p w14:paraId="769BA87A" w14:textId="5A794765" w:rsidR="00086A35" w:rsidRDefault="00D8084F" w:rsidP="00086A35">
      <w:pPr>
        <w:widowControl/>
        <w:ind w:left="720"/>
        <w:jc w:val="left"/>
        <w:rPr>
          <w:rFonts w:ascii="Arial" w:eastAsia="Calibri" w:hAnsi="Arial" w:cs="Arial"/>
          <w:bCs/>
          <w:lang w:eastAsia="en-GB"/>
        </w:rPr>
      </w:pPr>
      <w:r>
        <w:rPr>
          <w:rFonts w:ascii="Arial" w:eastAsia="Calibri" w:hAnsi="Arial" w:cs="Arial"/>
          <w:bCs/>
          <w:lang w:eastAsia="en-GB"/>
        </w:rPr>
        <w:lastRenderedPageBreak/>
        <w:t xml:space="preserve">The </w:t>
      </w:r>
      <w:r w:rsidR="00873934">
        <w:rPr>
          <w:rFonts w:ascii="Arial" w:eastAsia="Calibri" w:hAnsi="Arial" w:cs="Arial"/>
          <w:bCs/>
          <w:lang w:eastAsia="en-GB"/>
        </w:rPr>
        <w:t>tenant’s</w:t>
      </w:r>
      <w:r>
        <w:rPr>
          <w:rFonts w:ascii="Arial" w:eastAsia="Calibri" w:hAnsi="Arial" w:cs="Arial"/>
          <w:bCs/>
          <w:lang w:eastAsia="en-GB"/>
        </w:rPr>
        <w:t xml:space="preserve"> consent </w:t>
      </w:r>
      <w:r w:rsidR="00D46F7E">
        <w:rPr>
          <w:rFonts w:ascii="Arial" w:eastAsia="Calibri" w:hAnsi="Arial" w:cs="Arial"/>
          <w:bCs/>
          <w:lang w:eastAsia="en-GB"/>
        </w:rPr>
        <w:t xml:space="preserve">that the landlord and his agent shall have the continued right under GDPR to contact the council regarding council tax, nuisance, or housing benefit issues. The tenants herein consent that the local authority has consent to release any material information regarding housing </w:t>
      </w:r>
      <w:r w:rsidR="00D441A7">
        <w:rPr>
          <w:rFonts w:ascii="Arial" w:eastAsia="Calibri" w:hAnsi="Arial" w:cs="Arial"/>
          <w:bCs/>
          <w:lang w:eastAsia="en-GB"/>
        </w:rPr>
        <w:t>benefits, council tax, or any issue of nuisance to the landlord or landlord's</w:t>
      </w:r>
      <w:r w:rsidR="00D46F7E">
        <w:rPr>
          <w:rFonts w:ascii="Arial" w:eastAsia="Calibri" w:hAnsi="Arial" w:cs="Arial"/>
          <w:bCs/>
          <w:lang w:eastAsia="en-GB"/>
        </w:rPr>
        <w:t xml:space="preserve"> agent</w:t>
      </w:r>
      <w:r w:rsidR="005C447C">
        <w:rPr>
          <w:rFonts w:ascii="Arial" w:eastAsia="Calibri" w:hAnsi="Arial" w:cs="Arial"/>
          <w:bCs/>
          <w:lang w:eastAsia="en-GB"/>
        </w:rPr>
        <w:t>.</w:t>
      </w:r>
      <w:r>
        <w:rPr>
          <w:rFonts w:ascii="Arial" w:eastAsia="Calibri" w:hAnsi="Arial" w:cs="Arial"/>
          <w:bCs/>
          <w:lang w:eastAsia="en-GB"/>
        </w:rPr>
        <w:t xml:space="preserve"> </w:t>
      </w:r>
      <w:r w:rsidR="00086A35">
        <w:rPr>
          <w:rFonts w:ascii="Arial" w:eastAsia="Calibri" w:hAnsi="Arial" w:cs="Arial"/>
          <w:bCs/>
          <w:lang w:eastAsia="en-GB"/>
        </w:rPr>
        <w:t xml:space="preserve"> </w:t>
      </w:r>
    </w:p>
    <w:p w14:paraId="497EAA16" w14:textId="77777777" w:rsidR="00D23309" w:rsidRPr="00086A35" w:rsidRDefault="00D23309" w:rsidP="00086A35">
      <w:pPr>
        <w:widowControl/>
        <w:ind w:left="720"/>
        <w:jc w:val="left"/>
        <w:rPr>
          <w:rFonts w:ascii="Arial" w:eastAsia="Calibri" w:hAnsi="Arial" w:cs="Arial"/>
          <w:bCs/>
          <w:lang w:eastAsia="en-GB"/>
        </w:rPr>
      </w:pPr>
    </w:p>
    <w:p w14:paraId="5478994A" w14:textId="4EE75578" w:rsidR="005C447C" w:rsidRPr="00F2682A" w:rsidRDefault="00F2682A" w:rsidP="00F2682A">
      <w:pPr>
        <w:widowControl/>
        <w:jc w:val="left"/>
        <w:rPr>
          <w:rFonts w:ascii="Arial" w:eastAsia="Calibri" w:hAnsi="Arial" w:cs="Arial"/>
          <w:b/>
          <w:lang w:eastAsia="en-GB"/>
        </w:rPr>
      </w:pPr>
      <w:r>
        <w:rPr>
          <w:rFonts w:ascii="Arial" w:eastAsia="Calibri" w:hAnsi="Arial" w:cs="Arial"/>
          <w:bCs/>
          <w:lang w:eastAsia="en-GB"/>
        </w:rPr>
        <w:t xml:space="preserve">            38.3 </w:t>
      </w:r>
      <w:r w:rsidR="00DE7584" w:rsidRPr="00F2682A">
        <w:rPr>
          <w:rFonts w:ascii="Arial" w:eastAsia="Calibri" w:hAnsi="Arial" w:cs="Arial"/>
          <w:b/>
          <w:lang w:eastAsia="en-GB"/>
        </w:rPr>
        <w:t xml:space="preserve">Tenants GDPR consent 6 months post </w:t>
      </w:r>
      <w:proofErr w:type="gramStart"/>
      <w:r w:rsidR="00DE7584" w:rsidRPr="00F2682A">
        <w:rPr>
          <w:rFonts w:ascii="Arial" w:eastAsia="Calibri" w:hAnsi="Arial" w:cs="Arial"/>
          <w:b/>
          <w:lang w:eastAsia="en-GB"/>
        </w:rPr>
        <w:t>tenancy</w:t>
      </w:r>
      <w:proofErr w:type="gramEnd"/>
    </w:p>
    <w:p w14:paraId="46F0F68A" w14:textId="38D6D89D" w:rsidR="005C447C" w:rsidRDefault="005C447C" w:rsidP="005C447C">
      <w:pPr>
        <w:widowControl/>
        <w:ind w:left="720"/>
        <w:jc w:val="left"/>
        <w:rPr>
          <w:rFonts w:ascii="Arial" w:eastAsia="Calibri" w:hAnsi="Arial" w:cs="Arial"/>
          <w:bCs/>
          <w:lang w:eastAsia="en-GB"/>
        </w:rPr>
      </w:pPr>
      <w:r>
        <w:rPr>
          <w:rFonts w:ascii="Arial" w:eastAsia="Calibri" w:hAnsi="Arial" w:cs="Arial"/>
          <w:bCs/>
          <w:lang w:eastAsia="en-GB"/>
        </w:rPr>
        <w:t>Tenants consent</w:t>
      </w:r>
      <w:r w:rsidR="00EA3E7E">
        <w:rPr>
          <w:rFonts w:ascii="Arial" w:eastAsia="Calibri" w:hAnsi="Arial" w:cs="Arial"/>
          <w:bCs/>
          <w:lang w:eastAsia="en-GB"/>
        </w:rPr>
        <w:t>: To deal with any issue regarding utilities, damage, deposit, or ongoing litigation, the landlord herein has consent from the tenants to use any data held by the landlord to manage any of the above issues effectively</w:t>
      </w:r>
      <w:r>
        <w:rPr>
          <w:rFonts w:ascii="Arial" w:eastAsia="Calibri" w:hAnsi="Arial" w:cs="Arial"/>
          <w:bCs/>
          <w:lang w:eastAsia="en-GB"/>
        </w:rPr>
        <w:t xml:space="preserve">. </w:t>
      </w:r>
    </w:p>
    <w:p w14:paraId="1F78A536" w14:textId="77777777" w:rsidR="00F2682A" w:rsidRDefault="00F2682A" w:rsidP="00F2682A">
      <w:pPr>
        <w:pStyle w:val="ListParagraph"/>
        <w:widowControl/>
        <w:ind w:left="1080"/>
        <w:jc w:val="left"/>
        <w:rPr>
          <w:rFonts w:ascii="Arial" w:eastAsia="Calibri" w:hAnsi="Arial" w:cs="Arial"/>
          <w:bCs/>
          <w:lang w:eastAsia="en-GB"/>
        </w:rPr>
      </w:pPr>
    </w:p>
    <w:p w14:paraId="722316D4" w14:textId="287B5BAC" w:rsidR="00264DB9" w:rsidRPr="00264DB9" w:rsidRDefault="00264DB9" w:rsidP="00F2682A">
      <w:pPr>
        <w:pStyle w:val="ListParagraph"/>
        <w:widowControl/>
        <w:ind w:left="1080"/>
        <w:jc w:val="left"/>
        <w:rPr>
          <w:rFonts w:ascii="Arial" w:eastAsia="Calibri" w:hAnsi="Arial" w:cs="Arial"/>
          <w:bCs/>
          <w:lang w:eastAsia="en-GB"/>
        </w:rPr>
      </w:pPr>
      <w:r w:rsidRPr="00264DB9">
        <w:rPr>
          <w:rFonts w:ascii="Arial" w:eastAsia="Calibri" w:hAnsi="Arial" w:cs="Arial"/>
          <w:bCs/>
          <w:lang w:eastAsia="en-GB"/>
        </w:rPr>
        <w:t xml:space="preserve">The landlord </w:t>
      </w:r>
      <w:r w:rsidR="00D4331B" w:rsidRPr="00264DB9">
        <w:rPr>
          <w:rFonts w:ascii="Arial" w:eastAsia="Calibri" w:hAnsi="Arial" w:cs="Arial"/>
          <w:bCs/>
          <w:lang w:eastAsia="en-GB"/>
        </w:rPr>
        <w:t>shall always comply with the GDPR legislation</w:t>
      </w:r>
      <w:r w:rsidRPr="00264DB9">
        <w:rPr>
          <w:rFonts w:ascii="Arial" w:eastAsia="Calibri" w:hAnsi="Arial" w:cs="Arial"/>
          <w:bCs/>
          <w:lang w:eastAsia="en-GB"/>
        </w:rPr>
        <w:t xml:space="preserve">. </w:t>
      </w:r>
    </w:p>
    <w:p w14:paraId="6BD1A4CD" w14:textId="77777777" w:rsidR="00F2682A" w:rsidRDefault="00F2682A" w:rsidP="00F2682A">
      <w:pPr>
        <w:pStyle w:val="ListParagraph"/>
        <w:widowControl/>
        <w:ind w:left="1080"/>
        <w:jc w:val="left"/>
        <w:rPr>
          <w:rFonts w:ascii="Arial" w:eastAsia="Calibri" w:hAnsi="Arial" w:cs="Arial"/>
          <w:bCs/>
          <w:lang w:eastAsia="en-GB"/>
        </w:rPr>
      </w:pPr>
    </w:p>
    <w:p w14:paraId="2C8753D3" w14:textId="0842B28C" w:rsidR="00DE7584" w:rsidRDefault="00264DB9" w:rsidP="00F2682A">
      <w:pPr>
        <w:pStyle w:val="ListParagraph"/>
        <w:widowControl/>
        <w:ind w:left="1080"/>
        <w:jc w:val="left"/>
        <w:rPr>
          <w:rFonts w:ascii="Arial" w:eastAsia="Calibri" w:hAnsi="Arial" w:cs="Arial"/>
          <w:bCs/>
          <w:lang w:eastAsia="en-GB"/>
        </w:rPr>
      </w:pPr>
      <w:r>
        <w:rPr>
          <w:rFonts w:ascii="Arial" w:eastAsia="Calibri" w:hAnsi="Arial" w:cs="Arial"/>
          <w:bCs/>
          <w:lang w:eastAsia="en-GB"/>
        </w:rPr>
        <w:t xml:space="preserve">The tenants may read the </w:t>
      </w:r>
      <w:r w:rsidR="00EA3E7E">
        <w:rPr>
          <w:rFonts w:ascii="Arial" w:eastAsia="Calibri" w:hAnsi="Arial" w:cs="Arial"/>
          <w:bCs/>
          <w:lang w:eastAsia="en-GB"/>
        </w:rPr>
        <w:t>landlord's</w:t>
      </w:r>
      <w:r>
        <w:rPr>
          <w:rFonts w:ascii="Arial" w:eastAsia="Calibri" w:hAnsi="Arial" w:cs="Arial"/>
          <w:bCs/>
          <w:lang w:eastAsia="en-GB"/>
        </w:rPr>
        <w:t xml:space="preserve"> privacy policy</w:t>
      </w:r>
      <w:r w:rsidR="00EA3E7E">
        <w:rPr>
          <w:rFonts w:ascii="Arial" w:eastAsia="Calibri" w:hAnsi="Arial" w:cs="Arial"/>
          <w:bCs/>
          <w:lang w:eastAsia="en-GB"/>
        </w:rPr>
        <w:t>, which is</w:t>
      </w:r>
      <w:r>
        <w:rPr>
          <w:rFonts w:ascii="Arial" w:eastAsia="Calibri" w:hAnsi="Arial" w:cs="Arial"/>
          <w:bCs/>
          <w:lang w:eastAsia="en-GB"/>
        </w:rPr>
        <w:t xml:space="preserve"> freely available upon request. British Landlord </w:t>
      </w:r>
      <w:r w:rsidR="00EA3E7E">
        <w:rPr>
          <w:rFonts w:ascii="Arial" w:eastAsia="Calibri" w:hAnsi="Arial" w:cs="Arial"/>
          <w:bCs/>
          <w:lang w:eastAsia="en-GB"/>
        </w:rPr>
        <w:t>Association</w:t>
      </w:r>
      <w:r>
        <w:rPr>
          <w:rFonts w:ascii="Arial" w:eastAsia="Calibri" w:hAnsi="Arial" w:cs="Arial"/>
          <w:bCs/>
          <w:lang w:eastAsia="en-GB"/>
        </w:rPr>
        <w:t xml:space="preserve"> members may use the </w:t>
      </w:r>
      <w:r w:rsidR="00EA3E7E">
        <w:rPr>
          <w:rFonts w:ascii="Arial" w:eastAsia="Calibri" w:hAnsi="Arial" w:cs="Arial"/>
          <w:bCs/>
          <w:lang w:eastAsia="en-GB"/>
        </w:rPr>
        <w:t>association's</w:t>
      </w:r>
      <w:r>
        <w:rPr>
          <w:rFonts w:ascii="Arial" w:eastAsia="Calibri" w:hAnsi="Arial" w:cs="Arial"/>
          <w:bCs/>
          <w:lang w:eastAsia="en-GB"/>
        </w:rPr>
        <w:t xml:space="preserve"> privacy policy template if required</w:t>
      </w:r>
      <w:r w:rsidR="009376A9">
        <w:rPr>
          <w:rFonts w:ascii="Arial" w:eastAsia="Calibri" w:hAnsi="Arial" w:cs="Arial"/>
          <w:bCs/>
          <w:lang w:eastAsia="en-GB"/>
        </w:rPr>
        <w:t>, download:</w:t>
      </w:r>
      <w:r>
        <w:rPr>
          <w:rFonts w:ascii="Arial" w:eastAsia="Calibri" w:hAnsi="Arial" w:cs="Arial"/>
          <w:bCs/>
          <w:lang w:eastAsia="en-GB"/>
        </w:rPr>
        <w:t xml:space="preserve"> </w:t>
      </w:r>
      <w:r w:rsidR="009376A9">
        <w:rPr>
          <w:rFonts w:ascii="Arial" w:eastAsia="Calibri" w:hAnsi="Arial" w:cs="Arial"/>
          <w:bCs/>
          <w:lang w:eastAsia="en-GB"/>
        </w:rPr>
        <w:t>thebla.co.uk/</w:t>
      </w:r>
      <w:proofErr w:type="gramStart"/>
      <w:r w:rsidR="009376A9">
        <w:rPr>
          <w:rFonts w:ascii="Arial" w:eastAsia="Calibri" w:hAnsi="Arial" w:cs="Arial"/>
          <w:bCs/>
          <w:lang w:eastAsia="en-GB"/>
        </w:rPr>
        <w:t>services</w:t>
      </w:r>
      <w:proofErr w:type="gramEnd"/>
      <w:r>
        <w:rPr>
          <w:rFonts w:ascii="Arial" w:eastAsia="Calibri" w:hAnsi="Arial" w:cs="Arial"/>
          <w:bCs/>
          <w:lang w:eastAsia="en-GB"/>
        </w:rPr>
        <w:t xml:space="preserve"> </w:t>
      </w:r>
      <w:r w:rsidRPr="00264DB9">
        <w:rPr>
          <w:rFonts w:ascii="Arial" w:eastAsia="Calibri" w:hAnsi="Arial" w:cs="Arial"/>
          <w:bCs/>
          <w:lang w:eastAsia="en-GB"/>
        </w:rPr>
        <w:t xml:space="preserve"> </w:t>
      </w:r>
    </w:p>
    <w:p w14:paraId="24EA32FC" w14:textId="70AAE997" w:rsidR="005240AD" w:rsidRDefault="005240AD" w:rsidP="005240AD">
      <w:pPr>
        <w:widowControl/>
        <w:jc w:val="left"/>
        <w:rPr>
          <w:rFonts w:ascii="Arial" w:eastAsia="Calibri" w:hAnsi="Arial" w:cs="Arial"/>
          <w:bCs/>
          <w:lang w:eastAsia="en-GB"/>
        </w:rPr>
      </w:pPr>
    </w:p>
    <w:p w14:paraId="3CD476EB" w14:textId="77777777" w:rsidR="005240AD" w:rsidRPr="00CA2563" w:rsidRDefault="005240AD" w:rsidP="005240AD">
      <w:pPr>
        <w:pStyle w:val="ListParagraph"/>
        <w:ind w:left="1080" w:hanging="1080"/>
        <w:rPr>
          <w:rFonts w:ascii="Arial" w:eastAsia="Calibri" w:hAnsi="Arial" w:cs="Arial"/>
          <w:b/>
          <w:bCs/>
          <w:szCs w:val="28"/>
          <w:lang w:eastAsia="en-GB"/>
        </w:rPr>
      </w:pPr>
      <w:r w:rsidRPr="00CA2563">
        <w:rPr>
          <w:rFonts w:ascii="Arial" w:eastAsia="Calibri" w:hAnsi="Arial" w:cs="Arial"/>
          <w:b/>
          <w:bCs/>
          <w:szCs w:val="28"/>
          <w:lang w:eastAsia="en-GB"/>
        </w:rPr>
        <w:t>Counterparts</w:t>
      </w:r>
    </w:p>
    <w:p w14:paraId="3DE2FA86" w14:textId="77777777" w:rsidR="005240AD" w:rsidRPr="00CA2563" w:rsidRDefault="005240AD" w:rsidP="005240AD">
      <w:pPr>
        <w:pStyle w:val="ListParagraph"/>
        <w:ind w:left="1080"/>
        <w:rPr>
          <w:rFonts w:ascii="Arial" w:eastAsia="Calibri" w:hAnsi="Arial" w:cs="Arial"/>
          <w:bCs/>
          <w:szCs w:val="28"/>
          <w:lang w:eastAsia="en-GB"/>
        </w:rPr>
      </w:pPr>
    </w:p>
    <w:p w14:paraId="13461378" w14:textId="2DC40193" w:rsidR="000443F5" w:rsidRDefault="005240AD" w:rsidP="00EA3E7E">
      <w:pPr>
        <w:pStyle w:val="ListParagraph"/>
        <w:ind w:left="1080"/>
        <w:rPr>
          <w:rFonts w:ascii="Arial" w:eastAsia="Calibri" w:hAnsi="Arial" w:cs="Arial"/>
          <w:bCs/>
          <w:szCs w:val="28"/>
          <w:lang w:eastAsia="en-GB"/>
        </w:rPr>
      </w:pPr>
      <w:r w:rsidRPr="00CA2563">
        <w:rPr>
          <w:rFonts w:ascii="Arial" w:eastAsia="Calibri" w:hAnsi="Arial" w:cs="Arial"/>
          <w:bCs/>
          <w:szCs w:val="28"/>
          <w:lang w:eastAsia="en-GB"/>
        </w:rPr>
        <w:t xml:space="preserve">This Agreement may be executed in any number of counterparts, each of which </w:t>
      </w:r>
      <w:r w:rsidR="00EA3E7E">
        <w:rPr>
          <w:rFonts w:ascii="Arial" w:eastAsia="Calibri" w:hAnsi="Arial" w:cs="Arial"/>
          <w:bCs/>
          <w:szCs w:val="28"/>
          <w:lang w:eastAsia="en-GB"/>
        </w:rPr>
        <w:t>is an original when executed and delivered</w:t>
      </w:r>
      <w:r w:rsidRPr="00CA2563">
        <w:rPr>
          <w:rFonts w:ascii="Arial" w:eastAsia="Calibri" w:hAnsi="Arial" w:cs="Arial"/>
          <w:bCs/>
          <w:szCs w:val="28"/>
          <w:lang w:eastAsia="en-GB"/>
        </w:rPr>
        <w:t>, but all the counterparts constitute the same document.</w:t>
      </w:r>
    </w:p>
    <w:p w14:paraId="1200D6C3" w14:textId="77777777" w:rsidR="000443F5" w:rsidRDefault="000443F5" w:rsidP="00AB3937">
      <w:pPr>
        <w:rPr>
          <w:rFonts w:ascii="Arial" w:eastAsia="Calibri" w:hAnsi="Arial" w:cs="Arial"/>
          <w:bCs/>
          <w:szCs w:val="28"/>
          <w:lang w:eastAsia="en-GB"/>
        </w:rPr>
      </w:pPr>
    </w:p>
    <w:p w14:paraId="774760D4" w14:textId="684D77E6" w:rsidR="00392C25" w:rsidRPr="00CA2563" w:rsidRDefault="005A4103" w:rsidP="00AB3937">
      <w:pPr>
        <w:rPr>
          <w:rFonts w:ascii="Arial" w:eastAsia="Calibri" w:hAnsi="Arial" w:cs="Arial"/>
          <w:bCs/>
          <w:szCs w:val="28"/>
          <w:lang w:eastAsia="en-GB"/>
        </w:rPr>
      </w:pPr>
      <w:r w:rsidRPr="00CA2563">
        <w:rPr>
          <w:rFonts w:ascii="Arial" w:eastAsia="Calibri" w:hAnsi="Arial" w:cs="Arial"/>
          <w:bCs/>
          <w:szCs w:val="28"/>
          <w:lang w:eastAsia="en-GB"/>
        </w:rPr>
        <w:t>Tenant</w:t>
      </w:r>
      <w:r w:rsidR="00B945F6">
        <w:rPr>
          <w:rFonts w:ascii="Arial" w:eastAsia="Calibri" w:hAnsi="Arial" w:cs="Arial"/>
          <w:bCs/>
          <w:szCs w:val="28"/>
          <w:lang w:eastAsia="en-GB"/>
        </w:rPr>
        <w:t>(s)</w:t>
      </w:r>
      <w:r w:rsidRPr="00CA2563">
        <w:rPr>
          <w:rFonts w:ascii="Arial" w:eastAsia="Calibri" w:hAnsi="Arial" w:cs="Arial"/>
          <w:bCs/>
          <w:szCs w:val="28"/>
          <w:lang w:eastAsia="en-GB"/>
        </w:rPr>
        <w:t xml:space="preserve"> </w:t>
      </w:r>
      <w:r w:rsidR="00DD1FE3">
        <w:rPr>
          <w:rFonts w:ascii="Arial" w:eastAsia="Calibri" w:hAnsi="Arial" w:cs="Arial"/>
          <w:bCs/>
          <w:szCs w:val="28"/>
          <w:lang w:eastAsia="en-GB"/>
        </w:rPr>
        <w:t>confirm they have checked</w:t>
      </w:r>
      <w:r w:rsidR="00B945F6">
        <w:rPr>
          <w:rFonts w:ascii="Arial" w:eastAsia="Calibri" w:hAnsi="Arial" w:cs="Arial"/>
          <w:bCs/>
          <w:szCs w:val="28"/>
          <w:lang w:eastAsia="en-GB"/>
        </w:rPr>
        <w:t xml:space="preserve">, </w:t>
      </w:r>
      <w:proofErr w:type="gramStart"/>
      <w:r w:rsidR="00B945F6">
        <w:rPr>
          <w:rFonts w:ascii="Arial" w:eastAsia="Calibri" w:hAnsi="Arial" w:cs="Arial"/>
          <w:bCs/>
          <w:szCs w:val="28"/>
          <w:lang w:eastAsia="en-GB"/>
        </w:rPr>
        <w:t>tested</w:t>
      </w:r>
      <w:proofErr w:type="gramEnd"/>
      <w:r w:rsidR="00EA3E7E">
        <w:rPr>
          <w:rFonts w:ascii="Arial" w:eastAsia="Calibri" w:hAnsi="Arial" w:cs="Arial"/>
          <w:bCs/>
          <w:szCs w:val="28"/>
          <w:lang w:eastAsia="en-GB"/>
        </w:rPr>
        <w:t>,</w:t>
      </w:r>
      <w:r w:rsidR="00DD1FE3">
        <w:rPr>
          <w:rFonts w:ascii="Arial" w:eastAsia="Calibri" w:hAnsi="Arial" w:cs="Arial"/>
          <w:bCs/>
          <w:szCs w:val="28"/>
          <w:lang w:eastAsia="en-GB"/>
        </w:rPr>
        <w:t xml:space="preserve"> </w:t>
      </w:r>
      <w:r w:rsidR="00B945F6">
        <w:rPr>
          <w:rFonts w:ascii="Arial" w:eastAsia="Calibri" w:hAnsi="Arial" w:cs="Arial"/>
          <w:bCs/>
          <w:szCs w:val="28"/>
          <w:lang w:eastAsia="en-GB"/>
        </w:rPr>
        <w:t>and</w:t>
      </w:r>
      <w:r w:rsidR="00EA3E7E">
        <w:rPr>
          <w:rFonts w:ascii="Arial" w:eastAsia="Calibri" w:hAnsi="Arial" w:cs="Arial"/>
          <w:bCs/>
          <w:szCs w:val="28"/>
          <w:lang w:eastAsia="en-GB"/>
        </w:rPr>
        <w:t>,</w:t>
      </w:r>
      <w:r w:rsidR="00B945F6">
        <w:rPr>
          <w:rFonts w:ascii="Arial" w:eastAsia="Calibri" w:hAnsi="Arial" w:cs="Arial"/>
          <w:bCs/>
          <w:szCs w:val="28"/>
          <w:lang w:eastAsia="en-GB"/>
        </w:rPr>
        <w:t xml:space="preserve"> in turn</w:t>
      </w:r>
      <w:r w:rsidR="00EA3E7E">
        <w:rPr>
          <w:rFonts w:ascii="Arial" w:eastAsia="Calibri" w:hAnsi="Arial" w:cs="Arial"/>
          <w:bCs/>
          <w:szCs w:val="28"/>
          <w:lang w:eastAsia="en-GB"/>
        </w:rPr>
        <w:t>,</w:t>
      </w:r>
      <w:r w:rsidR="00B945F6">
        <w:rPr>
          <w:rFonts w:ascii="Arial" w:eastAsia="Calibri" w:hAnsi="Arial" w:cs="Arial"/>
          <w:bCs/>
          <w:szCs w:val="28"/>
          <w:lang w:eastAsia="en-GB"/>
        </w:rPr>
        <w:t xml:space="preserve"> ticked </w:t>
      </w:r>
      <w:r w:rsidR="00DD1FE3">
        <w:rPr>
          <w:rFonts w:ascii="Arial" w:eastAsia="Calibri" w:hAnsi="Arial" w:cs="Arial"/>
          <w:bCs/>
          <w:szCs w:val="28"/>
          <w:lang w:eastAsia="en-GB"/>
        </w:rPr>
        <w:t xml:space="preserve">the items and the documents </w:t>
      </w:r>
      <w:r w:rsidR="00B945F6">
        <w:rPr>
          <w:rFonts w:ascii="Arial" w:eastAsia="Calibri" w:hAnsi="Arial" w:cs="Arial"/>
          <w:bCs/>
          <w:szCs w:val="28"/>
          <w:lang w:eastAsia="en-GB"/>
        </w:rPr>
        <w:t xml:space="preserve">received in the </w:t>
      </w:r>
      <w:r w:rsidR="00DD1FE3">
        <w:rPr>
          <w:rFonts w:ascii="Arial" w:eastAsia="Calibri" w:hAnsi="Arial" w:cs="Arial"/>
          <w:bCs/>
          <w:szCs w:val="28"/>
          <w:lang w:eastAsia="en-GB"/>
        </w:rPr>
        <w:t>list below</w:t>
      </w:r>
      <w:r w:rsidR="00B945F6">
        <w:rPr>
          <w:rFonts w:ascii="Arial" w:eastAsia="Calibri" w:hAnsi="Arial" w:cs="Arial"/>
          <w:bCs/>
          <w:szCs w:val="28"/>
          <w:lang w:eastAsia="en-GB"/>
        </w:rPr>
        <w:t>:</w:t>
      </w:r>
    </w:p>
    <w:p w14:paraId="085AAA51" w14:textId="77777777" w:rsidR="00392C25" w:rsidRPr="00CA2563" w:rsidRDefault="00392C25" w:rsidP="00AB3937">
      <w:pPr>
        <w:rPr>
          <w:rFonts w:ascii="Arial" w:eastAsia="Calibri" w:hAnsi="Arial" w:cs="Arial"/>
          <w:bCs/>
          <w:szCs w:val="28"/>
          <w:lang w:eastAsia="en-GB"/>
        </w:rPr>
      </w:pPr>
    </w:p>
    <w:p w14:paraId="19449E4D" w14:textId="77777777" w:rsidR="00392C25" w:rsidRPr="00CA2563" w:rsidRDefault="00392C25" w:rsidP="00AB3937">
      <w:pPr>
        <w:rPr>
          <w:rFonts w:ascii="Arial" w:eastAsia="Calibri" w:hAnsi="Arial" w:cs="Arial"/>
          <w:bCs/>
          <w:szCs w:val="28"/>
          <w:lang w:eastAsia="en-GB"/>
        </w:rPr>
      </w:pPr>
    </w:p>
    <w:p w14:paraId="78799E46" w14:textId="77777777" w:rsidR="00392C25" w:rsidRPr="00CA2563" w:rsidRDefault="005A4103" w:rsidP="005A4103">
      <w:pPr>
        <w:ind w:firstLine="993"/>
        <w:rPr>
          <w:rFonts w:ascii="Arial" w:eastAsia="Calibri" w:hAnsi="Arial" w:cs="Arial"/>
          <w:bCs/>
          <w:szCs w:val="28"/>
          <w:lang w:eastAsia="en-GB"/>
        </w:rPr>
      </w:pPr>
      <w:r w:rsidRPr="00CA2563">
        <w:rPr>
          <w:rFonts w:ascii="Arial" w:eastAsia="Calibri" w:hAnsi="Arial" w:cs="Arial"/>
          <w:bCs/>
          <w:noProof/>
          <w:szCs w:val="28"/>
          <w:lang w:eastAsia="en-GB"/>
        </w:rPr>
        <mc:AlternateContent>
          <mc:Choice Requires="wps">
            <w:drawing>
              <wp:anchor distT="0" distB="0" distL="114300" distR="114300" simplePos="0" relativeHeight="251665408" behindDoc="0" locked="0" layoutInCell="1" allowOverlap="1" wp14:anchorId="262AD5EE" wp14:editId="545DBFAF">
                <wp:simplePos x="0" y="0"/>
                <wp:positionH relativeFrom="margin">
                  <wp:posOffset>333375</wp:posOffset>
                </wp:positionH>
                <wp:positionV relativeFrom="paragraph">
                  <wp:posOffset>5715</wp:posOffset>
                </wp:positionV>
                <wp:extent cx="200025" cy="21907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200025" cy="2190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5A9DEC" id="Rectangle 8" o:spid="_x0000_s1026" style="position:absolute;margin-left:26.25pt;margin-top:.45pt;width:15.75pt;height:17.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" fillcolor="white [3212]" strokecolor="black [3213]" strokeweight="2pt">
                <w10:wrap anchorx="margin"/>
              </v:rect>
            </w:pict>
          </mc:Fallback>
        </mc:AlternateContent>
      </w:r>
      <w:r w:rsidRPr="00CA2563">
        <w:rPr>
          <w:rFonts w:ascii="Arial" w:eastAsia="Calibri" w:hAnsi="Arial" w:cs="Arial"/>
          <w:bCs/>
          <w:szCs w:val="28"/>
          <w:lang w:eastAsia="en-GB"/>
        </w:rPr>
        <w:t>Energy Performance Certificate</w:t>
      </w:r>
    </w:p>
    <w:p w14:paraId="6CB9ED5F" w14:textId="77777777" w:rsidR="00392C25" w:rsidRPr="00CA2563" w:rsidRDefault="00392C25" w:rsidP="005A4103">
      <w:pPr>
        <w:ind w:firstLine="993"/>
        <w:rPr>
          <w:rFonts w:ascii="Arial" w:eastAsia="Calibri" w:hAnsi="Arial" w:cs="Arial"/>
          <w:bCs/>
          <w:szCs w:val="28"/>
          <w:lang w:eastAsia="en-GB"/>
        </w:rPr>
      </w:pPr>
    </w:p>
    <w:p w14:paraId="33D43EC9" w14:textId="77777777" w:rsidR="00392C25" w:rsidRPr="00CA2563" w:rsidRDefault="005A4103" w:rsidP="005A4103">
      <w:pPr>
        <w:ind w:firstLine="993"/>
        <w:rPr>
          <w:rFonts w:ascii="Arial" w:eastAsia="Calibri" w:hAnsi="Arial" w:cs="Arial"/>
          <w:bCs/>
          <w:szCs w:val="28"/>
          <w:lang w:eastAsia="en-GB"/>
        </w:rPr>
      </w:pPr>
      <w:r w:rsidRPr="00CA2563">
        <w:rPr>
          <w:rFonts w:ascii="Arial" w:eastAsia="Calibri" w:hAnsi="Arial" w:cs="Arial"/>
          <w:bCs/>
          <w:noProof/>
          <w:szCs w:val="28"/>
          <w:lang w:eastAsia="en-GB"/>
        </w:rPr>
        <mc:AlternateContent>
          <mc:Choice Requires="wps">
            <w:drawing>
              <wp:anchor distT="0" distB="0" distL="114300" distR="114300" simplePos="0" relativeHeight="251667456" behindDoc="0" locked="0" layoutInCell="1" allowOverlap="1" wp14:anchorId="2B8F8D91" wp14:editId="3D36CA38">
                <wp:simplePos x="0" y="0"/>
                <wp:positionH relativeFrom="margin">
                  <wp:posOffset>333375</wp:posOffset>
                </wp:positionH>
                <wp:positionV relativeFrom="paragraph">
                  <wp:posOffset>6985</wp:posOffset>
                </wp:positionV>
                <wp:extent cx="200025" cy="21907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200025" cy="2190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40E7FB" id="Rectangle 11" o:spid="_x0000_s1026" style="position:absolute;margin-left:26.25pt;margin-top:.55pt;width:15.75pt;height:17.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" fillcolor="white [3212]" strokecolor="black [3213]" strokeweight="2pt">
                <w10:wrap anchorx="margin"/>
              </v:rect>
            </w:pict>
          </mc:Fallback>
        </mc:AlternateContent>
      </w:r>
      <w:r w:rsidRPr="00CA2563">
        <w:rPr>
          <w:rFonts w:ascii="Arial" w:eastAsia="Calibri" w:hAnsi="Arial" w:cs="Arial"/>
          <w:bCs/>
          <w:szCs w:val="28"/>
          <w:lang w:eastAsia="en-GB"/>
        </w:rPr>
        <w:t>Gas Safety Certificate (if applicable)</w:t>
      </w:r>
    </w:p>
    <w:p w14:paraId="707986CC" w14:textId="77777777" w:rsidR="00392C25" w:rsidRPr="00CA2563" w:rsidRDefault="00392C25" w:rsidP="005A4103">
      <w:pPr>
        <w:ind w:firstLine="993"/>
        <w:rPr>
          <w:rFonts w:ascii="Arial" w:eastAsia="Calibri" w:hAnsi="Arial" w:cs="Arial"/>
          <w:bCs/>
          <w:szCs w:val="28"/>
          <w:lang w:eastAsia="en-GB"/>
        </w:rPr>
      </w:pPr>
    </w:p>
    <w:p w14:paraId="013541E4" w14:textId="77777777" w:rsidR="00392C25" w:rsidRPr="00CA2563" w:rsidRDefault="005A4103" w:rsidP="005A4103">
      <w:pPr>
        <w:ind w:firstLine="993"/>
        <w:rPr>
          <w:rFonts w:ascii="Arial" w:eastAsia="Calibri" w:hAnsi="Arial" w:cs="Arial"/>
          <w:bCs/>
          <w:szCs w:val="28"/>
          <w:lang w:eastAsia="en-GB"/>
        </w:rPr>
      </w:pPr>
      <w:r w:rsidRPr="00CA2563">
        <w:rPr>
          <w:rFonts w:ascii="Arial" w:eastAsia="Calibri" w:hAnsi="Arial" w:cs="Arial"/>
          <w:bCs/>
          <w:noProof/>
          <w:szCs w:val="28"/>
          <w:lang w:eastAsia="en-GB"/>
        </w:rPr>
        <mc:AlternateContent>
          <mc:Choice Requires="wps">
            <w:drawing>
              <wp:anchor distT="0" distB="0" distL="114300" distR="114300" simplePos="0" relativeHeight="251669504" behindDoc="0" locked="0" layoutInCell="1" allowOverlap="1" wp14:anchorId="79F89850" wp14:editId="50F82A53">
                <wp:simplePos x="0" y="0"/>
                <wp:positionH relativeFrom="margin">
                  <wp:posOffset>333375</wp:posOffset>
                </wp:positionH>
                <wp:positionV relativeFrom="paragraph">
                  <wp:posOffset>7620</wp:posOffset>
                </wp:positionV>
                <wp:extent cx="200025" cy="21907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200025" cy="2190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74DACB" id="Rectangle 12" o:spid="_x0000_s1026" style="position:absolute;margin-left:26.25pt;margin-top:.6pt;width:15.75pt;height:17.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" fillcolor="white [3212]" strokecolor="black [3213]" strokeweight="2pt">
                <w10:wrap anchorx="margin"/>
              </v:rect>
            </w:pict>
          </mc:Fallback>
        </mc:AlternateContent>
      </w:r>
      <w:r w:rsidRPr="00CA2563">
        <w:rPr>
          <w:rFonts w:ascii="Arial" w:eastAsia="Calibri" w:hAnsi="Arial" w:cs="Arial"/>
          <w:bCs/>
          <w:szCs w:val="28"/>
          <w:lang w:eastAsia="en-GB"/>
        </w:rPr>
        <w:t>How to Rent: The Checklist for Renting in England</w:t>
      </w:r>
    </w:p>
    <w:p w14:paraId="732D6C04" w14:textId="77777777" w:rsidR="00392C25" w:rsidRPr="00CA2563" w:rsidRDefault="00392C25" w:rsidP="00AB3937">
      <w:pPr>
        <w:rPr>
          <w:rFonts w:ascii="Arial" w:eastAsia="Calibri" w:hAnsi="Arial" w:cs="Arial"/>
          <w:bCs/>
          <w:szCs w:val="28"/>
          <w:lang w:eastAsia="en-GB"/>
        </w:rPr>
      </w:pPr>
    </w:p>
    <w:p w14:paraId="76F54AFA" w14:textId="590C81EC" w:rsidR="000B5809" w:rsidRDefault="005A4103" w:rsidP="005A4103">
      <w:pPr>
        <w:tabs>
          <w:tab w:val="left" w:pos="1035"/>
        </w:tabs>
        <w:rPr>
          <w:rFonts w:ascii="Arial" w:eastAsia="Calibri" w:hAnsi="Arial" w:cs="Arial"/>
          <w:bCs/>
          <w:szCs w:val="28"/>
          <w:lang w:eastAsia="en-GB"/>
        </w:rPr>
      </w:pPr>
      <w:r w:rsidRPr="00CA2563">
        <w:rPr>
          <w:rFonts w:ascii="Arial" w:eastAsia="Calibri" w:hAnsi="Arial" w:cs="Arial"/>
          <w:bCs/>
          <w:noProof/>
          <w:szCs w:val="28"/>
          <w:lang w:eastAsia="en-GB"/>
        </w:rPr>
        <mc:AlternateContent>
          <mc:Choice Requires="wps">
            <w:drawing>
              <wp:anchor distT="0" distB="0" distL="114300" distR="114300" simplePos="0" relativeHeight="251671552" behindDoc="0" locked="0" layoutInCell="1" allowOverlap="1" wp14:anchorId="5B7C9655" wp14:editId="55A00F19">
                <wp:simplePos x="0" y="0"/>
                <wp:positionH relativeFrom="margin">
                  <wp:posOffset>333375</wp:posOffset>
                </wp:positionH>
                <wp:positionV relativeFrom="paragraph">
                  <wp:posOffset>8255</wp:posOffset>
                </wp:positionV>
                <wp:extent cx="200025" cy="21907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200025" cy="2190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773818" id="Rectangle 13" o:spid="_x0000_s1026" style="position:absolute;margin-left:26.25pt;margin-top:.65pt;width:15.75pt;height:17.2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" fillcolor="white [3212]" strokecolor="black [3213]" strokeweight="2pt">
                <w10:wrap anchorx="margin"/>
              </v:rect>
            </w:pict>
          </mc:Fallback>
        </mc:AlternateContent>
      </w:r>
      <w:r w:rsidRPr="00CA2563">
        <w:rPr>
          <w:rFonts w:ascii="Arial" w:eastAsia="Calibri" w:hAnsi="Arial" w:cs="Arial"/>
          <w:bCs/>
          <w:szCs w:val="28"/>
          <w:lang w:eastAsia="en-GB"/>
        </w:rPr>
        <w:tab/>
        <w:t>Tenancy Deposit Prescribed Information (if applicable)</w:t>
      </w:r>
    </w:p>
    <w:p w14:paraId="0D906A5D" w14:textId="77777777" w:rsidR="000B5809" w:rsidRPr="00CA2563" w:rsidRDefault="000B5809" w:rsidP="000B5809">
      <w:pPr>
        <w:rPr>
          <w:rFonts w:ascii="Arial" w:eastAsia="Calibri" w:hAnsi="Arial" w:cs="Arial"/>
          <w:bCs/>
          <w:szCs w:val="28"/>
          <w:lang w:eastAsia="en-GB"/>
        </w:rPr>
      </w:pPr>
    </w:p>
    <w:p w14:paraId="784D27A8" w14:textId="7686234E" w:rsidR="000B5809" w:rsidRDefault="000B5809" w:rsidP="000B5809">
      <w:pPr>
        <w:ind w:firstLine="993"/>
        <w:rPr>
          <w:rFonts w:ascii="Arial" w:eastAsia="Calibri" w:hAnsi="Arial" w:cs="Arial"/>
          <w:bCs/>
          <w:szCs w:val="28"/>
          <w:lang w:eastAsia="en-GB"/>
        </w:rPr>
      </w:pPr>
      <w:r w:rsidRPr="00CA2563">
        <w:rPr>
          <w:rFonts w:ascii="Arial" w:eastAsia="Calibri" w:hAnsi="Arial" w:cs="Arial"/>
          <w:bCs/>
          <w:noProof/>
          <w:szCs w:val="28"/>
          <w:lang w:eastAsia="en-GB"/>
        </w:rPr>
        <mc:AlternateContent>
          <mc:Choice Requires="wps">
            <w:drawing>
              <wp:anchor distT="0" distB="0" distL="114300" distR="114300" simplePos="0" relativeHeight="251677696" behindDoc="0" locked="0" layoutInCell="1" allowOverlap="1" wp14:anchorId="56060C41" wp14:editId="4110F567">
                <wp:simplePos x="0" y="0"/>
                <wp:positionH relativeFrom="margin">
                  <wp:posOffset>333375</wp:posOffset>
                </wp:positionH>
                <wp:positionV relativeFrom="paragraph">
                  <wp:posOffset>5715</wp:posOffset>
                </wp:positionV>
                <wp:extent cx="200025" cy="21907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200025" cy="2190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C24ED6" id="Rectangle 9" o:spid="_x0000_s1026" style="position:absolute;margin-left:26.25pt;margin-top:.45pt;width:15.75pt;height:17.2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" fillcolor="window" strokecolor="windowText" strokeweight="2pt">
                <w10:wrap anchorx="margin"/>
              </v:rect>
            </w:pict>
          </mc:Fallback>
        </mc:AlternateContent>
      </w:r>
      <w:r w:rsidRPr="00CA2563">
        <w:rPr>
          <w:rFonts w:ascii="Arial" w:eastAsia="Calibri" w:hAnsi="Arial" w:cs="Arial"/>
          <w:bCs/>
          <w:szCs w:val="28"/>
          <w:lang w:eastAsia="en-GB"/>
        </w:rPr>
        <w:t>E</w:t>
      </w:r>
      <w:r w:rsidR="009376A9">
        <w:rPr>
          <w:rFonts w:ascii="Arial" w:eastAsia="Calibri" w:hAnsi="Arial" w:cs="Arial"/>
          <w:bCs/>
          <w:szCs w:val="28"/>
          <w:lang w:eastAsia="en-GB"/>
        </w:rPr>
        <w:t>lectrical safety certificate</w:t>
      </w:r>
    </w:p>
    <w:p w14:paraId="13055961" w14:textId="405E603F" w:rsidR="0024047D" w:rsidRDefault="0024047D" w:rsidP="000B5809">
      <w:pPr>
        <w:ind w:firstLine="993"/>
        <w:rPr>
          <w:rFonts w:ascii="Arial" w:eastAsia="Calibri" w:hAnsi="Arial" w:cs="Arial"/>
          <w:bCs/>
          <w:szCs w:val="28"/>
          <w:lang w:eastAsia="en-GB"/>
        </w:rPr>
      </w:pPr>
    </w:p>
    <w:p w14:paraId="4A834CA2" w14:textId="0A1E854B" w:rsidR="0024047D" w:rsidRPr="00CA2563" w:rsidRDefault="0024047D" w:rsidP="000B5809">
      <w:pPr>
        <w:ind w:firstLine="993"/>
        <w:rPr>
          <w:rFonts w:ascii="Arial" w:eastAsia="Calibri" w:hAnsi="Arial" w:cs="Arial"/>
          <w:bCs/>
          <w:szCs w:val="28"/>
          <w:lang w:eastAsia="en-GB"/>
        </w:rPr>
      </w:pPr>
      <w:r w:rsidRPr="00CA2563">
        <w:rPr>
          <w:rFonts w:ascii="Arial" w:eastAsia="Calibri" w:hAnsi="Arial" w:cs="Arial"/>
          <w:bCs/>
          <w:noProof/>
          <w:szCs w:val="28"/>
          <w:lang w:eastAsia="en-GB"/>
        </w:rPr>
        <mc:AlternateContent>
          <mc:Choice Requires="wps">
            <w:drawing>
              <wp:anchor distT="0" distB="0" distL="114300" distR="114300" simplePos="0" relativeHeight="251740160" behindDoc="0" locked="0" layoutInCell="1" allowOverlap="1" wp14:anchorId="4256C403" wp14:editId="3F5D5DD0">
                <wp:simplePos x="0" y="0"/>
                <wp:positionH relativeFrom="margin">
                  <wp:posOffset>332989</wp:posOffset>
                </wp:positionH>
                <wp:positionV relativeFrom="paragraph">
                  <wp:posOffset>9936</wp:posOffset>
                </wp:positionV>
                <wp:extent cx="200025" cy="219075"/>
                <wp:effectExtent l="0" t="0" r="28575" b="28575"/>
                <wp:wrapNone/>
                <wp:docPr id="47" name="Rectangle 47"/>
                <wp:cNvGraphicFramePr/>
                <a:graphic xmlns:a="http://schemas.openxmlformats.org/drawingml/2006/main">
                  <a:graphicData uri="http://schemas.microsoft.com/office/word/2010/wordprocessingShape">
                    <wps:wsp>
                      <wps:cNvSpPr/>
                      <wps:spPr>
                        <a:xfrm>
                          <a:off x="0" y="0"/>
                          <a:ext cx="200025" cy="2190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721D84" id="Rectangle 47" o:spid="_x0000_s1026" style="position:absolute;margin-left:26.2pt;margin-top:.8pt;width:15.75pt;height:17.25pt;z-index:251740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" fillcolor="window" strokecolor="windowText" strokeweight="2pt">
                <w10:wrap anchorx="margin"/>
              </v:rect>
            </w:pict>
          </mc:Fallback>
        </mc:AlternateContent>
      </w:r>
      <w:r>
        <w:rPr>
          <w:rFonts w:ascii="Arial" w:eastAsia="Calibri" w:hAnsi="Arial" w:cs="Arial"/>
          <w:bCs/>
          <w:szCs w:val="28"/>
          <w:lang w:eastAsia="en-GB"/>
        </w:rPr>
        <w:t xml:space="preserve">Smoke and carbon monoxide alarms are fitted and working </w:t>
      </w:r>
      <w:r w:rsidR="00DD1FE3">
        <w:rPr>
          <w:rFonts w:ascii="Arial" w:eastAsia="Calibri" w:hAnsi="Arial" w:cs="Arial"/>
          <w:bCs/>
          <w:szCs w:val="28"/>
          <w:lang w:eastAsia="en-GB"/>
        </w:rPr>
        <w:t xml:space="preserve">on all </w:t>
      </w:r>
      <w:proofErr w:type="gramStart"/>
      <w:r w:rsidR="00DD1FE3">
        <w:rPr>
          <w:rFonts w:ascii="Arial" w:eastAsia="Calibri" w:hAnsi="Arial" w:cs="Arial"/>
          <w:bCs/>
          <w:szCs w:val="28"/>
          <w:lang w:eastAsia="en-GB"/>
        </w:rPr>
        <w:t>levels</w:t>
      </w:r>
      <w:proofErr w:type="gramEnd"/>
    </w:p>
    <w:p w14:paraId="42F748E0" w14:textId="77777777" w:rsidR="000B5809" w:rsidRPr="00CA2563" w:rsidRDefault="000B5809" w:rsidP="000B5809">
      <w:pPr>
        <w:ind w:firstLine="993"/>
        <w:rPr>
          <w:rFonts w:ascii="Arial" w:eastAsia="Calibri" w:hAnsi="Arial" w:cs="Arial"/>
          <w:bCs/>
          <w:szCs w:val="28"/>
          <w:lang w:eastAsia="en-GB"/>
        </w:rPr>
      </w:pPr>
    </w:p>
    <w:p w14:paraId="23B38222" w14:textId="0F75EDD2" w:rsidR="000B5809" w:rsidRDefault="000B5809" w:rsidP="000B5809">
      <w:pPr>
        <w:ind w:firstLine="993"/>
        <w:rPr>
          <w:rFonts w:ascii="Arial" w:eastAsia="Calibri" w:hAnsi="Arial" w:cs="Arial"/>
          <w:bCs/>
          <w:szCs w:val="28"/>
          <w:lang w:eastAsia="en-GB"/>
        </w:rPr>
      </w:pPr>
      <w:r w:rsidRPr="00CA2563">
        <w:rPr>
          <w:rFonts w:ascii="Arial" w:eastAsia="Calibri" w:hAnsi="Arial" w:cs="Arial"/>
          <w:bCs/>
          <w:noProof/>
          <w:szCs w:val="28"/>
          <w:lang w:eastAsia="en-GB"/>
        </w:rPr>
        <mc:AlternateContent>
          <mc:Choice Requires="wps">
            <w:drawing>
              <wp:anchor distT="0" distB="0" distL="114300" distR="114300" simplePos="0" relativeHeight="251678720" behindDoc="0" locked="0" layoutInCell="1" allowOverlap="1" wp14:anchorId="42A33773" wp14:editId="0A93181D">
                <wp:simplePos x="0" y="0"/>
                <wp:positionH relativeFrom="margin">
                  <wp:posOffset>333375</wp:posOffset>
                </wp:positionH>
                <wp:positionV relativeFrom="paragraph">
                  <wp:posOffset>6985</wp:posOffset>
                </wp:positionV>
                <wp:extent cx="200025" cy="21907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200025" cy="2190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C80E38" id="Rectangle 10" o:spid="_x0000_s1026" style="position:absolute;margin-left:26.25pt;margin-top:.55pt;width:15.75pt;height:17.2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" fillcolor="window" strokecolor="windowText" strokeweight="2pt">
                <w10:wrap anchorx="margin"/>
              </v:rect>
            </w:pict>
          </mc:Fallback>
        </mc:AlternateContent>
      </w:r>
      <w:r w:rsidR="000C46D5">
        <w:rPr>
          <w:rFonts w:ascii="Arial" w:eastAsia="Calibri" w:hAnsi="Arial" w:cs="Arial"/>
          <w:bCs/>
          <w:szCs w:val="28"/>
          <w:lang w:eastAsia="en-GB"/>
        </w:rPr>
        <w:t>Inventory</w:t>
      </w:r>
      <w:r w:rsidR="00C1285F">
        <w:rPr>
          <w:rFonts w:ascii="Arial" w:eastAsia="Calibri" w:hAnsi="Arial" w:cs="Arial"/>
          <w:bCs/>
          <w:szCs w:val="28"/>
          <w:lang w:eastAsia="en-GB"/>
        </w:rPr>
        <w:t xml:space="preserve"> (attached)</w:t>
      </w:r>
    </w:p>
    <w:p w14:paraId="3B176B01" w14:textId="53521F96" w:rsidR="000C46D5" w:rsidRDefault="000C46D5" w:rsidP="000B5809">
      <w:pPr>
        <w:ind w:firstLine="993"/>
        <w:rPr>
          <w:rFonts w:ascii="Arial" w:eastAsia="Calibri" w:hAnsi="Arial" w:cs="Arial"/>
          <w:bCs/>
          <w:szCs w:val="28"/>
          <w:lang w:eastAsia="en-GB"/>
        </w:rPr>
      </w:pPr>
    </w:p>
    <w:p w14:paraId="4E77D218" w14:textId="5ACE5A10" w:rsidR="00D23309" w:rsidRDefault="000C46D5" w:rsidP="00DD1FE3">
      <w:pPr>
        <w:ind w:firstLine="993"/>
        <w:rPr>
          <w:rFonts w:ascii="Arial" w:eastAsia="Calibri" w:hAnsi="Arial" w:cs="Arial"/>
          <w:bCs/>
          <w:szCs w:val="28"/>
          <w:lang w:eastAsia="en-GB"/>
        </w:rPr>
      </w:pPr>
      <w:r w:rsidRPr="00CA2563">
        <w:rPr>
          <w:rFonts w:ascii="Arial" w:eastAsia="Calibri" w:hAnsi="Arial" w:cs="Arial"/>
          <w:bCs/>
          <w:noProof/>
          <w:szCs w:val="28"/>
          <w:lang w:eastAsia="en-GB"/>
        </w:rPr>
        <mc:AlternateContent>
          <mc:Choice Requires="wps">
            <w:drawing>
              <wp:anchor distT="0" distB="0" distL="114300" distR="114300" simplePos="0" relativeHeight="251738112" behindDoc="0" locked="0" layoutInCell="1" allowOverlap="1" wp14:anchorId="154400F1" wp14:editId="0F8E228A">
                <wp:simplePos x="0" y="0"/>
                <wp:positionH relativeFrom="margin">
                  <wp:posOffset>322418</wp:posOffset>
                </wp:positionH>
                <wp:positionV relativeFrom="paragraph">
                  <wp:posOffset>9936</wp:posOffset>
                </wp:positionV>
                <wp:extent cx="200025" cy="219075"/>
                <wp:effectExtent l="0" t="0" r="28575" b="28575"/>
                <wp:wrapNone/>
                <wp:docPr id="46" name="Rectangle 46"/>
                <wp:cNvGraphicFramePr/>
                <a:graphic xmlns:a="http://schemas.openxmlformats.org/drawingml/2006/main">
                  <a:graphicData uri="http://schemas.microsoft.com/office/word/2010/wordprocessingShape">
                    <wps:wsp>
                      <wps:cNvSpPr/>
                      <wps:spPr>
                        <a:xfrm>
                          <a:off x="0" y="0"/>
                          <a:ext cx="200025" cy="2190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7B9FC3" id="Rectangle 46" o:spid="_x0000_s1026" style="position:absolute;margin-left:25.4pt;margin-top:.8pt;width:15.75pt;height:17.25pt;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" fillcolor="window" strokecolor="windowText" strokeweight="2pt">
                <w10:wrap anchorx="margin"/>
              </v:rect>
            </w:pict>
          </mc:Fallback>
        </mc:AlternateContent>
      </w:r>
      <w:r>
        <w:rPr>
          <w:rFonts w:ascii="Arial" w:eastAsia="Calibri" w:hAnsi="Arial" w:cs="Arial"/>
          <w:bCs/>
          <w:szCs w:val="28"/>
          <w:lang w:eastAsia="en-GB"/>
        </w:rPr>
        <w:t xml:space="preserve">Tenants </w:t>
      </w:r>
      <w:r w:rsidR="00D23309">
        <w:rPr>
          <w:rFonts w:ascii="Arial" w:eastAsia="Calibri" w:hAnsi="Arial" w:cs="Arial"/>
          <w:bCs/>
          <w:szCs w:val="28"/>
          <w:lang w:eastAsia="en-GB"/>
        </w:rPr>
        <w:t xml:space="preserve">have checked and </w:t>
      </w:r>
      <w:r w:rsidR="00EA3E7E">
        <w:rPr>
          <w:rFonts w:ascii="Arial" w:eastAsia="Calibri" w:hAnsi="Arial" w:cs="Arial"/>
          <w:bCs/>
          <w:szCs w:val="28"/>
          <w:lang w:eastAsia="en-GB"/>
        </w:rPr>
        <w:t>accepted</w:t>
      </w:r>
      <w:r w:rsidR="00D23309">
        <w:rPr>
          <w:rFonts w:ascii="Arial" w:eastAsia="Calibri" w:hAnsi="Arial" w:cs="Arial"/>
          <w:bCs/>
          <w:szCs w:val="28"/>
          <w:lang w:eastAsia="en-GB"/>
        </w:rPr>
        <w:t xml:space="preserve"> the property is damp</w:t>
      </w:r>
      <w:r w:rsidR="00EA3E7E">
        <w:rPr>
          <w:rFonts w:ascii="Arial" w:eastAsia="Calibri" w:hAnsi="Arial" w:cs="Arial"/>
          <w:bCs/>
          <w:szCs w:val="28"/>
          <w:lang w:eastAsia="en-GB"/>
        </w:rPr>
        <w:t xml:space="preserve"> and mould-free</w:t>
      </w:r>
      <w:r w:rsidR="00D23309">
        <w:rPr>
          <w:rFonts w:ascii="Arial" w:eastAsia="Calibri" w:hAnsi="Arial" w:cs="Arial"/>
          <w:bCs/>
          <w:szCs w:val="28"/>
          <w:lang w:eastAsia="en-GB"/>
        </w:rPr>
        <w:t>.</w:t>
      </w:r>
    </w:p>
    <w:p w14:paraId="2031369E" w14:textId="77777777" w:rsidR="00D23309" w:rsidRPr="00CA2563" w:rsidRDefault="00D23309" w:rsidP="000B5809">
      <w:pPr>
        <w:ind w:firstLine="993"/>
        <w:rPr>
          <w:rFonts w:ascii="Arial" w:eastAsia="Calibri" w:hAnsi="Arial" w:cs="Arial"/>
          <w:bCs/>
          <w:szCs w:val="28"/>
          <w:lang w:eastAsia="en-GB"/>
        </w:rPr>
      </w:pPr>
    </w:p>
    <w:p w14:paraId="23D56EFD" w14:textId="32E40295" w:rsidR="000B5809" w:rsidRDefault="000B5809" w:rsidP="000B5809">
      <w:pPr>
        <w:ind w:firstLine="993"/>
        <w:rPr>
          <w:rFonts w:ascii="Arial" w:eastAsia="Calibri" w:hAnsi="Arial" w:cs="Arial"/>
          <w:bCs/>
          <w:szCs w:val="28"/>
          <w:lang w:eastAsia="en-GB"/>
        </w:rPr>
      </w:pPr>
      <w:r w:rsidRPr="00CA2563">
        <w:rPr>
          <w:rFonts w:ascii="Arial" w:eastAsia="Calibri" w:hAnsi="Arial" w:cs="Arial"/>
          <w:bCs/>
          <w:noProof/>
          <w:szCs w:val="28"/>
          <w:lang w:eastAsia="en-GB"/>
        </w:rPr>
        <mc:AlternateContent>
          <mc:Choice Requires="wps">
            <w:drawing>
              <wp:anchor distT="0" distB="0" distL="114300" distR="114300" simplePos="0" relativeHeight="251679744" behindDoc="0" locked="0" layoutInCell="1" allowOverlap="1" wp14:anchorId="4810C223" wp14:editId="45F49BFF">
                <wp:simplePos x="0" y="0"/>
                <wp:positionH relativeFrom="margin">
                  <wp:posOffset>333375</wp:posOffset>
                </wp:positionH>
                <wp:positionV relativeFrom="paragraph">
                  <wp:posOffset>7620</wp:posOffset>
                </wp:positionV>
                <wp:extent cx="200025" cy="219075"/>
                <wp:effectExtent l="0" t="0" r="28575" b="28575"/>
                <wp:wrapNone/>
                <wp:docPr id="16" name="Rectangle 16"/>
                <wp:cNvGraphicFramePr/>
                <a:graphic xmlns:a="http://schemas.openxmlformats.org/drawingml/2006/main">
                  <a:graphicData uri="http://schemas.microsoft.com/office/word/2010/wordprocessingShape">
                    <wps:wsp>
                      <wps:cNvSpPr/>
                      <wps:spPr>
                        <a:xfrm>
                          <a:off x="0" y="0"/>
                          <a:ext cx="200025" cy="2190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8B745A" id="Rectangle 16" o:spid="_x0000_s1026" style="position:absolute;margin-left:26.25pt;margin-top:.6pt;width:15.75pt;height:17.2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" fillcolor="window" strokecolor="windowText" strokeweight="2pt">
                <w10:wrap anchorx="margin"/>
              </v:rect>
            </w:pict>
          </mc:Fallback>
        </mc:AlternateContent>
      </w:r>
      <w:r w:rsidR="000C46D5">
        <w:rPr>
          <w:rFonts w:ascii="Arial" w:eastAsia="Calibri" w:hAnsi="Arial" w:cs="Arial"/>
          <w:bCs/>
          <w:szCs w:val="28"/>
          <w:lang w:eastAsia="en-GB"/>
        </w:rPr>
        <w:t>Instruction manuals, if any (list) below:</w:t>
      </w:r>
    </w:p>
    <w:p w14:paraId="7043CF04" w14:textId="77777777" w:rsidR="00C1285F" w:rsidRDefault="00C1285F" w:rsidP="000B5809">
      <w:pPr>
        <w:ind w:firstLine="993"/>
        <w:rPr>
          <w:rFonts w:ascii="Arial" w:eastAsia="Calibri" w:hAnsi="Arial" w:cs="Arial"/>
          <w:bCs/>
          <w:szCs w:val="28"/>
          <w:lang w:eastAsia="en-GB"/>
        </w:rPr>
      </w:pPr>
    </w:p>
    <w:p w14:paraId="280F4728" w14:textId="1C201AC9" w:rsidR="000C46D5" w:rsidRDefault="000C46D5" w:rsidP="000B5809">
      <w:pPr>
        <w:ind w:firstLine="993"/>
        <w:rPr>
          <w:rFonts w:ascii="Arial" w:eastAsia="Calibri" w:hAnsi="Arial" w:cs="Arial"/>
          <w:bCs/>
          <w:szCs w:val="28"/>
          <w:lang w:eastAsia="en-GB"/>
        </w:rPr>
      </w:pPr>
    </w:p>
    <w:p w14:paraId="70C0CCF1" w14:textId="16B05C53" w:rsidR="000C46D5" w:rsidRPr="00CA2563" w:rsidRDefault="000C46D5" w:rsidP="000B5809">
      <w:pPr>
        <w:ind w:firstLine="993"/>
        <w:rPr>
          <w:rFonts w:ascii="Arial" w:eastAsia="Calibri" w:hAnsi="Arial" w:cs="Arial"/>
          <w:bCs/>
          <w:szCs w:val="28"/>
          <w:lang w:eastAsia="en-GB"/>
        </w:rPr>
      </w:pPr>
      <w:r w:rsidRPr="00CA2563">
        <w:rPr>
          <w:rFonts w:ascii="Arial" w:eastAsia="Calibri" w:hAnsi="Arial" w:cs="Arial"/>
          <w:bCs/>
          <w:noProof/>
          <w:szCs w:val="28"/>
          <w:lang w:eastAsia="en-GB"/>
        </w:rPr>
        <mc:AlternateContent>
          <mc:Choice Requires="wps">
            <w:drawing>
              <wp:anchor distT="0" distB="0" distL="114300" distR="114300" simplePos="0" relativeHeight="251736064" behindDoc="0" locked="0" layoutInCell="1" allowOverlap="1" wp14:anchorId="75AD2231" wp14:editId="77467D73">
                <wp:simplePos x="0" y="0"/>
                <wp:positionH relativeFrom="column">
                  <wp:posOffset>320216</wp:posOffset>
                </wp:positionH>
                <wp:positionV relativeFrom="paragraph">
                  <wp:posOffset>7231</wp:posOffset>
                </wp:positionV>
                <wp:extent cx="5385975" cy="390525"/>
                <wp:effectExtent l="0" t="0" r="24765" b="28575"/>
                <wp:wrapNone/>
                <wp:docPr id="4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5975" cy="3905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7F63C9" id="Rectangle 4" o:spid="_x0000_s1026" style="position:absolute;margin-left:25.2pt;margin-top:.55pt;width:424.1pt;height:30.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"/>
            </w:pict>
          </mc:Fallback>
        </mc:AlternateContent>
      </w:r>
    </w:p>
    <w:p w14:paraId="4E0FA571" w14:textId="69BDD67F" w:rsidR="000B5809" w:rsidRDefault="000B5809" w:rsidP="000B5809">
      <w:pPr>
        <w:rPr>
          <w:rFonts w:ascii="Arial" w:eastAsia="Calibri" w:hAnsi="Arial" w:cs="Arial"/>
          <w:bCs/>
          <w:szCs w:val="28"/>
          <w:lang w:eastAsia="en-GB"/>
        </w:rPr>
      </w:pPr>
    </w:p>
    <w:p w14:paraId="61151A51" w14:textId="0DDF2F10" w:rsidR="00EA3E7E" w:rsidRDefault="00EA3E7E" w:rsidP="00631EA0">
      <w:pPr>
        <w:tabs>
          <w:tab w:val="left" w:pos="1035"/>
        </w:tabs>
        <w:rPr>
          <w:rFonts w:ascii="Arial" w:eastAsia="Calibri" w:hAnsi="Arial" w:cs="Arial"/>
          <w:bCs/>
          <w:szCs w:val="28"/>
          <w:lang w:eastAsia="en-GB"/>
        </w:rPr>
      </w:pPr>
    </w:p>
    <w:p w14:paraId="5C7C5560" w14:textId="77777777" w:rsidR="00EA3E7E" w:rsidRDefault="00EA3E7E" w:rsidP="00AB3937">
      <w:pPr>
        <w:rPr>
          <w:rFonts w:ascii="Arial" w:eastAsia="Calibri" w:hAnsi="Arial" w:cs="Arial"/>
          <w:bCs/>
          <w:szCs w:val="28"/>
          <w:lang w:eastAsia="en-GB"/>
        </w:rPr>
      </w:pPr>
    </w:p>
    <w:p w14:paraId="489A56D8" w14:textId="019F6F45" w:rsidR="00576C63" w:rsidRDefault="00EA3E7E" w:rsidP="00AB3937">
      <w:pPr>
        <w:rPr>
          <w:rFonts w:ascii="Arial" w:eastAsia="Calibri" w:hAnsi="Arial" w:cs="Arial"/>
          <w:bCs/>
          <w:szCs w:val="28"/>
          <w:lang w:eastAsia="en-GB"/>
        </w:rPr>
      </w:pPr>
      <w:r>
        <w:rPr>
          <w:rFonts w:ascii="Arial" w:eastAsia="Calibri" w:hAnsi="Arial" w:cs="Arial"/>
          <w:bCs/>
          <w:szCs w:val="28"/>
          <w:lang w:eastAsia="en-GB"/>
        </w:rPr>
        <w:t>By signing this agreement, the tenant(s) confirm they have received the documents ticked above</w:t>
      </w:r>
      <w:r w:rsidR="001F52E9" w:rsidRPr="00CA2563">
        <w:rPr>
          <w:rFonts w:ascii="Arial" w:eastAsia="Calibri" w:hAnsi="Arial" w:cs="Arial"/>
          <w:bCs/>
          <w:szCs w:val="28"/>
          <w:lang w:eastAsia="en-GB"/>
        </w:rPr>
        <w:t>.</w:t>
      </w:r>
    </w:p>
    <w:p w14:paraId="6642B23C" w14:textId="77777777" w:rsidR="00625CA5" w:rsidRDefault="00632159" w:rsidP="00631EA0">
      <w:pPr>
        <w:rPr>
          <w:rFonts w:ascii="Arial" w:eastAsia="Calibri" w:hAnsi="Arial" w:cs="Arial"/>
          <w:b/>
          <w:bCs/>
          <w:szCs w:val="28"/>
          <w:lang w:eastAsia="en-GB"/>
        </w:rPr>
      </w:pPr>
      <w:r>
        <w:rPr>
          <w:rFonts w:ascii="Arial" w:eastAsia="Calibri" w:hAnsi="Arial" w:cs="Arial"/>
          <w:b/>
          <w:bCs/>
          <w:szCs w:val="28"/>
          <w:lang w:eastAsia="en-GB"/>
        </w:rPr>
        <w:t xml:space="preserve"> </w:t>
      </w:r>
    </w:p>
    <w:p w14:paraId="517F3BAD" w14:textId="2F976A50" w:rsidR="00631EA0" w:rsidRPr="00625CA5" w:rsidRDefault="00631EA0" w:rsidP="00625CA5">
      <w:pPr>
        <w:pStyle w:val="ListParagraph"/>
        <w:numPr>
          <w:ilvl w:val="0"/>
          <w:numId w:val="2"/>
        </w:numPr>
        <w:rPr>
          <w:rFonts w:ascii="Arial" w:eastAsia="Calibri" w:hAnsi="Arial" w:cs="Arial"/>
          <w:b/>
          <w:bCs/>
          <w:szCs w:val="28"/>
          <w:lang w:eastAsia="en-GB"/>
        </w:rPr>
      </w:pPr>
      <w:r w:rsidRPr="00625CA5">
        <w:rPr>
          <w:rFonts w:ascii="Arial" w:eastAsia="Calibri" w:hAnsi="Arial" w:cs="Arial"/>
          <w:b/>
          <w:bCs/>
          <w:szCs w:val="28"/>
          <w:lang w:eastAsia="en-GB"/>
        </w:rPr>
        <w:t xml:space="preserve">SIGNATURE </w:t>
      </w:r>
    </w:p>
    <w:p w14:paraId="19213278" w14:textId="77777777" w:rsidR="00631EA0" w:rsidRPr="00CA2563" w:rsidRDefault="00631EA0" w:rsidP="00631EA0">
      <w:pPr>
        <w:rPr>
          <w:rFonts w:ascii="Arial" w:eastAsia="Calibri" w:hAnsi="Arial" w:cs="Arial"/>
          <w:bCs/>
          <w:szCs w:val="28"/>
          <w:lang w:eastAsia="en-GB"/>
        </w:rPr>
      </w:pPr>
    </w:p>
    <w:p w14:paraId="2999D82C" w14:textId="54CE34EE" w:rsidR="00631EA0" w:rsidRPr="00CA2563" w:rsidRDefault="00631EA0" w:rsidP="00631EA0">
      <w:pPr>
        <w:rPr>
          <w:rFonts w:ascii="Arial" w:eastAsia="Calibri" w:hAnsi="Arial" w:cs="Arial"/>
          <w:bCs/>
          <w:szCs w:val="28"/>
          <w:lang w:eastAsia="en-GB"/>
        </w:rPr>
      </w:pPr>
      <w:r w:rsidRPr="00CA2563">
        <w:rPr>
          <w:rFonts w:ascii="Arial" w:eastAsia="Calibri" w:hAnsi="Arial" w:cs="Arial"/>
          <w:bCs/>
          <w:szCs w:val="28"/>
          <w:lang w:eastAsia="en-GB"/>
        </w:rPr>
        <w:t xml:space="preserve">This Agreement contains the terms and obligations of the Tenancy. It sets out the undertakings made by the Landlord to the Tenant and by the Tenant to the Landlord. </w:t>
      </w:r>
      <w:r w:rsidR="003A186B">
        <w:rPr>
          <w:rFonts w:ascii="Arial" w:eastAsia="Calibri" w:hAnsi="Arial" w:cs="Arial"/>
          <w:bCs/>
          <w:szCs w:val="28"/>
          <w:lang w:eastAsia="en-GB"/>
        </w:rPr>
        <w:t xml:space="preserve">These undertakings </w:t>
      </w:r>
      <w:r w:rsidR="003A186B">
        <w:rPr>
          <w:rFonts w:ascii="Arial" w:eastAsia="Calibri" w:hAnsi="Arial" w:cs="Arial"/>
          <w:bCs/>
          <w:szCs w:val="28"/>
          <w:lang w:eastAsia="en-GB"/>
        </w:rPr>
        <w:lastRenderedPageBreak/>
        <w:t>will be legally binding once both Parties have signed and dated the agreement</w:t>
      </w:r>
      <w:r w:rsidRPr="00CA2563">
        <w:rPr>
          <w:rFonts w:ascii="Arial" w:eastAsia="Calibri" w:hAnsi="Arial" w:cs="Arial"/>
          <w:bCs/>
          <w:szCs w:val="28"/>
          <w:lang w:eastAsia="en-GB"/>
        </w:rPr>
        <w:t xml:space="preserve">. You should read it carefully to ensure it contains everything you are prepared to agree to. If you do not understand this Agreement or anything in it, </w:t>
      </w:r>
      <w:r>
        <w:rPr>
          <w:rFonts w:ascii="Arial" w:eastAsia="Calibri" w:hAnsi="Arial" w:cs="Arial"/>
          <w:bCs/>
          <w:szCs w:val="28"/>
          <w:lang w:eastAsia="en-GB"/>
        </w:rPr>
        <w:t>you should</w:t>
      </w:r>
      <w:r w:rsidRPr="00CA2563">
        <w:rPr>
          <w:rFonts w:ascii="Arial" w:eastAsia="Calibri" w:hAnsi="Arial" w:cs="Arial"/>
          <w:bCs/>
          <w:szCs w:val="28"/>
          <w:lang w:eastAsia="en-GB"/>
        </w:rPr>
        <w:t xml:space="preserve"> </w:t>
      </w:r>
      <w:r>
        <w:rPr>
          <w:rFonts w:ascii="Arial" w:eastAsia="Calibri" w:hAnsi="Arial" w:cs="Arial"/>
          <w:bCs/>
          <w:szCs w:val="28"/>
          <w:lang w:eastAsia="en-GB"/>
        </w:rPr>
        <w:t>seek legal advice</w:t>
      </w:r>
      <w:r w:rsidRPr="00CA2563">
        <w:rPr>
          <w:rFonts w:ascii="Arial" w:eastAsia="Calibri" w:hAnsi="Arial" w:cs="Arial"/>
          <w:bCs/>
          <w:szCs w:val="28"/>
          <w:lang w:eastAsia="en-GB"/>
        </w:rPr>
        <w:t xml:space="preserve"> before signing it. </w:t>
      </w:r>
    </w:p>
    <w:p w14:paraId="27C3BBB4" w14:textId="77777777" w:rsidR="00631EA0" w:rsidRPr="00CA2563" w:rsidRDefault="00631EA0" w:rsidP="00AB3937">
      <w:pPr>
        <w:rPr>
          <w:rFonts w:ascii="Arial" w:eastAsia="Calibri" w:hAnsi="Arial" w:cs="Arial"/>
          <w:bCs/>
          <w:szCs w:val="28"/>
          <w:lang w:eastAsia="en-GB"/>
        </w:rPr>
      </w:pPr>
    </w:p>
    <w:p w14:paraId="64026F6A" w14:textId="77777777" w:rsidR="00576C63" w:rsidRPr="00CA2563" w:rsidRDefault="00576C63" w:rsidP="00AB3937">
      <w:pPr>
        <w:rPr>
          <w:rFonts w:ascii="Arial" w:eastAsia="Calibri" w:hAnsi="Arial" w:cs="Arial"/>
          <w:bCs/>
          <w:szCs w:val="28"/>
          <w:lang w:eastAsia="en-GB"/>
        </w:rPr>
      </w:pPr>
    </w:p>
    <w:p w14:paraId="4C791245" w14:textId="77777777" w:rsidR="001F52E9" w:rsidRPr="00CA2563" w:rsidRDefault="001F52E9" w:rsidP="005A4103">
      <w:pPr>
        <w:rPr>
          <w:rFonts w:ascii="Arial" w:eastAsia="Calibri" w:hAnsi="Arial" w:cs="Arial"/>
          <w:bCs/>
          <w:szCs w:val="28"/>
          <w:lang w:eastAsia="en-GB"/>
        </w:rPr>
      </w:pPr>
      <w:r w:rsidRPr="00CA2563">
        <w:rPr>
          <w:rFonts w:ascii="Arial" w:eastAsia="Calibri" w:hAnsi="Arial" w:cs="Arial"/>
          <w:bCs/>
          <w:noProof/>
          <w:szCs w:val="28"/>
          <w:lang w:eastAsia="en-GB"/>
        </w:rPr>
        <mc:AlternateContent>
          <mc:Choice Requires="wps">
            <w:drawing>
              <wp:anchor distT="0" distB="0" distL="114300" distR="114300" simplePos="0" relativeHeight="251675648" behindDoc="0" locked="0" layoutInCell="1" allowOverlap="1" wp14:anchorId="78701236" wp14:editId="5C0D3168">
                <wp:simplePos x="0" y="0"/>
                <wp:positionH relativeFrom="column">
                  <wp:posOffset>1726172</wp:posOffset>
                </wp:positionH>
                <wp:positionV relativeFrom="paragraph">
                  <wp:posOffset>19858</wp:posOffset>
                </wp:positionV>
                <wp:extent cx="2941078" cy="390525"/>
                <wp:effectExtent l="0" t="0" r="12065" b="28575"/>
                <wp:wrapNone/>
                <wp:docPr id="1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1078" cy="3905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4489BD" id="Rectangle 4" o:spid="_x0000_s1026" style="position:absolute;margin-left:135.9pt;margin-top:1.55pt;width:231.6pt;height:30.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"/>
            </w:pict>
          </mc:Fallback>
        </mc:AlternateContent>
      </w:r>
    </w:p>
    <w:p w14:paraId="5BBEB5F5" w14:textId="3D9612E2" w:rsidR="005A4103" w:rsidRPr="00CA2563" w:rsidRDefault="00A8065C" w:rsidP="005A4103">
      <w:pPr>
        <w:rPr>
          <w:rFonts w:ascii="Arial" w:eastAsia="Calibri" w:hAnsi="Arial" w:cs="Arial"/>
          <w:bCs/>
          <w:szCs w:val="28"/>
          <w:lang w:eastAsia="en-GB"/>
        </w:rPr>
      </w:pPr>
      <w:r>
        <w:rPr>
          <w:rFonts w:ascii="Arial" w:eastAsia="Calibri" w:hAnsi="Arial" w:cs="Arial"/>
          <w:bCs/>
          <w:szCs w:val="28"/>
          <w:lang w:eastAsia="en-GB"/>
        </w:rPr>
        <w:t>(</w:t>
      </w:r>
      <w:r w:rsidR="00BB76A7">
        <w:rPr>
          <w:rFonts w:ascii="Arial" w:eastAsia="Calibri" w:hAnsi="Arial" w:cs="Arial"/>
          <w:bCs/>
          <w:szCs w:val="28"/>
          <w:lang w:eastAsia="en-GB"/>
        </w:rPr>
        <w:t>1</w:t>
      </w:r>
      <w:r>
        <w:rPr>
          <w:rFonts w:ascii="Arial" w:eastAsia="Calibri" w:hAnsi="Arial" w:cs="Arial"/>
          <w:bCs/>
          <w:szCs w:val="28"/>
          <w:lang w:eastAsia="en-GB"/>
        </w:rPr>
        <w:t xml:space="preserve">) Tenants </w:t>
      </w:r>
      <w:r w:rsidR="005A4103" w:rsidRPr="00CA2563">
        <w:rPr>
          <w:rFonts w:ascii="Arial" w:eastAsia="Calibri" w:hAnsi="Arial" w:cs="Arial"/>
          <w:bCs/>
          <w:szCs w:val="28"/>
          <w:lang w:eastAsia="en-GB"/>
        </w:rPr>
        <w:t xml:space="preserve">Full Name </w:t>
      </w:r>
    </w:p>
    <w:p w14:paraId="3E57707D" w14:textId="77777777" w:rsidR="005A4103" w:rsidRPr="00CA2563" w:rsidRDefault="005A4103" w:rsidP="005A4103">
      <w:pPr>
        <w:rPr>
          <w:rFonts w:ascii="Arial" w:eastAsia="Calibri" w:hAnsi="Arial" w:cs="Arial"/>
          <w:bCs/>
          <w:szCs w:val="28"/>
          <w:lang w:eastAsia="en-GB"/>
        </w:rPr>
      </w:pPr>
    </w:p>
    <w:p w14:paraId="3B83483F" w14:textId="77777777" w:rsidR="005A4103" w:rsidRPr="00CA2563" w:rsidRDefault="005A4103" w:rsidP="005A4103">
      <w:pPr>
        <w:rPr>
          <w:rFonts w:ascii="Arial" w:eastAsia="Calibri" w:hAnsi="Arial" w:cs="Arial"/>
          <w:bCs/>
          <w:szCs w:val="28"/>
          <w:lang w:eastAsia="en-GB"/>
        </w:rPr>
      </w:pPr>
      <w:r w:rsidRPr="00CA2563">
        <w:rPr>
          <w:rFonts w:ascii="Arial" w:eastAsia="Calibri" w:hAnsi="Arial" w:cs="Arial"/>
          <w:bCs/>
          <w:noProof/>
          <w:szCs w:val="28"/>
          <w:lang w:eastAsia="en-GB"/>
        </w:rPr>
        <mc:AlternateContent>
          <mc:Choice Requires="wps">
            <w:drawing>
              <wp:anchor distT="0" distB="0" distL="114300" distR="114300" simplePos="0" relativeHeight="251673600" behindDoc="0" locked="0" layoutInCell="1" allowOverlap="1" wp14:anchorId="4EC9E423" wp14:editId="04AC060B">
                <wp:simplePos x="0" y="0"/>
                <wp:positionH relativeFrom="column">
                  <wp:posOffset>1725930</wp:posOffset>
                </wp:positionH>
                <wp:positionV relativeFrom="paragraph">
                  <wp:posOffset>61595</wp:posOffset>
                </wp:positionV>
                <wp:extent cx="2930507" cy="390525"/>
                <wp:effectExtent l="0" t="0" r="22860" b="28575"/>
                <wp:wrapNone/>
                <wp:docPr id="1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0507" cy="3905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726DB3" id="Rectangle 4" o:spid="_x0000_s1026" style="position:absolute;margin-left:135.9pt;margin-top:4.85pt;width:230.75pt;height:30.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"/>
            </w:pict>
          </mc:Fallback>
        </mc:AlternateContent>
      </w:r>
    </w:p>
    <w:p w14:paraId="367774C0" w14:textId="1ADCAE19" w:rsidR="00CA2563" w:rsidRDefault="00BB76A7" w:rsidP="00AB3937">
      <w:pPr>
        <w:rPr>
          <w:rFonts w:ascii="Arial" w:eastAsia="Calibri" w:hAnsi="Arial" w:cs="Arial"/>
          <w:bCs/>
          <w:szCs w:val="28"/>
          <w:lang w:eastAsia="en-GB"/>
        </w:rPr>
      </w:pPr>
      <w:r>
        <w:rPr>
          <w:rFonts w:ascii="Arial" w:eastAsia="Calibri" w:hAnsi="Arial" w:cs="Arial"/>
          <w:bCs/>
          <w:szCs w:val="28"/>
          <w:lang w:eastAsia="en-GB"/>
        </w:rPr>
        <w:t xml:space="preserve">(1) Tenants </w:t>
      </w:r>
      <w:r w:rsidR="00CA2563">
        <w:rPr>
          <w:rFonts w:ascii="Arial" w:eastAsia="Calibri" w:hAnsi="Arial" w:cs="Arial"/>
          <w:bCs/>
          <w:szCs w:val="28"/>
          <w:lang w:eastAsia="en-GB"/>
        </w:rPr>
        <w:t>Signature</w:t>
      </w:r>
    </w:p>
    <w:p w14:paraId="75891C99" w14:textId="13329B83" w:rsidR="00BB76A7" w:rsidRDefault="00BB76A7" w:rsidP="00AB3937">
      <w:pPr>
        <w:rPr>
          <w:rFonts w:ascii="Arial" w:eastAsia="Calibri" w:hAnsi="Arial" w:cs="Arial"/>
          <w:bCs/>
          <w:szCs w:val="28"/>
          <w:lang w:eastAsia="en-GB"/>
        </w:rPr>
      </w:pPr>
    </w:p>
    <w:p w14:paraId="318B336C" w14:textId="1784B6BA" w:rsidR="00BB76A7" w:rsidRPr="00CA2563" w:rsidRDefault="005A69CF" w:rsidP="00AB3937">
      <w:pPr>
        <w:rPr>
          <w:rFonts w:ascii="Arial" w:eastAsia="Calibri" w:hAnsi="Arial" w:cs="Arial"/>
          <w:bCs/>
          <w:szCs w:val="28"/>
          <w:lang w:eastAsia="en-GB"/>
        </w:rPr>
      </w:pPr>
      <w:r w:rsidRPr="00CA2563">
        <w:rPr>
          <w:rFonts w:ascii="Arial" w:eastAsia="Calibri" w:hAnsi="Arial" w:cs="Arial"/>
          <w:bCs/>
          <w:noProof/>
          <w:szCs w:val="28"/>
          <w:lang w:eastAsia="en-GB"/>
        </w:rPr>
        <mc:AlternateContent>
          <mc:Choice Requires="wps">
            <w:drawing>
              <wp:anchor distT="0" distB="0" distL="114300" distR="114300" simplePos="0" relativeHeight="251727872" behindDoc="0" locked="0" layoutInCell="1" allowOverlap="1" wp14:anchorId="4359E547" wp14:editId="71DE448D">
                <wp:simplePos x="0" y="0"/>
                <wp:positionH relativeFrom="column">
                  <wp:posOffset>1727835</wp:posOffset>
                </wp:positionH>
                <wp:positionV relativeFrom="paragraph">
                  <wp:posOffset>95250</wp:posOffset>
                </wp:positionV>
                <wp:extent cx="2929890" cy="390525"/>
                <wp:effectExtent l="0" t="0" r="22860" b="28575"/>
                <wp:wrapNone/>
                <wp:docPr id="4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9890" cy="3905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E130AF" id="Rectangle 4" o:spid="_x0000_s1026" style="position:absolute;margin-left:136.05pt;margin-top:7.5pt;width:230.7pt;height:30.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"/>
            </w:pict>
          </mc:Fallback>
        </mc:AlternateContent>
      </w:r>
    </w:p>
    <w:p w14:paraId="177855D6" w14:textId="79C13929" w:rsidR="00BB76A7" w:rsidRPr="00CA2563" w:rsidRDefault="00BB76A7" w:rsidP="00BB76A7">
      <w:pPr>
        <w:rPr>
          <w:rFonts w:ascii="Arial" w:eastAsia="Calibri" w:hAnsi="Arial" w:cs="Arial"/>
          <w:bCs/>
          <w:szCs w:val="28"/>
          <w:lang w:eastAsia="en-GB"/>
        </w:rPr>
      </w:pPr>
      <w:r>
        <w:rPr>
          <w:rFonts w:ascii="Arial" w:eastAsia="Calibri" w:hAnsi="Arial" w:cs="Arial"/>
          <w:bCs/>
          <w:szCs w:val="28"/>
          <w:lang w:eastAsia="en-GB"/>
        </w:rPr>
        <w:t xml:space="preserve">(2) Tenants </w:t>
      </w:r>
      <w:r w:rsidRPr="00CA2563">
        <w:rPr>
          <w:rFonts w:ascii="Arial" w:eastAsia="Calibri" w:hAnsi="Arial" w:cs="Arial"/>
          <w:bCs/>
          <w:szCs w:val="28"/>
          <w:lang w:eastAsia="en-GB"/>
        </w:rPr>
        <w:t xml:space="preserve">Full Name </w:t>
      </w:r>
    </w:p>
    <w:p w14:paraId="25841DF6" w14:textId="77777777" w:rsidR="00392C25" w:rsidRDefault="00392C25" w:rsidP="00AB3937">
      <w:pPr>
        <w:rPr>
          <w:rFonts w:ascii="Helvetica-Bold" w:eastAsia="Calibri" w:hAnsi="Helvetica-Bold" w:cs="Helvetica-Bold"/>
          <w:bCs/>
          <w:szCs w:val="28"/>
          <w:lang w:eastAsia="en-GB"/>
        </w:rPr>
      </w:pPr>
    </w:p>
    <w:p w14:paraId="587E3EB5" w14:textId="28214864" w:rsidR="00392C25" w:rsidRDefault="006F38A4" w:rsidP="00AB3937">
      <w:pPr>
        <w:rPr>
          <w:rFonts w:ascii="Helvetica-Bold" w:eastAsia="Calibri" w:hAnsi="Helvetica-Bold" w:cs="Helvetica-Bold"/>
          <w:bCs/>
          <w:szCs w:val="28"/>
          <w:lang w:eastAsia="en-GB"/>
        </w:rPr>
      </w:pPr>
      <w:r w:rsidRPr="00CA2563">
        <w:rPr>
          <w:rFonts w:ascii="Arial" w:eastAsia="Calibri" w:hAnsi="Arial" w:cs="Arial"/>
          <w:bCs/>
          <w:noProof/>
          <w:szCs w:val="28"/>
          <w:lang w:eastAsia="en-GB"/>
        </w:rPr>
        <mc:AlternateContent>
          <mc:Choice Requires="wps">
            <w:drawing>
              <wp:anchor distT="0" distB="0" distL="114300" distR="114300" simplePos="0" relativeHeight="251729920" behindDoc="0" locked="0" layoutInCell="1" allowOverlap="1" wp14:anchorId="3620F93D" wp14:editId="0664250C">
                <wp:simplePos x="0" y="0"/>
                <wp:positionH relativeFrom="column">
                  <wp:posOffset>1725295</wp:posOffset>
                </wp:positionH>
                <wp:positionV relativeFrom="paragraph">
                  <wp:posOffset>135255</wp:posOffset>
                </wp:positionV>
                <wp:extent cx="2929890" cy="390525"/>
                <wp:effectExtent l="0" t="0" r="22860" b="28575"/>
                <wp:wrapNone/>
                <wp:docPr id="4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9890" cy="3905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9725C3" id="Rectangle 4" o:spid="_x0000_s1026" style="position:absolute;margin-left:135.85pt;margin-top:10.65pt;width:230.7pt;height:30.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"/>
            </w:pict>
          </mc:Fallback>
        </mc:AlternateContent>
      </w:r>
    </w:p>
    <w:p w14:paraId="7E388582" w14:textId="049375F7" w:rsidR="00CA2563" w:rsidRDefault="00CA2563" w:rsidP="00AB3937">
      <w:pPr>
        <w:rPr>
          <w:rFonts w:ascii="Helvetica-Bold" w:eastAsia="Calibri" w:hAnsi="Helvetica-Bold" w:cs="Helvetica-Bold"/>
          <w:bCs/>
          <w:szCs w:val="28"/>
          <w:lang w:eastAsia="en-GB"/>
        </w:rPr>
      </w:pPr>
    </w:p>
    <w:p w14:paraId="056E53B9" w14:textId="77777777" w:rsidR="006F38A4" w:rsidRDefault="006F38A4" w:rsidP="006F38A4">
      <w:pPr>
        <w:rPr>
          <w:rFonts w:ascii="Arial" w:eastAsia="Calibri" w:hAnsi="Arial" w:cs="Arial"/>
          <w:bCs/>
          <w:szCs w:val="28"/>
          <w:lang w:eastAsia="en-GB"/>
        </w:rPr>
      </w:pPr>
      <w:r>
        <w:rPr>
          <w:rFonts w:ascii="Arial" w:eastAsia="Calibri" w:hAnsi="Arial" w:cs="Arial"/>
          <w:bCs/>
          <w:szCs w:val="28"/>
          <w:lang w:eastAsia="en-GB"/>
        </w:rPr>
        <w:t>(2) Tenants Signature</w:t>
      </w:r>
    </w:p>
    <w:bookmarkEnd w:id="2"/>
    <w:bookmarkEnd w:id="3"/>
    <w:p w14:paraId="5672FD60" w14:textId="77777777" w:rsidR="00B60BE9" w:rsidRDefault="00B60BE9" w:rsidP="00B60BE9">
      <w:pPr>
        <w:rPr>
          <w:rFonts w:ascii="Helvetica-Bold" w:eastAsia="Calibri" w:hAnsi="Helvetica-Bold" w:cs="Helvetica-Bold"/>
          <w:bCs/>
          <w:szCs w:val="28"/>
          <w:lang w:eastAsia="en-GB"/>
        </w:rPr>
      </w:pPr>
    </w:p>
    <w:p w14:paraId="146F3FDE" w14:textId="77777777" w:rsidR="00B91E3A" w:rsidRDefault="009B65CB" w:rsidP="00B60BE9">
      <w:pPr>
        <w:rPr>
          <w:rFonts w:ascii="Helvetica-Bold" w:eastAsia="Calibri" w:hAnsi="Helvetica-Bold" w:cs="Helvetica-Bold"/>
          <w:bCs/>
          <w:szCs w:val="28"/>
          <w:lang w:eastAsia="en-GB"/>
        </w:rPr>
      </w:pPr>
      <w:r>
        <w:rPr>
          <w:rFonts w:ascii="Helvetica-Bold" w:eastAsia="Calibri" w:hAnsi="Helvetica-Bold" w:cs="Helvetica-Bold"/>
          <w:bCs/>
          <w:noProof/>
          <w:szCs w:val="28"/>
          <w:lang w:eastAsia="en-GB"/>
        </w:rPr>
        <mc:AlternateContent>
          <mc:Choice Requires="wps">
            <w:drawing>
              <wp:anchor distT="0" distB="0" distL="114300" distR="114300" simplePos="0" relativeHeight="251664384" behindDoc="0" locked="0" layoutInCell="1" allowOverlap="1" wp14:anchorId="25705D05" wp14:editId="01D7EE0A">
                <wp:simplePos x="0" y="0"/>
                <wp:positionH relativeFrom="column">
                  <wp:posOffset>1620461</wp:posOffset>
                </wp:positionH>
                <wp:positionV relativeFrom="paragraph">
                  <wp:posOffset>94909</wp:posOffset>
                </wp:positionV>
                <wp:extent cx="3035583" cy="390525"/>
                <wp:effectExtent l="0" t="0" r="12700" b="28575"/>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5583" cy="3905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AC8D23" id="Rectangle 7" o:spid="_x0000_s1026" style="position:absolute;margin-left:127.6pt;margin-top:7.45pt;width:239pt;height:3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"/>
            </w:pict>
          </mc:Fallback>
        </mc:AlternateContent>
      </w:r>
    </w:p>
    <w:p w14:paraId="0AF1E205" w14:textId="4A8C74A1" w:rsidR="00B91E3A" w:rsidRDefault="00B91E3A" w:rsidP="00B91E3A">
      <w:pPr>
        <w:rPr>
          <w:rFonts w:ascii="Helvetica-Bold" w:eastAsia="Calibri" w:hAnsi="Helvetica-Bold" w:cs="Helvetica-Bold"/>
          <w:bCs/>
          <w:szCs w:val="28"/>
          <w:lang w:eastAsia="en-GB"/>
        </w:rPr>
      </w:pPr>
      <w:r>
        <w:rPr>
          <w:rFonts w:ascii="Helvetica-Bold" w:eastAsia="Calibri" w:hAnsi="Helvetica-Bold" w:cs="Helvetica-Bold"/>
          <w:bCs/>
          <w:szCs w:val="28"/>
          <w:lang w:eastAsia="en-GB"/>
        </w:rPr>
        <w:t xml:space="preserve">Date </w:t>
      </w:r>
    </w:p>
    <w:p w14:paraId="7C78A065" w14:textId="77777777" w:rsidR="00B91E3A" w:rsidRDefault="00B91E3A" w:rsidP="00B91E3A">
      <w:pPr>
        <w:rPr>
          <w:rFonts w:ascii="Helvetica-Bold" w:eastAsia="Calibri" w:hAnsi="Helvetica-Bold" w:cs="Helvetica-Bold"/>
          <w:bCs/>
          <w:szCs w:val="28"/>
          <w:lang w:eastAsia="en-GB"/>
        </w:rPr>
      </w:pPr>
    </w:p>
    <w:p w14:paraId="3AAE46F1" w14:textId="4C429780" w:rsidR="00B91E3A" w:rsidRDefault="00B91E3A" w:rsidP="00B91E3A">
      <w:pPr>
        <w:rPr>
          <w:rFonts w:ascii="Helvetica-Bold" w:eastAsia="Calibri" w:hAnsi="Helvetica-Bold" w:cs="Helvetica-Bold"/>
          <w:bCs/>
          <w:szCs w:val="28"/>
          <w:lang w:eastAsia="en-GB"/>
        </w:rPr>
      </w:pPr>
    </w:p>
    <w:p w14:paraId="5D606AB2" w14:textId="18253874" w:rsidR="00871A73" w:rsidRDefault="00871A73" w:rsidP="00871A73">
      <w:pPr>
        <w:pStyle w:val="ListParagraph"/>
        <w:ind w:left="360"/>
        <w:jc w:val="left"/>
        <w:rPr>
          <w:rFonts w:ascii="Helvetica-Bold" w:eastAsia="Calibri" w:hAnsi="Helvetica-Bold" w:cs="Helvetica-Bold"/>
          <w:bCs/>
          <w:szCs w:val="28"/>
          <w:lang w:eastAsia="en-GB"/>
        </w:rPr>
      </w:pPr>
      <w:r>
        <w:rPr>
          <w:rFonts w:ascii="Helvetica-Bold" w:eastAsia="Calibri" w:hAnsi="Helvetica-Bold" w:cs="Helvetica-Bold"/>
          <w:bCs/>
          <w:noProof/>
          <w:szCs w:val="28"/>
          <w:lang w:eastAsia="en-GB"/>
        </w:rPr>
        <mc:AlternateContent>
          <mc:Choice Requires="wps">
            <w:drawing>
              <wp:anchor distT="0" distB="0" distL="114300" distR="114300" simplePos="0" relativeHeight="251662336" behindDoc="0" locked="0" layoutInCell="1" allowOverlap="1" wp14:anchorId="2D6CFE36" wp14:editId="29E036B4">
                <wp:simplePos x="0" y="0"/>
                <wp:positionH relativeFrom="column">
                  <wp:posOffset>1624536</wp:posOffset>
                </wp:positionH>
                <wp:positionV relativeFrom="paragraph">
                  <wp:posOffset>66675</wp:posOffset>
                </wp:positionV>
                <wp:extent cx="3029585" cy="390525"/>
                <wp:effectExtent l="0" t="0" r="18415" b="28575"/>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9585" cy="3905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7848A1" id="Rectangle 5" o:spid="_x0000_s1026" style="position:absolute;margin-left:127.9pt;margin-top:5.25pt;width:238.55pt;height:3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"/>
            </w:pict>
          </mc:Fallback>
        </mc:AlternateContent>
      </w:r>
    </w:p>
    <w:p w14:paraId="6849DF9A" w14:textId="77777777" w:rsidR="00C57F4A" w:rsidRDefault="00BB76A7" w:rsidP="00B91E3A">
      <w:pPr>
        <w:pStyle w:val="ListParagraph"/>
        <w:numPr>
          <w:ilvl w:val="0"/>
          <w:numId w:val="4"/>
        </w:numPr>
        <w:jc w:val="left"/>
        <w:rPr>
          <w:rFonts w:ascii="Helvetica-Bold" w:eastAsia="Calibri" w:hAnsi="Helvetica-Bold" w:cs="Helvetica-Bold"/>
          <w:bCs/>
          <w:szCs w:val="28"/>
          <w:lang w:eastAsia="en-GB"/>
        </w:rPr>
      </w:pPr>
      <w:r w:rsidRPr="00871A73">
        <w:rPr>
          <w:rFonts w:ascii="Helvetica-Bold" w:eastAsia="Calibri" w:hAnsi="Helvetica-Bold" w:cs="Helvetica-Bold"/>
          <w:bCs/>
          <w:szCs w:val="28"/>
          <w:lang w:eastAsia="en-GB"/>
        </w:rPr>
        <w:t xml:space="preserve">Landlord </w:t>
      </w:r>
      <w:r w:rsidR="00B91E3A" w:rsidRPr="00871A73">
        <w:rPr>
          <w:rFonts w:ascii="Helvetica-Bold" w:eastAsia="Calibri" w:hAnsi="Helvetica-Bold" w:cs="Helvetica-Bold"/>
          <w:bCs/>
          <w:szCs w:val="28"/>
          <w:lang w:eastAsia="en-GB"/>
        </w:rPr>
        <w:t xml:space="preserve">Full Name </w:t>
      </w:r>
    </w:p>
    <w:p w14:paraId="1EF5C6EA" w14:textId="1EF86D01" w:rsidR="00B91E3A" w:rsidRPr="00C57F4A" w:rsidRDefault="00B91E3A" w:rsidP="00653139">
      <w:pPr>
        <w:pStyle w:val="ListParagraph"/>
        <w:ind w:left="360"/>
        <w:jc w:val="left"/>
        <w:rPr>
          <w:rFonts w:ascii="Helvetica-Bold" w:eastAsia="Calibri" w:hAnsi="Helvetica-Bold" w:cs="Helvetica-Bold"/>
          <w:bCs/>
          <w:szCs w:val="28"/>
          <w:lang w:eastAsia="en-GB"/>
        </w:rPr>
      </w:pPr>
    </w:p>
    <w:p w14:paraId="1C04D94C" w14:textId="3B7A8E6A" w:rsidR="00871A73" w:rsidRDefault="00C57F4A" w:rsidP="00B91E3A">
      <w:pPr>
        <w:rPr>
          <w:rFonts w:ascii="Helvetica-Bold" w:eastAsia="Calibri" w:hAnsi="Helvetica-Bold" w:cs="Helvetica-Bold"/>
          <w:bCs/>
          <w:szCs w:val="28"/>
          <w:lang w:eastAsia="en-GB"/>
        </w:rPr>
      </w:pPr>
      <w:r>
        <w:rPr>
          <w:rFonts w:eastAsia="Calibri"/>
          <w:noProof/>
          <w:lang w:eastAsia="en-GB"/>
        </w:rPr>
        <mc:AlternateContent>
          <mc:Choice Requires="wps">
            <w:drawing>
              <wp:anchor distT="0" distB="0" distL="114300" distR="114300" simplePos="0" relativeHeight="251663360" behindDoc="0" locked="0" layoutInCell="1" allowOverlap="1" wp14:anchorId="2CA88E15" wp14:editId="079A47B2">
                <wp:simplePos x="0" y="0"/>
                <wp:positionH relativeFrom="page">
                  <wp:posOffset>2608580</wp:posOffset>
                </wp:positionH>
                <wp:positionV relativeFrom="paragraph">
                  <wp:posOffset>31115</wp:posOffset>
                </wp:positionV>
                <wp:extent cx="3041650" cy="390525"/>
                <wp:effectExtent l="0" t="0" r="25400" b="28575"/>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1650" cy="3905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B82C01" id="Rectangle 6" o:spid="_x0000_s1026" style="position:absolute;margin-left:205.4pt;margin-top:2.45pt;width:239.5pt;height:30.7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">
                <w10:wrap anchorx="page"/>
              </v:rect>
            </w:pict>
          </mc:Fallback>
        </mc:AlternateContent>
      </w:r>
    </w:p>
    <w:p w14:paraId="01D912AF" w14:textId="4555B8E3" w:rsidR="00871A73" w:rsidRPr="00871A73" w:rsidRDefault="00871A73" w:rsidP="00F73F47">
      <w:pPr>
        <w:pStyle w:val="ListParagraph"/>
        <w:numPr>
          <w:ilvl w:val="0"/>
          <w:numId w:val="5"/>
        </w:numPr>
        <w:rPr>
          <w:rFonts w:ascii="Helvetica-Bold" w:eastAsia="Calibri" w:hAnsi="Helvetica-Bold" w:cs="Helvetica-Bold"/>
          <w:bCs/>
          <w:szCs w:val="28"/>
          <w:lang w:eastAsia="en-GB"/>
        </w:rPr>
      </w:pPr>
      <w:r>
        <w:rPr>
          <w:rFonts w:ascii="Helvetica-Bold" w:eastAsia="Calibri" w:hAnsi="Helvetica-Bold" w:cs="Helvetica-Bold"/>
          <w:bCs/>
          <w:szCs w:val="28"/>
          <w:lang w:eastAsia="en-GB"/>
        </w:rPr>
        <w:t>Landlords Signature</w:t>
      </w:r>
    </w:p>
    <w:p w14:paraId="353295D5" w14:textId="42D1619F" w:rsidR="00871A73" w:rsidRDefault="00871A73" w:rsidP="00871A73">
      <w:pPr>
        <w:rPr>
          <w:rFonts w:ascii="Helvetica-Bold" w:eastAsia="Calibri" w:hAnsi="Helvetica-Bold" w:cs="Helvetica-Bold"/>
          <w:bCs/>
          <w:szCs w:val="28"/>
          <w:lang w:eastAsia="en-GB"/>
        </w:rPr>
      </w:pPr>
    </w:p>
    <w:p w14:paraId="679C6086" w14:textId="1F0C76D3" w:rsidR="00871A73" w:rsidRDefault="00C57F4A" w:rsidP="00871A73">
      <w:pPr>
        <w:rPr>
          <w:rFonts w:ascii="Helvetica-Bold" w:eastAsia="Calibri" w:hAnsi="Helvetica-Bold" w:cs="Helvetica-Bold"/>
          <w:bCs/>
          <w:szCs w:val="28"/>
          <w:lang w:eastAsia="en-GB"/>
        </w:rPr>
      </w:pPr>
      <w:r>
        <w:rPr>
          <w:rFonts w:ascii="Helvetica-Bold" w:eastAsia="Calibri" w:hAnsi="Helvetica-Bold" w:cs="Helvetica-Bold"/>
          <w:bCs/>
          <w:noProof/>
          <w:szCs w:val="28"/>
          <w:lang w:eastAsia="en-GB"/>
        </w:rPr>
        <mc:AlternateContent>
          <mc:Choice Requires="wps">
            <w:drawing>
              <wp:anchor distT="0" distB="0" distL="114300" distR="114300" simplePos="0" relativeHeight="251731968" behindDoc="0" locked="0" layoutInCell="1" allowOverlap="1" wp14:anchorId="04C99587" wp14:editId="3C95682E">
                <wp:simplePos x="0" y="0"/>
                <wp:positionH relativeFrom="page">
                  <wp:posOffset>2607945</wp:posOffset>
                </wp:positionH>
                <wp:positionV relativeFrom="paragraph">
                  <wp:posOffset>3175</wp:posOffset>
                </wp:positionV>
                <wp:extent cx="3041650" cy="390525"/>
                <wp:effectExtent l="0" t="0" r="25400" b="28575"/>
                <wp:wrapNone/>
                <wp:docPr id="4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1650" cy="3905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F30044" id="Rectangle 6" o:spid="_x0000_s1026" style="position:absolute;margin-left:205.35pt;margin-top:.25pt;width:239.5pt;height:30.75pt;z-index:251731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">
                <w10:wrap anchorx="page"/>
              </v:rect>
            </w:pict>
          </mc:Fallback>
        </mc:AlternateContent>
      </w:r>
    </w:p>
    <w:p w14:paraId="2199FAB2" w14:textId="77777777" w:rsidR="00653139" w:rsidRPr="00871A73" w:rsidRDefault="00653139" w:rsidP="00653139">
      <w:pPr>
        <w:pStyle w:val="ListParagraph"/>
        <w:numPr>
          <w:ilvl w:val="0"/>
          <w:numId w:val="5"/>
        </w:numPr>
        <w:jc w:val="left"/>
        <w:rPr>
          <w:rFonts w:ascii="Helvetica-Bold" w:eastAsia="Calibri" w:hAnsi="Helvetica-Bold" w:cs="Helvetica-Bold"/>
          <w:bCs/>
          <w:szCs w:val="28"/>
          <w:lang w:eastAsia="en-GB"/>
        </w:rPr>
      </w:pPr>
      <w:r w:rsidRPr="00871A73">
        <w:rPr>
          <w:rFonts w:ascii="Helvetica-Bold" w:eastAsia="Calibri" w:hAnsi="Helvetica-Bold" w:cs="Helvetica-Bold"/>
          <w:bCs/>
          <w:szCs w:val="28"/>
          <w:lang w:eastAsia="en-GB"/>
        </w:rPr>
        <w:t xml:space="preserve">Landlord Full Name </w:t>
      </w:r>
    </w:p>
    <w:p w14:paraId="12A90354" w14:textId="6F381653" w:rsidR="00B91E3A" w:rsidRDefault="00653139" w:rsidP="00B91E3A">
      <w:pPr>
        <w:rPr>
          <w:rFonts w:ascii="Helvetica-Bold" w:eastAsia="Calibri" w:hAnsi="Helvetica-Bold" w:cs="Helvetica-Bold"/>
          <w:bCs/>
          <w:szCs w:val="28"/>
          <w:lang w:eastAsia="en-GB"/>
        </w:rPr>
      </w:pPr>
      <w:r>
        <w:rPr>
          <w:rFonts w:ascii="Helvetica-Bold" w:eastAsia="Calibri" w:hAnsi="Helvetica-Bold" w:cs="Helvetica-Bold"/>
          <w:bCs/>
          <w:noProof/>
          <w:szCs w:val="28"/>
          <w:lang w:eastAsia="en-GB"/>
        </w:rPr>
        <mc:AlternateContent>
          <mc:Choice Requires="wps">
            <w:drawing>
              <wp:anchor distT="0" distB="0" distL="114300" distR="114300" simplePos="0" relativeHeight="251734016" behindDoc="0" locked="0" layoutInCell="1" allowOverlap="1" wp14:anchorId="6810A90F" wp14:editId="149EF1E6">
                <wp:simplePos x="0" y="0"/>
                <wp:positionH relativeFrom="page">
                  <wp:posOffset>2606040</wp:posOffset>
                </wp:positionH>
                <wp:positionV relativeFrom="paragraph">
                  <wp:posOffset>150495</wp:posOffset>
                </wp:positionV>
                <wp:extent cx="3041650" cy="390525"/>
                <wp:effectExtent l="0" t="0" r="25400" b="28575"/>
                <wp:wrapNone/>
                <wp:docPr id="4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1650" cy="3905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EAC6DE" id="Rectangle 6" o:spid="_x0000_s1026" style="position:absolute;margin-left:205.2pt;margin-top:11.85pt;width:239.5pt;height:30.75pt;z-index:251734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">
                <w10:wrap anchorx="page"/>
              </v:rect>
            </w:pict>
          </mc:Fallback>
        </mc:AlternateContent>
      </w:r>
    </w:p>
    <w:p w14:paraId="5761E982" w14:textId="283E0AFB" w:rsidR="007C7ABA" w:rsidRDefault="007C7ABA" w:rsidP="007C7ABA">
      <w:pPr>
        <w:pStyle w:val="ListParagraph"/>
        <w:ind w:left="360"/>
        <w:rPr>
          <w:rFonts w:ascii="Helvetica-Bold" w:eastAsia="Calibri" w:hAnsi="Helvetica-Bold" w:cs="Helvetica-Bold"/>
          <w:bCs/>
          <w:szCs w:val="28"/>
          <w:lang w:eastAsia="en-GB"/>
        </w:rPr>
      </w:pPr>
    </w:p>
    <w:p w14:paraId="32C4CB38" w14:textId="1C2E8CAD" w:rsidR="00653139" w:rsidRPr="00653139" w:rsidRDefault="00653139" w:rsidP="00653139">
      <w:pPr>
        <w:pStyle w:val="ListParagraph"/>
        <w:numPr>
          <w:ilvl w:val="0"/>
          <w:numId w:val="4"/>
        </w:numPr>
        <w:rPr>
          <w:rFonts w:ascii="Helvetica-Bold" w:eastAsia="Calibri" w:hAnsi="Helvetica-Bold" w:cs="Helvetica-Bold"/>
          <w:bCs/>
          <w:szCs w:val="28"/>
          <w:lang w:eastAsia="en-GB"/>
        </w:rPr>
      </w:pPr>
      <w:r w:rsidRPr="00653139">
        <w:rPr>
          <w:rFonts w:ascii="Helvetica-Bold" w:eastAsia="Calibri" w:hAnsi="Helvetica-Bold" w:cs="Helvetica-Bold"/>
          <w:bCs/>
          <w:szCs w:val="28"/>
          <w:lang w:eastAsia="en-GB"/>
        </w:rPr>
        <w:t>Landlords Signature</w:t>
      </w:r>
    </w:p>
    <w:p w14:paraId="688A9765" w14:textId="77777777" w:rsidR="00A66A97" w:rsidRPr="00A66A97" w:rsidRDefault="00A66A97" w:rsidP="00A66A97">
      <w:pPr>
        <w:pStyle w:val="ListParagraph"/>
        <w:ind w:left="360"/>
        <w:rPr>
          <w:rFonts w:ascii="Helvetica-Bold" w:eastAsia="Calibri" w:hAnsi="Helvetica-Bold" w:cs="Helvetica-Bold"/>
          <w:bCs/>
          <w:szCs w:val="28"/>
          <w:lang w:eastAsia="en-GB"/>
        </w:rPr>
      </w:pPr>
    </w:p>
    <w:p w14:paraId="65671B48" w14:textId="2C2F71BC" w:rsidR="00A66A97" w:rsidRPr="00625CA5" w:rsidRDefault="00A66A97" w:rsidP="00625CA5">
      <w:pPr>
        <w:pStyle w:val="ListParagraph"/>
        <w:numPr>
          <w:ilvl w:val="0"/>
          <w:numId w:val="2"/>
        </w:numPr>
        <w:spacing w:before="100" w:beforeAutospacing="1" w:after="100" w:afterAutospacing="1"/>
        <w:jc w:val="left"/>
        <w:rPr>
          <w:rFonts w:ascii="Arial" w:hAnsi="Arial" w:cs="Arial"/>
          <w:b/>
          <w:bCs/>
          <w:sz w:val="24"/>
          <w:szCs w:val="24"/>
        </w:rPr>
      </w:pPr>
      <w:r w:rsidRPr="00625CA5">
        <w:rPr>
          <w:rFonts w:ascii="Arial" w:hAnsi="Arial" w:cs="Arial"/>
          <w:b/>
          <w:bCs/>
          <w:sz w:val="24"/>
          <w:szCs w:val="24"/>
        </w:rPr>
        <w:t xml:space="preserve">DEFINITIONS AND INTERPRETATION </w:t>
      </w:r>
    </w:p>
    <w:p w14:paraId="3F8E93AA" w14:textId="3CDF965E" w:rsidR="00A66A97" w:rsidRPr="00CA2563" w:rsidRDefault="00A66A97" w:rsidP="00A66A97">
      <w:pPr>
        <w:pStyle w:val="Default"/>
        <w:ind w:hanging="142"/>
        <w:rPr>
          <w:sz w:val="22"/>
          <w:szCs w:val="22"/>
        </w:rPr>
      </w:pPr>
      <w:r w:rsidRPr="00CA2563">
        <w:rPr>
          <w:b/>
          <w:bCs/>
          <w:sz w:val="22"/>
          <w:szCs w:val="22"/>
        </w:rPr>
        <w:t>“</w:t>
      </w:r>
      <w:proofErr w:type="gramStart"/>
      <w:r w:rsidR="00D4331B" w:rsidRPr="00CA2563">
        <w:rPr>
          <w:b/>
          <w:bCs/>
          <w:sz w:val="22"/>
          <w:szCs w:val="22"/>
        </w:rPr>
        <w:t xml:space="preserve">ADR” </w:t>
      </w:r>
      <w:r w:rsidR="00D4331B" w:rsidRPr="00CA2563">
        <w:rPr>
          <w:sz w:val="22"/>
          <w:szCs w:val="22"/>
        </w:rPr>
        <w:t xml:space="preserve"> </w:t>
      </w:r>
      <w:r w:rsidRPr="00CA2563">
        <w:rPr>
          <w:sz w:val="22"/>
          <w:szCs w:val="22"/>
        </w:rPr>
        <w:t xml:space="preserve"> </w:t>
      </w:r>
      <w:proofErr w:type="gramEnd"/>
      <w:r w:rsidRPr="00CA2563">
        <w:rPr>
          <w:sz w:val="22"/>
          <w:szCs w:val="22"/>
        </w:rPr>
        <w:t xml:space="preserve">                   Alternative Dispute Resolution.</w:t>
      </w:r>
    </w:p>
    <w:p w14:paraId="5BC3B9EC" w14:textId="77777777" w:rsidR="00A66A97" w:rsidRPr="00CA2563" w:rsidRDefault="00A66A97" w:rsidP="00A66A97">
      <w:pPr>
        <w:pStyle w:val="Default"/>
        <w:rPr>
          <w:sz w:val="22"/>
          <w:szCs w:val="22"/>
        </w:rPr>
      </w:pPr>
    </w:p>
    <w:p w14:paraId="7EC0726A" w14:textId="6CBAA24A" w:rsidR="00A66A97" w:rsidRPr="00CA2563" w:rsidRDefault="00A66A97" w:rsidP="00A66A97">
      <w:pPr>
        <w:pStyle w:val="Default"/>
        <w:ind w:hanging="142"/>
        <w:rPr>
          <w:bCs/>
          <w:sz w:val="22"/>
          <w:szCs w:val="22"/>
        </w:rPr>
      </w:pPr>
      <w:r w:rsidRPr="00CA2563">
        <w:rPr>
          <w:b/>
          <w:bCs/>
          <w:sz w:val="22"/>
          <w:szCs w:val="22"/>
        </w:rPr>
        <w:t>“</w:t>
      </w:r>
      <w:proofErr w:type="gramStart"/>
      <w:r w:rsidR="00D4331B" w:rsidRPr="00CA2563">
        <w:rPr>
          <w:b/>
          <w:bCs/>
          <w:sz w:val="22"/>
          <w:szCs w:val="22"/>
        </w:rPr>
        <w:t xml:space="preserve">BACS”  </w:t>
      </w:r>
      <w:r w:rsidRPr="00CA2563">
        <w:rPr>
          <w:b/>
          <w:bCs/>
          <w:sz w:val="22"/>
          <w:szCs w:val="22"/>
        </w:rPr>
        <w:t xml:space="preserve"> </w:t>
      </w:r>
      <w:proofErr w:type="gramEnd"/>
      <w:r w:rsidRPr="00CA2563">
        <w:rPr>
          <w:b/>
          <w:bCs/>
          <w:sz w:val="22"/>
          <w:szCs w:val="22"/>
        </w:rPr>
        <w:t xml:space="preserve">                 </w:t>
      </w:r>
      <w:r w:rsidRPr="00CA2563">
        <w:rPr>
          <w:bCs/>
          <w:sz w:val="22"/>
          <w:szCs w:val="22"/>
        </w:rPr>
        <w:t>Bank Automated System”.</w:t>
      </w:r>
    </w:p>
    <w:p w14:paraId="37F24AFD" w14:textId="77777777" w:rsidR="00A66A97" w:rsidRPr="00CA2563" w:rsidRDefault="00A66A97" w:rsidP="00A66A97">
      <w:pPr>
        <w:pStyle w:val="Default"/>
        <w:rPr>
          <w:bCs/>
          <w:sz w:val="22"/>
          <w:szCs w:val="22"/>
        </w:rPr>
      </w:pPr>
    </w:p>
    <w:p w14:paraId="653396C3" w14:textId="1E560480" w:rsidR="00A66A97" w:rsidRPr="00CA2563" w:rsidRDefault="00A66A97" w:rsidP="00A66A97">
      <w:pPr>
        <w:pStyle w:val="Default"/>
        <w:ind w:left="2127" w:hanging="2269"/>
        <w:rPr>
          <w:bCs/>
          <w:sz w:val="22"/>
          <w:szCs w:val="22"/>
        </w:rPr>
      </w:pPr>
      <w:r w:rsidRPr="00CA2563">
        <w:rPr>
          <w:b/>
          <w:bCs/>
          <w:sz w:val="22"/>
          <w:szCs w:val="22"/>
        </w:rPr>
        <w:t xml:space="preserve">“Binding </w:t>
      </w:r>
      <w:proofErr w:type="gramStart"/>
      <w:r w:rsidR="00D4331B" w:rsidRPr="00CA2563">
        <w:rPr>
          <w:b/>
          <w:bCs/>
          <w:sz w:val="22"/>
          <w:szCs w:val="22"/>
        </w:rPr>
        <w:t>Date”</w:t>
      </w:r>
      <w:r w:rsidR="00D4331B" w:rsidRPr="00CA2563">
        <w:rPr>
          <w:bCs/>
          <w:sz w:val="22"/>
          <w:szCs w:val="22"/>
        </w:rPr>
        <w:t xml:space="preserve">  </w:t>
      </w:r>
      <w:r w:rsidRPr="00CA2563">
        <w:rPr>
          <w:bCs/>
          <w:sz w:val="22"/>
          <w:szCs w:val="22"/>
        </w:rPr>
        <w:t xml:space="preserve"> </w:t>
      </w:r>
      <w:proofErr w:type="gramEnd"/>
      <w:r w:rsidRPr="00CA2563">
        <w:rPr>
          <w:bCs/>
          <w:sz w:val="22"/>
          <w:szCs w:val="22"/>
        </w:rPr>
        <w:t xml:space="preserve">      Means the date the agreement becomes enforceable by being executed</w:t>
      </w:r>
      <w:r w:rsidR="009C3E07">
        <w:rPr>
          <w:bCs/>
          <w:sz w:val="22"/>
          <w:szCs w:val="22"/>
        </w:rPr>
        <w:t xml:space="preserve"> </w:t>
      </w:r>
      <w:r w:rsidRPr="00CA2563">
        <w:rPr>
          <w:bCs/>
          <w:sz w:val="22"/>
          <w:szCs w:val="22"/>
        </w:rPr>
        <w:t>by the parties or their authorised representatives.</w:t>
      </w:r>
    </w:p>
    <w:p w14:paraId="072BA24A" w14:textId="77777777" w:rsidR="00A66A97" w:rsidRPr="00CA2563" w:rsidRDefault="00A66A97" w:rsidP="00A66A97">
      <w:pPr>
        <w:pStyle w:val="Default"/>
        <w:rPr>
          <w:bCs/>
          <w:sz w:val="22"/>
          <w:szCs w:val="22"/>
        </w:rPr>
      </w:pPr>
    </w:p>
    <w:p w14:paraId="331FA8ED" w14:textId="0A813748" w:rsidR="009C3E07" w:rsidRDefault="00A66A97" w:rsidP="00A66A97">
      <w:pPr>
        <w:pStyle w:val="Default"/>
        <w:ind w:hanging="142"/>
        <w:rPr>
          <w:sz w:val="22"/>
          <w:szCs w:val="22"/>
        </w:rPr>
      </w:pPr>
      <w:r w:rsidRPr="00CA2563">
        <w:rPr>
          <w:b/>
          <w:bCs/>
          <w:sz w:val="22"/>
          <w:szCs w:val="22"/>
        </w:rPr>
        <w:t>“</w:t>
      </w:r>
      <w:proofErr w:type="gramStart"/>
      <w:r w:rsidR="00D4331B" w:rsidRPr="00CA2563">
        <w:rPr>
          <w:b/>
          <w:bCs/>
          <w:sz w:val="22"/>
          <w:szCs w:val="22"/>
        </w:rPr>
        <w:t>Commencement”</w:t>
      </w:r>
      <w:r w:rsidR="009C3E07">
        <w:rPr>
          <w:b/>
          <w:bCs/>
          <w:sz w:val="22"/>
          <w:szCs w:val="22"/>
        </w:rPr>
        <w:t xml:space="preserve">   </w:t>
      </w:r>
      <w:proofErr w:type="gramEnd"/>
      <w:r w:rsidR="009C3E07">
        <w:rPr>
          <w:sz w:val="22"/>
          <w:szCs w:val="22"/>
        </w:rPr>
        <w:t>M</w:t>
      </w:r>
      <w:r w:rsidR="009C3E07" w:rsidRPr="009C3E07">
        <w:rPr>
          <w:sz w:val="22"/>
          <w:szCs w:val="22"/>
        </w:rPr>
        <w:t xml:space="preserve">eans the date specified as the commencement date on which </w:t>
      </w:r>
      <w:r w:rsidR="00631EA0" w:rsidRPr="009C3E07">
        <w:rPr>
          <w:sz w:val="22"/>
          <w:szCs w:val="22"/>
        </w:rPr>
        <w:t>this</w:t>
      </w:r>
      <w:r w:rsidR="009C3E07">
        <w:rPr>
          <w:sz w:val="22"/>
          <w:szCs w:val="22"/>
        </w:rPr>
        <w:t xml:space="preserve">               </w:t>
      </w:r>
    </w:p>
    <w:p w14:paraId="2FFDB67E" w14:textId="2B8A0487" w:rsidR="00A66A97" w:rsidRPr="009C3E07" w:rsidRDefault="009C3E07" w:rsidP="00A66A97">
      <w:pPr>
        <w:pStyle w:val="Default"/>
        <w:ind w:hanging="142"/>
        <w:rPr>
          <w:sz w:val="22"/>
          <w:szCs w:val="22"/>
        </w:rPr>
      </w:pPr>
      <w:r>
        <w:rPr>
          <w:sz w:val="22"/>
          <w:szCs w:val="22"/>
        </w:rPr>
        <w:t xml:space="preserve">                                   </w:t>
      </w:r>
      <w:r w:rsidR="00631EA0" w:rsidRPr="009C3E07">
        <w:rPr>
          <w:sz w:val="22"/>
          <w:szCs w:val="22"/>
        </w:rPr>
        <w:t>tenancy</w:t>
      </w:r>
      <w:r>
        <w:rPr>
          <w:sz w:val="22"/>
          <w:szCs w:val="22"/>
        </w:rPr>
        <w:t xml:space="preserve"> </w:t>
      </w:r>
      <w:r w:rsidR="00631EA0" w:rsidRPr="009C3E07">
        <w:rPr>
          <w:sz w:val="22"/>
          <w:szCs w:val="22"/>
        </w:rPr>
        <w:t>started</w:t>
      </w:r>
      <w:r w:rsidR="00A66A97" w:rsidRPr="009C3E07">
        <w:rPr>
          <w:sz w:val="22"/>
          <w:szCs w:val="22"/>
        </w:rPr>
        <w:t>.</w:t>
      </w:r>
    </w:p>
    <w:p w14:paraId="334ECFCC" w14:textId="77777777" w:rsidR="00A66A97" w:rsidRPr="00CA2563" w:rsidRDefault="00A66A97" w:rsidP="00A66A97">
      <w:pPr>
        <w:pStyle w:val="Default"/>
        <w:ind w:left="720"/>
        <w:rPr>
          <w:sz w:val="22"/>
          <w:szCs w:val="22"/>
        </w:rPr>
      </w:pPr>
    </w:p>
    <w:p w14:paraId="71869EA5" w14:textId="63037F9F" w:rsidR="00A66A97" w:rsidRPr="00CA2563" w:rsidRDefault="00A66A97" w:rsidP="00A66A97">
      <w:pPr>
        <w:pStyle w:val="Default"/>
        <w:ind w:left="2127" w:hanging="2269"/>
        <w:rPr>
          <w:sz w:val="22"/>
          <w:szCs w:val="22"/>
        </w:rPr>
      </w:pPr>
      <w:r w:rsidRPr="00CA2563">
        <w:rPr>
          <w:b/>
          <w:sz w:val="22"/>
          <w:szCs w:val="22"/>
        </w:rPr>
        <w:t xml:space="preserve">“Council </w:t>
      </w:r>
      <w:proofErr w:type="gramStart"/>
      <w:r w:rsidR="00D4331B" w:rsidRPr="00CA2563">
        <w:rPr>
          <w:b/>
          <w:sz w:val="22"/>
          <w:szCs w:val="22"/>
        </w:rPr>
        <w:t>Tax”</w:t>
      </w:r>
      <w:r w:rsidR="00631EA0">
        <w:rPr>
          <w:sz w:val="22"/>
          <w:szCs w:val="22"/>
        </w:rPr>
        <w:t xml:space="preserve">   </w:t>
      </w:r>
      <w:proofErr w:type="gramEnd"/>
      <w:r w:rsidR="00631EA0">
        <w:rPr>
          <w:sz w:val="22"/>
          <w:szCs w:val="22"/>
        </w:rPr>
        <w:t xml:space="preserve">          Is The tax introduced by the Local Government Finance Act 1992 or any other replacement tax or charge levied by the local authority on the occupier(s) and/</w:t>
      </w:r>
      <w:r w:rsidRPr="00CA2563">
        <w:rPr>
          <w:sz w:val="22"/>
          <w:szCs w:val="22"/>
        </w:rPr>
        <w:t>or the premises.</w:t>
      </w:r>
    </w:p>
    <w:p w14:paraId="54812277" w14:textId="77777777" w:rsidR="00A66A97" w:rsidRPr="00CA2563" w:rsidRDefault="00A66A97" w:rsidP="00A66A97">
      <w:pPr>
        <w:pStyle w:val="Default"/>
        <w:rPr>
          <w:sz w:val="22"/>
          <w:szCs w:val="22"/>
        </w:rPr>
      </w:pPr>
    </w:p>
    <w:p w14:paraId="79141940" w14:textId="1106097A" w:rsidR="00A66A97" w:rsidRPr="00CA2563" w:rsidRDefault="00A66A97" w:rsidP="00A66A97">
      <w:pPr>
        <w:pStyle w:val="Default"/>
        <w:ind w:hanging="142"/>
        <w:rPr>
          <w:sz w:val="22"/>
          <w:szCs w:val="22"/>
        </w:rPr>
      </w:pPr>
      <w:r w:rsidRPr="00CA2563">
        <w:rPr>
          <w:b/>
          <w:bCs/>
          <w:sz w:val="22"/>
          <w:szCs w:val="22"/>
        </w:rPr>
        <w:t>“</w:t>
      </w:r>
      <w:proofErr w:type="gramStart"/>
      <w:r w:rsidR="00D4331B" w:rsidRPr="00CA2563">
        <w:rPr>
          <w:b/>
          <w:bCs/>
          <w:sz w:val="22"/>
          <w:szCs w:val="22"/>
        </w:rPr>
        <w:t>Deposit</w:t>
      </w:r>
      <w:r w:rsidR="00D4331B" w:rsidRPr="00CA2563">
        <w:rPr>
          <w:bCs/>
          <w:sz w:val="22"/>
          <w:szCs w:val="22"/>
        </w:rPr>
        <w:t xml:space="preserve">”  </w:t>
      </w:r>
      <w:r w:rsidRPr="00CA2563">
        <w:rPr>
          <w:bCs/>
          <w:sz w:val="22"/>
          <w:szCs w:val="22"/>
        </w:rPr>
        <w:t xml:space="preserve"> </w:t>
      </w:r>
      <w:proofErr w:type="gramEnd"/>
      <w:r w:rsidRPr="00CA2563">
        <w:rPr>
          <w:bCs/>
          <w:sz w:val="22"/>
          <w:szCs w:val="22"/>
        </w:rPr>
        <w:t xml:space="preserve">                Means the amount specified as a tenancy deposit in </w:t>
      </w:r>
      <w:r w:rsidR="009C3E07">
        <w:rPr>
          <w:bCs/>
          <w:sz w:val="22"/>
          <w:szCs w:val="22"/>
        </w:rPr>
        <w:t>this tenancy</w:t>
      </w:r>
      <w:r w:rsidRPr="00CA2563">
        <w:rPr>
          <w:sz w:val="22"/>
          <w:szCs w:val="22"/>
        </w:rPr>
        <w:t xml:space="preserve">. </w:t>
      </w:r>
    </w:p>
    <w:p w14:paraId="1319AD48" w14:textId="77777777" w:rsidR="00A66A97" w:rsidRPr="00CA2563" w:rsidRDefault="00A66A97" w:rsidP="00A66A97">
      <w:pPr>
        <w:pStyle w:val="Default"/>
        <w:rPr>
          <w:sz w:val="22"/>
          <w:szCs w:val="22"/>
        </w:rPr>
      </w:pPr>
    </w:p>
    <w:p w14:paraId="5B194E8A" w14:textId="2CB09D08" w:rsidR="00A66A97" w:rsidRPr="00CA2563" w:rsidRDefault="00A66A97" w:rsidP="00A66A97">
      <w:pPr>
        <w:widowControl/>
        <w:autoSpaceDE/>
        <w:autoSpaceDN/>
        <w:adjustRightInd/>
        <w:ind w:left="2127" w:hanging="2269"/>
        <w:jc w:val="left"/>
        <w:rPr>
          <w:rFonts w:ascii="Arial" w:hAnsi="Arial" w:cs="Arial"/>
        </w:rPr>
      </w:pPr>
      <w:r w:rsidRPr="00CA2563">
        <w:rPr>
          <w:rFonts w:ascii="Arial" w:hAnsi="Arial" w:cs="Arial"/>
          <w:b/>
        </w:rPr>
        <w:t xml:space="preserve">“Deposit </w:t>
      </w:r>
      <w:proofErr w:type="gramStart"/>
      <w:r w:rsidR="00D4331B" w:rsidRPr="00CA2563">
        <w:rPr>
          <w:rFonts w:ascii="Arial" w:hAnsi="Arial" w:cs="Arial"/>
          <w:b/>
        </w:rPr>
        <w:t>Holder”</w:t>
      </w:r>
      <w:r w:rsidR="00D4331B" w:rsidRPr="00CA2563">
        <w:rPr>
          <w:rFonts w:ascii="Arial" w:hAnsi="Arial" w:cs="Arial"/>
        </w:rPr>
        <w:t xml:space="preserve">  </w:t>
      </w:r>
      <w:r w:rsidRPr="00CA2563">
        <w:rPr>
          <w:rFonts w:ascii="Arial" w:hAnsi="Arial" w:cs="Arial"/>
        </w:rPr>
        <w:t xml:space="preserve"> </w:t>
      </w:r>
      <w:proofErr w:type="gramEnd"/>
      <w:r w:rsidRPr="00CA2563">
        <w:rPr>
          <w:rFonts w:ascii="Arial" w:hAnsi="Arial" w:cs="Arial"/>
        </w:rPr>
        <w:t xml:space="preserve">   Means the person, firm or company who holds the deposit.</w:t>
      </w:r>
    </w:p>
    <w:p w14:paraId="74E6E47D" w14:textId="77777777" w:rsidR="00A66A97" w:rsidRPr="00CA2563" w:rsidRDefault="00A66A97" w:rsidP="00A66A97">
      <w:pPr>
        <w:widowControl/>
        <w:autoSpaceDE/>
        <w:autoSpaceDN/>
        <w:adjustRightInd/>
        <w:ind w:left="2127" w:hanging="2127"/>
        <w:jc w:val="left"/>
        <w:rPr>
          <w:rFonts w:ascii="Arial" w:hAnsi="Arial" w:cs="Arial"/>
        </w:rPr>
      </w:pPr>
    </w:p>
    <w:p w14:paraId="58D87FE0" w14:textId="170DEF6C" w:rsidR="00A66A97" w:rsidRPr="00631EA0" w:rsidRDefault="00A66A97" w:rsidP="00A66A97">
      <w:pPr>
        <w:widowControl/>
        <w:autoSpaceDE/>
        <w:autoSpaceDN/>
        <w:adjustRightInd/>
        <w:ind w:left="2127" w:hanging="2269"/>
        <w:jc w:val="left"/>
        <w:rPr>
          <w:rFonts w:ascii="Arial" w:hAnsi="Arial" w:cs="Arial"/>
        </w:rPr>
      </w:pPr>
      <w:r w:rsidRPr="00CA2563">
        <w:rPr>
          <w:rFonts w:ascii="Arial" w:hAnsi="Arial" w:cs="Arial"/>
          <w:b/>
        </w:rPr>
        <w:lastRenderedPageBreak/>
        <w:t>“</w:t>
      </w:r>
      <w:r w:rsidR="00D4331B" w:rsidRPr="00CA2563">
        <w:rPr>
          <w:rFonts w:ascii="Arial" w:hAnsi="Arial" w:cs="Arial"/>
          <w:b/>
          <w:bCs/>
        </w:rPr>
        <w:t>Disrepair”</w:t>
      </w:r>
      <w:r w:rsidR="00631EA0">
        <w:rPr>
          <w:rFonts w:ascii="Arial" w:hAnsi="Arial" w:cs="Arial"/>
          <w:b/>
          <w:bCs/>
        </w:rPr>
        <w:t xml:space="preserve"> </w:t>
      </w:r>
      <w:proofErr w:type="gramStart"/>
      <w:r w:rsidR="00631EA0">
        <w:rPr>
          <w:rFonts w:ascii="Arial" w:hAnsi="Arial" w:cs="Arial"/>
          <w:b/>
          <w:bCs/>
        </w:rPr>
        <w:t xml:space="preserve">means”   </w:t>
      </w:r>
      <w:proofErr w:type="gramEnd"/>
      <w:r w:rsidR="00631EA0" w:rsidRPr="00631EA0">
        <w:rPr>
          <w:rFonts w:ascii="Arial" w:hAnsi="Arial" w:cs="Arial"/>
        </w:rPr>
        <w:t xml:space="preserve">something broken, damaged, or not working in the Let property, </w:t>
      </w:r>
      <w:r w:rsidR="009C3E07">
        <w:rPr>
          <w:rFonts w:ascii="Arial" w:hAnsi="Arial" w:cs="Arial"/>
        </w:rPr>
        <w:t>" an</w:t>
      </w:r>
      <w:r w:rsidR="00631EA0" w:rsidRPr="00631EA0">
        <w:rPr>
          <w:rFonts w:ascii="Arial" w:hAnsi="Arial" w:cs="Arial"/>
        </w:rPr>
        <w:t xml:space="preserve"> implied term for which the Landlord is liable to repair and/</w:t>
      </w:r>
      <w:r w:rsidRPr="00631EA0">
        <w:rPr>
          <w:rFonts w:ascii="Arial" w:hAnsi="Arial" w:cs="Arial"/>
        </w:rPr>
        <w:t xml:space="preserve">or replace under this tenancy. </w:t>
      </w:r>
    </w:p>
    <w:p w14:paraId="04AEA6F2" w14:textId="77777777" w:rsidR="00A66A97" w:rsidRPr="00CA2563" w:rsidRDefault="00A66A97" w:rsidP="00A66A97">
      <w:pPr>
        <w:widowControl/>
        <w:autoSpaceDE/>
        <w:autoSpaceDN/>
        <w:adjustRightInd/>
        <w:ind w:left="2127" w:hanging="2127"/>
        <w:jc w:val="left"/>
        <w:rPr>
          <w:rFonts w:ascii="Arial" w:hAnsi="Arial" w:cs="Arial"/>
        </w:rPr>
      </w:pPr>
    </w:p>
    <w:p w14:paraId="3B473AFA" w14:textId="4CB79989" w:rsidR="00A66A97" w:rsidRPr="00CA2563" w:rsidRDefault="00A66A97" w:rsidP="00A66A97">
      <w:pPr>
        <w:widowControl/>
        <w:tabs>
          <w:tab w:val="left" w:pos="2130"/>
        </w:tabs>
        <w:autoSpaceDE/>
        <w:autoSpaceDN/>
        <w:adjustRightInd/>
        <w:ind w:left="2127" w:hanging="2269"/>
        <w:jc w:val="left"/>
        <w:rPr>
          <w:rFonts w:ascii="Arial" w:hAnsi="Arial" w:cs="Arial"/>
        </w:rPr>
      </w:pPr>
      <w:r w:rsidRPr="00CA2563">
        <w:rPr>
          <w:rFonts w:ascii="Arial" w:hAnsi="Arial" w:cs="Arial"/>
          <w:b/>
        </w:rPr>
        <w:t>“Expiry Date”</w:t>
      </w:r>
      <w:r w:rsidRPr="00CA2563">
        <w:rPr>
          <w:rFonts w:ascii="Arial" w:hAnsi="Arial" w:cs="Arial"/>
        </w:rPr>
        <w:tab/>
        <w:t xml:space="preserve">Means the date </w:t>
      </w:r>
      <w:r w:rsidR="009C3E07">
        <w:rPr>
          <w:rFonts w:ascii="Arial" w:hAnsi="Arial" w:cs="Arial"/>
        </w:rPr>
        <w:t xml:space="preserve">of </w:t>
      </w:r>
      <w:r w:rsidRPr="00CA2563">
        <w:rPr>
          <w:rFonts w:ascii="Arial" w:hAnsi="Arial" w:cs="Arial"/>
        </w:rPr>
        <w:t xml:space="preserve">termination of any extension, continuation or Statutory Periodic Tenancy which arises. </w:t>
      </w:r>
    </w:p>
    <w:p w14:paraId="36AE50FA" w14:textId="77777777" w:rsidR="00A66A97" w:rsidRPr="00CA2563" w:rsidRDefault="00A66A97" w:rsidP="00A66A97">
      <w:pPr>
        <w:widowControl/>
        <w:tabs>
          <w:tab w:val="left" w:pos="2130"/>
        </w:tabs>
        <w:autoSpaceDE/>
        <w:autoSpaceDN/>
        <w:adjustRightInd/>
        <w:jc w:val="left"/>
        <w:rPr>
          <w:rFonts w:ascii="Arial" w:hAnsi="Arial" w:cs="Arial"/>
        </w:rPr>
      </w:pPr>
    </w:p>
    <w:p w14:paraId="58655D96" w14:textId="77777777" w:rsidR="00A66A97" w:rsidRPr="00CA2563" w:rsidRDefault="00A66A97" w:rsidP="00A66A97">
      <w:pPr>
        <w:widowControl/>
        <w:tabs>
          <w:tab w:val="left" w:pos="2130"/>
        </w:tabs>
        <w:autoSpaceDE/>
        <w:autoSpaceDN/>
        <w:adjustRightInd/>
        <w:ind w:left="2127" w:hanging="2269"/>
        <w:jc w:val="left"/>
        <w:rPr>
          <w:rFonts w:ascii="Arial" w:hAnsi="Arial" w:cs="Arial"/>
          <w:b/>
          <w:bCs/>
        </w:rPr>
      </w:pPr>
      <w:r w:rsidRPr="00CA2563">
        <w:rPr>
          <w:rFonts w:ascii="Arial" w:hAnsi="Arial" w:cs="Arial"/>
          <w:b/>
          <w:bCs/>
        </w:rPr>
        <w:t xml:space="preserve">“Fixtures &amp;                 </w:t>
      </w:r>
      <w:proofErr w:type="gramStart"/>
      <w:r w:rsidRPr="00CA2563">
        <w:rPr>
          <w:rFonts w:ascii="Arial" w:hAnsi="Arial" w:cs="Arial"/>
        </w:rPr>
        <w:t>Means</w:t>
      </w:r>
      <w:proofErr w:type="gramEnd"/>
      <w:r w:rsidRPr="00CA2563">
        <w:rPr>
          <w:rFonts w:ascii="Arial" w:hAnsi="Arial" w:cs="Arial"/>
        </w:rPr>
        <w:t xml:space="preserve"> any fixtures, fittings, furnishings, or effects, floor, ceiling or </w:t>
      </w:r>
    </w:p>
    <w:p w14:paraId="43C42A5E" w14:textId="10B60D48" w:rsidR="00A66A97" w:rsidRPr="00CA2563" w:rsidRDefault="00A66A97" w:rsidP="00A66A97">
      <w:pPr>
        <w:widowControl/>
        <w:tabs>
          <w:tab w:val="left" w:pos="2130"/>
        </w:tabs>
        <w:autoSpaceDE/>
        <w:autoSpaceDN/>
        <w:adjustRightInd/>
        <w:ind w:left="2127" w:hanging="2127"/>
        <w:jc w:val="left"/>
        <w:rPr>
          <w:rFonts w:ascii="Arial" w:hAnsi="Arial" w:cs="Arial"/>
          <w:b/>
          <w:bCs/>
        </w:rPr>
      </w:pPr>
      <w:r w:rsidRPr="00CA2563">
        <w:rPr>
          <w:rFonts w:ascii="Arial" w:hAnsi="Arial" w:cs="Arial"/>
          <w:b/>
          <w:bCs/>
        </w:rPr>
        <w:t>Fittings”</w:t>
      </w:r>
      <w:r w:rsidRPr="00CA2563">
        <w:rPr>
          <w:rFonts w:ascii="Arial" w:hAnsi="Arial" w:cs="Arial"/>
          <w:b/>
          <w:bCs/>
        </w:rPr>
        <w:tab/>
      </w:r>
      <w:r w:rsidRPr="00CA2563">
        <w:rPr>
          <w:rFonts w:ascii="Arial" w:hAnsi="Arial" w:cs="Arial"/>
        </w:rPr>
        <w:t>wall coverings contained in the inventory (which lists the individual items and states their present condition) and sign</w:t>
      </w:r>
      <w:r w:rsidR="00D441A7">
        <w:rPr>
          <w:rFonts w:ascii="Arial" w:hAnsi="Arial" w:cs="Arial"/>
        </w:rPr>
        <w:t>ed</w:t>
      </w:r>
      <w:r w:rsidRPr="00CA2563">
        <w:rPr>
          <w:rFonts w:ascii="Arial" w:hAnsi="Arial" w:cs="Arial"/>
        </w:rPr>
        <w:t xml:space="preserve"> on behalf of the parties at the commencement of this tenancy or any items replacing the same from time to time.</w:t>
      </w:r>
    </w:p>
    <w:p w14:paraId="579A410C" w14:textId="77777777" w:rsidR="00A66A97" w:rsidRPr="00CA2563" w:rsidRDefault="00A66A97" w:rsidP="00A66A97">
      <w:pPr>
        <w:widowControl/>
        <w:autoSpaceDE/>
        <w:autoSpaceDN/>
        <w:adjustRightInd/>
        <w:ind w:hanging="2127"/>
        <w:jc w:val="left"/>
        <w:rPr>
          <w:rFonts w:ascii="Arial" w:hAnsi="Arial" w:cs="Arial"/>
          <w:b/>
          <w:bCs/>
        </w:rPr>
      </w:pPr>
    </w:p>
    <w:p w14:paraId="53BE4E96" w14:textId="11325B7E" w:rsidR="00A66A97" w:rsidRPr="009C3E07" w:rsidRDefault="00A66A97" w:rsidP="00A66A97">
      <w:pPr>
        <w:widowControl/>
        <w:autoSpaceDE/>
        <w:autoSpaceDN/>
        <w:adjustRightInd/>
        <w:ind w:left="2127" w:hanging="2269"/>
        <w:jc w:val="left"/>
        <w:rPr>
          <w:rFonts w:ascii="Arial" w:hAnsi="Arial" w:cs="Arial"/>
        </w:rPr>
      </w:pPr>
      <w:r w:rsidRPr="00CA2563">
        <w:rPr>
          <w:rFonts w:ascii="Arial" w:hAnsi="Arial" w:cs="Arial"/>
          <w:b/>
          <w:bCs/>
        </w:rPr>
        <w:t xml:space="preserve">“Insured </w:t>
      </w:r>
      <w:proofErr w:type="gramStart"/>
      <w:r w:rsidR="00D4331B" w:rsidRPr="00CA2563">
        <w:rPr>
          <w:rFonts w:ascii="Arial" w:hAnsi="Arial" w:cs="Arial"/>
          <w:b/>
          <w:bCs/>
        </w:rPr>
        <w:t>Risks”</w:t>
      </w:r>
      <w:r w:rsidR="009C3E07">
        <w:rPr>
          <w:rFonts w:ascii="Arial" w:hAnsi="Arial" w:cs="Arial"/>
          <w:b/>
          <w:bCs/>
        </w:rPr>
        <w:t xml:space="preserve">   </w:t>
      </w:r>
      <w:proofErr w:type="gramEnd"/>
      <w:r w:rsidR="009C3E07">
        <w:rPr>
          <w:rFonts w:ascii="Arial" w:hAnsi="Arial" w:cs="Arial"/>
          <w:b/>
          <w:bCs/>
        </w:rPr>
        <w:t xml:space="preserve">       </w:t>
      </w:r>
      <w:r w:rsidR="009C3E07">
        <w:rPr>
          <w:rFonts w:ascii="Arial" w:hAnsi="Arial" w:cs="Arial"/>
        </w:rPr>
        <w:t>I</w:t>
      </w:r>
      <w:r w:rsidR="009C3E07" w:rsidRPr="009C3E07">
        <w:rPr>
          <w:rFonts w:ascii="Arial" w:hAnsi="Arial" w:cs="Arial"/>
        </w:rPr>
        <w:t>nclude fire</w:t>
      </w:r>
      <w:r w:rsidR="009C3E07">
        <w:rPr>
          <w:rFonts w:ascii="Arial" w:hAnsi="Arial" w:cs="Arial"/>
        </w:rPr>
        <w:t>,</w:t>
      </w:r>
      <w:r w:rsidR="009C3E07" w:rsidRPr="009C3E07">
        <w:rPr>
          <w:rFonts w:ascii="Arial" w:hAnsi="Arial" w:cs="Arial"/>
        </w:rPr>
        <w:t xml:space="preserve"> floods, storms, tempests, or other perils recognised </w:t>
      </w:r>
      <w:r w:rsidRPr="009C3E07">
        <w:rPr>
          <w:rFonts w:ascii="Arial" w:hAnsi="Arial" w:cs="Arial"/>
        </w:rPr>
        <w:t>by an insurer.</w:t>
      </w:r>
    </w:p>
    <w:p w14:paraId="46D9B98B" w14:textId="77777777" w:rsidR="00A66A97" w:rsidRPr="00CA2563" w:rsidRDefault="00A66A97" w:rsidP="00A66A97">
      <w:pPr>
        <w:widowControl/>
        <w:tabs>
          <w:tab w:val="center" w:pos="1560"/>
        </w:tabs>
        <w:autoSpaceDE/>
        <w:autoSpaceDN/>
        <w:adjustRightInd/>
        <w:jc w:val="left"/>
        <w:rPr>
          <w:rFonts w:ascii="Arial" w:hAnsi="Arial" w:cs="Arial"/>
        </w:rPr>
      </w:pPr>
    </w:p>
    <w:p w14:paraId="29AFD64D" w14:textId="77777777" w:rsidR="00A66A97" w:rsidRPr="00CA2563" w:rsidRDefault="00A66A97" w:rsidP="00A66A97">
      <w:pPr>
        <w:widowControl/>
        <w:tabs>
          <w:tab w:val="center" w:pos="1560"/>
        </w:tabs>
        <w:autoSpaceDE/>
        <w:autoSpaceDN/>
        <w:adjustRightInd/>
        <w:ind w:hanging="142"/>
        <w:jc w:val="left"/>
        <w:rPr>
          <w:rFonts w:ascii="Arial" w:hAnsi="Arial" w:cs="Arial"/>
        </w:rPr>
      </w:pPr>
      <w:r w:rsidRPr="00CA2563">
        <w:rPr>
          <w:rFonts w:ascii="Arial" w:hAnsi="Arial" w:cs="Arial"/>
          <w:b/>
          <w:bCs/>
        </w:rPr>
        <w:t xml:space="preserve">“Inventory and           </w:t>
      </w:r>
      <w:proofErr w:type="gramStart"/>
      <w:r w:rsidRPr="00CA2563">
        <w:rPr>
          <w:rFonts w:ascii="Arial" w:hAnsi="Arial" w:cs="Arial"/>
        </w:rPr>
        <w:t>Means</w:t>
      </w:r>
      <w:proofErr w:type="gramEnd"/>
      <w:r w:rsidRPr="00CA2563">
        <w:rPr>
          <w:rFonts w:ascii="Arial" w:hAnsi="Arial" w:cs="Arial"/>
        </w:rPr>
        <w:t xml:space="preserve"> any document prepared by the Landlord(s), Landlord’s agent</w:t>
      </w:r>
    </w:p>
    <w:p w14:paraId="59BD026A" w14:textId="53ECBE2C" w:rsidR="00A66A97" w:rsidRPr="00CA2563" w:rsidRDefault="00A66A97" w:rsidP="00A66A97">
      <w:pPr>
        <w:widowControl/>
        <w:tabs>
          <w:tab w:val="center" w:pos="1560"/>
          <w:tab w:val="left" w:pos="2066"/>
        </w:tabs>
        <w:autoSpaceDE/>
        <w:autoSpaceDN/>
        <w:adjustRightInd/>
        <w:ind w:right="4"/>
        <w:jc w:val="left"/>
        <w:rPr>
          <w:rFonts w:ascii="Arial" w:hAnsi="Arial" w:cs="Arial"/>
          <w:b/>
          <w:bCs/>
        </w:rPr>
      </w:pPr>
      <w:r w:rsidRPr="00CA2563">
        <w:rPr>
          <w:rFonts w:ascii="Arial" w:hAnsi="Arial" w:cs="Arial"/>
          <w:b/>
          <w:bCs/>
        </w:rPr>
        <w:t xml:space="preserve">Schedule of </w:t>
      </w:r>
      <w:r w:rsidRPr="00CA2563">
        <w:rPr>
          <w:rFonts w:ascii="Arial" w:hAnsi="Arial" w:cs="Arial"/>
          <w:b/>
          <w:bCs/>
        </w:rPr>
        <w:tab/>
        <w:t xml:space="preserve">             </w:t>
      </w:r>
      <w:r w:rsidRPr="00CA2563">
        <w:rPr>
          <w:rFonts w:ascii="Arial" w:hAnsi="Arial" w:cs="Arial"/>
        </w:rPr>
        <w:t>an Inventory company and provided to the Tenant(s) detailing the</w:t>
      </w:r>
    </w:p>
    <w:p w14:paraId="4312906C" w14:textId="46CFE14B" w:rsidR="00A66A97" w:rsidRPr="00CA2563" w:rsidRDefault="00D4331B" w:rsidP="00A66A97">
      <w:pPr>
        <w:widowControl/>
        <w:tabs>
          <w:tab w:val="center" w:pos="1560"/>
          <w:tab w:val="center" w:pos="2127"/>
        </w:tabs>
        <w:autoSpaceDE/>
        <w:autoSpaceDN/>
        <w:adjustRightInd/>
        <w:ind w:left="1276" w:hanging="1276"/>
        <w:jc w:val="left"/>
        <w:rPr>
          <w:rFonts w:ascii="Arial" w:hAnsi="Arial" w:cs="Arial"/>
          <w:b/>
          <w:bCs/>
        </w:rPr>
      </w:pPr>
      <w:proofErr w:type="gramStart"/>
      <w:r w:rsidRPr="00CA2563">
        <w:rPr>
          <w:rFonts w:ascii="Arial" w:hAnsi="Arial" w:cs="Arial"/>
          <w:b/>
          <w:bCs/>
        </w:rPr>
        <w:t xml:space="preserve">Condition”  </w:t>
      </w:r>
      <w:r w:rsidR="00A66A97" w:rsidRPr="00CA2563">
        <w:rPr>
          <w:rFonts w:ascii="Arial" w:hAnsi="Arial" w:cs="Arial"/>
          <w:b/>
          <w:bCs/>
        </w:rPr>
        <w:t xml:space="preserve"> </w:t>
      </w:r>
      <w:proofErr w:type="gramEnd"/>
      <w:r w:rsidR="00A66A97" w:rsidRPr="00CA2563">
        <w:rPr>
          <w:rFonts w:ascii="Arial" w:hAnsi="Arial" w:cs="Arial"/>
          <w:b/>
          <w:bCs/>
        </w:rPr>
        <w:t xml:space="preserve">          </w:t>
      </w:r>
      <w:r w:rsidR="009C3E07">
        <w:rPr>
          <w:rFonts w:ascii="Arial" w:hAnsi="Arial" w:cs="Arial"/>
          <w:b/>
          <w:bCs/>
        </w:rPr>
        <w:t xml:space="preserve">  </w:t>
      </w:r>
      <w:r w:rsidR="00A66A97" w:rsidRPr="00CA2563">
        <w:rPr>
          <w:rFonts w:ascii="Arial" w:hAnsi="Arial" w:cs="Arial"/>
          <w:b/>
          <w:bCs/>
        </w:rPr>
        <w:t xml:space="preserve"> </w:t>
      </w:r>
      <w:r w:rsidR="00A66A97" w:rsidRPr="00CA2563">
        <w:rPr>
          <w:rFonts w:ascii="Arial" w:hAnsi="Arial" w:cs="Arial"/>
        </w:rPr>
        <w:t>Landlords fixtures, fittings, furnishings, equipment, the décor and</w:t>
      </w:r>
    </w:p>
    <w:p w14:paraId="3A3B5900" w14:textId="77777777" w:rsidR="00A66A97" w:rsidRPr="00CA2563" w:rsidRDefault="00A66A97" w:rsidP="00A66A97">
      <w:pPr>
        <w:widowControl/>
        <w:tabs>
          <w:tab w:val="left" w:pos="2127"/>
        </w:tabs>
        <w:autoSpaceDE/>
        <w:autoSpaceDN/>
        <w:adjustRightInd/>
        <w:ind w:left="1276" w:hanging="1276"/>
        <w:jc w:val="left"/>
        <w:rPr>
          <w:rFonts w:ascii="Arial" w:hAnsi="Arial" w:cs="Arial"/>
          <w:b/>
          <w:bCs/>
        </w:rPr>
      </w:pPr>
      <w:r w:rsidRPr="00CA2563">
        <w:rPr>
          <w:rFonts w:ascii="Arial" w:hAnsi="Arial" w:cs="Arial"/>
          <w:b/>
          <w:bCs/>
        </w:rPr>
        <w:tab/>
        <w:t xml:space="preserve">              </w:t>
      </w:r>
      <w:r w:rsidRPr="00CA2563">
        <w:rPr>
          <w:rFonts w:ascii="Arial" w:hAnsi="Arial" w:cs="Arial"/>
        </w:rPr>
        <w:t>condition of such and the Premises generally.</w:t>
      </w:r>
    </w:p>
    <w:p w14:paraId="11D21FB5" w14:textId="77777777" w:rsidR="00A66A97" w:rsidRPr="00CA2563" w:rsidRDefault="00A66A97" w:rsidP="00A66A97">
      <w:pPr>
        <w:widowControl/>
        <w:autoSpaceDE/>
        <w:autoSpaceDN/>
        <w:adjustRightInd/>
        <w:jc w:val="left"/>
        <w:rPr>
          <w:rFonts w:ascii="Arial" w:hAnsi="Arial" w:cs="Arial"/>
        </w:rPr>
      </w:pPr>
    </w:p>
    <w:p w14:paraId="451719E7" w14:textId="6AD000B9" w:rsidR="00A66A97" w:rsidRPr="00CA2563" w:rsidRDefault="00A66A97" w:rsidP="00A66A97">
      <w:pPr>
        <w:widowControl/>
        <w:autoSpaceDE/>
        <w:autoSpaceDN/>
        <w:adjustRightInd/>
        <w:ind w:hanging="142"/>
        <w:jc w:val="left"/>
        <w:rPr>
          <w:rFonts w:ascii="Arial" w:hAnsi="Arial" w:cs="Arial"/>
        </w:rPr>
      </w:pPr>
      <w:r w:rsidRPr="00CA2563">
        <w:rPr>
          <w:rFonts w:ascii="Arial" w:hAnsi="Arial" w:cs="Arial"/>
          <w:b/>
          <w:bCs/>
        </w:rPr>
        <w:t xml:space="preserve">“Joint and                    </w:t>
      </w:r>
      <w:r w:rsidRPr="00CA2563">
        <w:rPr>
          <w:rFonts w:ascii="Arial" w:hAnsi="Arial" w:cs="Arial"/>
        </w:rPr>
        <w:t xml:space="preserve">Means that if the Tenant includes more than one person, each </w:t>
      </w:r>
      <w:proofErr w:type="gramStart"/>
      <w:r w:rsidR="00D4331B" w:rsidRPr="00CA2563">
        <w:rPr>
          <w:rFonts w:ascii="Arial" w:hAnsi="Arial" w:cs="Arial"/>
          <w:b/>
          <w:bCs/>
        </w:rPr>
        <w:t xml:space="preserve">several”  </w:t>
      </w:r>
      <w:r w:rsidRPr="00CA2563">
        <w:rPr>
          <w:rFonts w:ascii="Arial" w:hAnsi="Arial" w:cs="Arial"/>
          <w:b/>
          <w:bCs/>
        </w:rPr>
        <w:t xml:space="preserve"> </w:t>
      </w:r>
      <w:proofErr w:type="gramEnd"/>
      <w:r w:rsidRPr="00CA2563">
        <w:rPr>
          <w:rFonts w:ascii="Arial" w:hAnsi="Arial" w:cs="Arial"/>
          <w:b/>
          <w:bCs/>
        </w:rPr>
        <w:t xml:space="preserve">              </w:t>
      </w:r>
      <w:r w:rsidR="00011E91">
        <w:rPr>
          <w:rFonts w:ascii="Arial" w:hAnsi="Arial" w:cs="Arial"/>
          <w:b/>
          <w:bCs/>
        </w:rPr>
        <w:t xml:space="preserve">  </w:t>
      </w:r>
      <w:r w:rsidRPr="00CA2563">
        <w:rPr>
          <w:rFonts w:ascii="Arial" w:hAnsi="Arial" w:cs="Arial"/>
          <w:b/>
          <w:bCs/>
        </w:rPr>
        <w:t xml:space="preserve">  </w:t>
      </w:r>
      <w:r w:rsidRPr="00CA2563">
        <w:rPr>
          <w:rFonts w:ascii="Arial" w:hAnsi="Arial" w:cs="Arial"/>
        </w:rPr>
        <w:t xml:space="preserve">individual is liable to satisfy all the obligations of this tenancy        </w:t>
      </w:r>
    </w:p>
    <w:p w14:paraId="224980C5" w14:textId="77777777" w:rsidR="00A66A97" w:rsidRPr="00CA2563" w:rsidRDefault="00A66A97" w:rsidP="00A66A97">
      <w:pPr>
        <w:widowControl/>
        <w:tabs>
          <w:tab w:val="left" w:pos="1973"/>
        </w:tabs>
        <w:autoSpaceDE/>
        <w:autoSpaceDN/>
        <w:adjustRightInd/>
        <w:jc w:val="left"/>
        <w:rPr>
          <w:rFonts w:ascii="Arial" w:hAnsi="Arial" w:cs="Arial"/>
        </w:rPr>
      </w:pPr>
      <w:r w:rsidRPr="00CA2563">
        <w:rPr>
          <w:rFonts w:ascii="Arial" w:hAnsi="Arial" w:cs="Arial"/>
        </w:rPr>
        <w:tab/>
        <w:t xml:space="preserve">   agreement jointly. A maximum of 4 people can be joint tenants.</w:t>
      </w:r>
    </w:p>
    <w:p w14:paraId="78DDD4D6" w14:textId="77777777" w:rsidR="00A66A97" w:rsidRPr="00CA2563" w:rsidRDefault="00A66A97" w:rsidP="00A66A97">
      <w:pPr>
        <w:widowControl/>
        <w:autoSpaceDE/>
        <w:autoSpaceDN/>
        <w:adjustRightInd/>
        <w:jc w:val="left"/>
        <w:rPr>
          <w:rFonts w:ascii="Arial" w:hAnsi="Arial" w:cs="Arial"/>
        </w:rPr>
      </w:pPr>
    </w:p>
    <w:p w14:paraId="713B1CAF" w14:textId="05A03AB7" w:rsidR="00A66A97" w:rsidRPr="00011E91" w:rsidRDefault="00A66A97" w:rsidP="00A66A97">
      <w:pPr>
        <w:widowControl/>
        <w:autoSpaceDE/>
        <w:autoSpaceDN/>
        <w:adjustRightInd/>
        <w:ind w:left="2127" w:hanging="2269"/>
        <w:jc w:val="left"/>
        <w:rPr>
          <w:rFonts w:ascii="Arial" w:hAnsi="Arial" w:cs="Arial"/>
        </w:rPr>
      </w:pPr>
      <w:r w:rsidRPr="00CA2563">
        <w:rPr>
          <w:rFonts w:ascii="Arial" w:hAnsi="Arial" w:cs="Arial"/>
          <w:b/>
          <w:bCs/>
        </w:rPr>
        <w:t>“Landlord(s</w:t>
      </w:r>
      <w:proofErr w:type="gramStart"/>
      <w:r w:rsidR="00D4331B" w:rsidRPr="00CA2563">
        <w:rPr>
          <w:rFonts w:ascii="Arial" w:hAnsi="Arial" w:cs="Arial"/>
          <w:b/>
          <w:bCs/>
        </w:rPr>
        <w:t>)”</w:t>
      </w:r>
      <w:r w:rsidR="00011E91">
        <w:rPr>
          <w:rFonts w:ascii="Arial" w:hAnsi="Arial" w:cs="Arial"/>
          <w:b/>
          <w:bCs/>
        </w:rPr>
        <w:t xml:space="preserve">   </w:t>
      </w:r>
      <w:proofErr w:type="gramEnd"/>
      <w:r w:rsidR="00011E91">
        <w:rPr>
          <w:rFonts w:ascii="Arial" w:hAnsi="Arial" w:cs="Arial"/>
          <w:b/>
          <w:bCs/>
        </w:rPr>
        <w:t xml:space="preserve">           </w:t>
      </w:r>
      <w:r w:rsidR="00011E91">
        <w:rPr>
          <w:rFonts w:ascii="Arial" w:hAnsi="Arial" w:cs="Arial"/>
        </w:rPr>
        <w:t>M</w:t>
      </w:r>
      <w:r w:rsidR="00011E91" w:rsidRPr="00011E91">
        <w:rPr>
          <w:rFonts w:ascii="Arial" w:hAnsi="Arial" w:cs="Arial"/>
        </w:rPr>
        <w:t>eans the landlord(s) listed in this Agreement as the joint or sole landlord of the Property</w:t>
      </w:r>
      <w:r w:rsidRPr="00011E91">
        <w:rPr>
          <w:rFonts w:ascii="Arial" w:hAnsi="Arial" w:cs="Arial"/>
        </w:rPr>
        <w:t xml:space="preserve"> and their successors in title from time to time. </w:t>
      </w:r>
    </w:p>
    <w:p w14:paraId="03C86B07" w14:textId="77777777" w:rsidR="00A66A97" w:rsidRPr="00CA2563" w:rsidRDefault="00A66A97" w:rsidP="00A66A97">
      <w:pPr>
        <w:widowControl/>
        <w:autoSpaceDE/>
        <w:autoSpaceDN/>
        <w:adjustRightInd/>
        <w:jc w:val="left"/>
        <w:rPr>
          <w:rFonts w:ascii="Arial" w:hAnsi="Arial" w:cs="Arial"/>
        </w:rPr>
      </w:pPr>
    </w:p>
    <w:p w14:paraId="3ABE8BFD" w14:textId="6CCDD2AF" w:rsidR="00A66A97" w:rsidRPr="00CA2563" w:rsidRDefault="00A66A97" w:rsidP="00A66A97">
      <w:pPr>
        <w:widowControl/>
        <w:autoSpaceDE/>
        <w:autoSpaceDN/>
        <w:adjustRightInd/>
        <w:ind w:left="2127" w:hanging="2269"/>
        <w:jc w:val="left"/>
        <w:rPr>
          <w:rFonts w:ascii="Arial" w:hAnsi="Arial" w:cs="Arial"/>
        </w:rPr>
      </w:pPr>
      <w:r w:rsidRPr="00CA2563">
        <w:rPr>
          <w:rFonts w:ascii="Arial" w:hAnsi="Arial" w:cs="Arial"/>
          <w:b/>
          <w:bCs/>
        </w:rPr>
        <w:t xml:space="preserve">“Landlord’s </w:t>
      </w:r>
      <w:proofErr w:type="gramStart"/>
      <w:r w:rsidR="00D4331B" w:rsidRPr="00CA2563">
        <w:rPr>
          <w:rFonts w:ascii="Arial" w:hAnsi="Arial" w:cs="Arial"/>
          <w:b/>
          <w:bCs/>
        </w:rPr>
        <w:t xml:space="preserve">Agent”  </w:t>
      </w:r>
      <w:r w:rsidRPr="00CA2563">
        <w:rPr>
          <w:rFonts w:ascii="Arial" w:hAnsi="Arial" w:cs="Arial"/>
        </w:rPr>
        <w:t>Means</w:t>
      </w:r>
      <w:proofErr w:type="gramEnd"/>
      <w:r w:rsidRPr="00CA2563">
        <w:rPr>
          <w:rFonts w:ascii="Arial" w:hAnsi="Arial" w:cs="Arial"/>
        </w:rPr>
        <w:t xml:space="preserve"> any person or company acting as an agent</w:t>
      </w:r>
      <w:r w:rsidR="00011E91">
        <w:rPr>
          <w:rFonts w:ascii="Arial" w:hAnsi="Arial" w:cs="Arial"/>
        </w:rPr>
        <w:t xml:space="preserve"> acting for the landlord</w:t>
      </w:r>
      <w:r w:rsidRPr="00CA2563">
        <w:rPr>
          <w:rFonts w:ascii="Arial" w:hAnsi="Arial" w:cs="Arial"/>
        </w:rPr>
        <w:t>.</w:t>
      </w:r>
    </w:p>
    <w:p w14:paraId="3B0D3556" w14:textId="77777777" w:rsidR="00A66A97" w:rsidRPr="00CA2563" w:rsidRDefault="00A66A97" w:rsidP="00A66A97">
      <w:pPr>
        <w:widowControl/>
        <w:autoSpaceDE/>
        <w:autoSpaceDN/>
        <w:adjustRightInd/>
        <w:jc w:val="left"/>
        <w:rPr>
          <w:rFonts w:ascii="Arial" w:hAnsi="Arial" w:cs="Arial"/>
        </w:rPr>
      </w:pPr>
    </w:p>
    <w:p w14:paraId="04C40893" w14:textId="5578947F" w:rsidR="00A66A97" w:rsidRPr="00CA2563" w:rsidRDefault="00A66A97" w:rsidP="00A66A97">
      <w:pPr>
        <w:widowControl/>
        <w:autoSpaceDE/>
        <w:autoSpaceDN/>
        <w:adjustRightInd/>
        <w:ind w:left="2127" w:hanging="2269"/>
        <w:jc w:val="left"/>
        <w:rPr>
          <w:rFonts w:ascii="Arial" w:hAnsi="Arial" w:cs="Arial"/>
        </w:rPr>
      </w:pPr>
      <w:r w:rsidRPr="00CA2563">
        <w:rPr>
          <w:rFonts w:ascii="Arial" w:hAnsi="Arial" w:cs="Arial"/>
          <w:b/>
          <w:bCs/>
        </w:rPr>
        <w:t xml:space="preserve">“The </w:t>
      </w:r>
      <w:proofErr w:type="gramStart"/>
      <w:r w:rsidR="00D4331B" w:rsidRPr="00CA2563">
        <w:rPr>
          <w:rFonts w:ascii="Arial" w:hAnsi="Arial" w:cs="Arial"/>
          <w:b/>
          <w:bCs/>
        </w:rPr>
        <w:t xml:space="preserve">Premises”  </w:t>
      </w:r>
      <w:r w:rsidRPr="00CA2563">
        <w:rPr>
          <w:rFonts w:ascii="Arial" w:hAnsi="Arial" w:cs="Arial"/>
          <w:b/>
          <w:bCs/>
        </w:rPr>
        <w:t xml:space="preserve"> </w:t>
      </w:r>
      <w:proofErr w:type="gramEnd"/>
      <w:r w:rsidRPr="00CA2563">
        <w:rPr>
          <w:rFonts w:ascii="Arial" w:hAnsi="Arial" w:cs="Arial"/>
          <w:b/>
          <w:bCs/>
        </w:rPr>
        <w:t xml:space="preserve">     </w:t>
      </w:r>
      <w:r w:rsidRPr="00CA2563">
        <w:rPr>
          <w:rFonts w:ascii="Arial" w:hAnsi="Arial" w:cs="Arial"/>
        </w:rPr>
        <w:t xml:space="preserve">Means the </w:t>
      </w:r>
      <w:r w:rsidR="00C57F4A">
        <w:rPr>
          <w:rFonts w:ascii="Arial" w:hAnsi="Arial" w:cs="Arial"/>
        </w:rPr>
        <w:t>dwelling</w:t>
      </w:r>
      <w:r w:rsidRPr="00CA2563">
        <w:rPr>
          <w:rFonts w:ascii="Arial" w:hAnsi="Arial" w:cs="Arial"/>
        </w:rPr>
        <w:t xml:space="preserve"> being the premises let to the tenant(s) and is also</w:t>
      </w:r>
      <w:r w:rsidR="00B0198B">
        <w:rPr>
          <w:rFonts w:ascii="Arial" w:hAnsi="Arial" w:cs="Arial"/>
        </w:rPr>
        <w:t xml:space="preserve"> </w:t>
      </w:r>
      <w:r w:rsidRPr="00CA2563">
        <w:rPr>
          <w:rFonts w:ascii="Arial" w:hAnsi="Arial" w:cs="Arial"/>
        </w:rPr>
        <w:t>referred to as “the property”.</w:t>
      </w:r>
    </w:p>
    <w:p w14:paraId="6F89AB31" w14:textId="77777777" w:rsidR="00A66A97" w:rsidRPr="00CA2563" w:rsidRDefault="00A66A97" w:rsidP="00A66A97">
      <w:pPr>
        <w:widowControl/>
        <w:autoSpaceDE/>
        <w:autoSpaceDN/>
        <w:adjustRightInd/>
        <w:jc w:val="left"/>
        <w:rPr>
          <w:rFonts w:ascii="Arial" w:hAnsi="Arial" w:cs="Arial"/>
        </w:rPr>
      </w:pPr>
    </w:p>
    <w:p w14:paraId="0F79750F" w14:textId="28FFCC5D" w:rsidR="00A66A97" w:rsidRPr="00CA2563" w:rsidRDefault="00A66A97" w:rsidP="00A66A97">
      <w:pPr>
        <w:widowControl/>
        <w:autoSpaceDE/>
        <w:autoSpaceDN/>
        <w:adjustRightInd/>
        <w:ind w:left="2127" w:hanging="2269"/>
        <w:jc w:val="left"/>
        <w:rPr>
          <w:rFonts w:ascii="Arial" w:hAnsi="Arial" w:cs="Arial"/>
        </w:rPr>
      </w:pPr>
      <w:r w:rsidRPr="00CA2563">
        <w:rPr>
          <w:rFonts w:ascii="Arial" w:hAnsi="Arial" w:cs="Arial"/>
          <w:b/>
          <w:bCs/>
        </w:rPr>
        <w:t>“</w:t>
      </w:r>
      <w:proofErr w:type="gramStart"/>
      <w:r w:rsidR="00D4331B" w:rsidRPr="00CA2563">
        <w:rPr>
          <w:rFonts w:ascii="Arial" w:hAnsi="Arial" w:cs="Arial"/>
          <w:b/>
          <w:bCs/>
        </w:rPr>
        <w:t xml:space="preserve">Tenant”  </w:t>
      </w:r>
      <w:r w:rsidRPr="00CA2563">
        <w:rPr>
          <w:rFonts w:ascii="Arial" w:hAnsi="Arial" w:cs="Arial"/>
          <w:b/>
          <w:bCs/>
        </w:rPr>
        <w:t xml:space="preserve"> </w:t>
      </w:r>
      <w:proofErr w:type="gramEnd"/>
      <w:r w:rsidRPr="00CA2563">
        <w:rPr>
          <w:rFonts w:ascii="Arial" w:hAnsi="Arial" w:cs="Arial"/>
          <w:b/>
          <w:bCs/>
        </w:rPr>
        <w:t xml:space="preserve">                 </w:t>
      </w:r>
      <w:r w:rsidR="00011E91">
        <w:rPr>
          <w:rFonts w:ascii="Arial" w:hAnsi="Arial" w:cs="Arial"/>
          <w:color w:val="474747"/>
          <w:shd w:val="clear" w:color="auto" w:fill="FFFFFF"/>
        </w:rPr>
        <w:t>A tenant is </w:t>
      </w:r>
      <w:r w:rsidR="00011E91">
        <w:rPr>
          <w:rFonts w:ascii="Arial" w:hAnsi="Arial" w:cs="Arial"/>
          <w:color w:val="040C28"/>
          <w:shd w:val="clear" w:color="auto" w:fill="D3E3FD"/>
        </w:rPr>
        <w:t xml:space="preserve">a person who rents and occupies property </w:t>
      </w:r>
      <w:r w:rsidR="007B3D45">
        <w:rPr>
          <w:rFonts w:ascii="Arial" w:hAnsi="Arial" w:cs="Arial"/>
          <w:color w:val="040C28"/>
          <w:shd w:val="clear" w:color="auto" w:fill="D3E3FD"/>
        </w:rPr>
        <w:t>from someone who has a legal right to rent it for a fixed term (such as six months) or a periodic term</w:t>
      </w:r>
      <w:r w:rsidR="00011E91">
        <w:rPr>
          <w:rFonts w:ascii="Arial" w:hAnsi="Arial" w:cs="Arial"/>
          <w:color w:val="474747"/>
          <w:shd w:val="clear" w:color="auto" w:fill="FFFFFF"/>
        </w:rPr>
        <w:t xml:space="preserve"> (running from month to month, for example).</w:t>
      </w:r>
    </w:p>
    <w:p w14:paraId="418C7679" w14:textId="77777777" w:rsidR="00A66A97" w:rsidRPr="00CA2563" w:rsidRDefault="00A66A97" w:rsidP="00A66A97">
      <w:pPr>
        <w:widowControl/>
        <w:autoSpaceDE/>
        <w:autoSpaceDN/>
        <w:adjustRightInd/>
        <w:jc w:val="left"/>
        <w:rPr>
          <w:rFonts w:ascii="Arial" w:hAnsi="Arial" w:cs="Arial"/>
        </w:rPr>
      </w:pPr>
    </w:p>
    <w:p w14:paraId="44A9D85F" w14:textId="5821F428" w:rsidR="00A66A97" w:rsidRPr="00CA2563" w:rsidRDefault="00A66A97" w:rsidP="00A66A97">
      <w:pPr>
        <w:widowControl/>
        <w:autoSpaceDE/>
        <w:autoSpaceDN/>
        <w:adjustRightInd/>
        <w:ind w:left="2127" w:hanging="2269"/>
        <w:jc w:val="left"/>
        <w:rPr>
          <w:rFonts w:ascii="Arial" w:hAnsi="Arial" w:cs="Arial"/>
        </w:rPr>
      </w:pPr>
      <w:r w:rsidRPr="00CA2563">
        <w:rPr>
          <w:rFonts w:ascii="Arial" w:hAnsi="Arial" w:cs="Arial"/>
          <w:b/>
          <w:bCs/>
        </w:rPr>
        <w:t>“</w:t>
      </w:r>
      <w:proofErr w:type="gramStart"/>
      <w:r w:rsidR="00D4331B" w:rsidRPr="00CA2563">
        <w:rPr>
          <w:rFonts w:ascii="Arial" w:hAnsi="Arial" w:cs="Arial"/>
          <w:b/>
          <w:bCs/>
        </w:rPr>
        <w:t xml:space="preserve">Tenancy”  </w:t>
      </w:r>
      <w:r w:rsidRPr="00CA2563">
        <w:rPr>
          <w:rFonts w:ascii="Arial" w:hAnsi="Arial" w:cs="Arial"/>
          <w:b/>
          <w:bCs/>
        </w:rPr>
        <w:t xml:space="preserve"> </w:t>
      </w:r>
      <w:proofErr w:type="gramEnd"/>
      <w:r w:rsidRPr="00CA2563">
        <w:rPr>
          <w:rFonts w:ascii="Arial" w:hAnsi="Arial" w:cs="Arial"/>
          <w:b/>
          <w:bCs/>
        </w:rPr>
        <w:t xml:space="preserve">              </w:t>
      </w:r>
      <w:r w:rsidRPr="00CA2563">
        <w:rPr>
          <w:rFonts w:ascii="Arial" w:hAnsi="Arial" w:cs="Arial"/>
        </w:rPr>
        <w:t xml:space="preserve">Means the entire period the tenant(s) remains in occupation of the premises, possession of the premises, any extension, or Statutory Periodic Tenancy that may arise out of this agreement.  </w:t>
      </w:r>
    </w:p>
    <w:p w14:paraId="42DE9B3D" w14:textId="77777777" w:rsidR="00A66A97" w:rsidRPr="00CA2563" w:rsidRDefault="00A66A97" w:rsidP="00A66A97">
      <w:pPr>
        <w:rPr>
          <w:rFonts w:ascii="Arial" w:hAnsi="Arial" w:cs="Arial"/>
        </w:rPr>
      </w:pPr>
    </w:p>
    <w:p w14:paraId="70F64E1F" w14:textId="09778F08" w:rsidR="00A66A97" w:rsidRPr="00CA2563" w:rsidRDefault="00A66A97" w:rsidP="00A66A97">
      <w:pPr>
        <w:widowControl/>
        <w:autoSpaceDE/>
        <w:autoSpaceDN/>
        <w:adjustRightInd/>
        <w:ind w:left="2127" w:hanging="2269"/>
        <w:jc w:val="left"/>
        <w:rPr>
          <w:rFonts w:ascii="Arial" w:hAnsi="Arial" w:cs="Arial"/>
        </w:rPr>
      </w:pPr>
      <w:r w:rsidRPr="00CA2563">
        <w:rPr>
          <w:rFonts w:ascii="Arial" w:hAnsi="Arial" w:cs="Arial"/>
          <w:b/>
        </w:rPr>
        <w:t xml:space="preserve">“Expiry </w:t>
      </w:r>
      <w:proofErr w:type="gramStart"/>
      <w:r w:rsidR="00D4331B" w:rsidRPr="00CA2563">
        <w:rPr>
          <w:rFonts w:ascii="Arial" w:hAnsi="Arial" w:cs="Arial"/>
          <w:b/>
        </w:rPr>
        <w:t>date”</w:t>
      </w:r>
      <w:r w:rsidR="00167CC6">
        <w:rPr>
          <w:rFonts w:ascii="Arial" w:hAnsi="Arial" w:cs="Arial"/>
        </w:rPr>
        <w:t xml:space="preserve">   </w:t>
      </w:r>
      <w:proofErr w:type="gramEnd"/>
      <w:r w:rsidR="00167CC6">
        <w:rPr>
          <w:rFonts w:ascii="Arial" w:hAnsi="Arial" w:cs="Arial"/>
        </w:rPr>
        <w:t xml:space="preserve">           means the date this fixed tenancy</w:t>
      </w:r>
      <w:r w:rsidRPr="00CA2563">
        <w:rPr>
          <w:rFonts w:ascii="Arial" w:hAnsi="Arial" w:cs="Arial"/>
        </w:rPr>
        <w:t xml:space="preserve"> period ends (being the last day of the fixed period granted) or the termination of any extension</w:t>
      </w:r>
      <w:r w:rsidR="00B0198B">
        <w:rPr>
          <w:rFonts w:ascii="Arial" w:hAnsi="Arial" w:cs="Arial"/>
        </w:rPr>
        <w:t>, continuation, or statutory periodic tenancy that</w:t>
      </w:r>
      <w:r w:rsidRPr="00CA2563">
        <w:rPr>
          <w:rFonts w:ascii="Arial" w:hAnsi="Arial" w:cs="Arial"/>
        </w:rPr>
        <w:t xml:space="preserve"> arises thereafter.</w:t>
      </w:r>
    </w:p>
    <w:p w14:paraId="341FE8BC" w14:textId="77777777" w:rsidR="00A66A97" w:rsidRPr="00CA2563" w:rsidRDefault="00A66A97" w:rsidP="00A66A97">
      <w:pPr>
        <w:pStyle w:val="Default"/>
        <w:rPr>
          <w:sz w:val="22"/>
          <w:szCs w:val="22"/>
        </w:rPr>
      </w:pPr>
    </w:p>
    <w:p w14:paraId="4730364F" w14:textId="77777777" w:rsidR="00A66A97" w:rsidRPr="00CA2563" w:rsidRDefault="00A66A97" w:rsidP="00A66A97">
      <w:pPr>
        <w:pStyle w:val="Default"/>
        <w:ind w:left="2694" w:hanging="2836"/>
        <w:rPr>
          <w:b/>
          <w:bCs/>
          <w:sz w:val="22"/>
          <w:szCs w:val="22"/>
        </w:rPr>
      </w:pPr>
      <w:r w:rsidRPr="00CA2563">
        <w:rPr>
          <w:b/>
          <w:bCs/>
          <w:sz w:val="22"/>
          <w:szCs w:val="22"/>
        </w:rPr>
        <w:t xml:space="preserve">“Scheme                     </w:t>
      </w:r>
      <w:r w:rsidRPr="00CA2563">
        <w:rPr>
          <w:bCs/>
          <w:sz w:val="22"/>
          <w:szCs w:val="22"/>
        </w:rPr>
        <w:t xml:space="preserve">Means as described </w:t>
      </w:r>
      <w:r w:rsidRPr="00CA2563">
        <w:rPr>
          <w:sz w:val="22"/>
          <w:szCs w:val="22"/>
        </w:rPr>
        <w:t>in the Deposit Prescribed Information of</w:t>
      </w:r>
    </w:p>
    <w:p w14:paraId="6417341F" w14:textId="308A13B2" w:rsidR="00A66A97" w:rsidRPr="00F2682A" w:rsidRDefault="00D4331B" w:rsidP="00F2682A">
      <w:pPr>
        <w:pStyle w:val="Default"/>
        <w:ind w:left="2127" w:hanging="2127"/>
        <w:rPr>
          <w:sz w:val="22"/>
          <w:szCs w:val="22"/>
        </w:rPr>
      </w:pPr>
      <w:proofErr w:type="gramStart"/>
      <w:r w:rsidRPr="00CA2563">
        <w:rPr>
          <w:b/>
          <w:bCs/>
          <w:sz w:val="22"/>
          <w:szCs w:val="22"/>
        </w:rPr>
        <w:t xml:space="preserve">Administrator”  </w:t>
      </w:r>
      <w:r w:rsidR="00A66A97" w:rsidRPr="00CA2563">
        <w:rPr>
          <w:b/>
          <w:bCs/>
          <w:sz w:val="22"/>
          <w:szCs w:val="22"/>
        </w:rPr>
        <w:t xml:space="preserve"> </w:t>
      </w:r>
      <w:proofErr w:type="gramEnd"/>
      <w:r w:rsidR="00A66A97" w:rsidRPr="00CA2563">
        <w:rPr>
          <w:b/>
          <w:bCs/>
          <w:sz w:val="22"/>
          <w:szCs w:val="22"/>
        </w:rPr>
        <w:t xml:space="preserve">    </w:t>
      </w:r>
      <w:r w:rsidR="007B3D45">
        <w:rPr>
          <w:b/>
          <w:bCs/>
          <w:sz w:val="22"/>
          <w:szCs w:val="22"/>
        </w:rPr>
        <w:t xml:space="preserve">  </w:t>
      </w:r>
      <w:r w:rsidR="00A66A97" w:rsidRPr="00CA2563">
        <w:rPr>
          <w:sz w:val="22"/>
          <w:szCs w:val="22"/>
        </w:rPr>
        <w:t>the tenancy deposit scheme provider</w:t>
      </w:r>
      <w:r w:rsidR="007B3D45">
        <w:rPr>
          <w:sz w:val="22"/>
          <w:szCs w:val="22"/>
        </w:rPr>
        <w:t>,</w:t>
      </w:r>
      <w:r w:rsidR="00A66A97" w:rsidRPr="00CA2563">
        <w:rPr>
          <w:sz w:val="22"/>
          <w:szCs w:val="22"/>
        </w:rPr>
        <w:t xml:space="preserve"> which are separate documents to this agreement.</w:t>
      </w:r>
    </w:p>
    <w:p w14:paraId="693779CD" w14:textId="77777777" w:rsidR="00A66A97" w:rsidRPr="00CA2563" w:rsidRDefault="00A66A97" w:rsidP="00A66A97">
      <w:pPr>
        <w:pStyle w:val="ListParagraph"/>
        <w:rPr>
          <w:rFonts w:ascii="Arial" w:hAnsi="Arial" w:cs="Arial"/>
        </w:rPr>
      </w:pPr>
    </w:p>
    <w:p w14:paraId="4E38E329" w14:textId="0D43F84C" w:rsidR="00A66A97" w:rsidRPr="00CA2563" w:rsidRDefault="00A66A97" w:rsidP="00167CC6">
      <w:pPr>
        <w:pStyle w:val="Default"/>
        <w:ind w:hanging="142"/>
        <w:rPr>
          <w:sz w:val="22"/>
          <w:szCs w:val="22"/>
        </w:rPr>
      </w:pPr>
      <w:r w:rsidRPr="00CA2563">
        <w:rPr>
          <w:b/>
          <w:sz w:val="22"/>
          <w:szCs w:val="22"/>
        </w:rPr>
        <w:t xml:space="preserve">“Permitted                  </w:t>
      </w:r>
      <w:r w:rsidRPr="00CA2563">
        <w:rPr>
          <w:sz w:val="22"/>
          <w:szCs w:val="22"/>
        </w:rPr>
        <w:t xml:space="preserve">Means the person(s) </w:t>
      </w:r>
      <w:r w:rsidR="00167CC6">
        <w:rPr>
          <w:sz w:val="22"/>
          <w:szCs w:val="22"/>
        </w:rPr>
        <w:t xml:space="preserve">who </w:t>
      </w:r>
      <w:r w:rsidR="00167CC6" w:rsidRPr="00CA2563">
        <w:rPr>
          <w:sz w:val="22"/>
          <w:szCs w:val="22"/>
        </w:rPr>
        <w:t>reside at the property for</w:t>
      </w:r>
      <w:r w:rsidR="00167CC6">
        <w:rPr>
          <w:sz w:val="22"/>
          <w:szCs w:val="22"/>
        </w:rPr>
        <w:t xml:space="preserve"> </w:t>
      </w:r>
      <w:r w:rsidR="00167CC6" w:rsidRPr="00CA2563">
        <w:rPr>
          <w:sz w:val="22"/>
          <w:szCs w:val="22"/>
        </w:rPr>
        <w:t>the duration of</w:t>
      </w:r>
      <w:r w:rsidR="00167CC6">
        <w:rPr>
          <w:sz w:val="22"/>
          <w:szCs w:val="22"/>
        </w:rPr>
        <w:t xml:space="preserve"> the </w:t>
      </w:r>
      <w:r w:rsidR="00167CC6" w:rsidRPr="00167CC6">
        <w:rPr>
          <w:b/>
          <w:bCs/>
          <w:sz w:val="22"/>
          <w:szCs w:val="22"/>
        </w:rPr>
        <w:t>Occupier(s</w:t>
      </w:r>
      <w:proofErr w:type="gramStart"/>
      <w:r w:rsidR="00167CC6" w:rsidRPr="00167CC6">
        <w:rPr>
          <w:b/>
          <w:bCs/>
          <w:sz w:val="22"/>
          <w:szCs w:val="22"/>
        </w:rPr>
        <w:t>)”</w:t>
      </w:r>
      <w:r w:rsidR="00167CC6">
        <w:rPr>
          <w:sz w:val="22"/>
          <w:szCs w:val="22"/>
        </w:rPr>
        <w:t xml:space="preserve">   </w:t>
      </w:r>
      <w:proofErr w:type="gramEnd"/>
      <w:r w:rsidR="00167CC6">
        <w:rPr>
          <w:sz w:val="22"/>
          <w:szCs w:val="22"/>
        </w:rPr>
        <w:t xml:space="preserve">              tenancy but are not tenants.</w:t>
      </w:r>
      <w:r w:rsidR="00D4331B" w:rsidRPr="00CA2563">
        <w:rPr>
          <w:b/>
          <w:sz w:val="22"/>
          <w:szCs w:val="22"/>
        </w:rPr>
        <w:t xml:space="preserve"> </w:t>
      </w:r>
      <w:r w:rsidRPr="00CA2563">
        <w:rPr>
          <w:b/>
          <w:sz w:val="22"/>
          <w:szCs w:val="22"/>
        </w:rPr>
        <w:t xml:space="preserve">  </w:t>
      </w:r>
    </w:p>
    <w:p w14:paraId="776F688B" w14:textId="76B93B27" w:rsidR="00A66A97" w:rsidRDefault="00A66A97" w:rsidP="00167CC6">
      <w:pPr>
        <w:pStyle w:val="Default"/>
        <w:rPr>
          <w:sz w:val="22"/>
          <w:szCs w:val="22"/>
        </w:rPr>
      </w:pPr>
    </w:p>
    <w:p w14:paraId="080A95BC" w14:textId="77777777" w:rsidR="00A66A97" w:rsidRDefault="00A66A97" w:rsidP="00A66A97">
      <w:pPr>
        <w:pStyle w:val="Default"/>
        <w:ind w:left="2127"/>
        <w:rPr>
          <w:sz w:val="22"/>
          <w:szCs w:val="22"/>
        </w:rPr>
      </w:pPr>
    </w:p>
    <w:p w14:paraId="191EFCE1" w14:textId="7737D2E2" w:rsidR="00A66A97" w:rsidRPr="00CA2563" w:rsidRDefault="00A66A97" w:rsidP="00A66A97">
      <w:pPr>
        <w:pStyle w:val="Default"/>
        <w:ind w:hanging="142"/>
        <w:rPr>
          <w:sz w:val="22"/>
          <w:szCs w:val="22"/>
        </w:rPr>
      </w:pPr>
      <w:r w:rsidRPr="00CA2563">
        <w:rPr>
          <w:b/>
          <w:sz w:val="22"/>
          <w:szCs w:val="22"/>
        </w:rPr>
        <w:t>“P</w:t>
      </w:r>
      <w:r>
        <w:rPr>
          <w:b/>
          <w:sz w:val="22"/>
          <w:szCs w:val="22"/>
        </w:rPr>
        <w:t xml:space="preserve">rohibited </w:t>
      </w:r>
      <w:r w:rsidRPr="00CA2563">
        <w:rPr>
          <w:b/>
          <w:sz w:val="22"/>
          <w:szCs w:val="22"/>
        </w:rPr>
        <w:t xml:space="preserve">                 </w:t>
      </w:r>
      <w:r w:rsidRPr="00CA2563">
        <w:rPr>
          <w:sz w:val="22"/>
          <w:szCs w:val="22"/>
        </w:rPr>
        <w:t xml:space="preserve">Means </w:t>
      </w:r>
      <w:r>
        <w:rPr>
          <w:sz w:val="22"/>
          <w:szCs w:val="22"/>
        </w:rPr>
        <w:t xml:space="preserve">a payment not permitted under the </w:t>
      </w:r>
      <w:proofErr w:type="gramStart"/>
      <w:r>
        <w:rPr>
          <w:sz w:val="22"/>
          <w:szCs w:val="22"/>
        </w:rPr>
        <w:t>Tenant</w:t>
      </w:r>
      <w:proofErr w:type="gramEnd"/>
      <w:r>
        <w:rPr>
          <w:sz w:val="22"/>
          <w:szCs w:val="22"/>
        </w:rPr>
        <w:t xml:space="preserve"> </w:t>
      </w:r>
    </w:p>
    <w:p w14:paraId="7E2AD404" w14:textId="4AB6D782" w:rsidR="00A66A97" w:rsidRDefault="00D4331B" w:rsidP="00F2682A">
      <w:pPr>
        <w:pStyle w:val="Default"/>
        <w:tabs>
          <w:tab w:val="left" w:pos="2280"/>
        </w:tabs>
        <w:rPr>
          <w:sz w:val="22"/>
          <w:szCs w:val="22"/>
        </w:rPr>
      </w:pPr>
      <w:proofErr w:type="gramStart"/>
      <w:r>
        <w:rPr>
          <w:b/>
          <w:sz w:val="22"/>
          <w:szCs w:val="22"/>
        </w:rPr>
        <w:t>Payment</w:t>
      </w:r>
      <w:r w:rsidRPr="00CA2563">
        <w:rPr>
          <w:b/>
          <w:sz w:val="22"/>
          <w:szCs w:val="22"/>
        </w:rPr>
        <w:t xml:space="preserve">”  </w:t>
      </w:r>
      <w:r w:rsidR="00A66A97">
        <w:rPr>
          <w:b/>
          <w:sz w:val="22"/>
          <w:szCs w:val="22"/>
        </w:rPr>
        <w:t xml:space="preserve"> </w:t>
      </w:r>
      <w:proofErr w:type="gramEnd"/>
      <w:r w:rsidR="00A66A97">
        <w:rPr>
          <w:b/>
          <w:sz w:val="22"/>
          <w:szCs w:val="22"/>
        </w:rPr>
        <w:t xml:space="preserve">             </w:t>
      </w:r>
      <w:r w:rsidR="00B0198B">
        <w:rPr>
          <w:b/>
          <w:sz w:val="22"/>
          <w:szCs w:val="22"/>
        </w:rPr>
        <w:t xml:space="preserve"> </w:t>
      </w:r>
      <w:r w:rsidR="00A66A97">
        <w:rPr>
          <w:b/>
          <w:sz w:val="22"/>
          <w:szCs w:val="22"/>
        </w:rPr>
        <w:t xml:space="preserve"> </w:t>
      </w:r>
      <w:r w:rsidR="00A66A97" w:rsidRPr="00121E7B">
        <w:rPr>
          <w:sz w:val="22"/>
          <w:szCs w:val="22"/>
        </w:rPr>
        <w:t>Fees Act 2019.</w:t>
      </w:r>
    </w:p>
    <w:p w14:paraId="4C14A4EC" w14:textId="77777777" w:rsidR="00A66A97" w:rsidRPr="00121E7B" w:rsidRDefault="00A66A97" w:rsidP="00A66A97">
      <w:pPr>
        <w:rPr>
          <w:rFonts w:ascii="Arial" w:hAnsi="Arial" w:cs="Arial"/>
        </w:rPr>
      </w:pPr>
    </w:p>
    <w:p w14:paraId="4F07DB28" w14:textId="56768F7A" w:rsidR="00A66A97" w:rsidRDefault="00A66A97" w:rsidP="00A66A97">
      <w:pPr>
        <w:pStyle w:val="Default"/>
        <w:ind w:hanging="142"/>
        <w:rPr>
          <w:sz w:val="22"/>
          <w:szCs w:val="22"/>
        </w:rPr>
      </w:pPr>
      <w:r w:rsidRPr="00CA2563">
        <w:rPr>
          <w:b/>
          <w:sz w:val="22"/>
          <w:szCs w:val="22"/>
        </w:rPr>
        <w:lastRenderedPageBreak/>
        <w:t>“</w:t>
      </w:r>
      <w:proofErr w:type="gramStart"/>
      <w:r w:rsidR="00D4331B" w:rsidRPr="00CA2563">
        <w:rPr>
          <w:b/>
          <w:sz w:val="22"/>
          <w:szCs w:val="22"/>
        </w:rPr>
        <w:t xml:space="preserve">Parties”  </w:t>
      </w:r>
      <w:r w:rsidRPr="00CA2563">
        <w:rPr>
          <w:b/>
          <w:sz w:val="22"/>
          <w:szCs w:val="22"/>
        </w:rPr>
        <w:t xml:space="preserve"> </w:t>
      </w:r>
      <w:proofErr w:type="gramEnd"/>
      <w:r w:rsidRPr="00CA2563">
        <w:rPr>
          <w:b/>
          <w:sz w:val="22"/>
          <w:szCs w:val="22"/>
        </w:rPr>
        <w:t xml:space="preserve">              </w:t>
      </w:r>
      <w:r w:rsidR="00B0198B">
        <w:rPr>
          <w:b/>
          <w:sz w:val="22"/>
          <w:szCs w:val="22"/>
        </w:rPr>
        <w:t xml:space="preserve">   </w:t>
      </w:r>
      <w:r w:rsidRPr="00CA2563">
        <w:rPr>
          <w:b/>
          <w:sz w:val="22"/>
          <w:szCs w:val="22"/>
        </w:rPr>
        <w:t xml:space="preserve"> </w:t>
      </w:r>
      <w:r w:rsidRPr="00CA2563">
        <w:rPr>
          <w:sz w:val="22"/>
          <w:szCs w:val="22"/>
        </w:rPr>
        <w:t>Means the Landlord and Tenant.</w:t>
      </w:r>
    </w:p>
    <w:p w14:paraId="7B6F7D2C" w14:textId="77777777" w:rsidR="00A66A97" w:rsidRDefault="00A66A97" w:rsidP="00A66A97">
      <w:pPr>
        <w:pStyle w:val="Default"/>
        <w:ind w:hanging="142"/>
        <w:rPr>
          <w:sz w:val="22"/>
          <w:szCs w:val="22"/>
        </w:rPr>
      </w:pPr>
    </w:p>
    <w:p w14:paraId="328AE3E7" w14:textId="51CDE054" w:rsidR="00F2682A" w:rsidRDefault="00A66A97" w:rsidP="00F2682A">
      <w:pPr>
        <w:pStyle w:val="Default"/>
        <w:ind w:hanging="142"/>
        <w:rPr>
          <w:sz w:val="22"/>
          <w:szCs w:val="22"/>
        </w:rPr>
      </w:pPr>
      <w:r w:rsidRPr="0004695A">
        <w:rPr>
          <w:b/>
          <w:sz w:val="22"/>
          <w:szCs w:val="22"/>
        </w:rPr>
        <w:t>“</w:t>
      </w:r>
      <w:proofErr w:type="gramStart"/>
      <w:r w:rsidR="00D4331B" w:rsidRPr="0004695A">
        <w:rPr>
          <w:b/>
          <w:sz w:val="22"/>
          <w:szCs w:val="22"/>
        </w:rPr>
        <w:t>Mode”</w:t>
      </w:r>
      <w:r w:rsidR="00D4331B">
        <w:rPr>
          <w:b/>
          <w:sz w:val="22"/>
          <w:szCs w:val="22"/>
        </w:rPr>
        <w:t xml:space="preserve"> </w:t>
      </w:r>
      <w:r w:rsidR="00B0198B">
        <w:rPr>
          <w:b/>
          <w:sz w:val="22"/>
          <w:szCs w:val="22"/>
        </w:rPr>
        <w:t xml:space="preserve">  </w:t>
      </w:r>
      <w:proofErr w:type="gramEnd"/>
      <w:r w:rsidR="00B0198B">
        <w:rPr>
          <w:b/>
          <w:sz w:val="22"/>
          <w:szCs w:val="22"/>
        </w:rPr>
        <w:t xml:space="preserve">                   </w:t>
      </w:r>
      <w:r w:rsidR="00D4331B">
        <w:rPr>
          <w:b/>
          <w:sz w:val="22"/>
          <w:szCs w:val="22"/>
        </w:rPr>
        <w:t xml:space="preserve"> </w:t>
      </w:r>
      <w:r w:rsidRPr="0004695A">
        <w:rPr>
          <w:sz w:val="22"/>
          <w:szCs w:val="22"/>
        </w:rPr>
        <w:t>Means the only accepted method of serving documents/notices.</w:t>
      </w:r>
    </w:p>
    <w:p w14:paraId="1D58F4F3" w14:textId="77777777" w:rsidR="00F2682A" w:rsidRDefault="00F2682A" w:rsidP="00A66A97">
      <w:pPr>
        <w:pStyle w:val="Default"/>
        <w:ind w:hanging="142"/>
        <w:rPr>
          <w:sz w:val="22"/>
          <w:szCs w:val="22"/>
        </w:rPr>
      </w:pPr>
    </w:p>
    <w:p w14:paraId="0045426B" w14:textId="77777777" w:rsidR="00F2682A" w:rsidRPr="00F2682A" w:rsidRDefault="00F2682A" w:rsidP="00A66A97">
      <w:pPr>
        <w:pStyle w:val="Default"/>
        <w:ind w:hanging="142"/>
        <w:rPr>
          <w:sz w:val="22"/>
          <w:szCs w:val="22"/>
        </w:rPr>
      </w:pPr>
      <w:r>
        <w:rPr>
          <w:b/>
          <w:bCs/>
          <w:sz w:val="22"/>
          <w:szCs w:val="22"/>
        </w:rPr>
        <w:t>“</w:t>
      </w:r>
      <w:r w:rsidRPr="00F2682A">
        <w:rPr>
          <w:b/>
          <w:bCs/>
          <w:sz w:val="22"/>
          <w:szCs w:val="22"/>
        </w:rPr>
        <w:t xml:space="preserve">Pet next of </w:t>
      </w:r>
      <w:proofErr w:type="gramStart"/>
      <w:r w:rsidRPr="00F2682A">
        <w:rPr>
          <w:b/>
          <w:bCs/>
          <w:sz w:val="22"/>
          <w:szCs w:val="22"/>
        </w:rPr>
        <w:t>Kin</w:t>
      </w:r>
      <w:r>
        <w:rPr>
          <w:b/>
          <w:bCs/>
          <w:sz w:val="22"/>
          <w:szCs w:val="22"/>
        </w:rPr>
        <w:t xml:space="preserve">”   </w:t>
      </w:r>
      <w:proofErr w:type="gramEnd"/>
      <w:r>
        <w:rPr>
          <w:b/>
          <w:bCs/>
          <w:sz w:val="22"/>
          <w:szCs w:val="22"/>
        </w:rPr>
        <w:t xml:space="preserve">   </w:t>
      </w:r>
      <w:r w:rsidRPr="00F2682A">
        <w:rPr>
          <w:sz w:val="22"/>
          <w:szCs w:val="22"/>
        </w:rPr>
        <w:t xml:space="preserve">Means a person who has agreed to look after the pet(s) in the event   </w:t>
      </w:r>
    </w:p>
    <w:p w14:paraId="548937B8" w14:textId="1D6B2A24" w:rsidR="00A66A97" w:rsidRPr="00F2682A" w:rsidRDefault="00F2682A" w:rsidP="00F2682A">
      <w:pPr>
        <w:pStyle w:val="Default"/>
        <w:ind w:hanging="142"/>
        <w:rPr>
          <w:sz w:val="22"/>
          <w:szCs w:val="22"/>
        </w:rPr>
      </w:pPr>
      <w:r w:rsidRPr="00F2682A">
        <w:rPr>
          <w:sz w:val="22"/>
          <w:szCs w:val="22"/>
        </w:rPr>
        <w:t xml:space="preserve">                                   the tenant dies, </w:t>
      </w:r>
      <w:r w:rsidR="00B0198B">
        <w:rPr>
          <w:sz w:val="22"/>
          <w:szCs w:val="22"/>
        </w:rPr>
        <w:t xml:space="preserve">is </w:t>
      </w:r>
      <w:r w:rsidRPr="00F2682A">
        <w:rPr>
          <w:sz w:val="22"/>
          <w:szCs w:val="22"/>
        </w:rPr>
        <w:t xml:space="preserve">hospitalised or is in prison. </w:t>
      </w:r>
    </w:p>
    <w:p w14:paraId="2F2B8368" w14:textId="77777777" w:rsidR="00A66A97" w:rsidRPr="00CA2563" w:rsidRDefault="00A66A97" w:rsidP="00A66A97">
      <w:pPr>
        <w:pStyle w:val="ListParagraph"/>
        <w:rPr>
          <w:rFonts w:ascii="Arial" w:hAnsi="Arial" w:cs="Arial"/>
        </w:rPr>
      </w:pPr>
    </w:p>
    <w:p w14:paraId="335D0666" w14:textId="31224074" w:rsidR="00A66A97" w:rsidRPr="00CA2563" w:rsidRDefault="00A66A97" w:rsidP="00A66A97">
      <w:pPr>
        <w:pStyle w:val="Default"/>
        <w:ind w:left="2127" w:hanging="2269"/>
        <w:rPr>
          <w:sz w:val="22"/>
          <w:szCs w:val="22"/>
        </w:rPr>
      </w:pPr>
      <w:r w:rsidRPr="00CA2563">
        <w:rPr>
          <w:b/>
          <w:sz w:val="22"/>
          <w:szCs w:val="22"/>
        </w:rPr>
        <w:t>“</w:t>
      </w:r>
      <w:proofErr w:type="gramStart"/>
      <w:r w:rsidR="00D4331B" w:rsidRPr="00CA2563">
        <w:rPr>
          <w:b/>
          <w:sz w:val="22"/>
          <w:szCs w:val="22"/>
        </w:rPr>
        <w:t xml:space="preserve">Rent”  </w:t>
      </w:r>
      <w:r w:rsidRPr="00CA2563">
        <w:rPr>
          <w:b/>
          <w:sz w:val="22"/>
          <w:szCs w:val="22"/>
        </w:rPr>
        <w:t xml:space="preserve"> </w:t>
      </w:r>
      <w:proofErr w:type="gramEnd"/>
      <w:r w:rsidRPr="00CA2563">
        <w:rPr>
          <w:b/>
          <w:sz w:val="22"/>
          <w:szCs w:val="22"/>
        </w:rPr>
        <w:t xml:space="preserve">                    </w:t>
      </w:r>
      <w:r w:rsidRPr="00CA2563">
        <w:rPr>
          <w:sz w:val="22"/>
          <w:szCs w:val="22"/>
        </w:rPr>
        <w:t>Means the amount set out in this tenancy, which excludes the charge for council tax, water, gas</w:t>
      </w:r>
      <w:r w:rsidR="00B0198B">
        <w:rPr>
          <w:sz w:val="22"/>
          <w:szCs w:val="22"/>
        </w:rPr>
        <w:t>,</w:t>
      </w:r>
      <w:r w:rsidRPr="00CA2563">
        <w:rPr>
          <w:sz w:val="22"/>
          <w:szCs w:val="22"/>
        </w:rPr>
        <w:t xml:space="preserve"> electricity and TV licence. These utilities are to be paid directly by the tenant(s) to the relevant utility company. Any services (including utilities) to be included in the rent are expressly stated in writing in this tenancy.</w:t>
      </w:r>
    </w:p>
    <w:p w14:paraId="12CB33D3" w14:textId="77777777" w:rsidR="00A66A97" w:rsidRPr="00CA2563" w:rsidRDefault="00A66A97" w:rsidP="00A66A97">
      <w:pPr>
        <w:pStyle w:val="Default"/>
        <w:ind w:left="2127" w:hanging="2127"/>
        <w:rPr>
          <w:sz w:val="22"/>
          <w:szCs w:val="22"/>
        </w:rPr>
      </w:pPr>
    </w:p>
    <w:p w14:paraId="6352A418" w14:textId="0BCFA37E" w:rsidR="00A66A97" w:rsidRDefault="00A66A97" w:rsidP="00F2682A">
      <w:pPr>
        <w:pStyle w:val="Default"/>
        <w:ind w:left="2127" w:hanging="2269"/>
        <w:rPr>
          <w:sz w:val="22"/>
          <w:szCs w:val="22"/>
        </w:rPr>
      </w:pPr>
      <w:r w:rsidRPr="00CA2563">
        <w:rPr>
          <w:b/>
          <w:sz w:val="22"/>
          <w:szCs w:val="22"/>
        </w:rPr>
        <w:t xml:space="preserve">“Right to </w:t>
      </w:r>
      <w:proofErr w:type="gramStart"/>
      <w:r w:rsidRPr="00CA2563">
        <w:rPr>
          <w:b/>
          <w:sz w:val="22"/>
          <w:szCs w:val="22"/>
        </w:rPr>
        <w:t xml:space="preserve">Rent”   </w:t>
      </w:r>
      <w:proofErr w:type="gramEnd"/>
      <w:r w:rsidRPr="00CA2563">
        <w:rPr>
          <w:b/>
          <w:sz w:val="22"/>
          <w:szCs w:val="22"/>
        </w:rPr>
        <w:t xml:space="preserve">        </w:t>
      </w:r>
      <w:r w:rsidRPr="00CA2563">
        <w:rPr>
          <w:sz w:val="22"/>
          <w:szCs w:val="22"/>
        </w:rPr>
        <w:t xml:space="preserve">Means a person or persons who are a British citizen, a national of an EEA State other than the United Kingdom, a national of Switzerland or are permitted by the secretary of state to remain in the UK and rent residential premises whether for a limited time or not. Where a </w:t>
      </w:r>
      <w:r w:rsidR="00B0198B">
        <w:rPr>
          <w:sz w:val="22"/>
          <w:szCs w:val="22"/>
        </w:rPr>
        <w:t>time-limited</w:t>
      </w:r>
      <w:r w:rsidRPr="00CA2563">
        <w:rPr>
          <w:sz w:val="22"/>
          <w:szCs w:val="22"/>
        </w:rPr>
        <w:t xml:space="preserve"> right to rent ends, the person(s) become disqualified and do not have the right to rent. See</w:t>
      </w:r>
      <w:r w:rsidR="00C57F4A">
        <w:rPr>
          <w:sz w:val="22"/>
          <w:szCs w:val="22"/>
        </w:rPr>
        <w:t xml:space="preserve"> </w:t>
      </w:r>
      <w:r w:rsidRPr="00CA2563">
        <w:rPr>
          <w:sz w:val="22"/>
          <w:szCs w:val="22"/>
        </w:rPr>
        <w:t>the Immigration Act 2014.</w:t>
      </w:r>
    </w:p>
    <w:p w14:paraId="3E9C5F5B" w14:textId="77777777" w:rsidR="001F44F6" w:rsidRPr="00CA2563" w:rsidRDefault="001F44F6" w:rsidP="00F2682A">
      <w:pPr>
        <w:pStyle w:val="Default"/>
        <w:ind w:left="2127" w:hanging="2269"/>
        <w:rPr>
          <w:sz w:val="22"/>
          <w:szCs w:val="22"/>
        </w:rPr>
      </w:pPr>
    </w:p>
    <w:p w14:paraId="79C19EA9" w14:textId="10030273" w:rsidR="00A66A97" w:rsidRPr="001F44F6" w:rsidRDefault="00A66A97" w:rsidP="001F44F6">
      <w:pPr>
        <w:pStyle w:val="Default"/>
        <w:ind w:hanging="142"/>
        <w:rPr>
          <w:sz w:val="22"/>
          <w:szCs w:val="22"/>
        </w:rPr>
      </w:pPr>
      <w:r w:rsidRPr="00CA2563">
        <w:rPr>
          <w:b/>
          <w:bCs/>
        </w:rPr>
        <w:t>“</w:t>
      </w:r>
      <w:proofErr w:type="gramStart"/>
      <w:r w:rsidR="00D4331B" w:rsidRPr="00CA2563">
        <w:rPr>
          <w:b/>
          <w:bCs/>
        </w:rPr>
        <w:t xml:space="preserve">Term”  </w:t>
      </w:r>
      <w:r w:rsidRPr="00CA2563">
        <w:rPr>
          <w:b/>
          <w:bCs/>
        </w:rPr>
        <w:t xml:space="preserve"> </w:t>
      </w:r>
      <w:proofErr w:type="gramEnd"/>
      <w:r w:rsidRPr="00CA2563">
        <w:rPr>
          <w:b/>
          <w:bCs/>
        </w:rPr>
        <w:t xml:space="preserve">              </w:t>
      </w:r>
      <w:r w:rsidRPr="00CA2563">
        <w:tab/>
        <w:t>Means the fixed period the property is let to the tenant(s).</w:t>
      </w:r>
    </w:p>
    <w:sectPr w:rsidR="00A66A97" w:rsidRPr="001F44F6" w:rsidSect="00CB3F6F">
      <w:footerReference w:type="even" r:id="rId9"/>
      <w:footerReference w:type="default" r:id="rId10"/>
      <w:footerReference w:type="first" r:id="rId11"/>
      <w:pgSz w:w="11906" w:h="16838"/>
      <w:pgMar w:top="1008" w:right="1274" w:bottom="1276" w:left="1560" w:header="720" w:footer="452" w:gutter="0"/>
      <w:paperSrc w:first="15" w:other="15"/>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A75BB" w14:textId="77777777" w:rsidR="00CB3F6F" w:rsidRDefault="00CB3F6F">
      <w:r>
        <w:separator/>
      </w:r>
    </w:p>
  </w:endnote>
  <w:endnote w:type="continuationSeparator" w:id="0">
    <w:p w14:paraId="1DD0D6F1" w14:textId="77777777" w:rsidR="00CB3F6F" w:rsidRDefault="00CB3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9B0B6" w14:textId="5041E560" w:rsidR="0088284A" w:rsidRDefault="0088284A">
    <w:pPr>
      <w:pStyle w:val="Footer"/>
      <w:framePr w:wrap="auto" w:vAnchor="text" w:hAnchor="margin" w:xAlign="center" w:y="1"/>
      <w:widowControl/>
      <w:rPr>
        <w:rStyle w:val="PageNumber"/>
      </w:rPr>
    </w:pPr>
    <w:r>
      <w:rPr>
        <w:rStyle w:val="PageNumber"/>
      </w:rPr>
      <w:fldChar w:fldCharType="begin"/>
    </w:r>
    <w:r>
      <w:rPr>
        <w:rStyle w:val="PageNumber"/>
      </w:rPr>
      <w:instrText xml:space="preserve">PAGE  </w:instrText>
    </w:r>
    <w:r>
      <w:rPr>
        <w:rStyle w:val="PageNumber"/>
      </w:rPr>
      <w:fldChar w:fldCharType="separate"/>
    </w:r>
    <w:r w:rsidR="00EC1F8E">
      <w:rPr>
        <w:rStyle w:val="PageNumber"/>
        <w:noProof/>
      </w:rPr>
      <w:t>3</w:t>
    </w:r>
    <w:r>
      <w:rPr>
        <w:rStyle w:val="PageNumber"/>
      </w:rPr>
      <w:fldChar w:fldCharType="end"/>
    </w:r>
  </w:p>
  <w:p w14:paraId="33DCFE80" w14:textId="77777777" w:rsidR="0088284A" w:rsidRDefault="0088284A">
    <w:pPr>
      <w:pStyle w:val="Footer"/>
      <w:widowContr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0360450"/>
      <w:docPartObj>
        <w:docPartGallery w:val="Page Numbers (Bottom of Page)"/>
        <w:docPartUnique/>
      </w:docPartObj>
    </w:sdtPr>
    <w:sdtContent>
      <w:sdt>
        <w:sdtPr>
          <w:id w:val="-1705238520"/>
          <w:docPartObj>
            <w:docPartGallery w:val="Page Numbers (Top of Page)"/>
            <w:docPartUnique/>
          </w:docPartObj>
        </w:sdtPr>
        <w:sdtContent>
          <w:p w14:paraId="72D58F53" w14:textId="29E9AEF8" w:rsidR="0088284A" w:rsidRDefault="0088284A">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r>
              <w:rPr>
                <w:b/>
                <w:bCs/>
                <w:sz w:val="24"/>
                <w:szCs w:val="24"/>
              </w:rPr>
              <w:t xml:space="preserve">                   </w:t>
            </w:r>
            <w:r>
              <w:rPr>
                <w:sz w:val="24"/>
                <w:szCs w:val="24"/>
              </w:rPr>
              <w:t>Tenant(s) Signature______________________________________</w:t>
            </w:r>
          </w:p>
        </w:sdtContent>
      </w:sdt>
    </w:sdtContent>
  </w:sdt>
  <w:p w14:paraId="306FF424" w14:textId="51B6F4AE" w:rsidR="0088284A" w:rsidRDefault="0088284A" w:rsidP="00361764">
    <w:pPr>
      <w:pStyle w:val="Footer"/>
      <w:widowControl/>
      <w:tabs>
        <w:tab w:val="clear" w:pos="4153"/>
        <w:tab w:val="clear" w:pos="8306"/>
        <w:tab w:val="right" w:pos="8575"/>
      </w:tabs>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EC19E" w14:textId="31331B0D" w:rsidR="0088284A" w:rsidRPr="00AA7947" w:rsidRDefault="0088284A" w:rsidP="00E24E1C">
    <w:pPr>
      <w:pStyle w:val="Footer"/>
      <w:jc w:val="left"/>
    </w:pPr>
    <w:r>
      <w:t xml:space="preserve">Page 1      </w:t>
    </w:r>
    <w:r w:rsidR="006F021D">
      <w:t>British Landlords Association</w:t>
    </w:r>
    <w:r>
      <w:t xml:space="preserve">                                                       </w:t>
    </w:r>
    <w:r w:rsidR="006F021D">
      <w:t>Version March</w:t>
    </w:r>
    <w:r w:rsidR="00EC1F8E">
      <w:t xml:space="preserve"> </w:t>
    </w:r>
    <w:r>
      <w:t>202</w:t>
    </w:r>
    <w:r w:rsidR="00D8153D">
      <w:t xml:space="preserve">4 </w:t>
    </w:r>
    <w:r>
      <w:t xml:space="preserve"> </w:t>
    </w:r>
  </w:p>
  <w:p w14:paraId="59C6C32E" w14:textId="77777777" w:rsidR="0088284A" w:rsidRDefault="008828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681E6" w14:textId="77777777" w:rsidR="00CB3F6F" w:rsidRDefault="00CB3F6F">
      <w:r>
        <w:separator/>
      </w:r>
    </w:p>
  </w:footnote>
  <w:footnote w:type="continuationSeparator" w:id="0">
    <w:p w14:paraId="345D79AE" w14:textId="77777777" w:rsidR="00CB3F6F" w:rsidRDefault="00CB3F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0047B"/>
    <w:multiLevelType w:val="hybridMultilevel"/>
    <w:tmpl w:val="22C2B304"/>
    <w:lvl w:ilvl="0" w:tplc="8BB6592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9A879EF"/>
    <w:multiLevelType w:val="multilevel"/>
    <w:tmpl w:val="2B8C28AE"/>
    <w:lvl w:ilvl="0">
      <w:start w:val="37"/>
      <w:numFmt w:val="decimal"/>
      <w:lvlText w:val="%1"/>
      <w:lvlJc w:val="left"/>
      <w:pPr>
        <w:ind w:left="540" w:hanging="540"/>
      </w:pPr>
      <w:rPr>
        <w:rFonts w:hint="default"/>
      </w:rPr>
    </w:lvl>
    <w:lvl w:ilvl="1">
      <w:start w:val="11"/>
      <w:numFmt w:val="decimal"/>
      <w:lvlText w:val="%1.%2"/>
      <w:lvlJc w:val="left"/>
      <w:pPr>
        <w:ind w:left="1620" w:hanging="54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23C165CE"/>
    <w:multiLevelType w:val="hybridMultilevel"/>
    <w:tmpl w:val="6A862F58"/>
    <w:lvl w:ilvl="0" w:tplc="8BB6592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6607DAD"/>
    <w:multiLevelType w:val="multilevel"/>
    <w:tmpl w:val="02F008B0"/>
    <w:lvl w:ilvl="0">
      <w:start w:val="1"/>
      <w:numFmt w:val="decimal"/>
      <w:lvlText w:val="%1."/>
      <w:lvlJc w:val="left"/>
      <w:pPr>
        <w:ind w:left="720" w:hanging="360"/>
      </w:pPr>
      <w:rPr>
        <w:rFonts w:hint="default"/>
        <w:b/>
        <w:bCs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2E72037F"/>
    <w:multiLevelType w:val="hybridMultilevel"/>
    <w:tmpl w:val="A0567E8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B810A5"/>
    <w:multiLevelType w:val="multilevel"/>
    <w:tmpl w:val="99BEB2B0"/>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1CD545B"/>
    <w:multiLevelType w:val="multilevel"/>
    <w:tmpl w:val="EAF0BAEC"/>
    <w:lvl w:ilvl="0">
      <w:start w:val="37"/>
      <w:numFmt w:val="decimal"/>
      <w:lvlText w:val="%1"/>
      <w:lvlJc w:val="left"/>
      <w:pPr>
        <w:ind w:left="540" w:hanging="540"/>
      </w:pPr>
      <w:rPr>
        <w:rFonts w:hint="default"/>
      </w:rPr>
    </w:lvl>
    <w:lvl w:ilvl="1">
      <w:start w:val="10"/>
      <w:numFmt w:val="decimal"/>
      <w:lvlText w:val="%1.%2"/>
      <w:lvlJc w:val="left"/>
      <w:pPr>
        <w:ind w:left="1620" w:hanging="54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 w15:restartNumberingAfterBreak="0">
    <w:nsid w:val="348C1004"/>
    <w:multiLevelType w:val="multilevel"/>
    <w:tmpl w:val="1A766EF4"/>
    <w:lvl w:ilvl="0">
      <w:start w:val="2"/>
      <w:numFmt w:val="decimal"/>
      <w:lvlText w:val="%1"/>
      <w:lvlJc w:val="left"/>
      <w:pPr>
        <w:ind w:left="360" w:hanging="360"/>
      </w:pPr>
      <w:rPr>
        <w:rFonts w:hint="default"/>
        <w:b w:val="0"/>
      </w:rPr>
    </w:lvl>
    <w:lvl w:ilvl="1">
      <w:start w:val="3"/>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8" w15:restartNumberingAfterBreak="0">
    <w:nsid w:val="377D0090"/>
    <w:multiLevelType w:val="multilevel"/>
    <w:tmpl w:val="854053A4"/>
    <w:lvl w:ilvl="0">
      <w:start w:val="4"/>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3C3611B9"/>
    <w:multiLevelType w:val="multilevel"/>
    <w:tmpl w:val="1076DCC6"/>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15:restartNumberingAfterBreak="0">
    <w:nsid w:val="3C8507E4"/>
    <w:multiLevelType w:val="multilevel"/>
    <w:tmpl w:val="BEF6717C"/>
    <w:lvl w:ilvl="0">
      <w:start w:val="8"/>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3D023122"/>
    <w:multiLevelType w:val="multilevel"/>
    <w:tmpl w:val="981CDAE8"/>
    <w:lvl w:ilvl="0">
      <w:start w:val="3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2B43425"/>
    <w:multiLevelType w:val="hybridMultilevel"/>
    <w:tmpl w:val="6A862F58"/>
    <w:lvl w:ilvl="0" w:tplc="8BB6592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DAF0701"/>
    <w:multiLevelType w:val="multilevel"/>
    <w:tmpl w:val="CD76C070"/>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4" w15:restartNumberingAfterBreak="0">
    <w:nsid w:val="51A31344"/>
    <w:multiLevelType w:val="multilevel"/>
    <w:tmpl w:val="9DDA4F56"/>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54A32D6B"/>
    <w:multiLevelType w:val="multilevel"/>
    <w:tmpl w:val="4D18253E"/>
    <w:lvl w:ilvl="0">
      <w:start w:val="2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6054185"/>
    <w:multiLevelType w:val="multilevel"/>
    <w:tmpl w:val="979251BC"/>
    <w:lvl w:ilvl="0">
      <w:start w:val="8"/>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61EA0EA1"/>
    <w:multiLevelType w:val="hybridMultilevel"/>
    <w:tmpl w:val="F32433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944930"/>
    <w:multiLevelType w:val="multilevel"/>
    <w:tmpl w:val="0790906E"/>
    <w:lvl w:ilvl="0">
      <w:start w:val="2"/>
      <w:numFmt w:val="decimal"/>
      <w:lvlText w:val="%1"/>
      <w:lvlJc w:val="left"/>
      <w:pPr>
        <w:ind w:left="360" w:hanging="360"/>
      </w:pPr>
      <w:rPr>
        <w:rFonts w:hint="default"/>
        <w:b w:val="0"/>
      </w:rPr>
    </w:lvl>
    <w:lvl w:ilvl="1">
      <w:start w:val="7"/>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9" w15:restartNumberingAfterBreak="0">
    <w:nsid w:val="664B2ACB"/>
    <w:multiLevelType w:val="multilevel"/>
    <w:tmpl w:val="DA28BF0C"/>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6A9C3977"/>
    <w:multiLevelType w:val="multilevel"/>
    <w:tmpl w:val="7BA01014"/>
    <w:lvl w:ilvl="0">
      <w:start w:val="2"/>
      <w:numFmt w:val="decimal"/>
      <w:lvlText w:val="%1"/>
      <w:lvlJc w:val="left"/>
      <w:pPr>
        <w:ind w:left="360" w:hanging="360"/>
      </w:pPr>
      <w:rPr>
        <w:rFonts w:hint="default"/>
        <w:b w:val="0"/>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1" w15:restartNumberingAfterBreak="0">
    <w:nsid w:val="6FB52FA6"/>
    <w:multiLevelType w:val="multilevel"/>
    <w:tmpl w:val="7AB0593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768C255D"/>
    <w:multiLevelType w:val="multilevel"/>
    <w:tmpl w:val="981CDAE8"/>
    <w:lvl w:ilvl="0">
      <w:start w:val="3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FA071FA"/>
    <w:multiLevelType w:val="multilevel"/>
    <w:tmpl w:val="9ACE4780"/>
    <w:lvl w:ilvl="0">
      <w:start w:val="3"/>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16cid:durableId="1154104894">
    <w:abstractNumId w:val="3"/>
  </w:num>
  <w:num w:numId="2" w16cid:durableId="138771034">
    <w:abstractNumId w:val="14"/>
  </w:num>
  <w:num w:numId="3" w16cid:durableId="1189414493">
    <w:abstractNumId w:val="4"/>
  </w:num>
  <w:num w:numId="4" w16cid:durableId="896358041">
    <w:abstractNumId w:val="2"/>
  </w:num>
  <w:num w:numId="5" w16cid:durableId="1533804561">
    <w:abstractNumId w:val="0"/>
  </w:num>
  <w:num w:numId="6" w16cid:durableId="1510480881">
    <w:abstractNumId w:val="18"/>
  </w:num>
  <w:num w:numId="7" w16cid:durableId="1836068025">
    <w:abstractNumId w:val="23"/>
  </w:num>
  <w:num w:numId="8" w16cid:durableId="51079323">
    <w:abstractNumId w:val="8"/>
  </w:num>
  <w:num w:numId="9" w16cid:durableId="1800689414">
    <w:abstractNumId w:val="21"/>
  </w:num>
  <w:num w:numId="10" w16cid:durableId="563176911">
    <w:abstractNumId w:val="19"/>
  </w:num>
  <w:num w:numId="11" w16cid:durableId="307636644">
    <w:abstractNumId w:val="9"/>
  </w:num>
  <w:num w:numId="12" w16cid:durableId="969483328">
    <w:abstractNumId w:val="10"/>
  </w:num>
  <w:num w:numId="13" w16cid:durableId="1197544781">
    <w:abstractNumId w:val="5"/>
  </w:num>
  <w:num w:numId="14" w16cid:durableId="1683125364">
    <w:abstractNumId w:val="15"/>
  </w:num>
  <w:num w:numId="15" w16cid:durableId="1567959933">
    <w:abstractNumId w:val="22"/>
  </w:num>
  <w:num w:numId="16" w16cid:durableId="52822368">
    <w:abstractNumId w:val="11"/>
  </w:num>
  <w:num w:numId="17" w16cid:durableId="909274357">
    <w:abstractNumId w:val="1"/>
  </w:num>
  <w:num w:numId="18" w16cid:durableId="554976797">
    <w:abstractNumId w:val="17"/>
  </w:num>
  <w:num w:numId="19" w16cid:durableId="159740959">
    <w:abstractNumId w:val="13"/>
  </w:num>
  <w:num w:numId="20" w16cid:durableId="1942295250">
    <w:abstractNumId w:val="7"/>
  </w:num>
  <w:num w:numId="21" w16cid:durableId="254674489">
    <w:abstractNumId w:val="20"/>
  </w:num>
  <w:num w:numId="22" w16cid:durableId="1720278109">
    <w:abstractNumId w:val="6"/>
  </w:num>
  <w:num w:numId="23" w16cid:durableId="1297178261">
    <w:abstractNumId w:val="12"/>
  </w:num>
  <w:num w:numId="24" w16cid:durableId="2079673037">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EwNDGyNDI1MTcGYiUdpeDU4uLM/DyQAsNaABM08MEsAAAA"/>
  </w:docVars>
  <w:rsids>
    <w:rsidRoot w:val="00C01064"/>
    <w:rsid w:val="00001B12"/>
    <w:rsid w:val="000046FD"/>
    <w:rsid w:val="00007006"/>
    <w:rsid w:val="00011E91"/>
    <w:rsid w:val="00016211"/>
    <w:rsid w:val="000167AF"/>
    <w:rsid w:val="00025A53"/>
    <w:rsid w:val="00025EA1"/>
    <w:rsid w:val="00026CF3"/>
    <w:rsid w:val="00027C2D"/>
    <w:rsid w:val="00034A9D"/>
    <w:rsid w:val="000443F5"/>
    <w:rsid w:val="000456E5"/>
    <w:rsid w:val="0004695A"/>
    <w:rsid w:val="0004794F"/>
    <w:rsid w:val="000514B1"/>
    <w:rsid w:val="000539E2"/>
    <w:rsid w:val="00054B97"/>
    <w:rsid w:val="00061516"/>
    <w:rsid w:val="00063C1B"/>
    <w:rsid w:val="00074962"/>
    <w:rsid w:val="00074F29"/>
    <w:rsid w:val="00083B75"/>
    <w:rsid w:val="00086A35"/>
    <w:rsid w:val="000875E9"/>
    <w:rsid w:val="00093DD1"/>
    <w:rsid w:val="00096453"/>
    <w:rsid w:val="000A10E1"/>
    <w:rsid w:val="000A17E0"/>
    <w:rsid w:val="000B16B0"/>
    <w:rsid w:val="000B1AE1"/>
    <w:rsid w:val="000B39E4"/>
    <w:rsid w:val="000B5809"/>
    <w:rsid w:val="000B777C"/>
    <w:rsid w:val="000C10CE"/>
    <w:rsid w:val="000C3FAF"/>
    <w:rsid w:val="000C46D5"/>
    <w:rsid w:val="000C73FE"/>
    <w:rsid w:val="000D474F"/>
    <w:rsid w:val="000D57D1"/>
    <w:rsid w:val="000E40F5"/>
    <w:rsid w:val="000F0A3B"/>
    <w:rsid w:val="000F13A5"/>
    <w:rsid w:val="000F1C1F"/>
    <w:rsid w:val="000F47D8"/>
    <w:rsid w:val="001006C0"/>
    <w:rsid w:val="00105236"/>
    <w:rsid w:val="00121CA7"/>
    <w:rsid w:val="00121E7B"/>
    <w:rsid w:val="00124FA9"/>
    <w:rsid w:val="00127B60"/>
    <w:rsid w:val="001311F0"/>
    <w:rsid w:val="00135493"/>
    <w:rsid w:val="001360B2"/>
    <w:rsid w:val="001471B6"/>
    <w:rsid w:val="00150EA1"/>
    <w:rsid w:val="00153BEC"/>
    <w:rsid w:val="0015695D"/>
    <w:rsid w:val="001610E5"/>
    <w:rsid w:val="001619D6"/>
    <w:rsid w:val="00165696"/>
    <w:rsid w:val="001676F9"/>
    <w:rsid w:val="00167CC6"/>
    <w:rsid w:val="00171E23"/>
    <w:rsid w:val="001804DC"/>
    <w:rsid w:val="00187436"/>
    <w:rsid w:val="0019381D"/>
    <w:rsid w:val="00196873"/>
    <w:rsid w:val="001A0257"/>
    <w:rsid w:val="001A16C7"/>
    <w:rsid w:val="001A25D1"/>
    <w:rsid w:val="001A68F4"/>
    <w:rsid w:val="001B7768"/>
    <w:rsid w:val="001C3F65"/>
    <w:rsid w:val="001D157E"/>
    <w:rsid w:val="001D23EB"/>
    <w:rsid w:val="001D4D70"/>
    <w:rsid w:val="001E4429"/>
    <w:rsid w:val="001E4D20"/>
    <w:rsid w:val="001F0C19"/>
    <w:rsid w:val="001F18BA"/>
    <w:rsid w:val="001F44B0"/>
    <w:rsid w:val="001F44F6"/>
    <w:rsid w:val="001F52E9"/>
    <w:rsid w:val="002112DE"/>
    <w:rsid w:val="0021362A"/>
    <w:rsid w:val="002179AF"/>
    <w:rsid w:val="00222F00"/>
    <w:rsid w:val="00225EC2"/>
    <w:rsid w:val="002270A0"/>
    <w:rsid w:val="002319BA"/>
    <w:rsid w:val="002331A8"/>
    <w:rsid w:val="00234416"/>
    <w:rsid w:val="002369F2"/>
    <w:rsid w:val="0024047D"/>
    <w:rsid w:val="002434BC"/>
    <w:rsid w:val="00243943"/>
    <w:rsid w:val="002531C1"/>
    <w:rsid w:val="00261DB3"/>
    <w:rsid w:val="00263CC7"/>
    <w:rsid w:val="00264DB9"/>
    <w:rsid w:val="00274E0F"/>
    <w:rsid w:val="00275125"/>
    <w:rsid w:val="002770AC"/>
    <w:rsid w:val="0028530D"/>
    <w:rsid w:val="002914FB"/>
    <w:rsid w:val="002923EB"/>
    <w:rsid w:val="00295B05"/>
    <w:rsid w:val="0029619C"/>
    <w:rsid w:val="002A25EF"/>
    <w:rsid w:val="002A4A4C"/>
    <w:rsid w:val="002A6E48"/>
    <w:rsid w:val="002B2435"/>
    <w:rsid w:val="002B2607"/>
    <w:rsid w:val="002C0E7C"/>
    <w:rsid w:val="002C4C6F"/>
    <w:rsid w:val="002C619F"/>
    <w:rsid w:val="002D241D"/>
    <w:rsid w:val="002D581A"/>
    <w:rsid w:val="002E37A9"/>
    <w:rsid w:val="002F114C"/>
    <w:rsid w:val="002F18B8"/>
    <w:rsid w:val="002F2D32"/>
    <w:rsid w:val="002F59C7"/>
    <w:rsid w:val="002F5E7F"/>
    <w:rsid w:val="00300825"/>
    <w:rsid w:val="00307820"/>
    <w:rsid w:val="0031005B"/>
    <w:rsid w:val="00311618"/>
    <w:rsid w:val="0031178B"/>
    <w:rsid w:val="00314105"/>
    <w:rsid w:val="00314E91"/>
    <w:rsid w:val="00315102"/>
    <w:rsid w:val="00316382"/>
    <w:rsid w:val="00317BAE"/>
    <w:rsid w:val="003202F2"/>
    <w:rsid w:val="003234DB"/>
    <w:rsid w:val="00325098"/>
    <w:rsid w:val="00334EFE"/>
    <w:rsid w:val="00344732"/>
    <w:rsid w:val="00344E49"/>
    <w:rsid w:val="00361764"/>
    <w:rsid w:val="00366A57"/>
    <w:rsid w:val="0037291D"/>
    <w:rsid w:val="00372921"/>
    <w:rsid w:val="00372D1F"/>
    <w:rsid w:val="00376CDE"/>
    <w:rsid w:val="00383522"/>
    <w:rsid w:val="00384F5D"/>
    <w:rsid w:val="0038754B"/>
    <w:rsid w:val="00392C25"/>
    <w:rsid w:val="003A186B"/>
    <w:rsid w:val="003A532A"/>
    <w:rsid w:val="003A6088"/>
    <w:rsid w:val="003A62D3"/>
    <w:rsid w:val="003A64A4"/>
    <w:rsid w:val="003A7912"/>
    <w:rsid w:val="003B2112"/>
    <w:rsid w:val="003B4F2D"/>
    <w:rsid w:val="003B7288"/>
    <w:rsid w:val="003C6570"/>
    <w:rsid w:val="003C764B"/>
    <w:rsid w:val="003D2098"/>
    <w:rsid w:val="003D696F"/>
    <w:rsid w:val="003E6260"/>
    <w:rsid w:val="003E7CD5"/>
    <w:rsid w:val="00403447"/>
    <w:rsid w:val="00406257"/>
    <w:rsid w:val="00412832"/>
    <w:rsid w:val="00413AF7"/>
    <w:rsid w:val="00414370"/>
    <w:rsid w:val="00420689"/>
    <w:rsid w:val="00425B03"/>
    <w:rsid w:val="00426127"/>
    <w:rsid w:val="0042674E"/>
    <w:rsid w:val="00430B41"/>
    <w:rsid w:val="0043160B"/>
    <w:rsid w:val="0044069E"/>
    <w:rsid w:val="00440817"/>
    <w:rsid w:val="00444A2E"/>
    <w:rsid w:val="00450536"/>
    <w:rsid w:val="004541E1"/>
    <w:rsid w:val="00454EA2"/>
    <w:rsid w:val="00460C7A"/>
    <w:rsid w:val="004618CB"/>
    <w:rsid w:val="00467D4C"/>
    <w:rsid w:val="00476614"/>
    <w:rsid w:val="00477477"/>
    <w:rsid w:val="00483EA3"/>
    <w:rsid w:val="00486177"/>
    <w:rsid w:val="004900D8"/>
    <w:rsid w:val="00497833"/>
    <w:rsid w:val="00497A78"/>
    <w:rsid w:val="004A108D"/>
    <w:rsid w:val="004A1BC7"/>
    <w:rsid w:val="004A59B9"/>
    <w:rsid w:val="004B3F2A"/>
    <w:rsid w:val="004B501D"/>
    <w:rsid w:val="004B6E29"/>
    <w:rsid w:val="004C03F7"/>
    <w:rsid w:val="004C4581"/>
    <w:rsid w:val="004C4D57"/>
    <w:rsid w:val="004C4FA4"/>
    <w:rsid w:val="004C648E"/>
    <w:rsid w:val="004C6C7D"/>
    <w:rsid w:val="004D009E"/>
    <w:rsid w:val="004D2D31"/>
    <w:rsid w:val="004D5F02"/>
    <w:rsid w:val="004E43E3"/>
    <w:rsid w:val="004E7DFB"/>
    <w:rsid w:val="004F08BB"/>
    <w:rsid w:val="004F2CC5"/>
    <w:rsid w:val="004F4186"/>
    <w:rsid w:val="004F7E03"/>
    <w:rsid w:val="0050028C"/>
    <w:rsid w:val="0051287E"/>
    <w:rsid w:val="00512F4E"/>
    <w:rsid w:val="00516791"/>
    <w:rsid w:val="00522115"/>
    <w:rsid w:val="005240AD"/>
    <w:rsid w:val="0053235B"/>
    <w:rsid w:val="00532C70"/>
    <w:rsid w:val="00533DCA"/>
    <w:rsid w:val="00534D10"/>
    <w:rsid w:val="00537F73"/>
    <w:rsid w:val="00541D83"/>
    <w:rsid w:val="0054355E"/>
    <w:rsid w:val="005439E1"/>
    <w:rsid w:val="00545758"/>
    <w:rsid w:val="005545E7"/>
    <w:rsid w:val="005606A5"/>
    <w:rsid w:val="0056276C"/>
    <w:rsid w:val="0056337E"/>
    <w:rsid w:val="005633E8"/>
    <w:rsid w:val="00564701"/>
    <w:rsid w:val="00565120"/>
    <w:rsid w:val="00567612"/>
    <w:rsid w:val="005716E6"/>
    <w:rsid w:val="00576C63"/>
    <w:rsid w:val="00576F57"/>
    <w:rsid w:val="00586463"/>
    <w:rsid w:val="005A260C"/>
    <w:rsid w:val="005A2A35"/>
    <w:rsid w:val="005A2A9D"/>
    <w:rsid w:val="005A4103"/>
    <w:rsid w:val="005A69CF"/>
    <w:rsid w:val="005B2534"/>
    <w:rsid w:val="005B59AF"/>
    <w:rsid w:val="005B7AC9"/>
    <w:rsid w:val="005C3DF7"/>
    <w:rsid w:val="005C447C"/>
    <w:rsid w:val="005C48B6"/>
    <w:rsid w:val="005D1A66"/>
    <w:rsid w:val="005D2284"/>
    <w:rsid w:val="005D4753"/>
    <w:rsid w:val="005D5272"/>
    <w:rsid w:val="005E028A"/>
    <w:rsid w:val="005E3B6A"/>
    <w:rsid w:val="005E6CAB"/>
    <w:rsid w:val="005F4FAF"/>
    <w:rsid w:val="005F6897"/>
    <w:rsid w:val="00600D51"/>
    <w:rsid w:val="00610A9B"/>
    <w:rsid w:val="00610C92"/>
    <w:rsid w:val="00614163"/>
    <w:rsid w:val="00614F06"/>
    <w:rsid w:val="00617692"/>
    <w:rsid w:val="00622D67"/>
    <w:rsid w:val="00625CA5"/>
    <w:rsid w:val="00627889"/>
    <w:rsid w:val="006315F9"/>
    <w:rsid w:val="00631EA0"/>
    <w:rsid w:val="00632159"/>
    <w:rsid w:val="00635C0D"/>
    <w:rsid w:val="00650A2B"/>
    <w:rsid w:val="006516CF"/>
    <w:rsid w:val="00651B09"/>
    <w:rsid w:val="00653139"/>
    <w:rsid w:val="0065527C"/>
    <w:rsid w:val="0065584A"/>
    <w:rsid w:val="0065592C"/>
    <w:rsid w:val="00661083"/>
    <w:rsid w:val="00665C86"/>
    <w:rsid w:val="0066643F"/>
    <w:rsid w:val="00666675"/>
    <w:rsid w:val="006670F4"/>
    <w:rsid w:val="00670C90"/>
    <w:rsid w:val="006718E7"/>
    <w:rsid w:val="006734EB"/>
    <w:rsid w:val="00674174"/>
    <w:rsid w:val="00677B6B"/>
    <w:rsid w:val="006833F9"/>
    <w:rsid w:val="00685E9A"/>
    <w:rsid w:val="00687865"/>
    <w:rsid w:val="00696FAE"/>
    <w:rsid w:val="006A6313"/>
    <w:rsid w:val="006A7B67"/>
    <w:rsid w:val="006B0A43"/>
    <w:rsid w:val="006B2537"/>
    <w:rsid w:val="006B3099"/>
    <w:rsid w:val="006D5205"/>
    <w:rsid w:val="006D5A60"/>
    <w:rsid w:val="006E1C4D"/>
    <w:rsid w:val="006E2694"/>
    <w:rsid w:val="006E2FEE"/>
    <w:rsid w:val="006E7610"/>
    <w:rsid w:val="006F021D"/>
    <w:rsid w:val="006F3489"/>
    <w:rsid w:val="006F38A4"/>
    <w:rsid w:val="006F4980"/>
    <w:rsid w:val="007003C6"/>
    <w:rsid w:val="00700659"/>
    <w:rsid w:val="0070329D"/>
    <w:rsid w:val="00703A9A"/>
    <w:rsid w:val="00703E23"/>
    <w:rsid w:val="00705DA8"/>
    <w:rsid w:val="00705EF0"/>
    <w:rsid w:val="007060E9"/>
    <w:rsid w:val="00710299"/>
    <w:rsid w:val="00712ACF"/>
    <w:rsid w:val="00712D13"/>
    <w:rsid w:val="00712E90"/>
    <w:rsid w:val="00714C7E"/>
    <w:rsid w:val="007171C6"/>
    <w:rsid w:val="0073048B"/>
    <w:rsid w:val="007321C1"/>
    <w:rsid w:val="00742C6C"/>
    <w:rsid w:val="00744A1B"/>
    <w:rsid w:val="00746FEF"/>
    <w:rsid w:val="00747DB9"/>
    <w:rsid w:val="00751A05"/>
    <w:rsid w:val="0075262B"/>
    <w:rsid w:val="00752B5C"/>
    <w:rsid w:val="00754980"/>
    <w:rsid w:val="00761E55"/>
    <w:rsid w:val="00762E19"/>
    <w:rsid w:val="0076797C"/>
    <w:rsid w:val="00767F8E"/>
    <w:rsid w:val="0077082D"/>
    <w:rsid w:val="00771AC0"/>
    <w:rsid w:val="00773EB7"/>
    <w:rsid w:val="007807AE"/>
    <w:rsid w:val="0078422A"/>
    <w:rsid w:val="00790995"/>
    <w:rsid w:val="007A0F10"/>
    <w:rsid w:val="007A2501"/>
    <w:rsid w:val="007A56EF"/>
    <w:rsid w:val="007B36DB"/>
    <w:rsid w:val="007B3D45"/>
    <w:rsid w:val="007B5EAD"/>
    <w:rsid w:val="007B77DF"/>
    <w:rsid w:val="007C71AE"/>
    <w:rsid w:val="007C75EF"/>
    <w:rsid w:val="007C7ABA"/>
    <w:rsid w:val="007D11AD"/>
    <w:rsid w:val="007E0011"/>
    <w:rsid w:val="007E1051"/>
    <w:rsid w:val="007E1737"/>
    <w:rsid w:val="007E21AB"/>
    <w:rsid w:val="007F119F"/>
    <w:rsid w:val="007F382B"/>
    <w:rsid w:val="007F622F"/>
    <w:rsid w:val="007F6318"/>
    <w:rsid w:val="007F68D2"/>
    <w:rsid w:val="00802F3A"/>
    <w:rsid w:val="00805843"/>
    <w:rsid w:val="00810141"/>
    <w:rsid w:val="008105F2"/>
    <w:rsid w:val="00811894"/>
    <w:rsid w:val="00812868"/>
    <w:rsid w:val="008167A6"/>
    <w:rsid w:val="00820408"/>
    <w:rsid w:val="0082138A"/>
    <w:rsid w:val="0082354B"/>
    <w:rsid w:val="0082714B"/>
    <w:rsid w:val="008329C9"/>
    <w:rsid w:val="00833F31"/>
    <w:rsid w:val="0083769B"/>
    <w:rsid w:val="00844B35"/>
    <w:rsid w:val="00845E11"/>
    <w:rsid w:val="00846F3F"/>
    <w:rsid w:val="0085306A"/>
    <w:rsid w:val="00861744"/>
    <w:rsid w:val="00865AEC"/>
    <w:rsid w:val="00871A73"/>
    <w:rsid w:val="00873934"/>
    <w:rsid w:val="0087743E"/>
    <w:rsid w:val="008779F1"/>
    <w:rsid w:val="008808EF"/>
    <w:rsid w:val="00881D65"/>
    <w:rsid w:val="0088284A"/>
    <w:rsid w:val="00882DB9"/>
    <w:rsid w:val="00885B37"/>
    <w:rsid w:val="0089148C"/>
    <w:rsid w:val="00897CBF"/>
    <w:rsid w:val="008A0978"/>
    <w:rsid w:val="008A1E46"/>
    <w:rsid w:val="008A3687"/>
    <w:rsid w:val="008A3AC8"/>
    <w:rsid w:val="008A3F72"/>
    <w:rsid w:val="008A48AA"/>
    <w:rsid w:val="008A494F"/>
    <w:rsid w:val="008A6BA6"/>
    <w:rsid w:val="008B50C8"/>
    <w:rsid w:val="008B7792"/>
    <w:rsid w:val="008C08BD"/>
    <w:rsid w:val="008D36C5"/>
    <w:rsid w:val="008D7BB2"/>
    <w:rsid w:val="008D7BD5"/>
    <w:rsid w:val="008E156F"/>
    <w:rsid w:val="008E29D9"/>
    <w:rsid w:val="008E489E"/>
    <w:rsid w:val="008F26BD"/>
    <w:rsid w:val="008F3459"/>
    <w:rsid w:val="008F3AF7"/>
    <w:rsid w:val="008F5794"/>
    <w:rsid w:val="00900EF9"/>
    <w:rsid w:val="0090475C"/>
    <w:rsid w:val="009108C2"/>
    <w:rsid w:val="0091443C"/>
    <w:rsid w:val="00914C6A"/>
    <w:rsid w:val="0092276F"/>
    <w:rsid w:val="00926BC3"/>
    <w:rsid w:val="009324A9"/>
    <w:rsid w:val="009367E7"/>
    <w:rsid w:val="009376A9"/>
    <w:rsid w:val="00944596"/>
    <w:rsid w:val="00945C9B"/>
    <w:rsid w:val="009466B3"/>
    <w:rsid w:val="009479B7"/>
    <w:rsid w:val="00947AF1"/>
    <w:rsid w:val="009545ED"/>
    <w:rsid w:val="0095735B"/>
    <w:rsid w:val="009642F1"/>
    <w:rsid w:val="00964726"/>
    <w:rsid w:val="00972F8D"/>
    <w:rsid w:val="0097397B"/>
    <w:rsid w:val="00973CEB"/>
    <w:rsid w:val="00975A4D"/>
    <w:rsid w:val="009818D3"/>
    <w:rsid w:val="00981A30"/>
    <w:rsid w:val="00986344"/>
    <w:rsid w:val="00990118"/>
    <w:rsid w:val="00991E86"/>
    <w:rsid w:val="0099221F"/>
    <w:rsid w:val="00993C94"/>
    <w:rsid w:val="00996502"/>
    <w:rsid w:val="00996584"/>
    <w:rsid w:val="009B2B26"/>
    <w:rsid w:val="009B65CB"/>
    <w:rsid w:val="009B7FFD"/>
    <w:rsid w:val="009C13F3"/>
    <w:rsid w:val="009C3E07"/>
    <w:rsid w:val="009C5050"/>
    <w:rsid w:val="009C5866"/>
    <w:rsid w:val="009D13D3"/>
    <w:rsid w:val="009D5E2E"/>
    <w:rsid w:val="009D67F5"/>
    <w:rsid w:val="009E1FD7"/>
    <w:rsid w:val="009E5833"/>
    <w:rsid w:val="009E6443"/>
    <w:rsid w:val="009E77B7"/>
    <w:rsid w:val="009F13C4"/>
    <w:rsid w:val="009F5759"/>
    <w:rsid w:val="009F7C1A"/>
    <w:rsid w:val="00A07A6C"/>
    <w:rsid w:val="00A1135C"/>
    <w:rsid w:val="00A12C09"/>
    <w:rsid w:val="00A171DB"/>
    <w:rsid w:val="00A23936"/>
    <w:rsid w:val="00A30041"/>
    <w:rsid w:val="00A30522"/>
    <w:rsid w:val="00A346BF"/>
    <w:rsid w:val="00A356A2"/>
    <w:rsid w:val="00A4414F"/>
    <w:rsid w:val="00A44894"/>
    <w:rsid w:val="00A5481A"/>
    <w:rsid w:val="00A5487E"/>
    <w:rsid w:val="00A632CB"/>
    <w:rsid w:val="00A66483"/>
    <w:rsid w:val="00A66A97"/>
    <w:rsid w:val="00A73060"/>
    <w:rsid w:val="00A73BCF"/>
    <w:rsid w:val="00A8065C"/>
    <w:rsid w:val="00A84301"/>
    <w:rsid w:val="00A84F0A"/>
    <w:rsid w:val="00A864EE"/>
    <w:rsid w:val="00A87836"/>
    <w:rsid w:val="00A908BB"/>
    <w:rsid w:val="00A94865"/>
    <w:rsid w:val="00A969F6"/>
    <w:rsid w:val="00A977FD"/>
    <w:rsid w:val="00AA0091"/>
    <w:rsid w:val="00AA2502"/>
    <w:rsid w:val="00AA4BBA"/>
    <w:rsid w:val="00AA78A0"/>
    <w:rsid w:val="00AB3937"/>
    <w:rsid w:val="00AB64E7"/>
    <w:rsid w:val="00AD13F0"/>
    <w:rsid w:val="00AD7798"/>
    <w:rsid w:val="00AE1DC6"/>
    <w:rsid w:val="00AE3DAC"/>
    <w:rsid w:val="00AE5DE1"/>
    <w:rsid w:val="00AE757E"/>
    <w:rsid w:val="00AF1501"/>
    <w:rsid w:val="00AF15F2"/>
    <w:rsid w:val="00AF3392"/>
    <w:rsid w:val="00AF5641"/>
    <w:rsid w:val="00AF7019"/>
    <w:rsid w:val="00B0198B"/>
    <w:rsid w:val="00B12959"/>
    <w:rsid w:val="00B236C6"/>
    <w:rsid w:val="00B24DCD"/>
    <w:rsid w:val="00B26F33"/>
    <w:rsid w:val="00B306A2"/>
    <w:rsid w:val="00B33060"/>
    <w:rsid w:val="00B37059"/>
    <w:rsid w:val="00B377E9"/>
    <w:rsid w:val="00B4763F"/>
    <w:rsid w:val="00B56E9E"/>
    <w:rsid w:val="00B578CC"/>
    <w:rsid w:val="00B60BE9"/>
    <w:rsid w:val="00B64174"/>
    <w:rsid w:val="00B6526E"/>
    <w:rsid w:val="00B71F9F"/>
    <w:rsid w:val="00B80015"/>
    <w:rsid w:val="00B8515F"/>
    <w:rsid w:val="00B8619C"/>
    <w:rsid w:val="00B873BD"/>
    <w:rsid w:val="00B91E3A"/>
    <w:rsid w:val="00B93E43"/>
    <w:rsid w:val="00B94517"/>
    <w:rsid w:val="00B945F6"/>
    <w:rsid w:val="00B94D4A"/>
    <w:rsid w:val="00BB0082"/>
    <w:rsid w:val="00BB0B3D"/>
    <w:rsid w:val="00BB171C"/>
    <w:rsid w:val="00BB310F"/>
    <w:rsid w:val="00BB420E"/>
    <w:rsid w:val="00BB5AD6"/>
    <w:rsid w:val="00BB76A7"/>
    <w:rsid w:val="00BC0183"/>
    <w:rsid w:val="00BC0745"/>
    <w:rsid w:val="00BC2E3E"/>
    <w:rsid w:val="00BC46EE"/>
    <w:rsid w:val="00BC4871"/>
    <w:rsid w:val="00BC49B4"/>
    <w:rsid w:val="00BC6469"/>
    <w:rsid w:val="00BD1C1D"/>
    <w:rsid w:val="00BD38B3"/>
    <w:rsid w:val="00BD7D6D"/>
    <w:rsid w:val="00BE6450"/>
    <w:rsid w:val="00BF2C26"/>
    <w:rsid w:val="00BF2F7E"/>
    <w:rsid w:val="00BF4C08"/>
    <w:rsid w:val="00BF543A"/>
    <w:rsid w:val="00BF7CF8"/>
    <w:rsid w:val="00BF7E41"/>
    <w:rsid w:val="00C01064"/>
    <w:rsid w:val="00C02DB7"/>
    <w:rsid w:val="00C06130"/>
    <w:rsid w:val="00C125DF"/>
    <w:rsid w:val="00C1285F"/>
    <w:rsid w:val="00C15FB2"/>
    <w:rsid w:val="00C2107C"/>
    <w:rsid w:val="00C222F3"/>
    <w:rsid w:val="00C2236F"/>
    <w:rsid w:val="00C24BD0"/>
    <w:rsid w:val="00C24E84"/>
    <w:rsid w:val="00C27C03"/>
    <w:rsid w:val="00C27E6C"/>
    <w:rsid w:val="00C32708"/>
    <w:rsid w:val="00C37A35"/>
    <w:rsid w:val="00C40E90"/>
    <w:rsid w:val="00C446C3"/>
    <w:rsid w:val="00C46276"/>
    <w:rsid w:val="00C52CF5"/>
    <w:rsid w:val="00C550C1"/>
    <w:rsid w:val="00C55AF2"/>
    <w:rsid w:val="00C5643B"/>
    <w:rsid w:val="00C57F4A"/>
    <w:rsid w:val="00C62101"/>
    <w:rsid w:val="00C63B5B"/>
    <w:rsid w:val="00C6741E"/>
    <w:rsid w:val="00C708CE"/>
    <w:rsid w:val="00C74922"/>
    <w:rsid w:val="00C86EF5"/>
    <w:rsid w:val="00C87057"/>
    <w:rsid w:val="00C870A8"/>
    <w:rsid w:val="00C9112D"/>
    <w:rsid w:val="00C9255C"/>
    <w:rsid w:val="00C93CE5"/>
    <w:rsid w:val="00CA2563"/>
    <w:rsid w:val="00CA464F"/>
    <w:rsid w:val="00CB31E3"/>
    <w:rsid w:val="00CB3F6F"/>
    <w:rsid w:val="00CB4D53"/>
    <w:rsid w:val="00CB53F0"/>
    <w:rsid w:val="00CB6320"/>
    <w:rsid w:val="00CC1899"/>
    <w:rsid w:val="00CE076A"/>
    <w:rsid w:val="00CF3C44"/>
    <w:rsid w:val="00D0350C"/>
    <w:rsid w:val="00D0521E"/>
    <w:rsid w:val="00D13225"/>
    <w:rsid w:val="00D16B18"/>
    <w:rsid w:val="00D22958"/>
    <w:rsid w:val="00D23309"/>
    <w:rsid w:val="00D3233F"/>
    <w:rsid w:val="00D37C6F"/>
    <w:rsid w:val="00D40296"/>
    <w:rsid w:val="00D4331B"/>
    <w:rsid w:val="00D4367D"/>
    <w:rsid w:val="00D4382A"/>
    <w:rsid w:val="00D441A7"/>
    <w:rsid w:val="00D4649C"/>
    <w:rsid w:val="00D46F7E"/>
    <w:rsid w:val="00D53F92"/>
    <w:rsid w:val="00D61808"/>
    <w:rsid w:val="00D62092"/>
    <w:rsid w:val="00D65547"/>
    <w:rsid w:val="00D71ABE"/>
    <w:rsid w:val="00D73FDF"/>
    <w:rsid w:val="00D75FA0"/>
    <w:rsid w:val="00D8084F"/>
    <w:rsid w:val="00D8153D"/>
    <w:rsid w:val="00D92160"/>
    <w:rsid w:val="00D93038"/>
    <w:rsid w:val="00D95062"/>
    <w:rsid w:val="00D95D00"/>
    <w:rsid w:val="00D95D4A"/>
    <w:rsid w:val="00DB0D29"/>
    <w:rsid w:val="00DB229A"/>
    <w:rsid w:val="00DB786E"/>
    <w:rsid w:val="00DB7D35"/>
    <w:rsid w:val="00DC6DE6"/>
    <w:rsid w:val="00DD1FE3"/>
    <w:rsid w:val="00DD3747"/>
    <w:rsid w:val="00DD4A4E"/>
    <w:rsid w:val="00DD554E"/>
    <w:rsid w:val="00DD6BD4"/>
    <w:rsid w:val="00DE7584"/>
    <w:rsid w:val="00DF43F0"/>
    <w:rsid w:val="00DF7CA6"/>
    <w:rsid w:val="00E06628"/>
    <w:rsid w:val="00E13142"/>
    <w:rsid w:val="00E14516"/>
    <w:rsid w:val="00E14CBF"/>
    <w:rsid w:val="00E15167"/>
    <w:rsid w:val="00E20BD5"/>
    <w:rsid w:val="00E24E1C"/>
    <w:rsid w:val="00E36C8E"/>
    <w:rsid w:val="00E454ED"/>
    <w:rsid w:val="00E517FE"/>
    <w:rsid w:val="00E6390E"/>
    <w:rsid w:val="00E7192C"/>
    <w:rsid w:val="00E72F60"/>
    <w:rsid w:val="00E73321"/>
    <w:rsid w:val="00E844B7"/>
    <w:rsid w:val="00E85257"/>
    <w:rsid w:val="00E87230"/>
    <w:rsid w:val="00E93376"/>
    <w:rsid w:val="00EA12CC"/>
    <w:rsid w:val="00EA3045"/>
    <w:rsid w:val="00EA3E7E"/>
    <w:rsid w:val="00EA61B9"/>
    <w:rsid w:val="00EB4801"/>
    <w:rsid w:val="00EB491E"/>
    <w:rsid w:val="00EC1F8E"/>
    <w:rsid w:val="00EC4078"/>
    <w:rsid w:val="00EC7173"/>
    <w:rsid w:val="00EE335C"/>
    <w:rsid w:val="00EE5EA1"/>
    <w:rsid w:val="00EE6C57"/>
    <w:rsid w:val="00EF0B6F"/>
    <w:rsid w:val="00EF2560"/>
    <w:rsid w:val="00EF7813"/>
    <w:rsid w:val="00EF7BBF"/>
    <w:rsid w:val="00F010AD"/>
    <w:rsid w:val="00F018F1"/>
    <w:rsid w:val="00F03421"/>
    <w:rsid w:val="00F03D7D"/>
    <w:rsid w:val="00F05586"/>
    <w:rsid w:val="00F15ACA"/>
    <w:rsid w:val="00F17F0A"/>
    <w:rsid w:val="00F21279"/>
    <w:rsid w:val="00F25F62"/>
    <w:rsid w:val="00F2682A"/>
    <w:rsid w:val="00F273F2"/>
    <w:rsid w:val="00F32696"/>
    <w:rsid w:val="00F32B3B"/>
    <w:rsid w:val="00F33AD4"/>
    <w:rsid w:val="00F35DC6"/>
    <w:rsid w:val="00F4207D"/>
    <w:rsid w:val="00F43800"/>
    <w:rsid w:val="00F43C78"/>
    <w:rsid w:val="00F52F66"/>
    <w:rsid w:val="00F614C6"/>
    <w:rsid w:val="00F634DA"/>
    <w:rsid w:val="00F63720"/>
    <w:rsid w:val="00F6407B"/>
    <w:rsid w:val="00F6708E"/>
    <w:rsid w:val="00F73233"/>
    <w:rsid w:val="00F73F47"/>
    <w:rsid w:val="00F747E3"/>
    <w:rsid w:val="00F832C7"/>
    <w:rsid w:val="00F83374"/>
    <w:rsid w:val="00F9764E"/>
    <w:rsid w:val="00FA371A"/>
    <w:rsid w:val="00FA3DBF"/>
    <w:rsid w:val="00FA5622"/>
    <w:rsid w:val="00FA5688"/>
    <w:rsid w:val="00FB13C0"/>
    <w:rsid w:val="00FB7C41"/>
    <w:rsid w:val="00FC0E25"/>
    <w:rsid w:val="00FC1097"/>
    <w:rsid w:val="00FC25C0"/>
    <w:rsid w:val="00FC3A28"/>
    <w:rsid w:val="00FC3E3F"/>
    <w:rsid w:val="00FC6165"/>
    <w:rsid w:val="00FD4108"/>
    <w:rsid w:val="00FD7C04"/>
    <w:rsid w:val="00FE10FF"/>
    <w:rsid w:val="00FE1250"/>
    <w:rsid w:val="00FE36D8"/>
    <w:rsid w:val="00FE6F69"/>
    <w:rsid w:val="00FE7979"/>
    <w:rsid w:val="00FF3B5E"/>
    <w:rsid w:val="00FF46DD"/>
    <w:rsid w:val="00FF4774"/>
    <w:rsid w:val="00FF5E55"/>
    <w:rsid w:val="00FF667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D5A1FE"/>
  <w15:docId w15:val="{5001D337-DCB8-48C3-B21D-7B390032E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1064"/>
    <w:pPr>
      <w:widowControl w:val="0"/>
      <w:autoSpaceDE w:val="0"/>
      <w:autoSpaceDN w:val="0"/>
      <w:adjustRightInd w:val="0"/>
      <w:jc w:val="both"/>
    </w:pPr>
    <w:rPr>
      <w:rFonts w:ascii="Times New Roman" w:eastAsia="Times New Roman" w:hAnsi="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01064"/>
    <w:pPr>
      <w:tabs>
        <w:tab w:val="center" w:pos="4153"/>
        <w:tab w:val="right" w:pos="8306"/>
      </w:tabs>
    </w:pPr>
    <w:rPr>
      <w:sz w:val="20"/>
      <w:szCs w:val="20"/>
    </w:rPr>
  </w:style>
  <w:style w:type="character" w:customStyle="1" w:styleId="FooterChar">
    <w:name w:val="Footer Char"/>
    <w:basedOn w:val="DefaultParagraphFont"/>
    <w:link w:val="Footer"/>
    <w:uiPriority w:val="99"/>
    <w:rsid w:val="00C01064"/>
    <w:rPr>
      <w:rFonts w:ascii="Times New Roman" w:eastAsia="Times New Roman" w:hAnsi="Times New Roman" w:cs="Times New Roman"/>
      <w:sz w:val="20"/>
      <w:szCs w:val="20"/>
    </w:rPr>
  </w:style>
  <w:style w:type="character" w:styleId="PageNumber">
    <w:name w:val="page number"/>
    <w:semiHidden/>
    <w:rsid w:val="00C01064"/>
    <w:rPr>
      <w:sz w:val="20"/>
      <w:szCs w:val="20"/>
    </w:rPr>
  </w:style>
  <w:style w:type="character" w:styleId="Hyperlink">
    <w:name w:val="Hyperlink"/>
    <w:uiPriority w:val="99"/>
    <w:unhideWhenUsed/>
    <w:rsid w:val="00C01064"/>
    <w:rPr>
      <w:color w:val="0000FF"/>
      <w:u w:val="single"/>
    </w:rPr>
  </w:style>
  <w:style w:type="paragraph" w:styleId="Title">
    <w:name w:val="Title"/>
    <w:basedOn w:val="Normal"/>
    <w:link w:val="TitleChar"/>
    <w:qFormat/>
    <w:rsid w:val="00C01064"/>
    <w:pPr>
      <w:tabs>
        <w:tab w:val="center" w:pos="4513"/>
      </w:tabs>
      <w:suppressAutoHyphens/>
      <w:autoSpaceDE/>
      <w:autoSpaceDN/>
      <w:adjustRightInd/>
      <w:jc w:val="center"/>
    </w:pPr>
    <w:rPr>
      <w:b/>
      <w:spacing w:val="-3"/>
      <w:sz w:val="24"/>
      <w:szCs w:val="20"/>
    </w:rPr>
  </w:style>
  <w:style w:type="character" w:customStyle="1" w:styleId="TitleChar">
    <w:name w:val="Title Char"/>
    <w:basedOn w:val="DefaultParagraphFont"/>
    <w:link w:val="Title"/>
    <w:rsid w:val="00C01064"/>
    <w:rPr>
      <w:rFonts w:ascii="Times New Roman" w:eastAsia="Times New Roman" w:hAnsi="Times New Roman" w:cs="Times New Roman"/>
      <w:b/>
      <w:spacing w:val="-3"/>
      <w:sz w:val="24"/>
      <w:szCs w:val="20"/>
    </w:rPr>
  </w:style>
  <w:style w:type="paragraph" w:styleId="BalloonText">
    <w:name w:val="Balloon Text"/>
    <w:basedOn w:val="Normal"/>
    <w:link w:val="BalloonTextChar"/>
    <w:uiPriority w:val="99"/>
    <w:semiHidden/>
    <w:unhideWhenUsed/>
    <w:rsid w:val="00C01064"/>
    <w:rPr>
      <w:rFonts w:ascii="Tahoma" w:hAnsi="Tahoma" w:cs="Tahoma"/>
      <w:sz w:val="16"/>
      <w:szCs w:val="16"/>
    </w:rPr>
  </w:style>
  <w:style w:type="character" w:customStyle="1" w:styleId="BalloonTextChar">
    <w:name w:val="Balloon Text Char"/>
    <w:basedOn w:val="DefaultParagraphFont"/>
    <w:link w:val="BalloonText"/>
    <w:uiPriority w:val="99"/>
    <w:semiHidden/>
    <w:rsid w:val="00C01064"/>
    <w:rPr>
      <w:rFonts w:ascii="Tahoma" w:eastAsia="Times New Roman" w:hAnsi="Tahoma" w:cs="Tahoma"/>
      <w:sz w:val="16"/>
      <w:szCs w:val="16"/>
    </w:rPr>
  </w:style>
  <w:style w:type="paragraph" w:customStyle="1" w:styleId="Default">
    <w:name w:val="Default"/>
    <w:rsid w:val="000B777C"/>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FE7979"/>
    <w:pPr>
      <w:ind w:left="720"/>
    </w:pPr>
  </w:style>
  <w:style w:type="paragraph" w:styleId="Header">
    <w:name w:val="header"/>
    <w:basedOn w:val="Normal"/>
    <w:link w:val="HeaderChar"/>
    <w:uiPriority w:val="99"/>
    <w:unhideWhenUsed/>
    <w:rsid w:val="009C13F3"/>
    <w:pPr>
      <w:tabs>
        <w:tab w:val="center" w:pos="4513"/>
        <w:tab w:val="right" w:pos="9026"/>
      </w:tabs>
    </w:pPr>
  </w:style>
  <w:style w:type="character" w:customStyle="1" w:styleId="HeaderChar">
    <w:name w:val="Header Char"/>
    <w:basedOn w:val="DefaultParagraphFont"/>
    <w:link w:val="Header"/>
    <w:uiPriority w:val="99"/>
    <w:rsid w:val="009C13F3"/>
    <w:rPr>
      <w:rFonts w:ascii="Times New Roman" w:eastAsia="Times New Roman" w:hAnsi="Times New Roman"/>
      <w:sz w:val="22"/>
      <w:szCs w:val="22"/>
      <w:lang w:eastAsia="en-US"/>
    </w:rPr>
  </w:style>
  <w:style w:type="table" w:styleId="TableGrid">
    <w:name w:val="Table Grid"/>
    <w:basedOn w:val="TableNormal"/>
    <w:uiPriority w:val="59"/>
    <w:rsid w:val="00752B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DefaultParagraphFont"/>
    <w:uiPriority w:val="99"/>
    <w:semiHidden/>
    <w:unhideWhenUsed/>
    <w:rsid w:val="00DC6DE6"/>
    <w:rPr>
      <w:color w:val="2B579A"/>
      <w:shd w:val="clear" w:color="auto" w:fill="E6E6E6"/>
    </w:rPr>
  </w:style>
  <w:style w:type="character" w:customStyle="1" w:styleId="Mention2">
    <w:name w:val="Mention2"/>
    <w:basedOn w:val="DefaultParagraphFont"/>
    <w:uiPriority w:val="99"/>
    <w:semiHidden/>
    <w:unhideWhenUsed/>
    <w:rsid w:val="00430B41"/>
    <w:rPr>
      <w:color w:val="2B579A"/>
      <w:shd w:val="clear" w:color="auto" w:fill="E6E6E6"/>
    </w:rPr>
  </w:style>
  <w:style w:type="character" w:customStyle="1" w:styleId="UnresolvedMention1">
    <w:name w:val="Unresolved Mention1"/>
    <w:basedOn w:val="DefaultParagraphFont"/>
    <w:uiPriority w:val="99"/>
    <w:semiHidden/>
    <w:unhideWhenUsed/>
    <w:rsid w:val="00BC018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7D5584-C1B8-418E-877F-C9CED9087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24</Pages>
  <Words>8602</Words>
  <Characters>42826</Characters>
  <Application>Microsoft Office Word</Application>
  <DocSecurity>0</DocSecurity>
  <Lines>1235</Lines>
  <Paragraphs>405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Sarge</dc:creator>
  <cp:keywords/>
  <dc:description/>
  <cp:lastModifiedBy>S</cp:lastModifiedBy>
  <cp:revision>6</cp:revision>
  <cp:lastPrinted>2024-03-25T09:34:00Z</cp:lastPrinted>
  <dcterms:created xsi:type="dcterms:W3CDTF">2024-03-25T14:20:00Z</dcterms:created>
  <dcterms:modified xsi:type="dcterms:W3CDTF">2024-03-25T14:35:00Z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9162f59ce2053bd79556919fbaf69f1d67549a1124bdf16d17cd145a48392948</vt:lpwstr>
  </property>
</Properties>
</file>