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4EAA" w14:textId="77777777" w:rsidR="00CE4DFC" w:rsidRPr="003A3A5B" w:rsidRDefault="00CE4DFC" w:rsidP="00CE4DFC">
      <w:pPr>
        <w:pStyle w:val="Part"/>
        <w:pageBreakBefore/>
        <w:rPr>
          <w:rStyle w:val="Ref"/>
        </w:rPr>
      </w:pPr>
      <w:r w:rsidRPr="003A3A5B">
        <w:t>FORM RHW7</w:t>
      </w:r>
      <w:r w:rsidRPr="003A3A5B">
        <w:tab/>
      </w:r>
    </w:p>
    <w:p w14:paraId="72358FAB" w14:textId="77777777" w:rsidR="00CE4DFC" w:rsidRDefault="00CE4DFC" w:rsidP="00CE4DFC">
      <w:pPr>
        <w:pStyle w:val="linespace"/>
      </w:pPr>
    </w:p>
    <w:tbl>
      <w:tblPr>
        <w:tblW w:w="5019" w:type="pct"/>
        <w:tblLayout w:type="fixed"/>
        <w:tblLook w:val="0000" w:firstRow="0" w:lastRow="0" w:firstColumn="0" w:lastColumn="0" w:noHBand="0" w:noVBand="0"/>
      </w:tblPr>
      <w:tblGrid>
        <w:gridCol w:w="4387"/>
        <w:gridCol w:w="143"/>
        <w:gridCol w:w="145"/>
        <w:gridCol w:w="4385"/>
      </w:tblGrid>
      <w:tr w:rsidR="00B014ED" w:rsidRPr="003A3A5B" w14:paraId="579D3DEF" w14:textId="77777777" w:rsidTr="002F5ECE">
        <w:trPr>
          <w:trHeight w:val="576"/>
        </w:trPr>
        <w:tc>
          <w:tcPr>
            <w:tcW w:w="5000" w:type="pct"/>
            <w:gridSpan w:val="4"/>
          </w:tcPr>
          <w:p w14:paraId="0BD59101" w14:textId="77777777" w:rsidR="00B014ED" w:rsidRPr="003A3A5B" w:rsidRDefault="00B014ED" w:rsidP="002F5ECE">
            <w:pPr>
              <w:pStyle w:val="FormText"/>
            </w:pPr>
          </w:p>
          <w:p w14:paraId="1B288CD6" w14:textId="77777777" w:rsidR="00B014ED" w:rsidRPr="003A3A5B" w:rsidRDefault="00B014ED" w:rsidP="002F5ECE">
            <w:pPr>
              <w:pStyle w:val="FormHeading"/>
              <w:rPr>
                <w:b/>
                <w:sz w:val="24"/>
                <w:szCs w:val="24"/>
              </w:rPr>
            </w:pPr>
            <w:r w:rsidRPr="003A3A5B">
              <w:rPr>
                <w:b/>
                <w:sz w:val="24"/>
                <w:szCs w:val="24"/>
              </w:rPr>
              <w:t>NOTICE TO SUB-HOLDER OF A POSSESSION CLAIM AGAINST THE CONTRACT-HOLDER</w:t>
            </w:r>
          </w:p>
          <w:p w14:paraId="7DAFAD6E" w14:textId="77777777" w:rsidR="00B014ED" w:rsidRPr="003A3A5B" w:rsidRDefault="00B014ED" w:rsidP="002F5ECE">
            <w:pPr>
              <w:pStyle w:val="FormText"/>
            </w:pPr>
          </w:p>
        </w:tc>
      </w:tr>
      <w:tr w:rsidR="00B014ED" w:rsidRPr="003A3A5B" w14:paraId="1B51129E" w14:textId="77777777" w:rsidTr="002F5ECE">
        <w:trPr>
          <w:trHeight w:val="362"/>
        </w:trPr>
        <w:tc>
          <w:tcPr>
            <w:tcW w:w="5000" w:type="pct"/>
            <w:gridSpan w:val="4"/>
          </w:tcPr>
          <w:p w14:paraId="465DE618" w14:textId="77777777" w:rsidR="00B014ED" w:rsidRPr="003A3A5B" w:rsidRDefault="00B014ED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head landlord to give notice to the sub-holder under section 64(2) of the Renting Homes (Wales) Act 2016 of the head landlord’s intention to bring possession proceedings against the contract-holder.</w:t>
            </w:r>
          </w:p>
        </w:tc>
      </w:tr>
      <w:tr w:rsidR="00B014ED" w:rsidRPr="003A3A5B" w14:paraId="1BD23FCE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10440075" w14:textId="77777777" w:rsidR="00B014ED" w:rsidRPr="003A3A5B" w:rsidRDefault="00B014ED" w:rsidP="002F5ECE">
            <w:pPr>
              <w:pStyle w:val="FormText"/>
            </w:pPr>
          </w:p>
        </w:tc>
      </w:tr>
      <w:tr w:rsidR="00B014ED" w:rsidRPr="003A3A5B" w14:paraId="44042B6F" w14:textId="77777777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742" w14:textId="77777777" w:rsidR="00B014ED" w:rsidRPr="003A3A5B" w:rsidRDefault="00B014ED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A: Head Landlord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A0C60" w14:textId="77777777" w:rsidR="00B014ED" w:rsidRPr="003A3A5B" w:rsidRDefault="00B014ED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9D7" w14:textId="77777777" w:rsidR="00B014ED" w:rsidRPr="003A3A5B" w:rsidRDefault="00B014ED" w:rsidP="002F5ECE">
            <w:pPr>
              <w:pStyle w:val="FormSubHeading"/>
              <w:spacing w:after="40"/>
              <w:rPr>
                <w:i/>
                <w:sz w:val="21"/>
                <w:szCs w:val="21"/>
              </w:rPr>
            </w:pPr>
            <w:r w:rsidRPr="003A3A5B">
              <w:rPr>
                <w:b/>
                <w:bCs/>
              </w:rPr>
              <w:t>Part B: Sub-Holder(s)</w:t>
            </w:r>
            <w:r w:rsidRPr="003A3A5B" w:rsidDel="00A24E6A">
              <w:rPr>
                <w:rStyle w:val="CommentReference"/>
                <w:rFonts w:ascii="Arial" w:hAnsi="Arial"/>
              </w:rPr>
              <w:t xml:space="preserve"> </w:t>
            </w:r>
          </w:p>
        </w:tc>
      </w:tr>
      <w:tr w:rsidR="00B014ED" w:rsidRPr="003A3A5B" w14:paraId="08915795" w14:textId="77777777" w:rsidTr="002F5ECE">
        <w:trPr>
          <w:trHeight w:val="362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4C0" w14:textId="77777777" w:rsidR="00B014ED" w:rsidRPr="003A3A5B" w:rsidRDefault="00B014ED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66A5DB60" w14:textId="77777777" w:rsidR="00B014ED" w:rsidRPr="003A3A5B" w:rsidRDefault="00B014ED" w:rsidP="002F5ECE">
            <w:pPr>
              <w:pStyle w:val="FormText"/>
            </w:pPr>
          </w:p>
          <w:p w14:paraId="03DDD502" w14:textId="77777777" w:rsidR="00B014ED" w:rsidRPr="003A3A5B" w:rsidRDefault="00B014ED" w:rsidP="002F5ECE">
            <w:pPr>
              <w:pStyle w:val="FormText"/>
            </w:pPr>
            <w:r w:rsidRPr="003A3A5B">
              <w:t>Address:</w:t>
            </w:r>
          </w:p>
          <w:p w14:paraId="70416D1D" w14:textId="77777777" w:rsidR="00B014ED" w:rsidRPr="003A3A5B" w:rsidRDefault="00B014ED" w:rsidP="002F5ECE">
            <w:pPr>
              <w:pStyle w:val="FormText"/>
            </w:pPr>
          </w:p>
          <w:p w14:paraId="1903E501" w14:textId="77777777" w:rsidR="00B014ED" w:rsidRPr="003A3A5B" w:rsidRDefault="00B014ED" w:rsidP="002F5ECE">
            <w:pPr>
              <w:pStyle w:val="FormText"/>
            </w:pPr>
          </w:p>
          <w:p w14:paraId="45750764" w14:textId="77777777" w:rsidR="00B014ED" w:rsidRPr="003A3A5B" w:rsidRDefault="00B014ED" w:rsidP="002F5ECE">
            <w:pPr>
              <w:pStyle w:val="FormText"/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971BA" w14:textId="77777777" w:rsidR="00B014ED" w:rsidRPr="003A3A5B" w:rsidRDefault="00B014ED" w:rsidP="002F5ECE">
            <w:pPr>
              <w:pStyle w:val="FormText"/>
            </w:pPr>
          </w:p>
          <w:p w14:paraId="407CC3B6" w14:textId="77777777" w:rsidR="00B014ED" w:rsidRPr="003A3A5B" w:rsidRDefault="00B014ED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007A" w14:textId="77777777" w:rsidR="00B014ED" w:rsidRPr="003A3A5B" w:rsidRDefault="00B014ED" w:rsidP="002F5ECE">
            <w:pPr>
              <w:pStyle w:val="FormText"/>
              <w:spacing w:before="40"/>
            </w:pPr>
            <w:r w:rsidRPr="003A3A5B">
              <w:t>Name(s):</w:t>
            </w:r>
          </w:p>
          <w:p w14:paraId="29B7F641" w14:textId="77777777" w:rsidR="00B014ED" w:rsidRPr="003A3A5B" w:rsidRDefault="00B014ED" w:rsidP="002F5ECE">
            <w:pPr>
              <w:pStyle w:val="FormText"/>
            </w:pPr>
          </w:p>
          <w:p w14:paraId="116EDC5B" w14:textId="77777777" w:rsidR="00B014ED" w:rsidRPr="003A3A5B" w:rsidRDefault="00B014ED" w:rsidP="002F5ECE">
            <w:pPr>
              <w:pStyle w:val="FormText"/>
            </w:pPr>
          </w:p>
          <w:p w14:paraId="65084022" w14:textId="77777777" w:rsidR="00B014ED" w:rsidRPr="003A3A5B" w:rsidRDefault="00B014ED" w:rsidP="002F5ECE">
            <w:pPr>
              <w:pStyle w:val="FormText"/>
            </w:pPr>
          </w:p>
        </w:tc>
      </w:tr>
      <w:tr w:rsidR="00B014ED" w:rsidRPr="003A3A5B" w14:paraId="1CB289CA" w14:textId="77777777" w:rsidTr="002F5ECE">
        <w:trPr>
          <w:trHeight w:val="70"/>
        </w:trPr>
        <w:tc>
          <w:tcPr>
            <w:tcW w:w="5000" w:type="pct"/>
            <w:gridSpan w:val="4"/>
          </w:tcPr>
          <w:p w14:paraId="4AD9B2F0" w14:textId="77777777" w:rsidR="00B014ED" w:rsidRPr="003A3A5B" w:rsidRDefault="00B014ED" w:rsidP="002F5ECE">
            <w:pPr>
              <w:pStyle w:val="FormText"/>
            </w:pPr>
          </w:p>
        </w:tc>
      </w:tr>
      <w:tr w:rsidR="00B014ED" w:rsidRPr="003A3A5B" w14:paraId="1D675AED" w14:textId="77777777" w:rsidTr="002F5ECE">
        <w:trPr>
          <w:trHeight w:val="70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3BE" w14:textId="77777777" w:rsidR="00B014ED" w:rsidRPr="003A3A5B" w:rsidRDefault="00B014ED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 xml:space="preserve"> Part C: Contract</w:t>
            </w:r>
            <w:r>
              <w:rPr>
                <w:b/>
                <w:szCs w:val="24"/>
              </w:rPr>
              <w:t>-</w:t>
            </w:r>
            <w:r w:rsidRPr="003A3A5B">
              <w:rPr>
                <w:b/>
                <w:szCs w:val="24"/>
              </w:rPr>
              <w:t>Holder(s)</w:t>
            </w:r>
          </w:p>
          <w:p w14:paraId="6C33CCD4" w14:textId="77777777" w:rsidR="00B014ED" w:rsidRPr="003A3A5B" w:rsidRDefault="00B014ED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i/>
                <w:sz w:val="21"/>
                <w:szCs w:val="21"/>
              </w:rPr>
              <w:t>Landlord(s) to the sub-holder(s)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45D2AF" w14:textId="77777777" w:rsidR="00B014ED" w:rsidRPr="003A3A5B" w:rsidRDefault="00B014ED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C2F" w14:textId="77777777" w:rsidR="00B014ED" w:rsidRPr="003A3A5B" w:rsidRDefault="00B014ED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D: Dwelling</w:t>
            </w:r>
          </w:p>
        </w:tc>
      </w:tr>
      <w:tr w:rsidR="00B014ED" w:rsidRPr="003A3A5B" w14:paraId="5FF7B285" w14:textId="77777777" w:rsidTr="002F5ECE">
        <w:trPr>
          <w:trHeight w:val="362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440" w14:textId="77777777" w:rsidR="00B014ED" w:rsidRPr="003A3A5B" w:rsidRDefault="00B014ED" w:rsidP="002F5ECE">
            <w:pPr>
              <w:pStyle w:val="FormText"/>
              <w:spacing w:before="40"/>
            </w:pPr>
            <w:r w:rsidRPr="003A3A5B">
              <w:t>Name(s):</w:t>
            </w:r>
          </w:p>
          <w:p w14:paraId="3167D009" w14:textId="77777777" w:rsidR="00B014ED" w:rsidRPr="003A3A5B" w:rsidRDefault="00B014ED" w:rsidP="002F5ECE">
            <w:pPr>
              <w:pStyle w:val="FormText"/>
              <w:spacing w:before="40"/>
            </w:pPr>
          </w:p>
          <w:p w14:paraId="76A4B95D" w14:textId="77777777" w:rsidR="00B014ED" w:rsidRPr="003A3A5B" w:rsidRDefault="00B014ED" w:rsidP="002F5ECE">
            <w:pPr>
              <w:pStyle w:val="FormText"/>
              <w:spacing w:before="40"/>
            </w:pPr>
          </w:p>
          <w:p w14:paraId="28682BA8" w14:textId="77777777" w:rsidR="00B014ED" w:rsidRPr="003A3A5B" w:rsidRDefault="00B014ED" w:rsidP="002F5ECE">
            <w:pPr>
              <w:pStyle w:val="FormText"/>
            </w:pPr>
            <w:r w:rsidRPr="003A3A5B">
              <w:t>Address:</w:t>
            </w:r>
          </w:p>
          <w:p w14:paraId="3F5FA413" w14:textId="77777777" w:rsidR="00B014ED" w:rsidRPr="003A3A5B" w:rsidRDefault="00B014ED" w:rsidP="002F5ECE">
            <w:pPr>
              <w:pStyle w:val="FormText"/>
            </w:pPr>
          </w:p>
          <w:p w14:paraId="532630C9" w14:textId="77777777" w:rsidR="00B014ED" w:rsidRPr="003A3A5B" w:rsidRDefault="00B014ED" w:rsidP="002F5ECE">
            <w:pPr>
              <w:pStyle w:val="FormText"/>
            </w:pPr>
          </w:p>
          <w:p w14:paraId="7B2A7E96" w14:textId="77777777" w:rsidR="00B014ED" w:rsidRPr="003A3A5B" w:rsidRDefault="00B014ED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472C17" w14:textId="77777777" w:rsidR="00B014ED" w:rsidRPr="003A3A5B" w:rsidRDefault="00B014ED" w:rsidP="002F5ECE">
            <w:pPr>
              <w:pStyle w:val="Table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1E6" w14:textId="77777777" w:rsidR="00B014ED" w:rsidRPr="003A3A5B" w:rsidRDefault="00B014ED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59B402B3" w14:textId="77777777" w:rsidR="00B014ED" w:rsidRPr="003A3A5B" w:rsidRDefault="00B014ED" w:rsidP="002F5ECE">
            <w:pPr>
              <w:pStyle w:val="FormText"/>
            </w:pPr>
          </w:p>
          <w:p w14:paraId="69D86750" w14:textId="77777777" w:rsidR="00B014ED" w:rsidRPr="003A3A5B" w:rsidRDefault="00B014ED" w:rsidP="002F5ECE">
            <w:pPr>
              <w:pStyle w:val="FormText"/>
            </w:pPr>
          </w:p>
          <w:p w14:paraId="2E00638C" w14:textId="77777777" w:rsidR="00B014ED" w:rsidRPr="003A3A5B" w:rsidRDefault="00B014ED" w:rsidP="002F5ECE">
            <w:pPr>
              <w:pStyle w:val="FormText"/>
              <w:spacing w:before="40"/>
            </w:pPr>
          </w:p>
        </w:tc>
      </w:tr>
      <w:tr w:rsidR="00B014ED" w:rsidRPr="003A3A5B" w14:paraId="5DE8A827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C888F27" w14:textId="77777777" w:rsidR="00B014ED" w:rsidRPr="003A3A5B" w:rsidRDefault="00B014ED" w:rsidP="002F5ECE">
            <w:pPr>
              <w:pStyle w:val="FormText"/>
            </w:pPr>
          </w:p>
        </w:tc>
      </w:tr>
      <w:tr w:rsidR="00B014ED" w:rsidRPr="003A3A5B" w14:paraId="115BF4DB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C9F8" w14:textId="77777777" w:rsidR="00B014ED" w:rsidRPr="003A3A5B" w:rsidRDefault="00B014ED" w:rsidP="002F5ECE">
            <w:pPr>
              <w:pStyle w:val="FormSubHeading"/>
              <w:spacing w:after="40"/>
              <w:rPr>
                <w:b/>
              </w:rPr>
            </w:pPr>
            <w:r w:rsidRPr="003A3A5B">
              <w:rPr>
                <w:b/>
              </w:rPr>
              <w:t xml:space="preserve"> Part E: Notice of Possession Claim Against the Contract-Holder</w:t>
            </w:r>
          </w:p>
        </w:tc>
      </w:tr>
      <w:tr w:rsidR="00B014ED" w:rsidRPr="003A3A5B" w14:paraId="7850F46B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D29" w14:textId="77777777" w:rsidR="00B014ED" w:rsidRPr="003A3A5B" w:rsidRDefault="00B014ED" w:rsidP="002F5ECE">
            <w:pPr>
              <w:pStyle w:val="FormText"/>
              <w:spacing w:before="40"/>
            </w:pPr>
            <w:r w:rsidRPr="003A3A5B">
              <w:t>The head landlord gives notice to you, the sub-holder, in accordance with section 64(2) of the Renting Homes (Wales) Act 2016, of the head landlord’s intention to make a possession claim against your landlord(s), the contract-holder(s) of the above dwelling, on the following grounds:</w:t>
            </w:r>
          </w:p>
          <w:p w14:paraId="4D4A28D4" w14:textId="77777777" w:rsidR="00B014ED" w:rsidRPr="003A3A5B" w:rsidRDefault="00B014ED" w:rsidP="002F5ECE">
            <w:pPr>
              <w:pStyle w:val="FormText"/>
              <w:spacing w:before="40"/>
            </w:pPr>
            <w:r w:rsidRPr="003A3A5B">
              <w:rPr>
                <w:i/>
              </w:rPr>
              <w:t>Clearly</w:t>
            </w:r>
            <w:r w:rsidRPr="003A3A5B">
              <w:t xml:space="preserve"> </w:t>
            </w:r>
            <w:r w:rsidRPr="003A3A5B">
              <w:rPr>
                <w:i/>
              </w:rPr>
              <w:t>specify the grounds.</w:t>
            </w:r>
          </w:p>
          <w:p w14:paraId="310D29EE" w14:textId="77777777" w:rsidR="00B014ED" w:rsidRPr="003A3A5B" w:rsidRDefault="00B014ED" w:rsidP="002F5ECE">
            <w:pPr>
              <w:pStyle w:val="FormText"/>
              <w:spacing w:before="40"/>
            </w:pPr>
          </w:p>
          <w:p w14:paraId="610E4BED" w14:textId="77777777" w:rsidR="00B014ED" w:rsidRPr="003A3A5B" w:rsidRDefault="00B014ED" w:rsidP="002F5ECE">
            <w:pPr>
              <w:pStyle w:val="FormText"/>
              <w:jc w:val="both"/>
            </w:pPr>
          </w:p>
          <w:p w14:paraId="7C83B356" w14:textId="77777777" w:rsidR="00B014ED" w:rsidRPr="003A3A5B" w:rsidRDefault="00B014ED" w:rsidP="002F5ECE">
            <w:pPr>
              <w:pStyle w:val="FormText"/>
              <w:jc w:val="both"/>
            </w:pPr>
          </w:p>
          <w:p w14:paraId="6383EE30" w14:textId="77777777" w:rsidR="00B014ED" w:rsidRPr="003A3A5B" w:rsidRDefault="00B014ED" w:rsidP="002F5ECE">
            <w:pPr>
              <w:pStyle w:val="FormText"/>
              <w:jc w:val="both"/>
            </w:pPr>
          </w:p>
          <w:p w14:paraId="5755A2B2" w14:textId="77777777" w:rsidR="00B014ED" w:rsidRPr="003A3A5B" w:rsidRDefault="00B014ED" w:rsidP="002F5ECE">
            <w:pPr>
              <w:pStyle w:val="FormText"/>
              <w:jc w:val="both"/>
            </w:pPr>
          </w:p>
          <w:p w14:paraId="0B4F58CA" w14:textId="77777777" w:rsidR="00B014ED" w:rsidRPr="003A3A5B" w:rsidRDefault="00B014ED" w:rsidP="002F5ECE">
            <w:pPr>
              <w:pStyle w:val="FormText"/>
              <w:jc w:val="both"/>
            </w:pPr>
          </w:p>
          <w:p w14:paraId="7E0DF3DA" w14:textId="77777777" w:rsidR="00B014ED" w:rsidRPr="003A3A5B" w:rsidRDefault="00B014ED" w:rsidP="002F5ECE">
            <w:pPr>
              <w:pStyle w:val="FormText"/>
              <w:jc w:val="both"/>
            </w:pPr>
          </w:p>
        </w:tc>
      </w:tr>
      <w:tr w:rsidR="00B014ED" w:rsidRPr="003A3A5B" w14:paraId="09E517D4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BDA162" w14:textId="77777777" w:rsidR="00B014ED" w:rsidRPr="003A3A5B" w:rsidRDefault="00B014ED" w:rsidP="002F5ECE">
            <w:pPr>
              <w:pStyle w:val="FormText"/>
            </w:pPr>
          </w:p>
        </w:tc>
      </w:tr>
      <w:tr w:rsidR="00B014ED" w:rsidRPr="003A3A5B" w14:paraId="2386FF3B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0B8" w14:textId="77777777" w:rsidR="00B014ED" w:rsidRPr="003A3A5B" w:rsidRDefault="00B014ED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 Part F: Signature </w:t>
            </w:r>
          </w:p>
        </w:tc>
      </w:tr>
      <w:tr w:rsidR="00B014ED" w:rsidRPr="003A3A5B" w14:paraId="56D24C1A" w14:textId="77777777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A52DA" w14:textId="77777777" w:rsidR="00B014ED" w:rsidRPr="003A3A5B" w:rsidRDefault="00B014ED" w:rsidP="002F5ECE">
            <w:pPr>
              <w:pStyle w:val="FormText"/>
              <w:spacing w:before="40"/>
            </w:pPr>
            <w:r w:rsidRPr="003A3A5B">
              <w:t xml:space="preserve">Signed by, or on behalf of, the head landlord: </w:t>
            </w:r>
          </w:p>
          <w:p w14:paraId="7A49358E" w14:textId="77777777" w:rsidR="00B014ED" w:rsidRPr="003A3A5B" w:rsidRDefault="00B014ED" w:rsidP="002F5ECE">
            <w:pPr>
              <w:pStyle w:val="FormText"/>
            </w:pPr>
          </w:p>
          <w:p w14:paraId="659889E9" w14:textId="77777777" w:rsidR="00B014ED" w:rsidRPr="003A3A5B" w:rsidRDefault="00B014ED" w:rsidP="002F5ECE">
            <w:pPr>
              <w:pStyle w:val="FormText"/>
            </w:pPr>
            <w:r w:rsidRPr="003A3A5B">
              <w:t>……………………………</w:t>
            </w:r>
          </w:p>
          <w:p w14:paraId="27EF9D44" w14:textId="77777777" w:rsidR="00B014ED" w:rsidRPr="003A3A5B" w:rsidRDefault="00B014ED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994" w14:textId="77777777" w:rsidR="00B014ED" w:rsidRPr="003A3A5B" w:rsidRDefault="00B014ED" w:rsidP="002F5ECE">
            <w:pPr>
              <w:pStyle w:val="FormText"/>
              <w:spacing w:before="40"/>
            </w:pPr>
            <w:r w:rsidRPr="003A3A5B">
              <w:t>Date:</w:t>
            </w:r>
          </w:p>
          <w:p w14:paraId="41893E5E" w14:textId="77777777" w:rsidR="00B014ED" w:rsidRPr="003A3A5B" w:rsidRDefault="00B014ED" w:rsidP="002F5ECE">
            <w:pPr>
              <w:pStyle w:val="FormText"/>
            </w:pPr>
          </w:p>
          <w:p w14:paraId="492A808D" w14:textId="77777777" w:rsidR="00B014ED" w:rsidRPr="003A3A5B" w:rsidRDefault="00B014ED" w:rsidP="002F5ECE">
            <w:pPr>
              <w:pStyle w:val="FormText"/>
            </w:pPr>
            <w:r w:rsidRPr="003A3A5B">
              <w:t>……………………………</w:t>
            </w:r>
          </w:p>
          <w:p w14:paraId="7E928A58" w14:textId="77777777" w:rsidR="00B014ED" w:rsidRPr="003A3A5B" w:rsidRDefault="00B014ED" w:rsidP="002F5ECE">
            <w:pPr>
              <w:pStyle w:val="FormText"/>
            </w:pPr>
          </w:p>
        </w:tc>
      </w:tr>
    </w:tbl>
    <w:p w14:paraId="5CBE5E48" w14:textId="77777777" w:rsidR="00B014ED" w:rsidRPr="003A3A5B" w:rsidRDefault="00B014ED" w:rsidP="00B014ED">
      <w:pPr>
        <w:pStyle w:val="linespace"/>
      </w:pPr>
    </w:p>
    <w:p w14:paraId="0E33CC06" w14:textId="77777777" w:rsidR="00B014ED" w:rsidRPr="003A3A5B" w:rsidRDefault="00B014ED" w:rsidP="00CE4DFC">
      <w:pPr>
        <w:pStyle w:val="linespace"/>
      </w:pPr>
    </w:p>
    <w:sectPr w:rsidR="00B014ED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DM1sbQwMjMyNzRW0lEKTi0uzszPAykwrAUAn/U1QywAAAA="/>
  </w:docVars>
  <w:rsids>
    <w:rsidRoot w:val="00CE4DFC"/>
    <w:rsid w:val="00404DAC"/>
    <w:rsid w:val="008E3E17"/>
    <w:rsid w:val="009C56C7"/>
    <w:rsid w:val="00B014ED"/>
    <w:rsid w:val="00CE4DFC"/>
    <w:rsid w:val="00D06BB7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8DB0E"/>
  <w15:chartTrackingRefBased/>
  <w15:docId w15:val="{FABC6F9B-26C2-47EB-BF0C-4F6BE80D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CE4DFC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CommentReference">
    <w:name w:val="annotation reference"/>
    <w:semiHidden/>
    <w:rsid w:val="00CE4DFC"/>
    <w:rPr>
      <w:sz w:val="16"/>
      <w:szCs w:val="16"/>
    </w:rPr>
  </w:style>
  <w:style w:type="paragraph" w:customStyle="1" w:styleId="FormHeading">
    <w:name w:val="FormHeading"/>
    <w:rsid w:val="00CE4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CE4D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CE4DFC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CE4DFC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CE4DFC"/>
    <w:rPr>
      <w:sz w:val="21"/>
    </w:rPr>
  </w:style>
  <w:style w:type="paragraph" w:customStyle="1" w:styleId="TableText">
    <w:name w:val="TableText"/>
    <w:basedOn w:val="Normal"/>
    <w:rsid w:val="00CE4DFC"/>
    <w:pPr>
      <w:spacing w:before="20" w:line="220" w:lineRule="atLeast"/>
    </w:pPr>
    <w:rPr>
      <w:sz w:val="2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A38610518</value>
    </field>
    <field name="Objective-Title">
      <value order="0">RHW07 - Notice to sub-holder of a possession claim against the contract-holder - english</value>
    </field>
    <field name="Objective-Description">
      <value order="0"/>
    </field>
    <field name="Objective-CreationStamp">
      <value order="0">2022-02-16T13:45:24Z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2022-03-07T11:19:43Z</value>
    </field>
    <field name="Objective-ModificationStamp">
      <value order="0">2022-03-07T15:48:17Z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vA75882035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806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2024-02-27T14:09:00Z</dcterms:created>
  <dcterms:modified xsi:type="dcterms:W3CDTF">2024-02-27T14:09:00Z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A38610518</vt:lpwstr>
  </property>
  <property fmtid="{D5CDD505-2E9C-101B-9397-08002B2CF9AE}" pid="4" name="Objective-Title">
    <vt:lpwstr>RHW07 - Notice to sub-holder of a possession claim against the contract-holder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2022-02-16T13:45:38Z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2022-03-07T11:19:43Z</vt:filetime>
  </property>
  <property fmtid="{D5CDD505-2E9C-101B-9397-08002B2CF9AE}" pid="10" name="Objective-ModificationStamp">
    <vt:filetime>2022-03-07T15:48:17Z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vA75882035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GrammarlyDocumentId">
    <vt:lpwstr>c7c5dadbf60458533a5e0c4c3f20b6beb0bdd6c4c367a93951be255375e6a763</vt:lpwstr>
  </property>
</Properties>
</file>