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E5D1E" w14:textId="77777777" w:rsidR="00CA735D" w:rsidRDefault="00CA735D" w:rsidP="00CA735D">
      <w:pPr>
        <w:keepNext/>
        <w:tabs>
          <w:tab w:val="center" w:pos="4167"/>
          <w:tab w:val="right" w:pos="8335"/>
        </w:tabs>
        <w:spacing w:before="120" w:after="100" w:line="240" w:lineRule="auto"/>
        <w:jc w:val="center"/>
        <w:rPr>
          <w:rFonts w:ascii="Arial" w:eastAsia="Times New Roman" w:hAnsi="Arial" w:cs="Arial"/>
          <w:b/>
          <w:sz w:val="36"/>
          <w:szCs w:val="36"/>
        </w:rPr>
      </w:pPr>
    </w:p>
    <w:p w14:paraId="1646F9A7" w14:textId="464CB3E1" w:rsidR="00CA735D" w:rsidRDefault="00CA735D" w:rsidP="00CA735D">
      <w:pPr>
        <w:keepNext/>
        <w:tabs>
          <w:tab w:val="center" w:pos="4167"/>
          <w:tab w:val="right" w:pos="8335"/>
        </w:tabs>
        <w:spacing w:before="120" w:after="100" w:line="240" w:lineRule="auto"/>
        <w:jc w:val="center"/>
        <w:rPr>
          <w:rFonts w:ascii="Arial" w:eastAsia="Times New Roman" w:hAnsi="Arial" w:cs="Arial"/>
          <w:b/>
          <w:sz w:val="36"/>
          <w:szCs w:val="36"/>
        </w:rPr>
      </w:pPr>
    </w:p>
    <w:p w14:paraId="3BE44686" w14:textId="77777777" w:rsidR="00CA735D" w:rsidRDefault="00CA735D" w:rsidP="00CA735D">
      <w:pPr>
        <w:keepNext/>
        <w:tabs>
          <w:tab w:val="center" w:pos="4167"/>
          <w:tab w:val="right" w:pos="8335"/>
        </w:tabs>
        <w:spacing w:before="120" w:after="100" w:line="240" w:lineRule="auto"/>
        <w:jc w:val="center"/>
        <w:rPr>
          <w:rFonts w:ascii="Arial" w:eastAsia="Times New Roman" w:hAnsi="Arial" w:cs="Arial"/>
          <w:b/>
          <w:sz w:val="36"/>
          <w:szCs w:val="36"/>
        </w:rPr>
      </w:pPr>
    </w:p>
    <w:p w14:paraId="3F725EC4" w14:textId="77777777" w:rsidR="00CA735D" w:rsidRDefault="00CA735D" w:rsidP="00CA735D">
      <w:pPr>
        <w:keepNext/>
        <w:tabs>
          <w:tab w:val="center" w:pos="4167"/>
          <w:tab w:val="right" w:pos="8335"/>
        </w:tabs>
        <w:spacing w:before="120" w:after="100" w:line="240" w:lineRule="auto"/>
        <w:jc w:val="center"/>
        <w:rPr>
          <w:rFonts w:ascii="Arial" w:eastAsia="Times New Roman" w:hAnsi="Arial" w:cs="Arial"/>
          <w:b/>
          <w:sz w:val="36"/>
          <w:szCs w:val="36"/>
        </w:rPr>
      </w:pPr>
    </w:p>
    <w:p w14:paraId="21AA681C" w14:textId="77777777" w:rsidR="00CA735D" w:rsidRDefault="00CA735D" w:rsidP="00CA735D">
      <w:pPr>
        <w:keepNext/>
        <w:tabs>
          <w:tab w:val="center" w:pos="4167"/>
          <w:tab w:val="right" w:pos="8335"/>
        </w:tabs>
        <w:spacing w:before="120" w:after="100" w:line="240" w:lineRule="auto"/>
        <w:jc w:val="center"/>
        <w:rPr>
          <w:rFonts w:ascii="Arial" w:eastAsia="Times New Roman" w:hAnsi="Arial" w:cs="Arial"/>
          <w:b/>
          <w:sz w:val="36"/>
          <w:szCs w:val="36"/>
        </w:rPr>
      </w:pPr>
      <w:r w:rsidRPr="00CA735D">
        <w:rPr>
          <w:rFonts w:ascii="Arial" w:eastAsia="Times New Roman" w:hAnsi="Arial" w:cs="Arial"/>
          <w:b/>
          <w:sz w:val="36"/>
          <w:szCs w:val="36"/>
        </w:rPr>
        <w:t xml:space="preserve">MODEL WRITTEN STATEMENT OF A </w:t>
      </w:r>
      <w:r w:rsidR="004C7A3A">
        <w:rPr>
          <w:rFonts w:ascii="Arial" w:eastAsia="Times New Roman" w:hAnsi="Arial" w:cs="Arial"/>
          <w:b/>
          <w:sz w:val="36"/>
          <w:szCs w:val="36"/>
        </w:rPr>
        <w:t>PERIODIC STAN</w:t>
      </w:r>
      <w:r w:rsidR="008A282F">
        <w:rPr>
          <w:rFonts w:ascii="Arial" w:eastAsia="Times New Roman" w:hAnsi="Arial" w:cs="Arial"/>
          <w:b/>
          <w:sz w:val="36"/>
          <w:szCs w:val="36"/>
        </w:rPr>
        <w:t xml:space="preserve">DARD </w:t>
      </w:r>
      <w:r w:rsidRPr="00CA735D">
        <w:rPr>
          <w:rFonts w:ascii="Arial" w:eastAsia="Times New Roman" w:hAnsi="Arial" w:cs="Arial"/>
          <w:b/>
          <w:sz w:val="36"/>
          <w:szCs w:val="36"/>
        </w:rPr>
        <w:t>OCCUPATION CONTRACT</w:t>
      </w:r>
    </w:p>
    <w:p w14:paraId="2168CB06" w14:textId="77777777" w:rsidR="00987AEE" w:rsidRDefault="00987AEE" w:rsidP="00CA735D">
      <w:pPr>
        <w:keepNext/>
        <w:tabs>
          <w:tab w:val="center" w:pos="4167"/>
          <w:tab w:val="right" w:pos="8335"/>
        </w:tabs>
        <w:spacing w:before="120" w:after="100" w:line="240" w:lineRule="auto"/>
        <w:jc w:val="center"/>
        <w:rPr>
          <w:rFonts w:ascii="Arial" w:eastAsia="Times New Roman" w:hAnsi="Arial" w:cs="Arial"/>
          <w:b/>
          <w:sz w:val="36"/>
          <w:szCs w:val="36"/>
        </w:rPr>
      </w:pPr>
    </w:p>
    <w:p w14:paraId="4C415848" w14:textId="77777777" w:rsidR="000C68C5" w:rsidRPr="000C68C5" w:rsidRDefault="00283A01" w:rsidP="000C68C5">
      <w:pPr>
        <w:keepNext/>
        <w:numPr>
          <w:ilvl w:val="2"/>
          <w:numId w:val="0"/>
        </w:numPr>
        <w:tabs>
          <w:tab w:val="center" w:pos="4167"/>
          <w:tab w:val="right" w:pos="8335"/>
        </w:tabs>
        <w:spacing w:before="120" w:after="100" w:line="240" w:lineRule="auto"/>
        <w:rPr>
          <w:rFonts w:ascii="Arial" w:eastAsia="Times New Roman" w:hAnsi="Arial" w:cs="Arial"/>
          <w:i/>
          <w:sz w:val="24"/>
          <w:szCs w:val="24"/>
        </w:rPr>
      </w:pPr>
      <w:r>
        <w:rPr>
          <w:rFonts w:ascii="Arial" w:eastAsia="Times New Roman" w:hAnsi="Arial" w:cs="Arial"/>
          <w:i/>
          <w:sz w:val="24"/>
          <w:szCs w:val="24"/>
        </w:rPr>
        <w:t>[</w:t>
      </w:r>
      <w:r w:rsidR="000C68C5" w:rsidRPr="000C68C5">
        <w:rPr>
          <w:rFonts w:ascii="Arial" w:eastAsia="Times New Roman" w:hAnsi="Arial" w:cs="Arial"/>
          <w:i/>
          <w:sz w:val="24"/>
          <w:szCs w:val="24"/>
        </w:rPr>
        <w:t>Note: This model written statement of a periodic standard occupation contract is not suitable for periodic standard contracts which are</w:t>
      </w:r>
      <w:r w:rsidR="000C68C5">
        <w:rPr>
          <w:rFonts w:ascii="Arial" w:eastAsia="Times New Roman" w:hAnsi="Arial" w:cs="Arial"/>
          <w:i/>
          <w:sz w:val="24"/>
          <w:szCs w:val="24"/>
        </w:rPr>
        <w:t xml:space="preserve"> </w:t>
      </w:r>
      <w:r w:rsidR="000C68C5" w:rsidRPr="000C68C5">
        <w:rPr>
          <w:rFonts w:ascii="Arial" w:eastAsia="Times New Roman" w:hAnsi="Arial" w:cs="Arial"/>
          <w:i/>
          <w:sz w:val="24"/>
          <w:szCs w:val="24"/>
        </w:rPr>
        <w:t>—</w:t>
      </w:r>
    </w:p>
    <w:p w14:paraId="01E4975B" w14:textId="77777777" w:rsidR="000C68C5" w:rsidRPr="000C68C5" w:rsidRDefault="000C68C5" w:rsidP="000C68C5">
      <w:pPr>
        <w:pStyle w:val="ListParagraph"/>
        <w:keepNext/>
        <w:numPr>
          <w:ilvl w:val="0"/>
          <w:numId w:val="19"/>
        </w:numPr>
        <w:tabs>
          <w:tab w:val="num" w:pos="3091"/>
          <w:tab w:val="center" w:pos="4167"/>
          <w:tab w:val="right" w:pos="8335"/>
        </w:tabs>
        <w:spacing w:before="120" w:after="100"/>
        <w:rPr>
          <w:rFonts w:ascii="Arial" w:eastAsia="Times New Roman" w:hAnsi="Arial" w:cs="Arial"/>
          <w:i/>
          <w:sz w:val="24"/>
          <w:szCs w:val="24"/>
        </w:rPr>
      </w:pPr>
      <w:r w:rsidRPr="000C68C5">
        <w:rPr>
          <w:rFonts w:ascii="Arial" w:eastAsia="Times New Roman" w:hAnsi="Arial" w:cs="Arial"/>
          <w:i/>
          <w:sz w:val="24"/>
          <w:szCs w:val="24"/>
        </w:rPr>
        <w:t>supported standard contracts;</w:t>
      </w:r>
    </w:p>
    <w:p w14:paraId="398F1F54" w14:textId="77777777" w:rsidR="000C68C5" w:rsidRPr="000C68C5" w:rsidRDefault="000C68C5" w:rsidP="000C68C5">
      <w:pPr>
        <w:pStyle w:val="ListParagraph"/>
        <w:keepNext/>
        <w:numPr>
          <w:ilvl w:val="0"/>
          <w:numId w:val="19"/>
        </w:numPr>
        <w:tabs>
          <w:tab w:val="center" w:pos="4167"/>
          <w:tab w:val="right" w:pos="8335"/>
        </w:tabs>
        <w:spacing w:before="120" w:after="100"/>
        <w:rPr>
          <w:rFonts w:ascii="Arial" w:eastAsia="Times New Roman" w:hAnsi="Arial" w:cs="Arial"/>
          <w:i/>
          <w:sz w:val="24"/>
          <w:szCs w:val="24"/>
        </w:rPr>
      </w:pPr>
      <w:r w:rsidRPr="000C68C5">
        <w:rPr>
          <w:rFonts w:ascii="Arial" w:eastAsia="Times New Roman" w:hAnsi="Arial" w:cs="Arial"/>
          <w:i/>
          <w:sz w:val="24"/>
          <w:szCs w:val="24"/>
        </w:rPr>
        <w:t>introductory standard contracts;</w:t>
      </w:r>
    </w:p>
    <w:p w14:paraId="42B1A5DF" w14:textId="77777777" w:rsidR="000C68C5" w:rsidRPr="000C68C5" w:rsidRDefault="000C68C5" w:rsidP="000C68C5">
      <w:pPr>
        <w:pStyle w:val="ListParagraph"/>
        <w:keepNext/>
        <w:numPr>
          <w:ilvl w:val="0"/>
          <w:numId w:val="19"/>
        </w:numPr>
        <w:tabs>
          <w:tab w:val="center" w:pos="4167"/>
          <w:tab w:val="right" w:pos="8335"/>
        </w:tabs>
        <w:spacing w:before="120" w:after="100"/>
        <w:rPr>
          <w:rFonts w:ascii="Arial" w:eastAsia="Times New Roman" w:hAnsi="Arial" w:cs="Arial"/>
          <w:i/>
          <w:sz w:val="24"/>
          <w:szCs w:val="24"/>
        </w:rPr>
      </w:pPr>
      <w:r w:rsidRPr="000C68C5">
        <w:rPr>
          <w:rFonts w:ascii="Arial" w:eastAsia="Times New Roman" w:hAnsi="Arial" w:cs="Arial"/>
          <w:i/>
          <w:sz w:val="24"/>
          <w:szCs w:val="24"/>
        </w:rPr>
        <w:t>prohibited standard contracts;</w:t>
      </w:r>
    </w:p>
    <w:p w14:paraId="34352A03" w14:textId="77777777" w:rsidR="000C68C5" w:rsidRPr="000C68C5" w:rsidRDefault="000C68C5" w:rsidP="000C68C5">
      <w:pPr>
        <w:pStyle w:val="ListParagraph"/>
        <w:keepNext/>
        <w:numPr>
          <w:ilvl w:val="0"/>
          <w:numId w:val="19"/>
        </w:numPr>
        <w:tabs>
          <w:tab w:val="center" w:pos="4167"/>
          <w:tab w:val="right" w:pos="8335"/>
        </w:tabs>
        <w:spacing w:before="120" w:after="100"/>
        <w:rPr>
          <w:rFonts w:ascii="Arial" w:eastAsia="Times New Roman" w:hAnsi="Arial" w:cs="Arial"/>
          <w:i/>
          <w:sz w:val="24"/>
          <w:szCs w:val="24"/>
        </w:rPr>
      </w:pPr>
      <w:r w:rsidRPr="000C68C5">
        <w:rPr>
          <w:rFonts w:ascii="Arial" w:eastAsia="Times New Roman" w:hAnsi="Arial" w:cs="Arial"/>
          <w:i/>
          <w:sz w:val="24"/>
          <w:szCs w:val="24"/>
        </w:rPr>
        <w:t>periodic standard contracts that have arisen at the end of a fixed term contract in accordance with section 184(2) (end of fixed term) of the Renting Homes (Wales) Act 2016</w:t>
      </w:r>
      <w:r>
        <w:rPr>
          <w:rFonts w:ascii="Arial" w:eastAsia="Times New Roman" w:hAnsi="Arial" w:cs="Arial"/>
          <w:i/>
          <w:sz w:val="24"/>
          <w:szCs w:val="24"/>
        </w:rPr>
        <w:t xml:space="preserve"> </w:t>
      </w:r>
      <w:r w:rsidRPr="000C68C5">
        <w:rPr>
          <w:rFonts w:ascii="Arial" w:eastAsia="Times New Roman" w:hAnsi="Arial" w:cs="Arial"/>
          <w:i/>
          <w:sz w:val="24"/>
          <w:szCs w:val="24"/>
        </w:rPr>
        <w:t>(“the Act”);</w:t>
      </w:r>
    </w:p>
    <w:p w14:paraId="7699924C" w14:textId="77777777" w:rsidR="00987AEE" w:rsidRPr="000C68C5" w:rsidRDefault="000C68C5" w:rsidP="000C68C5">
      <w:pPr>
        <w:pStyle w:val="ListParagraph"/>
        <w:keepNext/>
        <w:numPr>
          <w:ilvl w:val="0"/>
          <w:numId w:val="19"/>
        </w:numPr>
        <w:tabs>
          <w:tab w:val="center" w:pos="4167"/>
          <w:tab w:val="right" w:pos="8335"/>
        </w:tabs>
        <w:spacing w:before="120" w:after="100"/>
        <w:rPr>
          <w:rFonts w:ascii="Arial" w:eastAsia="Times New Roman" w:hAnsi="Arial" w:cs="Arial"/>
          <w:i/>
          <w:sz w:val="24"/>
          <w:szCs w:val="24"/>
        </w:rPr>
      </w:pPr>
      <w:r w:rsidRPr="000C68C5">
        <w:rPr>
          <w:rFonts w:ascii="Arial" w:eastAsia="Times New Roman" w:hAnsi="Arial" w:cs="Arial"/>
          <w:i/>
          <w:sz w:val="24"/>
          <w:szCs w:val="24"/>
        </w:rPr>
        <w:t xml:space="preserve">within Schedule </w:t>
      </w:r>
      <w:r>
        <w:rPr>
          <w:rFonts w:ascii="Arial" w:eastAsia="Times New Roman" w:hAnsi="Arial" w:cs="Arial"/>
          <w:i/>
          <w:sz w:val="24"/>
          <w:szCs w:val="24"/>
        </w:rPr>
        <w:t xml:space="preserve">8A </w:t>
      </w:r>
      <w:r w:rsidRPr="000C68C5">
        <w:rPr>
          <w:rFonts w:ascii="Arial" w:eastAsia="Times New Roman" w:hAnsi="Arial" w:cs="Arial"/>
          <w:i/>
          <w:sz w:val="24"/>
          <w:szCs w:val="24"/>
        </w:rPr>
        <w:t xml:space="preserve">(standard contracts which can be terminated on two months’ notice under section 173 or a landlord’s break clause) or Schedule </w:t>
      </w:r>
      <w:r>
        <w:rPr>
          <w:rFonts w:ascii="Arial" w:eastAsia="Times New Roman" w:hAnsi="Arial" w:cs="Arial"/>
          <w:i/>
          <w:sz w:val="24"/>
          <w:szCs w:val="24"/>
        </w:rPr>
        <w:t>9</w:t>
      </w:r>
      <w:r w:rsidRPr="000C68C5">
        <w:rPr>
          <w:rFonts w:ascii="Arial" w:eastAsia="Times New Roman" w:hAnsi="Arial" w:cs="Arial"/>
          <w:i/>
          <w:sz w:val="24"/>
          <w:szCs w:val="24"/>
        </w:rPr>
        <w:t>(standard contracts to which limits in sections 175 and 196 (when landlord’s notice may be given) do not apply) to the Act</w:t>
      </w:r>
      <w:r w:rsidR="00283A01" w:rsidRPr="000C68C5">
        <w:rPr>
          <w:rFonts w:ascii="Arial" w:eastAsia="Times New Roman" w:hAnsi="Arial" w:cs="Arial"/>
          <w:i/>
          <w:sz w:val="24"/>
          <w:szCs w:val="24"/>
        </w:rPr>
        <w:t>]</w:t>
      </w:r>
    </w:p>
    <w:p w14:paraId="7C8E6C4F" w14:textId="77777777" w:rsidR="008E599F" w:rsidRDefault="008E599F" w:rsidP="008E599F">
      <w:pPr>
        <w:spacing w:after="0" w:line="240" w:lineRule="auto"/>
        <w:rPr>
          <w:rFonts w:ascii="Arial" w:eastAsia="Calibri" w:hAnsi="Arial" w:cs="Arial"/>
          <w:i/>
          <w:iCs/>
          <w:sz w:val="24"/>
          <w:szCs w:val="24"/>
          <w:highlight w:val="yellow"/>
        </w:rPr>
      </w:pPr>
    </w:p>
    <w:p w14:paraId="7EDE18E4" w14:textId="77777777" w:rsidR="008E599F" w:rsidRPr="004A3159" w:rsidRDefault="008E599F" w:rsidP="008E599F">
      <w:pPr>
        <w:spacing w:after="0" w:line="240" w:lineRule="auto"/>
        <w:rPr>
          <w:rFonts w:ascii="Arial" w:eastAsia="Calibri" w:hAnsi="Arial" w:cs="Arial"/>
          <w:i/>
          <w:iCs/>
          <w:sz w:val="24"/>
          <w:szCs w:val="24"/>
        </w:rPr>
      </w:pPr>
      <w:r w:rsidRPr="004A3159">
        <w:rPr>
          <w:rFonts w:ascii="Arial" w:eastAsia="Calibri" w:hAnsi="Arial" w:cs="Arial"/>
          <w:i/>
          <w:iCs/>
          <w:sz w:val="24"/>
          <w:szCs w:val="24"/>
        </w:rPr>
        <w:t xml:space="preserve">This model written statement is a downloadable version of Schedule 2 to the </w:t>
      </w:r>
      <w:hyperlink r:id="rId9" w:history="1">
        <w:r w:rsidRPr="004A3159">
          <w:rPr>
            <w:rFonts w:ascii="Arial" w:eastAsia="Calibri" w:hAnsi="Arial" w:cs="Arial"/>
            <w:i/>
            <w:iCs/>
            <w:color w:val="0000FF"/>
            <w:sz w:val="24"/>
            <w:szCs w:val="24"/>
            <w:u w:val="single"/>
          </w:rPr>
          <w:t>Renting Homes (Model Written Statements of Contract) (Wales) Regulations 2022</w:t>
        </w:r>
      </w:hyperlink>
      <w:r w:rsidRPr="004A3159">
        <w:rPr>
          <w:rFonts w:ascii="Arial" w:eastAsia="Calibri" w:hAnsi="Arial" w:cs="Arial"/>
          <w:i/>
          <w:iCs/>
          <w:sz w:val="24"/>
          <w:szCs w:val="24"/>
          <w:u w:val="single"/>
        </w:rPr>
        <w:t>.</w:t>
      </w:r>
      <w:r w:rsidRPr="004A3159">
        <w:rPr>
          <w:rFonts w:ascii="Arial" w:eastAsia="Calibri" w:hAnsi="Arial" w:cs="Arial"/>
          <w:i/>
          <w:iCs/>
          <w:sz w:val="24"/>
          <w:szCs w:val="24"/>
        </w:rPr>
        <w:t xml:space="preserve"> The terms included in it are those set out in the Act and regulations made under the Act. Some terms may not be changed at all; others may be omitted or modified with the contract-holder’s agreement </w:t>
      </w:r>
      <w:r w:rsidR="005766D6">
        <w:rPr>
          <w:rFonts w:ascii="Arial" w:eastAsia="Calibri" w:hAnsi="Arial" w:cs="Arial"/>
          <w:i/>
          <w:iCs/>
          <w:sz w:val="24"/>
          <w:szCs w:val="24"/>
        </w:rPr>
        <w:t>(</w:t>
      </w:r>
      <w:r w:rsidRPr="004A3159">
        <w:rPr>
          <w:rFonts w:ascii="Arial" w:eastAsia="Calibri" w:hAnsi="Arial" w:cs="Arial"/>
          <w:i/>
          <w:iCs/>
          <w:sz w:val="24"/>
          <w:szCs w:val="24"/>
        </w:rPr>
        <w:t xml:space="preserve">but some </w:t>
      </w:r>
      <w:r w:rsidR="005766D6">
        <w:rPr>
          <w:rFonts w:ascii="Arial" w:eastAsia="Calibri" w:hAnsi="Arial" w:cs="Arial"/>
          <w:i/>
          <w:iCs/>
          <w:sz w:val="24"/>
          <w:szCs w:val="24"/>
        </w:rPr>
        <w:t>cases,</w:t>
      </w:r>
      <w:r w:rsidRPr="004A3159">
        <w:rPr>
          <w:rFonts w:ascii="Arial" w:eastAsia="Calibri" w:hAnsi="Arial" w:cs="Arial"/>
          <w:i/>
          <w:iCs/>
          <w:sz w:val="24"/>
          <w:szCs w:val="24"/>
        </w:rPr>
        <w:t xml:space="preserve"> only where the position of the contract-holder is improved</w:t>
      </w:r>
      <w:r w:rsidR="005766D6">
        <w:rPr>
          <w:rFonts w:ascii="Arial" w:eastAsia="Calibri" w:hAnsi="Arial" w:cs="Arial"/>
          <w:i/>
          <w:iCs/>
          <w:sz w:val="24"/>
          <w:szCs w:val="24"/>
        </w:rPr>
        <w:t>)</w:t>
      </w:r>
      <w:r w:rsidRPr="004A3159">
        <w:rPr>
          <w:rFonts w:ascii="Arial" w:eastAsia="Calibri" w:hAnsi="Arial" w:cs="Arial"/>
          <w:i/>
          <w:iCs/>
          <w:sz w:val="24"/>
          <w:szCs w:val="24"/>
        </w:rPr>
        <w:t>.</w:t>
      </w:r>
    </w:p>
    <w:p w14:paraId="296DEF52" w14:textId="77777777" w:rsidR="008E599F" w:rsidRPr="004A3159" w:rsidRDefault="008E599F" w:rsidP="008E599F">
      <w:pPr>
        <w:spacing w:after="0" w:line="240" w:lineRule="auto"/>
        <w:rPr>
          <w:rFonts w:ascii="Arial" w:eastAsia="Calibri" w:hAnsi="Arial" w:cs="Arial"/>
          <w:i/>
          <w:iCs/>
          <w:sz w:val="24"/>
          <w:szCs w:val="24"/>
        </w:rPr>
      </w:pPr>
    </w:p>
    <w:p w14:paraId="7982E671" w14:textId="77777777" w:rsidR="008E599F" w:rsidRPr="004A3159" w:rsidRDefault="008E599F" w:rsidP="008E599F">
      <w:pPr>
        <w:spacing w:after="0" w:line="240" w:lineRule="auto"/>
        <w:rPr>
          <w:rFonts w:ascii="Arial" w:eastAsia="Calibri" w:hAnsi="Arial" w:cs="Arial"/>
          <w:i/>
          <w:iCs/>
          <w:sz w:val="24"/>
          <w:szCs w:val="24"/>
        </w:rPr>
      </w:pPr>
      <w:r w:rsidRPr="004A3159">
        <w:rPr>
          <w:rFonts w:ascii="Arial" w:eastAsia="Calibri" w:hAnsi="Arial" w:cs="Arial"/>
          <w:i/>
          <w:iCs/>
          <w:sz w:val="24"/>
          <w:szCs w:val="24"/>
        </w:rPr>
        <w:t>Landlords or agents can use the downloadable document as the basis for creating a new periodic standard occupation contract but omissions or modifications to the terms, or the inclusion of additional terms, may be needed depending on individual circumstances and requirements.</w:t>
      </w:r>
    </w:p>
    <w:p w14:paraId="2DCF6C19" w14:textId="77777777" w:rsidR="008E599F" w:rsidRPr="004A3159" w:rsidRDefault="008E599F" w:rsidP="008E599F">
      <w:pPr>
        <w:spacing w:after="0" w:line="240" w:lineRule="auto"/>
        <w:rPr>
          <w:rFonts w:ascii="Arial" w:eastAsia="Calibri" w:hAnsi="Arial" w:cs="Arial"/>
          <w:i/>
          <w:iCs/>
          <w:sz w:val="24"/>
          <w:szCs w:val="24"/>
        </w:rPr>
      </w:pPr>
    </w:p>
    <w:p w14:paraId="0972B60E" w14:textId="77777777" w:rsidR="008E599F" w:rsidRPr="008E599F" w:rsidRDefault="008E599F" w:rsidP="008E599F">
      <w:pPr>
        <w:spacing w:after="0" w:line="240" w:lineRule="auto"/>
        <w:rPr>
          <w:rFonts w:ascii="Arial" w:eastAsia="Calibri" w:hAnsi="Arial" w:cs="Arial"/>
          <w:i/>
          <w:iCs/>
          <w:sz w:val="24"/>
          <w:szCs w:val="24"/>
        </w:rPr>
      </w:pPr>
      <w:r w:rsidRPr="004A3159">
        <w:rPr>
          <w:rFonts w:ascii="Arial" w:eastAsia="Calibri" w:hAnsi="Arial" w:cs="Arial"/>
          <w:i/>
          <w:iCs/>
          <w:sz w:val="24"/>
          <w:szCs w:val="24"/>
        </w:rPr>
        <w:t>Where a landlord or agent is uncertain about the modification or inclusion of any term, independent advice should be sought.]</w:t>
      </w:r>
      <w:r w:rsidRPr="008E599F">
        <w:rPr>
          <w:rFonts w:ascii="Arial" w:eastAsia="Calibri" w:hAnsi="Arial" w:cs="Arial"/>
          <w:i/>
          <w:iCs/>
          <w:sz w:val="24"/>
          <w:szCs w:val="24"/>
        </w:rPr>
        <w:t xml:space="preserve"> </w:t>
      </w:r>
    </w:p>
    <w:p w14:paraId="10BEE8B1" w14:textId="77777777" w:rsidR="00CA735D" w:rsidRDefault="008E599F" w:rsidP="008E599F">
      <w:pPr>
        <w:rPr>
          <w:rFonts w:ascii="Arial" w:eastAsia="Times New Roman" w:hAnsi="Arial" w:cs="Arial"/>
          <w:b/>
          <w:sz w:val="24"/>
          <w:szCs w:val="24"/>
        </w:rPr>
      </w:pPr>
      <w:r>
        <w:rPr>
          <w:rFonts w:ascii="Arial" w:eastAsia="Times New Roman" w:hAnsi="Arial" w:cs="Arial"/>
          <w:b/>
          <w:sz w:val="24"/>
          <w:szCs w:val="24"/>
        </w:rPr>
        <w:t xml:space="preserve"> </w:t>
      </w:r>
      <w:r w:rsidR="00CA735D">
        <w:rPr>
          <w:rFonts w:ascii="Arial" w:eastAsia="Times New Roman" w:hAnsi="Arial" w:cs="Arial"/>
          <w:b/>
          <w:sz w:val="24"/>
          <w:szCs w:val="24"/>
        </w:rPr>
        <w:br w:type="page"/>
      </w:r>
    </w:p>
    <w:p w14:paraId="06F18B39" w14:textId="77777777" w:rsidR="00CA735D" w:rsidRDefault="00CA735D" w:rsidP="00CA735D">
      <w:pPr>
        <w:keepNext/>
        <w:tabs>
          <w:tab w:val="center" w:pos="4167"/>
          <w:tab w:val="right" w:pos="8335"/>
        </w:tabs>
        <w:spacing w:after="0" w:line="240" w:lineRule="auto"/>
        <w:jc w:val="center"/>
        <w:rPr>
          <w:rFonts w:ascii="Arial" w:eastAsia="Times New Roman" w:hAnsi="Arial" w:cs="Arial"/>
          <w:b/>
          <w:noProof/>
          <w:sz w:val="24"/>
          <w:szCs w:val="24"/>
        </w:rPr>
      </w:pPr>
      <w:r w:rsidRPr="00CA735D">
        <w:rPr>
          <w:rFonts w:ascii="Arial" w:eastAsia="Times New Roman" w:hAnsi="Arial" w:cs="Arial"/>
          <w:b/>
          <w:sz w:val="24"/>
          <w:szCs w:val="24"/>
        </w:rPr>
        <w:lastRenderedPageBreak/>
        <w:t xml:space="preserve">PART </w:t>
      </w:r>
      <w:r w:rsidRPr="00CA735D">
        <w:rPr>
          <w:rFonts w:ascii="Arial" w:eastAsia="Times New Roman" w:hAnsi="Arial" w:cs="Arial"/>
          <w:b/>
          <w:sz w:val="24"/>
          <w:szCs w:val="24"/>
        </w:rPr>
        <w:fldChar w:fldCharType="begin"/>
      </w:r>
      <w:r w:rsidRPr="00CA735D">
        <w:rPr>
          <w:rFonts w:ascii="Arial" w:eastAsia="Times New Roman" w:hAnsi="Arial" w:cs="Arial"/>
          <w:b/>
          <w:sz w:val="24"/>
          <w:szCs w:val="24"/>
        </w:rPr>
        <w:instrText xml:space="preserve"> SEQ Part_ \* arabic </w:instrText>
      </w:r>
      <w:r w:rsidRPr="00CA735D">
        <w:rPr>
          <w:rFonts w:ascii="Arial" w:eastAsia="Times New Roman" w:hAnsi="Arial" w:cs="Arial"/>
          <w:b/>
          <w:sz w:val="24"/>
          <w:szCs w:val="24"/>
        </w:rPr>
        <w:fldChar w:fldCharType="separate"/>
      </w:r>
      <w:r w:rsidRPr="00CA735D">
        <w:rPr>
          <w:rFonts w:ascii="Arial" w:eastAsia="Times New Roman" w:hAnsi="Arial" w:cs="Arial"/>
          <w:b/>
          <w:noProof/>
          <w:sz w:val="24"/>
          <w:szCs w:val="24"/>
        </w:rPr>
        <w:t>1</w:t>
      </w:r>
      <w:r w:rsidRPr="00CA735D">
        <w:rPr>
          <w:rFonts w:ascii="Arial" w:eastAsia="Times New Roman" w:hAnsi="Arial" w:cs="Arial"/>
          <w:b/>
          <w:noProof/>
          <w:sz w:val="24"/>
          <w:szCs w:val="24"/>
        </w:rPr>
        <w:fldChar w:fldCharType="end"/>
      </w:r>
    </w:p>
    <w:p w14:paraId="7B76B0AB" w14:textId="77777777" w:rsidR="00CA735D" w:rsidRPr="00CA735D" w:rsidRDefault="00CA735D" w:rsidP="00CA735D">
      <w:pPr>
        <w:keepNext/>
        <w:tabs>
          <w:tab w:val="center" w:pos="4167"/>
          <w:tab w:val="right" w:pos="8335"/>
        </w:tabs>
        <w:spacing w:after="0" w:line="240" w:lineRule="auto"/>
        <w:jc w:val="center"/>
        <w:rPr>
          <w:rFonts w:ascii="Arial" w:eastAsia="Times New Roman" w:hAnsi="Arial" w:cs="Arial"/>
          <w:b/>
          <w:sz w:val="24"/>
          <w:szCs w:val="24"/>
        </w:rPr>
      </w:pPr>
    </w:p>
    <w:p w14:paraId="13647B59" w14:textId="77777777" w:rsidR="00CA735D" w:rsidRPr="00CA735D" w:rsidRDefault="008A282F" w:rsidP="00CA735D">
      <w:pPr>
        <w:keepNext/>
        <w:tabs>
          <w:tab w:val="center" w:pos="4167"/>
          <w:tab w:val="right" w:pos="8335"/>
        </w:tabs>
        <w:spacing w:after="0" w:line="240" w:lineRule="auto"/>
        <w:rPr>
          <w:rFonts w:ascii="Arial" w:eastAsia="Calibri" w:hAnsi="Arial" w:cs="Arial"/>
          <w:b/>
          <w:sz w:val="24"/>
          <w:szCs w:val="24"/>
        </w:rPr>
      </w:pPr>
      <w:r>
        <w:rPr>
          <w:rFonts w:ascii="Arial" w:eastAsia="Calibri" w:hAnsi="Arial" w:cs="Arial"/>
          <w:b/>
          <w:sz w:val="24"/>
          <w:szCs w:val="24"/>
        </w:rPr>
        <w:t>PERIODIC STANDARD</w:t>
      </w:r>
      <w:r w:rsidR="00CA735D" w:rsidRPr="00CA735D">
        <w:rPr>
          <w:rFonts w:ascii="Arial" w:eastAsia="Calibri" w:hAnsi="Arial" w:cs="Arial"/>
          <w:b/>
          <w:sz w:val="24"/>
          <w:szCs w:val="24"/>
        </w:rPr>
        <w:t xml:space="preserve"> OCCUPATION CONTRACT – EXPLANATORY INFORMATION</w:t>
      </w:r>
    </w:p>
    <w:p w14:paraId="10DCB61D" w14:textId="77777777" w:rsidR="00CA735D" w:rsidRDefault="00CA735D" w:rsidP="00CA735D">
      <w:pPr>
        <w:spacing w:after="0" w:line="220" w:lineRule="atLeast"/>
        <w:jc w:val="both"/>
        <w:rPr>
          <w:rFonts w:ascii="Arial" w:eastAsia="Calibri" w:hAnsi="Arial" w:cs="Arial"/>
          <w:sz w:val="24"/>
          <w:szCs w:val="24"/>
        </w:rPr>
      </w:pPr>
    </w:p>
    <w:p w14:paraId="7E433386" w14:textId="77777777" w:rsidR="00CA735D" w:rsidRDefault="00CA735D" w:rsidP="00341A9E">
      <w:pPr>
        <w:spacing w:after="0" w:line="220" w:lineRule="atLeast"/>
        <w:rPr>
          <w:rFonts w:ascii="Arial" w:eastAsia="Calibri" w:hAnsi="Arial" w:cs="Arial"/>
          <w:sz w:val="24"/>
          <w:szCs w:val="24"/>
        </w:rPr>
      </w:pPr>
      <w:r w:rsidRPr="00CA735D">
        <w:rPr>
          <w:rFonts w:ascii="Arial" w:eastAsia="Calibri" w:hAnsi="Arial" w:cs="Arial"/>
          <w:sz w:val="24"/>
          <w:szCs w:val="24"/>
        </w:rPr>
        <w:t>This is your written statement of the occupation contract you have made under the Renting Homes (Wales) Act 2016 (“the Act”). The contract is between you, as the “contract-holder,” and the “landlord”.</w:t>
      </w:r>
    </w:p>
    <w:p w14:paraId="731C9656" w14:textId="77777777" w:rsidR="00CA735D" w:rsidRPr="00CA735D" w:rsidRDefault="00CA735D" w:rsidP="00341A9E">
      <w:pPr>
        <w:spacing w:after="0" w:line="220" w:lineRule="atLeast"/>
        <w:rPr>
          <w:rFonts w:ascii="Arial" w:eastAsia="Calibri" w:hAnsi="Arial" w:cs="Arial"/>
          <w:sz w:val="24"/>
          <w:szCs w:val="24"/>
        </w:rPr>
      </w:pPr>
    </w:p>
    <w:p w14:paraId="2AC0486C" w14:textId="77777777" w:rsidR="00CA735D" w:rsidRDefault="00CA735D" w:rsidP="00341A9E">
      <w:pPr>
        <w:spacing w:after="0" w:line="220" w:lineRule="atLeast"/>
        <w:rPr>
          <w:rFonts w:ascii="Arial" w:eastAsia="Calibri" w:hAnsi="Arial" w:cs="Arial"/>
          <w:sz w:val="24"/>
          <w:szCs w:val="24"/>
        </w:rPr>
      </w:pPr>
      <w:r w:rsidRPr="00CA735D">
        <w:rPr>
          <w:rFonts w:ascii="Arial" w:eastAsia="Calibri" w:hAnsi="Arial" w:cs="Arial"/>
          <w:sz w:val="24"/>
          <w:szCs w:val="24"/>
        </w:rPr>
        <w:t xml:space="preserve">Your landlord must give you a written statement, free of charge, within 14 days of the “occupation date” (the day on which you were entitled to move in). If you did not receive a copy of this written statement (including electronically, if you have agreed to receive the written statement in an electronic form) within 14 days of the occupation date, for each day </w:t>
      </w:r>
      <w:r w:rsidR="00CD717D" w:rsidRPr="00002ABF">
        <w:rPr>
          <w:rFonts w:ascii="Arial" w:eastAsia="Calibri" w:hAnsi="Arial" w:cs="Arial"/>
          <w:color w:val="000000"/>
          <w:sz w:val="24"/>
          <w:szCs w:val="24"/>
        </w:rPr>
        <w:t>after the occupation date that the written statement has not been provided</w:t>
      </w:r>
      <w:r w:rsidRPr="00CA735D">
        <w:rPr>
          <w:rFonts w:ascii="Arial" w:eastAsia="Calibri" w:hAnsi="Arial" w:cs="Arial"/>
          <w:sz w:val="24"/>
          <w:szCs w:val="24"/>
        </w:rPr>
        <w:t>, the landlord may be liable to pay you compensation, equivalent to a day’s rent, up to a maximum of two months’ rent (unless the failure was intentional in which case you can apply to the court to increase this amount).</w:t>
      </w:r>
    </w:p>
    <w:p w14:paraId="2DA70F5B" w14:textId="77777777" w:rsidR="00CA735D" w:rsidRPr="00CA735D" w:rsidRDefault="00CA735D" w:rsidP="00341A9E">
      <w:pPr>
        <w:spacing w:after="0" w:line="220" w:lineRule="atLeast"/>
        <w:rPr>
          <w:rFonts w:ascii="Arial" w:eastAsia="Calibri" w:hAnsi="Arial" w:cs="Arial"/>
          <w:sz w:val="24"/>
          <w:szCs w:val="24"/>
        </w:rPr>
      </w:pPr>
    </w:p>
    <w:p w14:paraId="7D04F1C4" w14:textId="77777777" w:rsidR="00CA735D" w:rsidRDefault="00CA735D" w:rsidP="00341A9E">
      <w:pPr>
        <w:spacing w:after="0" w:line="220" w:lineRule="atLeast"/>
        <w:rPr>
          <w:rFonts w:ascii="Arial" w:eastAsia="Calibri" w:hAnsi="Arial" w:cs="Arial"/>
          <w:sz w:val="24"/>
          <w:szCs w:val="24"/>
        </w:rPr>
      </w:pPr>
      <w:r w:rsidRPr="00CA735D">
        <w:rPr>
          <w:rFonts w:ascii="Arial" w:eastAsia="Calibri" w:hAnsi="Arial" w:cs="Arial"/>
          <w:sz w:val="24"/>
          <w:szCs w:val="24"/>
        </w:rPr>
        <w:t>The written statement must contain the terms of your contract and the explanatory information that the landlord is required to give you. The terms set out your rights and responsibilities and those of the landlord (that is, the things that you and your landlord must do or are permitted to do under the occupation contract). You should read the terms to ensure you fully understand and are content with them and then sign where indicated to confirm that you are content. The written statement should be kept safe as you may need to refer to it in the future.</w:t>
      </w:r>
    </w:p>
    <w:p w14:paraId="41BBF8FE" w14:textId="77777777" w:rsidR="00CA735D" w:rsidRPr="00CA735D" w:rsidRDefault="00CA735D" w:rsidP="00341A9E">
      <w:pPr>
        <w:spacing w:after="0" w:line="220" w:lineRule="atLeast"/>
        <w:rPr>
          <w:rFonts w:ascii="Arial" w:eastAsia="Calibri" w:hAnsi="Arial" w:cs="Arial"/>
          <w:sz w:val="24"/>
          <w:szCs w:val="24"/>
        </w:rPr>
      </w:pPr>
    </w:p>
    <w:p w14:paraId="634C0DCD" w14:textId="77777777" w:rsidR="00CA735D" w:rsidRDefault="00CA735D" w:rsidP="00341A9E">
      <w:pPr>
        <w:spacing w:after="0" w:line="220" w:lineRule="atLeast"/>
        <w:rPr>
          <w:rFonts w:ascii="Arial" w:eastAsia="Calibri" w:hAnsi="Arial" w:cs="Arial"/>
          <w:sz w:val="24"/>
          <w:szCs w:val="24"/>
        </w:rPr>
      </w:pPr>
      <w:r w:rsidRPr="00CA735D">
        <w:rPr>
          <w:rFonts w:ascii="Arial" w:eastAsia="Calibri" w:hAnsi="Arial" w:cs="Arial"/>
          <w:sz w:val="24"/>
          <w:szCs w:val="24"/>
        </w:rPr>
        <w:t>The terms of your contract consist of:</w:t>
      </w:r>
    </w:p>
    <w:p w14:paraId="77BA5007" w14:textId="77777777" w:rsidR="00CA735D" w:rsidRPr="00CA735D" w:rsidRDefault="00CA735D" w:rsidP="00341A9E">
      <w:pPr>
        <w:spacing w:after="0" w:line="220" w:lineRule="atLeast"/>
        <w:rPr>
          <w:rFonts w:ascii="Arial" w:eastAsia="Calibri" w:hAnsi="Arial" w:cs="Arial"/>
          <w:sz w:val="24"/>
          <w:szCs w:val="24"/>
        </w:rPr>
      </w:pPr>
    </w:p>
    <w:p w14:paraId="419D2596" w14:textId="77777777" w:rsidR="00CA735D" w:rsidRDefault="00CA735D" w:rsidP="00341A9E">
      <w:pPr>
        <w:spacing w:after="0" w:line="220" w:lineRule="atLeast"/>
        <w:rPr>
          <w:rFonts w:ascii="Arial" w:eastAsia="Calibri" w:hAnsi="Arial" w:cs="Arial"/>
          <w:sz w:val="24"/>
          <w:szCs w:val="24"/>
        </w:rPr>
      </w:pPr>
      <w:r w:rsidRPr="00CA735D">
        <w:rPr>
          <w:rFonts w:ascii="Arial" w:eastAsia="Calibri" w:hAnsi="Arial" w:cs="Arial"/>
          <w:b/>
          <w:sz w:val="24"/>
          <w:szCs w:val="24"/>
        </w:rPr>
        <w:t>key matters</w:t>
      </w:r>
      <w:r w:rsidRPr="00CA735D">
        <w:rPr>
          <w:rFonts w:ascii="Arial" w:eastAsia="Calibri" w:hAnsi="Arial" w:cs="Arial"/>
          <w:sz w:val="24"/>
          <w:szCs w:val="24"/>
        </w:rPr>
        <w:t xml:space="preserve"> – that is, the address of the dwelling, the occupation date, the amount of rent (or other consideration</w:t>
      </w:r>
      <w:r w:rsidRPr="00CA735D">
        <w:rPr>
          <w:rFonts w:ascii="Arial" w:eastAsia="Calibri" w:hAnsi="Arial" w:cs="Arial"/>
          <w:sz w:val="24"/>
          <w:szCs w:val="24"/>
          <w:vertAlign w:val="superscript"/>
        </w:rPr>
        <w:footnoteReference w:id="1"/>
      </w:r>
      <w:r w:rsidRPr="00CA735D">
        <w:rPr>
          <w:rFonts w:ascii="Arial" w:eastAsia="Calibri" w:hAnsi="Arial" w:cs="Arial"/>
          <w:sz w:val="24"/>
          <w:szCs w:val="24"/>
        </w:rPr>
        <w:t>) and the rental period (i.e. the period in respect of which the rent is payable (e.g. weekly or monthly)).</w:t>
      </w:r>
    </w:p>
    <w:p w14:paraId="44B7CDE0" w14:textId="77777777" w:rsidR="00CA735D" w:rsidRPr="00CA735D" w:rsidRDefault="00CA735D" w:rsidP="00341A9E">
      <w:pPr>
        <w:spacing w:after="0" w:line="220" w:lineRule="atLeast"/>
        <w:rPr>
          <w:rFonts w:ascii="Arial" w:eastAsia="Calibri" w:hAnsi="Arial" w:cs="Arial"/>
          <w:sz w:val="24"/>
          <w:szCs w:val="24"/>
        </w:rPr>
      </w:pPr>
    </w:p>
    <w:p w14:paraId="5A61D0CE" w14:textId="77777777" w:rsidR="00CA735D" w:rsidRDefault="00CA735D" w:rsidP="00341A9E">
      <w:pPr>
        <w:spacing w:after="0" w:line="220" w:lineRule="atLeast"/>
        <w:rPr>
          <w:rFonts w:ascii="Arial" w:eastAsia="Calibri" w:hAnsi="Arial" w:cs="Arial"/>
          <w:sz w:val="24"/>
          <w:szCs w:val="24"/>
        </w:rPr>
      </w:pPr>
      <w:r w:rsidRPr="00CA735D">
        <w:rPr>
          <w:rFonts w:ascii="Arial" w:eastAsia="Calibri" w:hAnsi="Arial" w:cs="Arial"/>
          <w:b/>
          <w:sz w:val="24"/>
          <w:szCs w:val="24"/>
        </w:rPr>
        <w:t>fundamental terms</w:t>
      </w:r>
      <w:r w:rsidRPr="00CA735D">
        <w:rPr>
          <w:rFonts w:ascii="Arial" w:eastAsia="Calibri" w:hAnsi="Arial" w:cs="Arial"/>
          <w:sz w:val="24"/>
          <w:szCs w:val="24"/>
        </w:rPr>
        <w:t xml:space="preserve"> – these are provisions of the Act that are automatically included as terms of an occupation contract. Some cannot be changed and must reflect the wording in the Act</w:t>
      </w:r>
      <w:r w:rsidRPr="00D102CD">
        <w:rPr>
          <w:rFonts w:ascii="Arial" w:eastAsia="Calibri" w:hAnsi="Arial" w:cs="Arial"/>
          <w:sz w:val="24"/>
          <w:szCs w:val="24"/>
          <w:vertAlign w:val="superscript"/>
        </w:rPr>
        <w:footnoteReference w:id="2"/>
      </w:r>
      <w:r w:rsidRPr="00CA735D">
        <w:rPr>
          <w:rFonts w:ascii="Arial" w:eastAsia="Calibri" w:hAnsi="Arial" w:cs="Arial"/>
          <w:sz w:val="24"/>
          <w:szCs w:val="24"/>
        </w:rPr>
        <w:t>. However, others can be left out or changed, but only if you and the landlord agree to do that and it benefits you as the contract-holder.</w:t>
      </w:r>
    </w:p>
    <w:p w14:paraId="75946525" w14:textId="77777777" w:rsidR="00CA735D" w:rsidRPr="00CA735D" w:rsidRDefault="00CA735D" w:rsidP="00341A9E">
      <w:pPr>
        <w:spacing w:after="0" w:line="220" w:lineRule="atLeast"/>
        <w:rPr>
          <w:rFonts w:ascii="Arial" w:eastAsia="Calibri" w:hAnsi="Arial" w:cs="Arial"/>
          <w:sz w:val="24"/>
          <w:szCs w:val="24"/>
        </w:rPr>
      </w:pPr>
    </w:p>
    <w:p w14:paraId="58F93560" w14:textId="77777777" w:rsidR="00CA735D" w:rsidRDefault="00CA735D" w:rsidP="00341A9E">
      <w:pPr>
        <w:spacing w:after="0" w:line="220" w:lineRule="atLeast"/>
        <w:rPr>
          <w:rFonts w:ascii="Arial" w:eastAsia="Calibri" w:hAnsi="Arial" w:cs="Arial"/>
          <w:sz w:val="24"/>
          <w:szCs w:val="24"/>
        </w:rPr>
      </w:pPr>
      <w:r w:rsidRPr="00CA735D">
        <w:rPr>
          <w:rFonts w:ascii="Arial" w:eastAsia="Calibri" w:hAnsi="Arial" w:cs="Arial"/>
          <w:b/>
          <w:sz w:val="24"/>
          <w:szCs w:val="24"/>
        </w:rPr>
        <w:t>supplementary terms</w:t>
      </w:r>
      <w:r w:rsidRPr="00CA735D">
        <w:rPr>
          <w:rFonts w:ascii="Arial" w:eastAsia="Calibri" w:hAnsi="Arial" w:cs="Arial"/>
          <w:sz w:val="24"/>
          <w:szCs w:val="24"/>
        </w:rPr>
        <w:t xml:space="preserve"> – these are provisions, set out in regulations made by the Welsh Ministers, which are also automatically included as terms of an occupation contract. However, providing you and the landlord agree to it, these can be left out or changed, either to benefit you or the landlord. Supplementary terms cannot be omitted or modified in a way that would make those terms incompatible with a fundamental term.</w:t>
      </w:r>
    </w:p>
    <w:p w14:paraId="6B81844E" w14:textId="77777777" w:rsidR="00CA735D" w:rsidRPr="00CA735D" w:rsidRDefault="00CA735D" w:rsidP="00341A9E">
      <w:pPr>
        <w:spacing w:after="0" w:line="220" w:lineRule="atLeast"/>
        <w:rPr>
          <w:rFonts w:ascii="Arial" w:eastAsia="Calibri" w:hAnsi="Arial" w:cs="Arial"/>
          <w:sz w:val="24"/>
          <w:szCs w:val="24"/>
        </w:rPr>
      </w:pPr>
    </w:p>
    <w:p w14:paraId="62BD9BC5" w14:textId="77777777" w:rsidR="00CA735D" w:rsidRDefault="00CA735D" w:rsidP="00341A9E">
      <w:pPr>
        <w:spacing w:after="0" w:line="220" w:lineRule="atLeast"/>
        <w:rPr>
          <w:rFonts w:ascii="Arial" w:eastAsia="Calibri" w:hAnsi="Arial" w:cs="Arial"/>
          <w:sz w:val="24"/>
          <w:szCs w:val="24"/>
        </w:rPr>
      </w:pPr>
      <w:r w:rsidRPr="00CA735D">
        <w:rPr>
          <w:rFonts w:ascii="Arial" w:eastAsia="Calibri" w:hAnsi="Arial" w:cs="Arial"/>
          <w:sz w:val="24"/>
          <w:szCs w:val="24"/>
        </w:rPr>
        <w:t>Where a fundamental or supplementary term has been left out or changed, this must be identified in this written statement.</w:t>
      </w:r>
    </w:p>
    <w:p w14:paraId="1F0DC317" w14:textId="77777777" w:rsidR="00CA735D" w:rsidRPr="00CA735D" w:rsidRDefault="00CA735D" w:rsidP="00341A9E">
      <w:pPr>
        <w:spacing w:after="0" w:line="220" w:lineRule="atLeast"/>
        <w:rPr>
          <w:rFonts w:ascii="Arial" w:eastAsia="Calibri" w:hAnsi="Arial" w:cs="Arial"/>
          <w:sz w:val="24"/>
          <w:szCs w:val="24"/>
        </w:rPr>
      </w:pPr>
    </w:p>
    <w:p w14:paraId="6E01F9C2" w14:textId="77777777" w:rsidR="00CA735D" w:rsidRDefault="00CA735D" w:rsidP="00341A9E">
      <w:pPr>
        <w:spacing w:after="0" w:line="220" w:lineRule="atLeast"/>
        <w:rPr>
          <w:rFonts w:ascii="Arial" w:eastAsia="Calibri" w:hAnsi="Arial" w:cs="Arial"/>
          <w:sz w:val="24"/>
          <w:szCs w:val="24"/>
        </w:rPr>
      </w:pPr>
      <w:r w:rsidRPr="00CA735D">
        <w:rPr>
          <w:rFonts w:ascii="Arial" w:eastAsia="Calibri" w:hAnsi="Arial" w:cs="Arial"/>
          <w:sz w:val="24"/>
          <w:szCs w:val="24"/>
        </w:rPr>
        <w:lastRenderedPageBreak/>
        <w:t>The terms of your contract may also include:</w:t>
      </w:r>
    </w:p>
    <w:p w14:paraId="5CD76E5A" w14:textId="77777777" w:rsidR="00CA735D" w:rsidRPr="00CA735D" w:rsidRDefault="00CA735D" w:rsidP="00341A9E">
      <w:pPr>
        <w:spacing w:after="0" w:line="220" w:lineRule="atLeast"/>
        <w:rPr>
          <w:rFonts w:ascii="Arial" w:eastAsia="Calibri" w:hAnsi="Arial" w:cs="Arial"/>
          <w:sz w:val="24"/>
          <w:szCs w:val="24"/>
        </w:rPr>
      </w:pPr>
    </w:p>
    <w:p w14:paraId="4FB15BAB" w14:textId="77777777" w:rsidR="00CA735D" w:rsidRDefault="00CA735D" w:rsidP="00341A9E">
      <w:pPr>
        <w:spacing w:after="0" w:line="220" w:lineRule="atLeast"/>
        <w:rPr>
          <w:rFonts w:ascii="Arial" w:eastAsia="Calibri" w:hAnsi="Arial" w:cs="Arial"/>
          <w:sz w:val="24"/>
          <w:szCs w:val="24"/>
        </w:rPr>
      </w:pPr>
      <w:r w:rsidRPr="00CA735D">
        <w:rPr>
          <w:rFonts w:ascii="Arial" w:eastAsia="Calibri" w:hAnsi="Arial" w:cs="Arial"/>
          <w:b/>
          <w:sz w:val="24"/>
          <w:szCs w:val="24"/>
        </w:rPr>
        <w:t>additional terms</w:t>
      </w:r>
      <w:r w:rsidRPr="00CA735D">
        <w:rPr>
          <w:rFonts w:ascii="Arial" w:eastAsia="Calibri" w:hAnsi="Arial" w:cs="Arial"/>
          <w:sz w:val="24"/>
          <w:szCs w:val="24"/>
        </w:rPr>
        <w:t xml:space="preserve"> – these are provisions agreed by you and the landlord, which can cover any other matter, provided they do not conflict with a key matter, a fundamental term or a supplementary term.</w:t>
      </w:r>
    </w:p>
    <w:p w14:paraId="62169B51" w14:textId="77777777" w:rsidR="00CA735D" w:rsidRPr="00CA735D" w:rsidRDefault="00CA735D" w:rsidP="00341A9E">
      <w:pPr>
        <w:spacing w:after="0" w:line="220" w:lineRule="atLeast"/>
        <w:rPr>
          <w:rFonts w:ascii="Arial" w:eastAsia="Calibri" w:hAnsi="Arial" w:cs="Arial"/>
          <w:sz w:val="24"/>
          <w:szCs w:val="24"/>
        </w:rPr>
      </w:pPr>
    </w:p>
    <w:p w14:paraId="1851575B" w14:textId="77777777" w:rsidR="00CA735D" w:rsidRDefault="00CA735D" w:rsidP="00341A9E">
      <w:pPr>
        <w:spacing w:after="0" w:line="220" w:lineRule="atLeast"/>
        <w:rPr>
          <w:rFonts w:ascii="Arial" w:eastAsia="Calibri" w:hAnsi="Arial" w:cs="Arial"/>
          <w:sz w:val="24"/>
          <w:szCs w:val="24"/>
        </w:rPr>
      </w:pPr>
      <w:r w:rsidRPr="00CA735D">
        <w:rPr>
          <w:rFonts w:ascii="Arial" w:eastAsia="Calibri" w:hAnsi="Arial" w:cs="Arial"/>
          <w:sz w:val="24"/>
          <w:szCs w:val="24"/>
        </w:rPr>
        <w:t>Under section 62 of the Consumer Rights Act 2015, an additional term, or any change to a supplementary term, which is unfair (within the meaning of that Act), is not binding on you.</w:t>
      </w:r>
    </w:p>
    <w:p w14:paraId="03910B3D" w14:textId="77777777" w:rsidR="00CA735D" w:rsidRPr="00CA735D" w:rsidRDefault="00CA735D" w:rsidP="00341A9E">
      <w:pPr>
        <w:spacing w:after="0" w:line="220" w:lineRule="atLeast"/>
        <w:rPr>
          <w:rFonts w:ascii="Arial" w:eastAsia="Calibri" w:hAnsi="Arial" w:cs="Arial"/>
          <w:sz w:val="24"/>
          <w:szCs w:val="24"/>
        </w:rPr>
      </w:pPr>
    </w:p>
    <w:p w14:paraId="6E68DA15" w14:textId="77777777" w:rsidR="00CA735D" w:rsidRDefault="00CA735D" w:rsidP="00341A9E">
      <w:pPr>
        <w:spacing w:after="0" w:line="220" w:lineRule="atLeast"/>
        <w:rPr>
          <w:rFonts w:ascii="Arial" w:eastAsia="Calibri" w:hAnsi="Arial" w:cs="Arial"/>
          <w:iCs/>
          <w:sz w:val="24"/>
          <w:szCs w:val="24"/>
        </w:rPr>
      </w:pPr>
      <w:r w:rsidRPr="00CA735D">
        <w:rPr>
          <w:rFonts w:ascii="Arial" w:eastAsia="Calibri" w:hAnsi="Arial" w:cs="Arial"/>
          <w:iCs/>
          <w:sz w:val="24"/>
          <w:szCs w:val="24"/>
        </w:rPr>
        <w:t>An incorrect or incomplete written statement may mean the landlord is liable to pay you compensation.</w:t>
      </w:r>
    </w:p>
    <w:p w14:paraId="478336F0" w14:textId="77777777" w:rsidR="00CA735D" w:rsidRPr="00CA735D" w:rsidRDefault="00CA735D" w:rsidP="00341A9E">
      <w:pPr>
        <w:spacing w:after="0" w:line="220" w:lineRule="atLeast"/>
        <w:rPr>
          <w:rFonts w:ascii="Arial" w:eastAsia="Calibri" w:hAnsi="Arial" w:cs="Arial"/>
          <w:iCs/>
          <w:sz w:val="24"/>
          <w:szCs w:val="24"/>
        </w:rPr>
      </w:pPr>
    </w:p>
    <w:p w14:paraId="0FDF70D4" w14:textId="77777777" w:rsidR="00CA735D" w:rsidRDefault="00CA735D" w:rsidP="00341A9E">
      <w:pPr>
        <w:spacing w:after="0" w:line="220" w:lineRule="atLeast"/>
        <w:rPr>
          <w:rFonts w:ascii="Arial" w:eastAsia="Calibri" w:hAnsi="Arial" w:cs="Arial"/>
          <w:sz w:val="24"/>
          <w:szCs w:val="24"/>
        </w:rPr>
      </w:pPr>
      <w:r w:rsidRPr="00CA735D">
        <w:rPr>
          <w:rFonts w:ascii="Arial" w:eastAsia="Calibri" w:hAnsi="Arial" w:cs="Arial"/>
          <w:sz w:val="24"/>
          <w:szCs w:val="24"/>
        </w:rPr>
        <w:t>Where any changes to this contract are agreed after the start of this contract, the landlord must provide you with a written copy of the new term or terms or a new written statement of this contract, within 14 days of the change being agreed.</w:t>
      </w:r>
    </w:p>
    <w:p w14:paraId="09F82E1D" w14:textId="77777777" w:rsidR="00CA735D" w:rsidRPr="00CA735D" w:rsidRDefault="00CA735D" w:rsidP="00341A9E">
      <w:pPr>
        <w:spacing w:after="0" w:line="220" w:lineRule="atLeast"/>
        <w:rPr>
          <w:rFonts w:ascii="Arial" w:eastAsia="Calibri" w:hAnsi="Arial" w:cs="Arial"/>
          <w:sz w:val="24"/>
          <w:szCs w:val="24"/>
        </w:rPr>
      </w:pPr>
    </w:p>
    <w:p w14:paraId="110DD1C0" w14:textId="77777777" w:rsidR="00CA735D" w:rsidRDefault="00CA735D" w:rsidP="00341A9E">
      <w:pPr>
        <w:spacing w:after="0" w:line="220" w:lineRule="atLeast"/>
        <w:rPr>
          <w:rFonts w:ascii="Arial" w:eastAsia="Calibri" w:hAnsi="Arial" w:cs="Arial"/>
          <w:sz w:val="24"/>
          <w:szCs w:val="24"/>
        </w:rPr>
      </w:pPr>
      <w:r w:rsidRPr="00CA735D">
        <w:rPr>
          <w:rFonts w:ascii="Arial" w:eastAsia="Calibri" w:hAnsi="Arial" w:cs="Arial"/>
          <w:sz w:val="24"/>
          <w:szCs w:val="24"/>
        </w:rPr>
        <w:t xml:space="preserve">Your contract is a </w:t>
      </w:r>
      <w:r w:rsidR="008A282F">
        <w:rPr>
          <w:rFonts w:ascii="Arial" w:eastAsia="Calibri" w:hAnsi="Arial" w:cs="Arial"/>
          <w:sz w:val="24"/>
          <w:szCs w:val="24"/>
        </w:rPr>
        <w:t>periodic standard</w:t>
      </w:r>
      <w:r w:rsidRPr="00CA735D">
        <w:rPr>
          <w:rFonts w:ascii="Arial" w:eastAsia="Calibri" w:hAnsi="Arial" w:cs="Arial"/>
          <w:sz w:val="24"/>
          <w:szCs w:val="24"/>
        </w:rPr>
        <w:t xml:space="preserve"> contract, which means that</w:t>
      </w:r>
      <w:r w:rsidRPr="00CA735D">
        <w:rPr>
          <w:rFonts w:ascii="Arial" w:eastAsia="Times New Roman" w:hAnsi="Arial" w:cs="Arial"/>
          <w:sz w:val="24"/>
          <w:szCs w:val="24"/>
        </w:rPr>
        <w:t xml:space="preserve"> it continues from one rental period to the next (typically from month to month or week to week)</w:t>
      </w:r>
      <w:r w:rsidRPr="00CA735D">
        <w:rPr>
          <w:rFonts w:ascii="Arial" w:eastAsia="Calibri" w:hAnsi="Arial" w:cs="Arial"/>
          <w:sz w:val="24"/>
          <w:szCs w:val="24"/>
        </w:rPr>
        <w:t>. It also means that you cannot be evicted without a court order, unless you abandon the dwelling.</w:t>
      </w:r>
    </w:p>
    <w:p w14:paraId="5A34639A" w14:textId="77777777" w:rsidR="00CA735D" w:rsidRPr="00CA735D" w:rsidRDefault="00CA735D" w:rsidP="00341A9E">
      <w:pPr>
        <w:spacing w:after="0" w:line="220" w:lineRule="atLeast"/>
        <w:rPr>
          <w:rFonts w:ascii="Arial" w:eastAsia="Calibri" w:hAnsi="Arial" w:cs="Arial"/>
          <w:sz w:val="24"/>
          <w:szCs w:val="24"/>
        </w:rPr>
      </w:pPr>
    </w:p>
    <w:p w14:paraId="26DDF545" w14:textId="77777777" w:rsidR="00CA735D" w:rsidRDefault="00CA735D" w:rsidP="00341A9E">
      <w:pPr>
        <w:spacing w:after="0" w:line="220" w:lineRule="atLeast"/>
        <w:rPr>
          <w:rFonts w:ascii="Arial" w:eastAsia="Calibri" w:hAnsi="Arial" w:cs="Arial"/>
          <w:sz w:val="24"/>
          <w:szCs w:val="24"/>
        </w:rPr>
      </w:pPr>
      <w:r w:rsidRPr="00CA735D">
        <w:rPr>
          <w:rFonts w:ascii="Arial" w:eastAsia="Calibri" w:hAnsi="Arial" w:cs="Arial"/>
          <w:sz w:val="24"/>
          <w:szCs w:val="24"/>
        </w:rPr>
        <w:t>Before a court makes such an order the landlord must demonstrate that the correct procedures have been followed and that at least one of the following is satisfied</w:t>
      </w:r>
      <w:r>
        <w:rPr>
          <w:rFonts w:ascii="Arial" w:eastAsia="Calibri" w:hAnsi="Arial" w:cs="Arial"/>
          <w:sz w:val="24"/>
          <w:szCs w:val="24"/>
        </w:rPr>
        <w:t xml:space="preserve"> </w:t>
      </w:r>
      <w:r w:rsidRPr="00CA735D">
        <w:rPr>
          <w:rFonts w:ascii="Arial" w:eastAsia="Calibri" w:hAnsi="Arial" w:cs="Arial"/>
          <w:sz w:val="24"/>
          <w:szCs w:val="24"/>
        </w:rPr>
        <w:t>—</w:t>
      </w:r>
    </w:p>
    <w:p w14:paraId="2C17283E" w14:textId="77777777" w:rsidR="00CA735D" w:rsidRPr="00CA735D" w:rsidRDefault="00CA735D" w:rsidP="00341A9E">
      <w:pPr>
        <w:spacing w:after="0" w:line="220" w:lineRule="atLeast"/>
        <w:rPr>
          <w:rFonts w:ascii="Arial" w:eastAsia="Calibri" w:hAnsi="Arial" w:cs="Arial"/>
          <w:sz w:val="24"/>
          <w:szCs w:val="24"/>
        </w:rPr>
      </w:pPr>
    </w:p>
    <w:p w14:paraId="0F6F93A4" w14:textId="77777777" w:rsidR="008A282F" w:rsidRDefault="008A282F" w:rsidP="008A282F">
      <w:pPr>
        <w:numPr>
          <w:ilvl w:val="2"/>
          <w:numId w:val="4"/>
        </w:numPr>
        <w:spacing w:after="0" w:line="220" w:lineRule="atLeast"/>
        <w:rPr>
          <w:rFonts w:ascii="Arial" w:eastAsia="Calibri" w:hAnsi="Arial" w:cs="Arial"/>
          <w:sz w:val="24"/>
          <w:szCs w:val="24"/>
        </w:rPr>
      </w:pPr>
      <w:r w:rsidRPr="008A282F">
        <w:rPr>
          <w:rFonts w:ascii="Arial" w:eastAsia="Calibri" w:hAnsi="Arial" w:cs="Arial"/>
          <w:sz w:val="24"/>
          <w:szCs w:val="24"/>
        </w:rPr>
        <w:t>you were given at least six months’ notice (under term 55 of this contract) that you must give up possession and that the notice was not issued in the first six months following the occupation date and no other restrictions on the giving of a notice applied, including the restrictions set out in sections 75 and 98 of the Housing Act 2004 and section 44 of the Housing (Wales) Act 2014,</w:t>
      </w:r>
    </w:p>
    <w:p w14:paraId="467FA822" w14:textId="77777777" w:rsidR="008A282F" w:rsidRPr="008A282F" w:rsidRDefault="008A282F" w:rsidP="008A282F">
      <w:pPr>
        <w:spacing w:after="0" w:line="220" w:lineRule="atLeast"/>
        <w:ind w:left="737"/>
        <w:rPr>
          <w:rFonts w:ascii="Arial" w:eastAsia="Calibri" w:hAnsi="Arial" w:cs="Arial"/>
          <w:sz w:val="24"/>
          <w:szCs w:val="24"/>
        </w:rPr>
      </w:pPr>
    </w:p>
    <w:p w14:paraId="2A620AFA" w14:textId="77777777" w:rsidR="008A282F" w:rsidRDefault="008A282F" w:rsidP="008A282F">
      <w:pPr>
        <w:numPr>
          <w:ilvl w:val="2"/>
          <w:numId w:val="4"/>
        </w:numPr>
        <w:spacing w:after="0" w:line="220" w:lineRule="atLeast"/>
        <w:rPr>
          <w:rFonts w:ascii="Arial" w:eastAsia="Calibri" w:hAnsi="Arial" w:cs="Arial"/>
          <w:sz w:val="24"/>
          <w:szCs w:val="24"/>
        </w:rPr>
      </w:pPr>
      <w:r w:rsidRPr="008A282F">
        <w:rPr>
          <w:rFonts w:ascii="Arial" w:eastAsia="Calibri" w:hAnsi="Arial" w:cs="Arial"/>
          <w:sz w:val="24"/>
          <w:szCs w:val="24"/>
        </w:rPr>
        <w:t>you have broken one or more terms of this contract (which includes any arrears of rent, engaging in anti-social behaviour or other prohibited conduct, and failing to take proper care of the dwelling) and it is reasonable to evict you,</w:t>
      </w:r>
    </w:p>
    <w:p w14:paraId="0E4BDE82" w14:textId="77777777" w:rsidR="008A282F" w:rsidRPr="008A282F" w:rsidRDefault="008A282F" w:rsidP="008A282F">
      <w:pPr>
        <w:spacing w:after="0" w:line="220" w:lineRule="atLeast"/>
        <w:rPr>
          <w:rFonts w:ascii="Arial" w:eastAsia="Calibri" w:hAnsi="Arial" w:cs="Arial"/>
          <w:sz w:val="24"/>
          <w:szCs w:val="24"/>
        </w:rPr>
      </w:pPr>
    </w:p>
    <w:p w14:paraId="0FA3D1DC" w14:textId="77777777" w:rsidR="008A282F" w:rsidRDefault="008A282F" w:rsidP="008A282F">
      <w:pPr>
        <w:numPr>
          <w:ilvl w:val="2"/>
          <w:numId w:val="4"/>
        </w:numPr>
        <w:spacing w:after="0" w:line="220" w:lineRule="atLeast"/>
        <w:rPr>
          <w:rFonts w:ascii="Arial" w:eastAsia="Calibri" w:hAnsi="Arial" w:cs="Arial"/>
          <w:sz w:val="24"/>
          <w:szCs w:val="24"/>
        </w:rPr>
      </w:pPr>
      <w:r w:rsidRPr="008A282F">
        <w:rPr>
          <w:rFonts w:ascii="Arial" w:eastAsia="Calibri" w:hAnsi="Arial" w:cs="Arial"/>
          <w:sz w:val="24"/>
          <w:szCs w:val="24"/>
        </w:rPr>
        <w:t>you are seriously in arrears with your rent (e.g. if the rental period is a month, at least two months’ rent is unpaid), or</w:t>
      </w:r>
    </w:p>
    <w:p w14:paraId="1AB693FB" w14:textId="77777777" w:rsidR="008A282F" w:rsidRPr="008A282F" w:rsidRDefault="008A282F" w:rsidP="008A282F">
      <w:pPr>
        <w:spacing w:after="0" w:line="220" w:lineRule="atLeast"/>
        <w:rPr>
          <w:rFonts w:ascii="Arial" w:eastAsia="Calibri" w:hAnsi="Arial" w:cs="Arial"/>
          <w:sz w:val="24"/>
          <w:szCs w:val="24"/>
        </w:rPr>
      </w:pPr>
    </w:p>
    <w:p w14:paraId="6957BA5B" w14:textId="77777777" w:rsidR="008A282F" w:rsidRPr="008A282F" w:rsidRDefault="008A282F" w:rsidP="008A282F">
      <w:pPr>
        <w:numPr>
          <w:ilvl w:val="2"/>
          <w:numId w:val="4"/>
        </w:numPr>
        <w:spacing w:after="0" w:line="220" w:lineRule="atLeast"/>
        <w:rPr>
          <w:rFonts w:ascii="Arial" w:eastAsia="Calibri" w:hAnsi="Arial" w:cs="Arial"/>
          <w:sz w:val="24"/>
          <w:szCs w:val="24"/>
        </w:rPr>
      </w:pPr>
      <w:r w:rsidRPr="008A282F">
        <w:rPr>
          <w:rFonts w:ascii="Arial" w:eastAsia="Calibri" w:hAnsi="Arial" w:cs="Arial"/>
          <w:sz w:val="24"/>
          <w:szCs w:val="24"/>
        </w:rPr>
        <w:t>your landlord needs to move you, and one of the estate management grounds under section 160 (estate management grounds) of the Act applies, suitable alternative accommodation is available (or will be available when the order takes effect), and it is reasonable to evict you.</w:t>
      </w:r>
    </w:p>
    <w:p w14:paraId="65951B69" w14:textId="77777777" w:rsidR="00CA735D" w:rsidRPr="00CA735D" w:rsidRDefault="00CA735D" w:rsidP="00341A9E">
      <w:pPr>
        <w:spacing w:after="0" w:line="220" w:lineRule="atLeast"/>
        <w:rPr>
          <w:rFonts w:ascii="Arial" w:eastAsia="Calibri" w:hAnsi="Arial" w:cs="Arial"/>
          <w:sz w:val="24"/>
          <w:szCs w:val="24"/>
        </w:rPr>
      </w:pPr>
    </w:p>
    <w:p w14:paraId="244969A2" w14:textId="77777777" w:rsidR="00CA735D" w:rsidRDefault="00CA735D" w:rsidP="00341A9E">
      <w:pPr>
        <w:spacing w:after="0" w:line="220" w:lineRule="atLeast"/>
        <w:rPr>
          <w:rFonts w:ascii="Arial" w:eastAsia="Calibri" w:hAnsi="Arial" w:cs="Arial"/>
          <w:sz w:val="24"/>
          <w:szCs w:val="24"/>
        </w:rPr>
      </w:pPr>
      <w:r w:rsidRPr="00CA735D">
        <w:rPr>
          <w:rFonts w:ascii="Arial" w:eastAsia="Calibri" w:hAnsi="Arial" w:cs="Arial"/>
          <w:sz w:val="24"/>
          <w:szCs w:val="24"/>
        </w:rPr>
        <w:t>You have important rights as to how you can use the dwelling, although some of these require the consent of your landlord. Someone who lives with you at the dwelling may have a right to succeed to this contract if you die.</w:t>
      </w:r>
    </w:p>
    <w:p w14:paraId="2F662134" w14:textId="77777777" w:rsidR="00CA735D" w:rsidRPr="00CA735D" w:rsidRDefault="00CA735D" w:rsidP="00341A9E">
      <w:pPr>
        <w:spacing w:after="0" w:line="220" w:lineRule="atLeast"/>
        <w:rPr>
          <w:rFonts w:ascii="Arial" w:eastAsia="Calibri" w:hAnsi="Arial" w:cs="Arial"/>
          <w:sz w:val="24"/>
          <w:szCs w:val="24"/>
        </w:rPr>
      </w:pPr>
    </w:p>
    <w:p w14:paraId="7C1487F3" w14:textId="77777777" w:rsidR="00CA735D" w:rsidRDefault="00CA735D" w:rsidP="00341A9E">
      <w:pPr>
        <w:spacing w:after="0" w:line="220" w:lineRule="atLeast"/>
        <w:rPr>
          <w:rFonts w:ascii="Arial" w:eastAsia="Calibri" w:hAnsi="Arial" w:cs="Arial"/>
          <w:sz w:val="24"/>
          <w:szCs w:val="24"/>
        </w:rPr>
      </w:pPr>
      <w:r w:rsidRPr="00CA735D">
        <w:rPr>
          <w:rFonts w:ascii="Arial" w:eastAsia="Calibri" w:hAnsi="Arial" w:cs="Arial"/>
          <w:sz w:val="24"/>
          <w:szCs w:val="24"/>
        </w:rPr>
        <w:t xml:space="preserve">You must not allow the dwelling to become overcrowded by permitting more people to live in it than the maximum number allowed. Part 10 of the Housing Act 1985 </w:t>
      </w:r>
      <w:r w:rsidRPr="00CA735D">
        <w:rPr>
          <w:rFonts w:ascii="Arial" w:eastAsia="Calibri" w:hAnsi="Arial" w:cs="Arial"/>
          <w:sz w:val="24"/>
          <w:szCs w:val="24"/>
        </w:rPr>
        <w:lastRenderedPageBreak/>
        <w:t>provides the basis for determining the maximum number of people permitted to live in the dwelling.</w:t>
      </w:r>
    </w:p>
    <w:p w14:paraId="3AB08118" w14:textId="77777777" w:rsidR="00CA735D" w:rsidRPr="00CA735D" w:rsidRDefault="00CA735D" w:rsidP="00341A9E">
      <w:pPr>
        <w:spacing w:after="0" w:line="220" w:lineRule="atLeast"/>
        <w:rPr>
          <w:rFonts w:ascii="Arial" w:eastAsia="Calibri" w:hAnsi="Arial" w:cs="Arial"/>
          <w:sz w:val="24"/>
          <w:szCs w:val="24"/>
        </w:rPr>
      </w:pPr>
    </w:p>
    <w:p w14:paraId="20554D76" w14:textId="77777777" w:rsidR="00CA735D" w:rsidRDefault="00CA735D" w:rsidP="00341A9E">
      <w:pPr>
        <w:spacing w:after="0" w:line="220" w:lineRule="atLeast"/>
        <w:rPr>
          <w:rFonts w:ascii="Arial" w:eastAsia="Calibri" w:hAnsi="Arial" w:cs="Arial"/>
          <w:sz w:val="24"/>
          <w:szCs w:val="24"/>
        </w:rPr>
      </w:pPr>
      <w:r w:rsidRPr="00CA735D">
        <w:rPr>
          <w:rFonts w:ascii="Arial" w:eastAsia="Calibri" w:hAnsi="Arial" w:cs="Arial"/>
          <w:sz w:val="24"/>
          <w:szCs w:val="24"/>
        </w:rPr>
        <w:t>You can be held responsible for the behaviour of everyone who lives in and visits the dwelling. Anti-social behaviour and other prohibited conduct can include excessive noise, verbal abuse and physical assault. It may also include domestic abuse (including physical, emotional and sexual, psychological, emotional or financial abuse).</w:t>
      </w:r>
    </w:p>
    <w:p w14:paraId="0389763F" w14:textId="77777777" w:rsidR="00CA735D" w:rsidRPr="00CA735D" w:rsidRDefault="00CA735D" w:rsidP="00341A9E">
      <w:pPr>
        <w:spacing w:after="0" w:line="220" w:lineRule="atLeast"/>
        <w:rPr>
          <w:rFonts w:ascii="Arial" w:eastAsia="Calibri" w:hAnsi="Arial" w:cs="Arial"/>
          <w:sz w:val="24"/>
          <w:szCs w:val="24"/>
        </w:rPr>
      </w:pPr>
    </w:p>
    <w:p w14:paraId="4B8A0236" w14:textId="77777777" w:rsidR="00CA735D" w:rsidRDefault="00CA735D" w:rsidP="00341A9E">
      <w:pPr>
        <w:spacing w:after="0" w:line="220" w:lineRule="atLeast"/>
        <w:rPr>
          <w:rFonts w:ascii="Arial" w:eastAsia="Calibri" w:hAnsi="Arial" w:cs="Arial"/>
          <w:sz w:val="24"/>
          <w:szCs w:val="24"/>
        </w:rPr>
      </w:pPr>
      <w:r w:rsidRPr="00CA735D">
        <w:rPr>
          <w:rFonts w:ascii="Arial" w:eastAsia="Calibri" w:hAnsi="Arial" w:cs="Arial"/>
          <w:iCs/>
          <w:sz w:val="24"/>
          <w:szCs w:val="24"/>
        </w:rPr>
        <w:t xml:space="preserve">If you have a problem with your home, you </w:t>
      </w:r>
      <w:r w:rsidRPr="00CA735D">
        <w:rPr>
          <w:rFonts w:ascii="Arial" w:eastAsia="Calibri" w:hAnsi="Arial" w:cs="Arial"/>
          <w:sz w:val="24"/>
          <w:szCs w:val="24"/>
        </w:rPr>
        <w:t>should first contact your landlord. Many problems can be resolved quickly by raising them when they first arise. If you are unable to reach an agreement with your landlord, you may wish to contact an advice agency (such as Citizens Advice Cymru or Shelter Cymru) or independent legal advisors. Disputes regarding your contract may ultimately be settled through the county courts.</w:t>
      </w:r>
    </w:p>
    <w:p w14:paraId="0883BBB8" w14:textId="77777777" w:rsidR="00CA735D" w:rsidRPr="00CA735D" w:rsidRDefault="00CA735D" w:rsidP="00341A9E">
      <w:pPr>
        <w:spacing w:after="0" w:line="220" w:lineRule="atLeast"/>
        <w:rPr>
          <w:rFonts w:ascii="Arial" w:eastAsia="Calibri" w:hAnsi="Arial" w:cs="Arial"/>
          <w:sz w:val="24"/>
          <w:szCs w:val="24"/>
        </w:rPr>
      </w:pPr>
    </w:p>
    <w:p w14:paraId="40C53D1D" w14:textId="77777777" w:rsidR="00CA735D" w:rsidRPr="00CA735D" w:rsidRDefault="00CA735D" w:rsidP="00341A9E">
      <w:pPr>
        <w:spacing w:after="0" w:line="220" w:lineRule="atLeast"/>
        <w:rPr>
          <w:rFonts w:ascii="Arial" w:eastAsia="Calibri" w:hAnsi="Arial" w:cs="Arial"/>
          <w:sz w:val="24"/>
          <w:szCs w:val="24"/>
        </w:rPr>
      </w:pPr>
      <w:r w:rsidRPr="00CA735D">
        <w:rPr>
          <w:rFonts w:ascii="Arial" w:eastAsia="Calibri" w:hAnsi="Arial" w:cs="Arial"/>
          <w:sz w:val="24"/>
          <w:szCs w:val="24"/>
        </w:rPr>
        <w:t>If you have any questions about this contract, you may find the answer on the Welsh Government’s website along with other relevant information, such as information on the resolution of disputes. Alternatively, you may wish to contact an advice agency (such as Citizens Advice Cymru or Shelter Cymru) or independent legal advisors.</w:t>
      </w:r>
    </w:p>
    <w:p w14:paraId="69C64F02" w14:textId="77777777" w:rsidR="00AD1FCE" w:rsidRPr="00CA735D" w:rsidRDefault="00AD1FCE" w:rsidP="00CA735D">
      <w:pPr>
        <w:keepNext/>
        <w:tabs>
          <w:tab w:val="center" w:pos="4167"/>
          <w:tab w:val="right" w:pos="8335"/>
        </w:tabs>
        <w:spacing w:after="0" w:line="240" w:lineRule="auto"/>
        <w:jc w:val="center"/>
        <w:rPr>
          <w:rFonts w:ascii="Arial" w:eastAsia="Times New Roman" w:hAnsi="Arial" w:cs="Arial"/>
          <w:sz w:val="24"/>
          <w:szCs w:val="24"/>
        </w:rPr>
        <w:sectPr w:rsidR="00AD1FCE" w:rsidRPr="00CA735D" w:rsidSect="00454D0C">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1440" w:right="1440" w:bottom="1440" w:left="1440" w:header="720" w:footer="720" w:gutter="0"/>
          <w:cols w:space="720"/>
          <w:docGrid w:linePitch="360"/>
        </w:sectPr>
      </w:pPr>
    </w:p>
    <w:p w14:paraId="77D1F8E2" w14:textId="77777777" w:rsidR="00AD1FCE" w:rsidRPr="00D102CD" w:rsidRDefault="00AD1FCE" w:rsidP="00AD1FCE">
      <w:pPr>
        <w:keepNext/>
        <w:tabs>
          <w:tab w:val="center" w:pos="4167"/>
          <w:tab w:val="right" w:pos="8335"/>
        </w:tabs>
        <w:spacing w:after="0" w:line="240" w:lineRule="auto"/>
        <w:jc w:val="center"/>
        <w:rPr>
          <w:rFonts w:ascii="Arial" w:eastAsia="Times New Roman" w:hAnsi="Arial" w:cs="Arial"/>
          <w:b/>
          <w:noProof/>
          <w:sz w:val="24"/>
          <w:szCs w:val="24"/>
        </w:rPr>
      </w:pPr>
      <w:r w:rsidRPr="00D102CD">
        <w:rPr>
          <w:rFonts w:ascii="Arial" w:eastAsia="Times New Roman" w:hAnsi="Arial" w:cs="Arial"/>
          <w:b/>
          <w:sz w:val="24"/>
          <w:szCs w:val="24"/>
        </w:rPr>
        <w:lastRenderedPageBreak/>
        <w:t xml:space="preserve">PART </w:t>
      </w:r>
      <w:r w:rsidRPr="00D102CD">
        <w:rPr>
          <w:rFonts w:ascii="Arial" w:eastAsia="Times New Roman" w:hAnsi="Arial" w:cs="Arial"/>
          <w:b/>
          <w:sz w:val="24"/>
          <w:szCs w:val="24"/>
        </w:rPr>
        <w:fldChar w:fldCharType="begin"/>
      </w:r>
      <w:r w:rsidRPr="00D102CD">
        <w:rPr>
          <w:rFonts w:ascii="Arial" w:eastAsia="Times New Roman" w:hAnsi="Arial" w:cs="Arial"/>
          <w:b/>
          <w:sz w:val="24"/>
          <w:szCs w:val="24"/>
        </w:rPr>
        <w:instrText xml:space="preserve"> SEQ Part_ \* arabic </w:instrText>
      </w:r>
      <w:r w:rsidRPr="00D102CD">
        <w:rPr>
          <w:rFonts w:ascii="Arial" w:eastAsia="Times New Roman" w:hAnsi="Arial" w:cs="Arial"/>
          <w:b/>
          <w:sz w:val="24"/>
          <w:szCs w:val="24"/>
        </w:rPr>
        <w:fldChar w:fldCharType="separate"/>
      </w:r>
      <w:r w:rsidRPr="00D102CD">
        <w:rPr>
          <w:rFonts w:ascii="Arial" w:eastAsia="Times New Roman" w:hAnsi="Arial" w:cs="Arial"/>
          <w:b/>
          <w:noProof/>
          <w:sz w:val="24"/>
          <w:szCs w:val="24"/>
        </w:rPr>
        <w:t>2</w:t>
      </w:r>
      <w:r w:rsidRPr="00D102CD">
        <w:rPr>
          <w:rFonts w:ascii="Arial" w:eastAsia="Times New Roman" w:hAnsi="Arial" w:cs="Arial"/>
          <w:b/>
          <w:noProof/>
          <w:sz w:val="24"/>
          <w:szCs w:val="24"/>
        </w:rPr>
        <w:fldChar w:fldCharType="end"/>
      </w:r>
    </w:p>
    <w:p w14:paraId="4D45EB4A" w14:textId="77777777" w:rsidR="00D102CD" w:rsidRPr="00D102CD" w:rsidRDefault="00D102CD" w:rsidP="00AD1FCE">
      <w:pPr>
        <w:keepNext/>
        <w:tabs>
          <w:tab w:val="center" w:pos="4167"/>
          <w:tab w:val="right" w:pos="8335"/>
        </w:tabs>
        <w:spacing w:after="0" w:line="240" w:lineRule="auto"/>
        <w:jc w:val="center"/>
        <w:rPr>
          <w:rFonts w:ascii="Arial" w:eastAsia="Times New Roman" w:hAnsi="Arial" w:cs="Arial"/>
          <w:b/>
          <w:sz w:val="24"/>
          <w:szCs w:val="24"/>
        </w:rPr>
      </w:pPr>
    </w:p>
    <w:p w14:paraId="0E605306" w14:textId="77777777" w:rsidR="00AD1FCE" w:rsidRPr="00D102CD" w:rsidRDefault="008A282F" w:rsidP="00AD1FCE">
      <w:pPr>
        <w:keepNext/>
        <w:tabs>
          <w:tab w:val="center" w:pos="4167"/>
          <w:tab w:val="right" w:pos="8335"/>
        </w:tabs>
        <w:spacing w:after="0" w:line="240" w:lineRule="auto"/>
        <w:jc w:val="center"/>
        <w:rPr>
          <w:rFonts w:ascii="Arial" w:eastAsia="Calibri" w:hAnsi="Arial" w:cs="Arial"/>
          <w:b/>
          <w:sz w:val="24"/>
          <w:szCs w:val="24"/>
        </w:rPr>
      </w:pPr>
      <w:r>
        <w:rPr>
          <w:rFonts w:ascii="Arial" w:eastAsia="Calibri" w:hAnsi="Arial" w:cs="Arial"/>
          <w:b/>
          <w:sz w:val="24"/>
          <w:szCs w:val="24"/>
        </w:rPr>
        <w:t>PERIODIC STANDARD</w:t>
      </w:r>
      <w:r w:rsidR="00AD1FCE" w:rsidRPr="00D102CD">
        <w:rPr>
          <w:rFonts w:ascii="Arial" w:eastAsia="Calibri" w:hAnsi="Arial" w:cs="Arial"/>
          <w:b/>
          <w:sz w:val="24"/>
          <w:szCs w:val="24"/>
        </w:rPr>
        <w:t xml:space="preserve"> OCCUPATION CONTRACT – KEY MATTERS</w:t>
      </w:r>
    </w:p>
    <w:p w14:paraId="205DB831" w14:textId="77777777" w:rsidR="00AD1FCE" w:rsidRPr="00CA735D" w:rsidRDefault="00AD1FCE" w:rsidP="00AD1FCE">
      <w:pPr>
        <w:spacing w:after="0" w:line="240" w:lineRule="exact"/>
        <w:rPr>
          <w:rFonts w:ascii="Arial" w:eastAsia="Calibri" w:hAnsi="Arial" w:cs="Arial"/>
          <w:noProof/>
          <w:sz w:val="24"/>
          <w:szCs w:val="24"/>
        </w:rPr>
      </w:pPr>
    </w:p>
    <w:p w14:paraId="466FED51" w14:textId="77777777" w:rsidR="00F17F34" w:rsidRDefault="00AD1FCE" w:rsidP="00D102CD">
      <w:pPr>
        <w:spacing w:after="0" w:line="220" w:lineRule="atLeast"/>
        <w:jc w:val="both"/>
        <w:rPr>
          <w:rFonts w:ascii="Arial" w:eastAsia="Calibri" w:hAnsi="Arial" w:cs="Arial"/>
          <w:sz w:val="24"/>
          <w:szCs w:val="24"/>
        </w:rPr>
      </w:pPr>
      <w:r w:rsidRPr="00CA735D">
        <w:rPr>
          <w:rFonts w:ascii="Arial" w:eastAsia="Calibri" w:hAnsi="Arial" w:cs="Arial"/>
          <w:sz w:val="24"/>
          <w:szCs w:val="24"/>
        </w:rPr>
        <w:t>This contract is</w:t>
      </w:r>
      <w:r w:rsidR="00D102CD">
        <w:rPr>
          <w:rFonts w:ascii="Arial" w:eastAsia="Calibri" w:hAnsi="Arial" w:cs="Arial"/>
          <w:sz w:val="24"/>
          <w:szCs w:val="24"/>
        </w:rPr>
        <w:t xml:space="preserve"> </w:t>
      </w:r>
    </w:p>
    <w:p w14:paraId="4EF01B22" w14:textId="77777777" w:rsidR="00AD1FCE" w:rsidRPr="00CA735D" w:rsidRDefault="00AD1FCE" w:rsidP="00D102CD">
      <w:pPr>
        <w:spacing w:after="0" w:line="220" w:lineRule="atLeast"/>
        <w:jc w:val="both"/>
        <w:rPr>
          <w:rFonts w:ascii="Arial" w:eastAsia="Calibri" w:hAnsi="Arial" w:cs="Arial"/>
          <w:i/>
          <w:sz w:val="24"/>
          <w:szCs w:val="24"/>
        </w:rPr>
      </w:pPr>
      <w:r w:rsidRPr="00CA735D">
        <w:rPr>
          <w:rFonts w:ascii="Arial" w:eastAsia="Calibri" w:hAnsi="Arial" w:cs="Arial"/>
          <w:sz w:val="24"/>
          <w:szCs w:val="24"/>
        </w:rPr>
        <w:t xml:space="preserve">between: </w:t>
      </w:r>
      <w:r w:rsidR="00F17F34">
        <w:rPr>
          <w:rFonts w:ascii="Arial" w:eastAsia="Calibri" w:hAnsi="Arial" w:cs="Arial"/>
          <w:sz w:val="24"/>
          <w:szCs w:val="24"/>
        </w:rPr>
        <w:tab/>
      </w:r>
      <w:r w:rsidRPr="00CA735D">
        <w:rPr>
          <w:rFonts w:ascii="Arial" w:eastAsia="Calibri" w:hAnsi="Arial" w:cs="Arial"/>
          <w:sz w:val="24"/>
          <w:szCs w:val="24"/>
        </w:rPr>
        <w:t xml:space="preserve">____________________________________ </w:t>
      </w:r>
      <w:r w:rsidRPr="00CA735D">
        <w:rPr>
          <w:rFonts w:ascii="Arial" w:eastAsia="Calibri" w:hAnsi="Arial" w:cs="Arial"/>
          <w:i/>
          <w:sz w:val="24"/>
          <w:szCs w:val="24"/>
        </w:rPr>
        <w:t>(landlord)(s)</w:t>
      </w:r>
    </w:p>
    <w:p w14:paraId="6C4DD7F7" w14:textId="77777777" w:rsidR="00AD1FCE" w:rsidRPr="00CA735D" w:rsidRDefault="00AD1FCE" w:rsidP="00AD1FCE">
      <w:pPr>
        <w:spacing w:after="0" w:line="220" w:lineRule="atLeast"/>
        <w:jc w:val="both"/>
        <w:rPr>
          <w:rFonts w:ascii="Arial" w:eastAsia="Calibri" w:hAnsi="Arial" w:cs="Arial"/>
          <w:sz w:val="24"/>
          <w:szCs w:val="24"/>
        </w:rPr>
      </w:pPr>
      <w:r w:rsidRPr="00CA735D">
        <w:rPr>
          <w:rFonts w:ascii="Arial" w:eastAsia="Calibri" w:hAnsi="Arial" w:cs="Arial"/>
          <w:sz w:val="24"/>
          <w:szCs w:val="24"/>
        </w:rPr>
        <w:t>and:</w:t>
      </w:r>
      <w:r w:rsidRPr="00CA735D">
        <w:rPr>
          <w:rFonts w:ascii="Arial" w:eastAsia="Calibri" w:hAnsi="Arial" w:cs="Arial"/>
          <w:sz w:val="24"/>
          <w:szCs w:val="24"/>
        </w:rPr>
        <w:tab/>
      </w:r>
      <w:r w:rsidR="00F17F34">
        <w:rPr>
          <w:rFonts w:ascii="Arial" w:eastAsia="Calibri" w:hAnsi="Arial" w:cs="Arial"/>
          <w:sz w:val="24"/>
          <w:szCs w:val="24"/>
        </w:rPr>
        <w:tab/>
      </w:r>
      <w:r w:rsidRPr="00CA735D">
        <w:rPr>
          <w:rFonts w:ascii="Arial" w:eastAsia="Calibri" w:hAnsi="Arial" w:cs="Arial"/>
          <w:sz w:val="24"/>
          <w:szCs w:val="24"/>
        </w:rPr>
        <w:t>___________________________________</w:t>
      </w:r>
    </w:p>
    <w:p w14:paraId="01631F29" w14:textId="77777777" w:rsidR="00AD1FCE" w:rsidRPr="00CA735D" w:rsidRDefault="00AD1FCE" w:rsidP="00F17F34">
      <w:pPr>
        <w:spacing w:after="0" w:line="220" w:lineRule="atLeast"/>
        <w:ind w:left="720" w:firstLine="720"/>
        <w:rPr>
          <w:rFonts w:ascii="Arial" w:eastAsia="Calibri" w:hAnsi="Arial" w:cs="Arial"/>
          <w:sz w:val="24"/>
          <w:szCs w:val="24"/>
        </w:rPr>
      </w:pPr>
      <w:r w:rsidRPr="00CA735D">
        <w:rPr>
          <w:rFonts w:ascii="Arial" w:eastAsia="Calibri" w:hAnsi="Arial" w:cs="Arial"/>
          <w:sz w:val="24"/>
          <w:szCs w:val="24"/>
        </w:rPr>
        <w:t>___________</w:t>
      </w:r>
      <w:r w:rsidR="00F17F34">
        <w:rPr>
          <w:rFonts w:ascii="Arial" w:eastAsia="Calibri" w:hAnsi="Arial" w:cs="Arial"/>
          <w:sz w:val="24"/>
          <w:szCs w:val="24"/>
        </w:rPr>
        <w:t>_________________________</w:t>
      </w:r>
      <w:r w:rsidRPr="00CA735D">
        <w:rPr>
          <w:rFonts w:ascii="Arial" w:eastAsia="Calibri" w:hAnsi="Arial" w:cs="Arial"/>
          <w:sz w:val="24"/>
          <w:szCs w:val="24"/>
        </w:rPr>
        <w:t xml:space="preserve"> </w:t>
      </w:r>
      <w:r w:rsidRPr="00CA735D">
        <w:rPr>
          <w:rFonts w:ascii="Arial" w:eastAsia="Calibri" w:hAnsi="Arial" w:cs="Arial"/>
          <w:i/>
          <w:sz w:val="24"/>
          <w:szCs w:val="24"/>
        </w:rPr>
        <w:t>(contract-holder)(s)</w:t>
      </w:r>
    </w:p>
    <w:p w14:paraId="52AF2842" w14:textId="77777777" w:rsidR="00AD1FCE" w:rsidRPr="00CA735D" w:rsidRDefault="00AD1FCE" w:rsidP="00AD1FCE">
      <w:pPr>
        <w:spacing w:after="0" w:line="240" w:lineRule="exact"/>
        <w:rPr>
          <w:rFonts w:ascii="Arial" w:eastAsia="Calibri" w:hAnsi="Arial" w:cs="Arial"/>
          <w:noProof/>
          <w:sz w:val="24"/>
          <w:szCs w:val="24"/>
        </w:rPr>
      </w:pPr>
    </w:p>
    <w:p w14:paraId="24A846F1" w14:textId="77777777" w:rsidR="00F17F34" w:rsidRPr="00F17F34" w:rsidRDefault="00AD1FCE" w:rsidP="00F17F34">
      <w:pPr>
        <w:spacing w:after="0" w:line="220" w:lineRule="atLeast"/>
        <w:rPr>
          <w:rFonts w:ascii="Arial" w:eastAsia="Calibri" w:hAnsi="Arial" w:cs="Arial"/>
          <w:sz w:val="24"/>
          <w:szCs w:val="24"/>
        </w:rPr>
      </w:pPr>
      <w:r w:rsidRPr="00CA735D">
        <w:rPr>
          <w:rFonts w:ascii="Arial" w:eastAsia="Calibri" w:hAnsi="Arial" w:cs="Arial"/>
          <w:sz w:val="24"/>
          <w:szCs w:val="24"/>
        </w:rPr>
        <w:t>It relates to:</w:t>
      </w:r>
      <w:r w:rsidR="00F17F34">
        <w:rPr>
          <w:rFonts w:ascii="Arial" w:eastAsia="Calibri" w:hAnsi="Arial" w:cs="Arial"/>
          <w:sz w:val="24"/>
          <w:szCs w:val="24"/>
        </w:rPr>
        <w:tab/>
      </w:r>
      <w:r w:rsidRPr="00CA735D">
        <w:rPr>
          <w:rFonts w:ascii="Arial" w:eastAsia="Calibri" w:hAnsi="Arial" w:cs="Arial"/>
          <w:sz w:val="24"/>
          <w:szCs w:val="24"/>
        </w:rPr>
        <w:t>__</w:t>
      </w:r>
      <w:r w:rsidR="00F17F34">
        <w:rPr>
          <w:rFonts w:ascii="Arial" w:eastAsia="Calibri" w:hAnsi="Arial" w:cs="Arial"/>
          <w:sz w:val="24"/>
          <w:szCs w:val="24"/>
        </w:rPr>
        <w:t>_______________________________</w:t>
      </w:r>
      <w:r w:rsidR="00F17F34" w:rsidRPr="00F17F34">
        <w:rPr>
          <w:rFonts w:ascii="Arial" w:eastAsia="Calibri" w:hAnsi="Arial" w:cs="Arial"/>
          <w:i/>
          <w:sz w:val="24"/>
          <w:szCs w:val="24"/>
        </w:rPr>
        <w:t>(the dwelling)</w:t>
      </w:r>
    </w:p>
    <w:p w14:paraId="66B65E1F" w14:textId="77777777" w:rsidR="00AD1FCE" w:rsidRPr="00CA735D" w:rsidRDefault="00AD1FCE" w:rsidP="00F17F34">
      <w:pPr>
        <w:spacing w:after="0" w:line="220" w:lineRule="atLeast"/>
        <w:ind w:left="1440"/>
        <w:jc w:val="both"/>
        <w:rPr>
          <w:rFonts w:ascii="Arial" w:eastAsia="Calibri" w:hAnsi="Arial" w:cs="Arial"/>
          <w:sz w:val="24"/>
          <w:szCs w:val="24"/>
        </w:rPr>
      </w:pPr>
      <w:r w:rsidRPr="00CA735D">
        <w:rPr>
          <w:rFonts w:ascii="Arial" w:eastAsia="Calibri" w:hAnsi="Arial" w:cs="Arial"/>
          <w:sz w:val="24"/>
          <w:szCs w:val="24"/>
        </w:rPr>
        <w:t>____________________________________________________________________________________</w:t>
      </w:r>
    </w:p>
    <w:p w14:paraId="7D45AB8B" w14:textId="77777777" w:rsidR="00AD1FCE" w:rsidRPr="00CA735D" w:rsidRDefault="00AD1FCE" w:rsidP="00AD1FCE">
      <w:pPr>
        <w:spacing w:after="0" w:line="240" w:lineRule="exact"/>
        <w:rPr>
          <w:rFonts w:ascii="Arial" w:eastAsia="Calibri" w:hAnsi="Arial" w:cs="Arial"/>
          <w:noProof/>
          <w:sz w:val="24"/>
          <w:szCs w:val="24"/>
        </w:rPr>
      </w:pPr>
    </w:p>
    <w:p w14:paraId="74D2DCFE" w14:textId="77777777" w:rsidR="00AD1FCE" w:rsidRPr="00CA735D" w:rsidRDefault="00AD1FCE" w:rsidP="00AD1FCE">
      <w:pPr>
        <w:spacing w:after="0" w:line="220" w:lineRule="atLeast"/>
        <w:jc w:val="both"/>
        <w:rPr>
          <w:rFonts w:ascii="Arial" w:eastAsia="Calibri" w:hAnsi="Arial" w:cs="Arial"/>
          <w:i/>
          <w:sz w:val="24"/>
          <w:szCs w:val="24"/>
        </w:rPr>
      </w:pPr>
      <w:r w:rsidRPr="00CA735D">
        <w:rPr>
          <w:rFonts w:ascii="Arial" w:eastAsia="Calibri" w:hAnsi="Arial" w:cs="Arial"/>
          <w:sz w:val="24"/>
          <w:szCs w:val="24"/>
        </w:rPr>
        <w:t xml:space="preserve">The initial rent is £______ per week / month /____________________ </w:t>
      </w:r>
      <w:r w:rsidR="00DD4461">
        <w:rPr>
          <w:rFonts w:ascii="Arial" w:eastAsia="Calibri" w:hAnsi="Arial" w:cs="Arial"/>
          <w:i/>
          <w:sz w:val="24"/>
          <w:szCs w:val="24"/>
        </w:rPr>
        <w:t>(delete as applicable)</w:t>
      </w:r>
      <w:r w:rsidRPr="00DD4461">
        <w:rPr>
          <w:rFonts w:ascii="Arial" w:eastAsia="Calibri" w:hAnsi="Arial" w:cs="Arial"/>
          <w:sz w:val="24"/>
          <w:szCs w:val="24"/>
          <w:vertAlign w:val="superscript"/>
        </w:rPr>
        <w:footnoteReference w:id="3"/>
      </w:r>
    </w:p>
    <w:p w14:paraId="5874F2E2" w14:textId="77777777" w:rsidR="00220AF5" w:rsidRDefault="00220AF5" w:rsidP="00AD1FCE">
      <w:pPr>
        <w:spacing w:after="0" w:line="220" w:lineRule="atLeast"/>
        <w:jc w:val="both"/>
        <w:rPr>
          <w:rFonts w:ascii="Arial" w:eastAsia="Calibri" w:hAnsi="Arial" w:cs="Arial"/>
          <w:sz w:val="24"/>
          <w:szCs w:val="24"/>
        </w:rPr>
      </w:pPr>
    </w:p>
    <w:p w14:paraId="1996B6A0" w14:textId="77777777" w:rsidR="00AD1FCE" w:rsidRPr="00CA735D" w:rsidRDefault="00AD1FCE" w:rsidP="00AD1FCE">
      <w:pPr>
        <w:spacing w:after="0" w:line="220" w:lineRule="atLeast"/>
        <w:jc w:val="both"/>
        <w:rPr>
          <w:rFonts w:ascii="Arial" w:eastAsia="Calibri" w:hAnsi="Arial" w:cs="Arial"/>
          <w:sz w:val="24"/>
          <w:szCs w:val="24"/>
        </w:rPr>
      </w:pPr>
      <w:r w:rsidRPr="00CA735D">
        <w:rPr>
          <w:rFonts w:ascii="Arial" w:eastAsia="Calibri" w:hAnsi="Arial" w:cs="Arial"/>
          <w:sz w:val="24"/>
          <w:szCs w:val="24"/>
        </w:rPr>
        <w:t>The first payment is to be made on ______________________________</w:t>
      </w:r>
    </w:p>
    <w:p w14:paraId="45E8C887" w14:textId="77777777" w:rsidR="00AD1FCE" w:rsidRPr="00CA735D" w:rsidRDefault="00AD1FCE" w:rsidP="00AD1FCE">
      <w:pPr>
        <w:spacing w:after="0" w:line="220" w:lineRule="atLeast"/>
        <w:jc w:val="both"/>
        <w:rPr>
          <w:rFonts w:ascii="Arial" w:eastAsia="Calibri" w:hAnsi="Arial" w:cs="Arial"/>
          <w:sz w:val="24"/>
          <w:szCs w:val="24"/>
        </w:rPr>
      </w:pPr>
      <w:r w:rsidRPr="00CA735D">
        <w:rPr>
          <w:rFonts w:ascii="Arial" w:eastAsia="Calibri" w:hAnsi="Arial" w:cs="Arial"/>
          <w:sz w:val="24"/>
          <w:szCs w:val="24"/>
        </w:rPr>
        <w:t>And further payments are to be made ____________________________</w:t>
      </w:r>
    </w:p>
    <w:p w14:paraId="0E61C9EC" w14:textId="77777777" w:rsidR="00AD1FCE" w:rsidRPr="00CA735D" w:rsidRDefault="00AD1FCE" w:rsidP="00AD1FCE">
      <w:pPr>
        <w:spacing w:after="0" w:line="240" w:lineRule="exact"/>
        <w:rPr>
          <w:rFonts w:ascii="Arial" w:eastAsia="Calibri" w:hAnsi="Arial" w:cs="Arial"/>
          <w:noProof/>
          <w:sz w:val="24"/>
          <w:szCs w:val="24"/>
        </w:rPr>
      </w:pPr>
    </w:p>
    <w:p w14:paraId="588C2545" w14:textId="77777777" w:rsidR="00E53F8D" w:rsidRDefault="00E53F8D" w:rsidP="00AD1FCE">
      <w:pPr>
        <w:spacing w:after="0" w:line="220" w:lineRule="atLeast"/>
        <w:jc w:val="both"/>
        <w:rPr>
          <w:rFonts w:ascii="Arial" w:eastAsia="Calibri" w:hAnsi="Arial" w:cs="Arial"/>
          <w:sz w:val="24"/>
          <w:szCs w:val="24"/>
        </w:rPr>
      </w:pPr>
    </w:p>
    <w:p w14:paraId="137EAD4C" w14:textId="77777777" w:rsidR="00E53F8D" w:rsidRPr="00E53F8D" w:rsidRDefault="00E53F8D" w:rsidP="00E53F8D">
      <w:pPr>
        <w:spacing w:after="0" w:line="220" w:lineRule="atLeast"/>
        <w:jc w:val="both"/>
        <w:rPr>
          <w:rFonts w:ascii="Arial" w:eastAsia="Calibri" w:hAnsi="Arial" w:cs="Arial"/>
          <w:sz w:val="24"/>
          <w:szCs w:val="24"/>
        </w:rPr>
      </w:pPr>
      <w:r w:rsidRPr="00E53F8D">
        <w:rPr>
          <w:rFonts w:ascii="Arial" w:eastAsia="Calibri" w:hAnsi="Arial" w:cs="Arial"/>
          <w:sz w:val="24"/>
          <w:szCs w:val="24"/>
        </w:rPr>
        <w:t>You are not entitled to occupy the dwelling as a home during the period from_______________ to _________________</w:t>
      </w:r>
    </w:p>
    <w:p w14:paraId="7DCAFF4B" w14:textId="77777777" w:rsidR="00E53F8D" w:rsidRPr="00E53F8D" w:rsidRDefault="00E53F8D" w:rsidP="00E53F8D">
      <w:pPr>
        <w:spacing w:after="0" w:line="220" w:lineRule="atLeast"/>
        <w:jc w:val="both"/>
        <w:rPr>
          <w:rFonts w:ascii="Arial" w:eastAsia="Calibri" w:hAnsi="Arial" w:cs="Arial"/>
          <w:sz w:val="24"/>
          <w:szCs w:val="24"/>
        </w:rPr>
      </w:pPr>
      <w:r w:rsidRPr="00E53F8D">
        <w:rPr>
          <w:rFonts w:ascii="Arial" w:eastAsia="Calibri" w:hAnsi="Arial" w:cs="Arial"/>
          <w:i/>
          <w:sz w:val="24"/>
          <w:szCs w:val="24"/>
        </w:rPr>
        <w:t>(delete this paragraph if not applicable)</w:t>
      </w:r>
    </w:p>
    <w:p w14:paraId="6FB0D369" w14:textId="77777777" w:rsidR="00E53F8D" w:rsidRDefault="00E53F8D" w:rsidP="00AD1FCE">
      <w:pPr>
        <w:spacing w:after="0" w:line="220" w:lineRule="atLeast"/>
        <w:jc w:val="both"/>
        <w:rPr>
          <w:rFonts w:ascii="Arial" w:eastAsia="Calibri" w:hAnsi="Arial" w:cs="Arial"/>
          <w:sz w:val="24"/>
          <w:szCs w:val="24"/>
        </w:rPr>
      </w:pPr>
    </w:p>
    <w:p w14:paraId="6DAB4406" w14:textId="77777777" w:rsidR="00E53F8D" w:rsidRDefault="00E53F8D" w:rsidP="00AD1FCE">
      <w:pPr>
        <w:spacing w:after="0" w:line="220" w:lineRule="atLeast"/>
        <w:jc w:val="both"/>
        <w:rPr>
          <w:rFonts w:ascii="Arial" w:eastAsia="Calibri" w:hAnsi="Arial" w:cs="Arial"/>
          <w:sz w:val="24"/>
          <w:szCs w:val="24"/>
        </w:rPr>
      </w:pPr>
    </w:p>
    <w:p w14:paraId="5E5D9523" w14:textId="77777777" w:rsidR="00E53F8D" w:rsidRDefault="00E53F8D" w:rsidP="00AD1FCE">
      <w:pPr>
        <w:spacing w:after="0" w:line="220" w:lineRule="atLeast"/>
        <w:jc w:val="both"/>
        <w:rPr>
          <w:rFonts w:ascii="Arial" w:eastAsia="Calibri" w:hAnsi="Arial" w:cs="Arial"/>
          <w:sz w:val="24"/>
          <w:szCs w:val="24"/>
        </w:rPr>
      </w:pPr>
    </w:p>
    <w:p w14:paraId="472F3C67" w14:textId="77777777" w:rsidR="00AD1FCE" w:rsidRDefault="00AD1FCE" w:rsidP="00AD1FCE">
      <w:pPr>
        <w:spacing w:after="0" w:line="220" w:lineRule="atLeast"/>
        <w:jc w:val="both"/>
        <w:rPr>
          <w:rFonts w:ascii="Arial" w:eastAsia="Calibri" w:hAnsi="Arial" w:cs="Arial"/>
          <w:sz w:val="24"/>
          <w:szCs w:val="24"/>
        </w:rPr>
      </w:pPr>
      <w:r w:rsidRPr="00CA735D">
        <w:rPr>
          <w:rFonts w:ascii="Arial" w:eastAsia="Calibri" w:hAnsi="Arial" w:cs="Arial"/>
          <w:sz w:val="24"/>
          <w:szCs w:val="24"/>
        </w:rPr>
        <w:t>You can contact the landlord</w:t>
      </w:r>
    </w:p>
    <w:p w14:paraId="7A2D0957" w14:textId="77777777" w:rsidR="00DD4461" w:rsidRPr="00CA735D" w:rsidRDefault="00DD4461" w:rsidP="00AD1FCE">
      <w:pPr>
        <w:spacing w:after="0" w:line="220" w:lineRule="atLeast"/>
        <w:jc w:val="both"/>
        <w:rPr>
          <w:rFonts w:ascii="Arial" w:eastAsia="Calibri" w:hAnsi="Arial" w:cs="Arial"/>
          <w:sz w:val="24"/>
          <w:szCs w:val="24"/>
        </w:rPr>
      </w:pPr>
    </w:p>
    <w:p w14:paraId="2CCC4B36" w14:textId="77777777" w:rsidR="00AD1FCE" w:rsidRPr="00CA735D" w:rsidRDefault="00AD1FCE" w:rsidP="00AD1FCE">
      <w:pPr>
        <w:spacing w:after="0" w:line="220" w:lineRule="atLeast"/>
        <w:jc w:val="both"/>
        <w:rPr>
          <w:rFonts w:ascii="Arial" w:eastAsia="Calibri" w:hAnsi="Arial" w:cs="Arial"/>
          <w:sz w:val="24"/>
          <w:szCs w:val="24"/>
        </w:rPr>
      </w:pPr>
      <w:r w:rsidRPr="00CA735D">
        <w:rPr>
          <w:rFonts w:ascii="Arial" w:eastAsia="Calibri" w:hAnsi="Arial" w:cs="Arial"/>
          <w:sz w:val="24"/>
          <w:szCs w:val="24"/>
        </w:rPr>
        <w:t>by post:</w:t>
      </w:r>
      <w:r w:rsidRPr="00CA735D">
        <w:rPr>
          <w:rFonts w:ascii="Arial" w:eastAsia="Calibri" w:hAnsi="Arial" w:cs="Arial"/>
          <w:sz w:val="24"/>
          <w:szCs w:val="24"/>
        </w:rPr>
        <w:tab/>
        <w:t>___________________________________</w:t>
      </w:r>
    </w:p>
    <w:p w14:paraId="346E3328" w14:textId="77777777" w:rsidR="00AD1FCE" w:rsidRPr="00CA735D" w:rsidRDefault="00AD1FCE" w:rsidP="00E4524C">
      <w:pPr>
        <w:spacing w:after="0" w:line="220" w:lineRule="atLeast"/>
        <w:ind w:left="720" w:firstLine="720"/>
        <w:rPr>
          <w:rFonts w:ascii="Arial" w:eastAsia="Calibri" w:hAnsi="Arial" w:cs="Arial"/>
          <w:sz w:val="24"/>
          <w:szCs w:val="24"/>
        </w:rPr>
      </w:pPr>
      <w:r w:rsidRPr="00CA735D">
        <w:rPr>
          <w:rFonts w:ascii="Arial" w:eastAsia="Calibri" w:hAnsi="Arial" w:cs="Arial"/>
          <w:sz w:val="24"/>
          <w:szCs w:val="24"/>
        </w:rPr>
        <w:t>__________________________________________</w:t>
      </w:r>
    </w:p>
    <w:p w14:paraId="02AD4586" w14:textId="77777777" w:rsidR="00220AF5" w:rsidRDefault="00220AF5" w:rsidP="00AD1FCE">
      <w:pPr>
        <w:spacing w:after="0" w:line="220" w:lineRule="atLeast"/>
        <w:rPr>
          <w:rFonts w:ascii="Arial" w:eastAsia="Calibri" w:hAnsi="Arial" w:cs="Arial"/>
          <w:sz w:val="24"/>
          <w:szCs w:val="24"/>
        </w:rPr>
      </w:pPr>
    </w:p>
    <w:p w14:paraId="4C50DDCD" w14:textId="77777777" w:rsidR="00AD1FCE" w:rsidRPr="00CA735D" w:rsidRDefault="00AD1FCE" w:rsidP="00AD1FCE">
      <w:pPr>
        <w:spacing w:after="0" w:line="220" w:lineRule="atLeast"/>
        <w:rPr>
          <w:rFonts w:ascii="Arial" w:eastAsia="Calibri" w:hAnsi="Arial" w:cs="Arial"/>
          <w:sz w:val="24"/>
          <w:szCs w:val="24"/>
        </w:rPr>
      </w:pPr>
      <w:r w:rsidRPr="00CA735D">
        <w:rPr>
          <w:rFonts w:ascii="Arial" w:eastAsia="Calibri" w:hAnsi="Arial" w:cs="Arial"/>
          <w:sz w:val="24"/>
          <w:szCs w:val="24"/>
        </w:rPr>
        <w:t>by telephone:_________________________________</w:t>
      </w:r>
    </w:p>
    <w:p w14:paraId="5559DD30" w14:textId="77777777" w:rsidR="00220AF5" w:rsidRDefault="00220AF5" w:rsidP="00AD1FCE">
      <w:pPr>
        <w:spacing w:after="0" w:line="220" w:lineRule="atLeast"/>
        <w:jc w:val="both"/>
        <w:rPr>
          <w:rFonts w:ascii="Arial" w:eastAsia="Calibri" w:hAnsi="Arial" w:cs="Arial"/>
          <w:sz w:val="24"/>
          <w:szCs w:val="24"/>
        </w:rPr>
      </w:pPr>
    </w:p>
    <w:p w14:paraId="73875180" w14:textId="77777777" w:rsidR="00AD1FCE" w:rsidRPr="00CA735D" w:rsidRDefault="00AD1FCE" w:rsidP="00AD1FCE">
      <w:pPr>
        <w:spacing w:after="0" w:line="220" w:lineRule="atLeast"/>
        <w:jc w:val="both"/>
        <w:rPr>
          <w:rFonts w:ascii="Arial" w:eastAsia="Calibri" w:hAnsi="Arial" w:cs="Arial"/>
          <w:sz w:val="24"/>
          <w:szCs w:val="24"/>
        </w:rPr>
      </w:pPr>
      <w:r w:rsidRPr="00CA735D">
        <w:rPr>
          <w:rFonts w:ascii="Arial" w:eastAsia="Calibri" w:hAnsi="Arial" w:cs="Arial"/>
          <w:sz w:val="24"/>
          <w:szCs w:val="24"/>
        </w:rPr>
        <w:t>by e-mail: ___________________________________</w:t>
      </w:r>
    </w:p>
    <w:p w14:paraId="294E9E40" w14:textId="77777777" w:rsidR="00DD4461" w:rsidRDefault="00DD4461" w:rsidP="00AD1FCE">
      <w:pPr>
        <w:spacing w:after="0" w:line="220" w:lineRule="atLeast"/>
        <w:jc w:val="both"/>
        <w:rPr>
          <w:rFonts w:ascii="Arial" w:eastAsia="Calibri" w:hAnsi="Arial" w:cs="Arial"/>
          <w:sz w:val="24"/>
          <w:szCs w:val="24"/>
        </w:rPr>
      </w:pPr>
    </w:p>
    <w:p w14:paraId="4819D5BD" w14:textId="77777777" w:rsidR="00AD1FCE" w:rsidRPr="00CA735D" w:rsidRDefault="00AD1FCE" w:rsidP="00AD1FCE">
      <w:pPr>
        <w:spacing w:after="0" w:line="220" w:lineRule="atLeast"/>
        <w:jc w:val="both"/>
        <w:rPr>
          <w:rFonts w:ascii="Arial" w:eastAsia="Calibri" w:hAnsi="Arial" w:cs="Arial"/>
          <w:sz w:val="24"/>
          <w:szCs w:val="24"/>
        </w:rPr>
      </w:pPr>
      <w:r w:rsidRPr="00CA735D">
        <w:rPr>
          <w:rFonts w:ascii="Arial" w:eastAsia="Calibri" w:hAnsi="Arial" w:cs="Arial"/>
          <w:sz w:val="24"/>
          <w:szCs w:val="24"/>
        </w:rPr>
        <w:t>You have paid a deposit of £ _______</w:t>
      </w:r>
    </w:p>
    <w:p w14:paraId="2229A15B" w14:textId="77777777" w:rsidR="00AD1FCE" w:rsidRPr="00CA735D" w:rsidRDefault="00AD1FCE" w:rsidP="00AD1FCE">
      <w:pPr>
        <w:spacing w:after="0" w:line="220" w:lineRule="atLeast"/>
        <w:jc w:val="both"/>
        <w:rPr>
          <w:rFonts w:ascii="Arial" w:eastAsia="Calibri" w:hAnsi="Arial" w:cs="Arial"/>
          <w:sz w:val="24"/>
          <w:szCs w:val="24"/>
        </w:rPr>
      </w:pPr>
      <w:r w:rsidRPr="00CA735D">
        <w:rPr>
          <w:rFonts w:ascii="Arial" w:eastAsia="Calibri" w:hAnsi="Arial" w:cs="Arial"/>
          <w:sz w:val="24"/>
          <w:szCs w:val="24"/>
        </w:rPr>
        <w:t>For more information about the holding of your deposit:</w:t>
      </w:r>
    </w:p>
    <w:p w14:paraId="321FF6E7" w14:textId="77777777" w:rsidR="00AD1FCE" w:rsidRDefault="00AD1FCE" w:rsidP="00AD1FCE">
      <w:pPr>
        <w:spacing w:after="0" w:line="240" w:lineRule="exact"/>
        <w:rPr>
          <w:rFonts w:ascii="Arial" w:eastAsia="Calibri" w:hAnsi="Arial" w:cs="Arial"/>
          <w:noProof/>
          <w:sz w:val="24"/>
          <w:szCs w:val="24"/>
        </w:rPr>
      </w:pPr>
    </w:p>
    <w:p w14:paraId="0F4FC367" w14:textId="77777777" w:rsidR="00220AF5" w:rsidRPr="00CA735D" w:rsidRDefault="00220AF5" w:rsidP="00AD1FCE">
      <w:pPr>
        <w:spacing w:after="0" w:line="240" w:lineRule="exact"/>
        <w:rPr>
          <w:rFonts w:ascii="Arial" w:eastAsia="Calibri" w:hAnsi="Arial" w:cs="Arial"/>
          <w:noProof/>
          <w:sz w:val="24"/>
          <w:szCs w:val="24"/>
        </w:rPr>
      </w:pPr>
    </w:p>
    <w:p w14:paraId="020804D6" w14:textId="77777777" w:rsidR="00AD1FCE" w:rsidRPr="00CA735D" w:rsidRDefault="00AD1FCE" w:rsidP="00AD1FCE">
      <w:pPr>
        <w:spacing w:after="0" w:line="220" w:lineRule="atLeast"/>
        <w:jc w:val="both"/>
        <w:rPr>
          <w:rFonts w:ascii="Arial" w:eastAsia="Calibri" w:hAnsi="Arial" w:cs="Arial"/>
          <w:sz w:val="24"/>
          <w:szCs w:val="24"/>
        </w:rPr>
      </w:pPr>
      <w:r w:rsidRPr="00CA735D">
        <w:rPr>
          <w:rFonts w:ascii="Arial" w:eastAsia="Calibri" w:hAnsi="Arial" w:cs="Arial"/>
          <w:sz w:val="24"/>
          <w:szCs w:val="24"/>
        </w:rPr>
        <w:t>The occupation date (when you can begin occupying the dwelling) is:</w:t>
      </w:r>
    </w:p>
    <w:p w14:paraId="08AE44FC" w14:textId="77777777" w:rsidR="00AD1FCE" w:rsidRPr="00CA735D" w:rsidRDefault="00AD1FCE" w:rsidP="00AD1FCE">
      <w:pPr>
        <w:spacing w:after="0" w:line="220" w:lineRule="atLeast"/>
        <w:jc w:val="both"/>
        <w:rPr>
          <w:rFonts w:ascii="Arial" w:eastAsia="Calibri" w:hAnsi="Arial" w:cs="Arial"/>
          <w:sz w:val="24"/>
          <w:szCs w:val="24"/>
        </w:rPr>
      </w:pPr>
      <w:r w:rsidRPr="00CA735D">
        <w:rPr>
          <w:rFonts w:ascii="Arial" w:eastAsia="Calibri" w:hAnsi="Arial" w:cs="Arial"/>
          <w:sz w:val="24"/>
          <w:szCs w:val="24"/>
        </w:rPr>
        <w:t>__________________________________________</w:t>
      </w:r>
    </w:p>
    <w:p w14:paraId="209936B7" w14:textId="77777777" w:rsidR="00AD1FCE" w:rsidRPr="00CA735D" w:rsidRDefault="00AD1FCE" w:rsidP="00AD1FCE">
      <w:pPr>
        <w:spacing w:after="0" w:line="240" w:lineRule="exact"/>
        <w:rPr>
          <w:rFonts w:ascii="Arial" w:eastAsia="Calibri" w:hAnsi="Arial" w:cs="Arial"/>
          <w:noProof/>
          <w:sz w:val="24"/>
          <w:szCs w:val="24"/>
        </w:rPr>
      </w:pPr>
    </w:p>
    <w:p w14:paraId="30D4D9AC" w14:textId="77777777" w:rsidR="00AD1FCE" w:rsidRPr="00CA735D" w:rsidRDefault="00AD1FCE" w:rsidP="00AD1FCE">
      <w:pPr>
        <w:spacing w:after="0" w:line="220" w:lineRule="atLeast"/>
        <w:jc w:val="both"/>
        <w:rPr>
          <w:rFonts w:ascii="Arial" w:eastAsia="Calibri" w:hAnsi="Arial" w:cs="Arial"/>
          <w:sz w:val="24"/>
          <w:szCs w:val="24"/>
        </w:rPr>
      </w:pPr>
      <w:r w:rsidRPr="00CA735D">
        <w:rPr>
          <w:rFonts w:ascii="Arial" w:eastAsia="Calibri" w:hAnsi="Arial" w:cs="Arial"/>
          <w:sz w:val="24"/>
          <w:szCs w:val="24"/>
        </w:rPr>
        <w:t>Please sign below as evidence of your agreement to this contract</w:t>
      </w:r>
    </w:p>
    <w:p w14:paraId="70AF65D9" w14:textId="77777777" w:rsidR="00AD1FCE" w:rsidRPr="00CA735D" w:rsidRDefault="00AD1FCE" w:rsidP="00AD1FCE">
      <w:pPr>
        <w:spacing w:after="0" w:line="240" w:lineRule="exact"/>
        <w:rPr>
          <w:rFonts w:ascii="Arial" w:eastAsia="Calibri" w:hAnsi="Arial" w:cs="Arial"/>
          <w:noProof/>
          <w:sz w:val="24"/>
          <w:szCs w:val="24"/>
        </w:rPr>
      </w:pPr>
    </w:p>
    <w:p w14:paraId="13E32D88" w14:textId="77777777" w:rsidR="00AD1FCE" w:rsidRPr="00CA735D" w:rsidRDefault="00AD1FCE" w:rsidP="00AD1FCE">
      <w:pPr>
        <w:spacing w:after="0" w:line="220" w:lineRule="atLeast"/>
        <w:jc w:val="both"/>
        <w:rPr>
          <w:rFonts w:ascii="Arial" w:eastAsia="Calibri" w:hAnsi="Arial" w:cs="Arial"/>
          <w:sz w:val="24"/>
          <w:szCs w:val="24"/>
        </w:rPr>
      </w:pPr>
      <w:r w:rsidRPr="00CA735D">
        <w:rPr>
          <w:rFonts w:ascii="Arial" w:eastAsia="Calibri" w:hAnsi="Arial" w:cs="Arial"/>
          <w:sz w:val="24"/>
          <w:szCs w:val="24"/>
        </w:rPr>
        <w:t>Contract-holder(s)</w:t>
      </w:r>
    </w:p>
    <w:p w14:paraId="0D5687A9" w14:textId="77777777" w:rsidR="00DD4461" w:rsidRDefault="00DD4461" w:rsidP="00AD1FCE">
      <w:pPr>
        <w:spacing w:after="0" w:line="220" w:lineRule="atLeast"/>
        <w:jc w:val="both"/>
        <w:rPr>
          <w:rFonts w:ascii="Arial" w:eastAsia="Calibri" w:hAnsi="Arial" w:cs="Arial"/>
          <w:sz w:val="24"/>
          <w:szCs w:val="24"/>
        </w:rPr>
      </w:pPr>
    </w:p>
    <w:p w14:paraId="4B9F1C49" w14:textId="77777777" w:rsidR="00AD1FCE" w:rsidRPr="00CA735D" w:rsidRDefault="00AD1FCE" w:rsidP="00AD1FCE">
      <w:pPr>
        <w:spacing w:after="0" w:line="220" w:lineRule="atLeast"/>
        <w:jc w:val="both"/>
        <w:rPr>
          <w:rFonts w:ascii="Arial" w:eastAsia="Calibri" w:hAnsi="Arial" w:cs="Arial"/>
          <w:sz w:val="24"/>
          <w:szCs w:val="24"/>
        </w:rPr>
      </w:pPr>
      <w:r w:rsidRPr="00CA735D">
        <w:rPr>
          <w:rFonts w:ascii="Arial" w:eastAsia="Calibri" w:hAnsi="Arial" w:cs="Arial"/>
          <w:sz w:val="24"/>
          <w:szCs w:val="24"/>
        </w:rPr>
        <w:t>Name</w:t>
      </w:r>
      <w:r w:rsidRPr="00CA735D">
        <w:rPr>
          <w:rFonts w:ascii="Arial" w:eastAsia="Calibri" w:hAnsi="Arial" w:cs="Arial"/>
          <w:sz w:val="24"/>
          <w:szCs w:val="24"/>
        </w:rPr>
        <w:tab/>
        <w:t>___________________________________</w:t>
      </w:r>
    </w:p>
    <w:p w14:paraId="320CF7B5" w14:textId="77777777" w:rsidR="00AD1FCE" w:rsidRPr="00CA735D" w:rsidRDefault="00AD1FCE" w:rsidP="00AD1FCE">
      <w:pPr>
        <w:spacing w:after="0" w:line="220" w:lineRule="atLeast"/>
        <w:jc w:val="both"/>
        <w:rPr>
          <w:rFonts w:ascii="Arial" w:eastAsia="Calibri" w:hAnsi="Arial" w:cs="Arial"/>
          <w:sz w:val="24"/>
          <w:szCs w:val="24"/>
        </w:rPr>
      </w:pPr>
      <w:r w:rsidRPr="00CA735D">
        <w:rPr>
          <w:rFonts w:ascii="Arial" w:eastAsia="Calibri" w:hAnsi="Arial" w:cs="Arial"/>
          <w:sz w:val="24"/>
          <w:szCs w:val="24"/>
        </w:rPr>
        <w:t>Signature__________________________________</w:t>
      </w:r>
    </w:p>
    <w:p w14:paraId="3687B6C4" w14:textId="77777777" w:rsidR="00AD1FCE" w:rsidRPr="00CA735D" w:rsidRDefault="00AD1FCE" w:rsidP="00AD1FCE">
      <w:pPr>
        <w:spacing w:after="0" w:line="220" w:lineRule="atLeast"/>
        <w:jc w:val="both"/>
        <w:rPr>
          <w:rFonts w:ascii="Arial" w:eastAsia="Calibri" w:hAnsi="Arial" w:cs="Arial"/>
          <w:sz w:val="24"/>
          <w:szCs w:val="24"/>
        </w:rPr>
      </w:pPr>
      <w:r w:rsidRPr="00CA735D">
        <w:rPr>
          <w:rFonts w:ascii="Arial" w:eastAsia="Calibri" w:hAnsi="Arial" w:cs="Arial"/>
          <w:sz w:val="24"/>
          <w:szCs w:val="24"/>
        </w:rPr>
        <w:lastRenderedPageBreak/>
        <w:t>Date ___________________________________</w:t>
      </w:r>
    </w:p>
    <w:p w14:paraId="0F7B5925" w14:textId="77777777" w:rsidR="00DD4461" w:rsidRDefault="00DD4461" w:rsidP="00AD1FCE">
      <w:pPr>
        <w:spacing w:after="0" w:line="220" w:lineRule="atLeast"/>
        <w:jc w:val="both"/>
        <w:rPr>
          <w:rFonts w:ascii="Arial" w:eastAsia="Calibri" w:hAnsi="Arial" w:cs="Arial"/>
          <w:sz w:val="24"/>
          <w:szCs w:val="24"/>
        </w:rPr>
      </w:pPr>
    </w:p>
    <w:p w14:paraId="0A178F0D" w14:textId="77777777" w:rsidR="00AD1FCE" w:rsidRPr="00CA735D" w:rsidRDefault="00AD1FCE" w:rsidP="00AD1FCE">
      <w:pPr>
        <w:spacing w:after="0" w:line="220" w:lineRule="atLeast"/>
        <w:jc w:val="both"/>
        <w:rPr>
          <w:rFonts w:ascii="Arial" w:eastAsia="Calibri" w:hAnsi="Arial" w:cs="Arial"/>
          <w:sz w:val="24"/>
          <w:szCs w:val="24"/>
        </w:rPr>
      </w:pPr>
      <w:r w:rsidRPr="00CA735D">
        <w:rPr>
          <w:rFonts w:ascii="Arial" w:eastAsia="Calibri" w:hAnsi="Arial" w:cs="Arial"/>
          <w:sz w:val="24"/>
          <w:szCs w:val="24"/>
        </w:rPr>
        <w:t>Name</w:t>
      </w:r>
      <w:r w:rsidRPr="00CA735D">
        <w:rPr>
          <w:rFonts w:ascii="Arial" w:eastAsia="Calibri" w:hAnsi="Arial" w:cs="Arial"/>
          <w:sz w:val="24"/>
          <w:szCs w:val="24"/>
        </w:rPr>
        <w:tab/>
        <w:t>___________________________________</w:t>
      </w:r>
    </w:p>
    <w:p w14:paraId="44D79873" w14:textId="77777777" w:rsidR="00AD1FCE" w:rsidRPr="00CA735D" w:rsidRDefault="00AD1FCE" w:rsidP="00AD1FCE">
      <w:pPr>
        <w:spacing w:after="0" w:line="220" w:lineRule="atLeast"/>
        <w:jc w:val="both"/>
        <w:rPr>
          <w:rFonts w:ascii="Arial" w:eastAsia="Calibri" w:hAnsi="Arial" w:cs="Arial"/>
          <w:sz w:val="24"/>
          <w:szCs w:val="24"/>
        </w:rPr>
      </w:pPr>
      <w:r w:rsidRPr="00CA735D">
        <w:rPr>
          <w:rFonts w:ascii="Arial" w:eastAsia="Calibri" w:hAnsi="Arial" w:cs="Arial"/>
          <w:sz w:val="24"/>
          <w:szCs w:val="24"/>
        </w:rPr>
        <w:t>Signature__________________________________</w:t>
      </w:r>
    </w:p>
    <w:p w14:paraId="1E004C7F" w14:textId="77777777" w:rsidR="00AD1FCE" w:rsidRPr="00CA735D" w:rsidRDefault="00AD1FCE" w:rsidP="00AD1FCE">
      <w:pPr>
        <w:spacing w:after="0" w:line="220" w:lineRule="atLeast"/>
        <w:jc w:val="both"/>
        <w:rPr>
          <w:rFonts w:ascii="Arial" w:eastAsia="Calibri" w:hAnsi="Arial" w:cs="Arial"/>
          <w:sz w:val="24"/>
          <w:szCs w:val="24"/>
        </w:rPr>
      </w:pPr>
      <w:r w:rsidRPr="00CA735D">
        <w:rPr>
          <w:rFonts w:ascii="Arial" w:eastAsia="Calibri" w:hAnsi="Arial" w:cs="Arial"/>
          <w:sz w:val="24"/>
          <w:szCs w:val="24"/>
        </w:rPr>
        <w:t>Date ___________________________________</w:t>
      </w:r>
    </w:p>
    <w:p w14:paraId="0C835A03" w14:textId="77777777" w:rsidR="00AD1FCE" w:rsidRPr="00CA735D" w:rsidRDefault="00AD1FCE" w:rsidP="00AD1FCE">
      <w:pPr>
        <w:spacing w:after="0" w:line="240" w:lineRule="exact"/>
        <w:rPr>
          <w:rFonts w:ascii="Arial" w:eastAsia="Calibri" w:hAnsi="Arial" w:cs="Arial"/>
          <w:noProof/>
          <w:sz w:val="24"/>
          <w:szCs w:val="24"/>
        </w:rPr>
      </w:pPr>
    </w:p>
    <w:p w14:paraId="2620EF92" w14:textId="77777777" w:rsidR="00AD1FCE" w:rsidRPr="00CA735D" w:rsidRDefault="00AD1FCE" w:rsidP="00AD1FCE">
      <w:pPr>
        <w:spacing w:after="0" w:line="240" w:lineRule="exact"/>
        <w:rPr>
          <w:rFonts w:ascii="Arial" w:eastAsia="Calibri" w:hAnsi="Arial" w:cs="Arial"/>
          <w:noProof/>
          <w:sz w:val="24"/>
          <w:szCs w:val="24"/>
        </w:rPr>
      </w:pPr>
    </w:p>
    <w:p w14:paraId="58937CA5" w14:textId="77777777" w:rsidR="00AD1FCE" w:rsidRDefault="00AD1FCE" w:rsidP="00AD1FCE">
      <w:pPr>
        <w:spacing w:after="0" w:line="220" w:lineRule="atLeast"/>
        <w:jc w:val="both"/>
        <w:rPr>
          <w:rFonts w:ascii="Arial" w:eastAsia="Calibri" w:hAnsi="Arial" w:cs="Arial"/>
          <w:sz w:val="24"/>
          <w:szCs w:val="24"/>
        </w:rPr>
      </w:pPr>
      <w:r w:rsidRPr="00CA735D">
        <w:rPr>
          <w:rFonts w:ascii="Arial" w:eastAsia="Calibri" w:hAnsi="Arial" w:cs="Arial"/>
          <w:sz w:val="24"/>
          <w:szCs w:val="24"/>
        </w:rPr>
        <w:t>Landlord(s)</w:t>
      </w:r>
    </w:p>
    <w:p w14:paraId="2D21A028" w14:textId="77777777" w:rsidR="00220AF5" w:rsidRPr="00CA735D" w:rsidRDefault="00220AF5" w:rsidP="00AD1FCE">
      <w:pPr>
        <w:spacing w:after="0" w:line="220" w:lineRule="atLeast"/>
        <w:jc w:val="both"/>
        <w:rPr>
          <w:rFonts w:ascii="Arial" w:eastAsia="Calibri" w:hAnsi="Arial" w:cs="Arial"/>
          <w:sz w:val="24"/>
          <w:szCs w:val="24"/>
        </w:rPr>
      </w:pPr>
    </w:p>
    <w:p w14:paraId="7E09ECAE" w14:textId="77777777" w:rsidR="00AD1FCE" w:rsidRPr="00CA735D" w:rsidRDefault="00AD1FCE" w:rsidP="00AD1FCE">
      <w:pPr>
        <w:spacing w:after="0" w:line="220" w:lineRule="atLeast"/>
        <w:jc w:val="both"/>
        <w:rPr>
          <w:rFonts w:ascii="Arial" w:eastAsia="Calibri" w:hAnsi="Arial" w:cs="Arial"/>
          <w:sz w:val="24"/>
          <w:szCs w:val="24"/>
        </w:rPr>
      </w:pPr>
      <w:r w:rsidRPr="00CA735D">
        <w:rPr>
          <w:rFonts w:ascii="Arial" w:eastAsia="Calibri" w:hAnsi="Arial" w:cs="Arial"/>
          <w:sz w:val="24"/>
          <w:szCs w:val="24"/>
        </w:rPr>
        <w:t>Name</w:t>
      </w:r>
      <w:r w:rsidRPr="00CA735D">
        <w:rPr>
          <w:rFonts w:ascii="Arial" w:eastAsia="Calibri" w:hAnsi="Arial" w:cs="Arial"/>
          <w:sz w:val="24"/>
          <w:szCs w:val="24"/>
        </w:rPr>
        <w:tab/>
        <w:t>___________________________________</w:t>
      </w:r>
    </w:p>
    <w:p w14:paraId="5DC9BA5B" w14:textId="77777777" w:rsidR="00AD1FCE" w:rsidRPr="00CA735D" w:rsidRDefault="00AD1FCE" w:rsidP="00AD1FCE">
      <w:pPr>
        <w:spacing w:after="0" w:line="220" w:lineRule="atLeast"/>
        <w:jc w:val="both"/>
        <w:rPr>
          <w:rFonts w:ascii="Arial" w:eastAsia="Calibri" w:hAnsi="Arial" w:cs="Arial"/>
          <w:sz w:val="24"/>
          <w:szCs w:val="24"/>
        </w:rPr>
      </w:pPr>
      <w:r w:rsidRPr="00CA735D">
        <w:rPr>
          <w:rFonts w:ascii="Arial" w:eastAsia="Calibri" w:hAnsi="Arial" w:cs="Arial"/>
          <w:sz w:val="24"/>
          <w:szCs w:val="24"/>
        </w:rPr>
        <w:t>Signature__________________________________</w:t>
      </w:r>
    </w:p>
    <w:p w14:paraId="1EFF2BAC" w14:textId="77777777" w:rsidR="00AD1FCE" w:rsidRDefault="00AD1FCE" w:rsidP="00AD1FCE">
      <w:pPr>
        <w:spacing w:after="0" w:line="220" w:lineRule="atLeast"/>
        <w:jc w:val="both"/>
        <w:rPr>
          <w:rFonts w:ascii="Arial" w:eastAsia="Calibri" w:hAnsi="Arial" w:cs="Arial"/>
          <w:sz w:val="24"/>
          <w:szCs w:val="24"/>
        </w:rPr>
      </w:pPr>
      <w:r w:rsidRPr="00CA735D">
        <w:rPr>
          <w:rFonts w:ascii="Arial" w:eastAsia="Calibri" w:hAnsi="Arial" w:cs="Arial"/>
          <w:sz w:val="24"/>
          <w:szCs w:val="24"/>
        </w:rPr>
        <w:t>Date ___________________________________</w:t>
      </w:r>
    </w:p>
    <w:p w14:paraId="3E3B2D91" w14:textId="77777777" w:rsidR="00220AF5" w:rsidRDefault="00220AF5" w:rsidP="007534B1">
      <w:pPr>
        <w:spacing w:after="0" w:line="220" w:lineRule="atLeast"/>
        <w:jc w:val="both"/>
        <w:rPr>
          <w:rFonts w:ascii="Arial" w:eastAsia="Calibri" w:hAnsi="Arial" w:cs="Arial"/>
          <w:sz w:val="24"/>
          <w:szCs w:val="24"/>
        </w:rPr>
      </w:pPr>
    </w:p>
    <w:p w14:paraId="7F4FE379" w14:textId="77777777" w:rsidR="007534B1" w:rsidRPr="007534B1" w:rsidRDefault="006E7A27" w:rsidP="007534B1">
      <w:pPr>
        <w:spacing w:after="0" w:line="220" w:lineRule="atLeast"/>
        <w:jc w:val="both"/>
        <w:rPr>
          <w:rFonts w:ascii="Arial" w:eastAsia="Calibri" w:hAnsi="Arial" w:cs="Arial"/>
          <w:sz w:val="24"/>
          <w:szCs w:val="24"/>
        </w:rPr>
      </w:pPr>
      <w:hyperlink r:id="rId16" w:history="1">
        <w:r w:rsidR="007534B1" w:rsidRPr="007534B1">
          <w:rPr>
            <w:rStyle w:val="Hyperlink"/>
            <w:rFonts w:ascii="Arial" w:eastAsia="Calibri" w:hAnsi="Arial" w:cs="Arial"/>
            <w:sz w:val="24"/>
            <w:szCs w:val="24"/>
          </w:rPr>
          <w:t>Rent Smart Wales</w:t>
        </w:r>
      </w:hyperlink>
    </w:p>
    <w:p w14:paraId="36D683F5" w14:textId="77777777" w:rsidR="00220AF5" w:rsidRDefault="00220AF5" w:rsidP="007534B1">
      <w:pPr>
        <w:spacing w:after="0" w:line="220" w:lineRule="atLeast"/>
        <w:jc w:val="both"/>
        <w:rPr>
          <w:rFonts w:ascii="Arial" w:eastAsia="Calibri" w:hAnsi="Arial" w:cs="Arial"/>
          <w:sz w:val="24"/>
          <w:szCs w:val="24"/>
        </w:rPr>
      </w:pPr>
    </w:p>
    <w:p w14:paraId="5E91102A" w14:textId="77777777" w:rsidR="007534B1" w:rsidRPr="007534B1" w:rsidRDefault="007534B1" w:rsidP="007534B1">
      <w:pPr>
        <w:spacing w:after="0" w:line="220" w:lineRule="atLeast"/>
        <w:jc w:val="both"/>
        <w:rPr>
          <w:rFonts w:ascii="Arial" w:eastAsia="Calibri" w:hAnsi="Arial" w:cs="Arial"/>
          <w:sz w:val="24"/>
          <w:szCs w:val="24"/>
        </w:rPr>
      </w:pPr>
      <w:r w:rsidRPr="007534B1">
        <w:rPr>
          <w:rFonts w:ascii="Arial" w:eastAsia="Calibri" w:hAnsi="Arial" w:cs="Arial"/>
          <w:sz w:val="24"/>
          <w:szCs w:val="24"/>
        </w:rPr>
        <w:t>Registration Number_________________________</w:t>
      </w:r>
    </w:p>
    <w:p w14:paraId="7E260401" w14:textId="77777777" w:rsidR="007534B1" w:rsidRPr="007534B1" w:rsidRDefault="007534B1" w:rsidP="007534B1">
      <w:pPr>
        <w:spacing w:after="0" w:line="220" w:lineRule="atLeast"/>
        <w:jc w:val="both"/>
        <w:rPr>
          <w:rFonts w:ascii="Arial" w:eastAsia="Calibri" w:hAnsi="Arial" w:cs="Arial"/>
          <w:sz w:val="24"/>
          <w:szCs w:val="24"/>
        </w:rPr>
      </w:pPr>
      <w:r w:rsidRPr="007534B1">
        <w:rPr>
          <w:rFonts w:ascii="Arial" w:eastAsia="Calibri" w:hAnsi="Arial" w:cs="Arial"/>
          <w:sz w:val="24"/>
          <w:szCs w:val="24"/>
        </w:rPr>
        <w:t>(if applicable)</w:t>
      </w:r>
    </w:p>
    <w:p w14:paraId="13749805" w14:textId="77777777" w:rsidR="007534B1" w:rsidRPr="007534B1" w:rsidRDefault="007534B1" w:rsidP="007534B1">
      <w:pPr>
        <w:spacing w:after="0" w:line="220" w:lineRule="atLeast"/>
        <w:jc w:val="both"/>
        <w:rPr>
          <w:rFonts w:ascii="Arial" w:eastAsia="Calibri" w:hAnsi="Arial" w:cs="Arial"/>
          <w:sz w:val="24"/>
          <w:szCs w:val="24"/>
        </w:rPr>
      </w:pPr>
    </w:p>
    <w:p w14:paraId="7AF8C2D1" w14:textId="77777777" w:rsidR="007534B1" w:rsidRPr="007534B1" w:rsidRDefault="007534B1" w:rsidP="007534B1">
      <w:pPr>
        <w:spacing w:after="0" w:line="220" w:lineRule="atLeast"/>
        <w:jc w:val="both"/>
        <w:rPr>
          <w:rFonts w:ascii="Arial" w:eastAsia="Calibri" w:hAnsi="Arial" w:cs="Arial"/>
          <w:b/>
          <w:sz w:val="24"/>
          <w:szCs w:val="24"/>
        </w:rPr>
      </w:pPr>
      <w:r w:rsidRPr="007534B1">
        <w:rPr>
          <w:rFonts w:ascii="Arial" w:eastAsia="Calibri" w:hAnsi="Arial" w:cs="Arial"/>
          <w:sz w:val="24"/>
          <w:szCs w:val="24"/>
        </w:rPr>
        <w:t>Licence Number_____________________________</w:t>
      </w:r>
    </w:p>
    <w:p w14:paraId="3456C550" w14:textId="77777777" w:rsidR="007534B1" w:rsidRPr="007534B1" w:rsidRDefault="007534B1" w:rsidP="007534B1">
      <w:pPr>
        <w:spacing w:after="0" w:line="220" w:lineRule="atLeast"/>
        <w:jc w:val="both"/>
        <w:rPr>
          <w:rFonts w:ascii="Arial" w:eastAsia="Calibri" w:hAnsi="Arial" w:cs="Arial"/>
          <w:sz w:val="24"/>
          <w:szCs w:val="24"/>
        </w:rPr>
      </w:pPr>
      <w:r w:rsidRPr="007534B1">
        <w:rPr>
          <w:rFonts w:ascii="Arial" w:eastAsia="Calibri" w:hAnsi="Arial" w:cs="Arial"/>
          <w:sz w:val="24"/>
          <w:szCs w:val="24"/>
        </w:rPr>
        <w:t>(if applicable)</w:t>
      </w:r>
    </w:p>
    <w:p w14:paraId="7FDC4B6D" w14:textId="77777777" w:rsidR="007534B1" w:rsidRPr="00CA735D" w:rsidRDefault="007534B1" w:rsidP="00AD1FCE">
      <w:pPr>
        <w:spacing w:after="0" w:line="220" w:lineRule="atLeast"/>
        <w:jc w:val="both"/>
        <w:rPr>
          <w:rFonts w:ascii="Arial" w:eastAsia="Calibri" w:hAnsi="Arial" w:cs="Arial"/>
          <w:sz w:val="24"/>
          <w:szCs w:val="24"/>
        </w:rPr>
      </w:pPr>
    </w:p>
    <w:p w14:paraId="41468BBC" w14:textId="77777777" w:rsidR="007534B1" w:rsidRDefault="007534B1">
      <w:pPr>
        <w:rPr>
          <w:rFonts w:ascii="Arial" w:eastAsia="Times New Roman" w:hAnsi="Arial" w:cs="Arial"/>
          <w:b/>
          <w:sz w:val="24"/>
          <w:szCs w:val="24"/>
        </w:rPr>
      </w:pPr>
      <w:r>
        <w:rPr>
          <w:rFonts w:ascii="Arial" w:eastAsia="Times New Roman" w:hAnsi="Arial" w:cs="Arial"/>
          <w:b/>
          <w:sz w:val="24"/>
          <w:szCs w:val="24"/>
        </w:rPr>
        <w:br w:type="page"/>
      </w:r>
    </w:p>
    <w:p w14:paraId="4A6B7DF1" w14:textId="77777777" w:rsidR="00AD1FCE" w:rsidRDefault="00AD1FCE" w:rsidP="00AD1FCE">
      <w:pPr>
        <w:keepNext/>
        <w:tabs>
          <w:tab w:val="center" w:pos="4167"/>
          <w:tab w:val="right" w:pos="8335"/>
        </w:tabs>
        <w:spacing w:after="0" w:line="240" w:lineRule="auto"/>
        <w:jc w:val="center"/>
        <w:rPr>
          <w:rFonts w:ascii="Arial" w:eastAsia="Times New Roman" w:hAnsi="Arial" w:cs="Arial"/>
          <w:b/>
          <w:noProof/>
          <w:sz w:val="24"/>
          <w:szCs w:val="24"/>
        </w:rPr>
      </w:pPr>
      <w:r w:rsidRPr="00341A9E">
        <w:rPr>
          <w:rFonts w:ascii="Arial" w:eastAsia="Times New Roman" w:hAnsi="Arial" w:cs="Arial"/>
          <w:b/>
          <w:sz w:val="24"/>
          <w:szCs w:val="24"/>
        </w:rPr>
        <w:lastRenderedPageBreak/>
        <w:t xml:space="preserve">PART </w:t>
      </w:r>
      <w:r w:rsidRPr="00341A9E">
        <w:rPr>
          <w:rFonts w:ascii="Arial" w:eastAsia="Times New Roman" w:hAnsi="Arial" w:cs="Arial"/>
          <w:b/>
          <w:sz w:val="24"/>
          <w:szCs w:val="24"/>
        </w:rPr>
        <w:fldChar w:fldCharType="begin"/>
      </w:r>
      <w:r w:rsidRPr="00341A9E">
        <w:rPr>
          <w:rFonts w:ascii="Arial" w:eastAsia="Times New Roman" w:hAnsi="Arial" w:cs="Arial"/>
          <w:b/>
          <w:sz w:val="24"/>
          <w:szCs w:val="24"/>
        </w:rPr>
        <w:instrText xml:space="preserve"> SEQ Part_ \* arabic </w:instrText>
      </w:r>
      <w:r w:rsidRPr="00341A9E">
        <w:rPr>
          <w:rFonts w:ascii="Arial" w:eastAsia="Times New Roman" w:hAnsi="Arial" w:cs="Arial"/>
          <w:b/>
          <w:sz w:val="24"/>
          <w:szCs w:val="24"/>
        </w:rPr>
        <w:fldChar w:fldCharType="separate"/>
      </w:r>
      <w:r w:rsidRPr="00341A9E">
        <w:rPr>
          <w:rFonts w:ascii="Arial" w:eastAsia="Times New Roman" w:hAnsi="Arial" w:cs="Arial"/>
          <w:b/>
          <w:noProof/>
          <w:sz w:val="24"/>
          <w:szCs w:val="24"/>
        </w:rPr>
        <w:t>3</w:t>
      </w:r>
      <w:r w:rsidRPr="00341A9E">
        <w:rPr>
          <w:rFonts w:ascii="Arial" w:eastAsia="Times New Roman" w:hAnsi="Arial" w:cs="Arial"/>
          <w:b/>
          <w:noProof/>
          <w:sz w:val="24"/>
          <w:szCs w:val="24"/>
        </w:rPr>
        <w:fldChar w:fldCharType="end"/>
      </w:r>
    </w:p>
    <w:p w14:paraId="18CB6DCE" w14:textId="77777777" w:rsidR="00341A9E" w:rsidRPr="00341A9E" w:rsidRDefault="00341A9E" w:rsidP="00AD1FCE">
      <w:pPr>
        <w:keepNext/>
        <w:tabs>
          <w:tab w:val="center" w:pos="4167"/>
          <w:tab w:val="right" w:pos="8335"/>
        </w:tabs>
        <w:spacing w:after="0" w:line="240" w:lineRule="auto"/>
        <w:jc w:val="center"/>
        <w:rPr>
          <w:rFonts w:ascii="Arial" w:eastAsia="Times New Roman" w:hAnsi="Arial" w:cs="Arial"/>
          <w:b/>
          <w:sz w:val="24"/>
          <w:szCs w:val="24"/>
        </w:rPr>
      </w:pPr>
    </w:p>
    <w:p w14:paraId="4F4036DA" w14:textId="77777777" w:rsidR="00AD1FCE" w:rsidRPr="00341A9E" w:rsidRDefault="00220AF5" w:rsidP="00AD1FCE">
      <w:pPr>
        <w:keepNext/>
        <w:tabs>
          <w:tab w:val="center" w:pos="4167"/>
          <w:tab w:val="right" w:pos="8335"/>
        </w:tabs>
        <w:spacing w:after="0" w:line="240" w:lineRule="auto"/>
        <w:jc w:val="center"/>
        <w:rPr>
          <w:rFonts w:ascii="Arial" w:eastAsia="Calibri" w:hAnsi="Arial" w:cs="Arial"/>
          <w:b/>
          <w:sz w:val="24"/>
          <w:szCs w:val="24"/>
        </w:rPr>
      </w:pPr>
      <w:r>
        <w:rPr>
          <w:rFonts w:ascii="Arial" w:eastAsia="Calibri" w:hAnsi="Arial" w:cs="Arial"/>
          <w:b/>
          <w:sz w:val="24"/>
          <w:szCs w:val="24"/>
        </w:rPr>
        <w:t xml:space="preserve">PERIODIC </w:t>
      </w:r>
      <w:r w:rsidR="00D35431">
        <w:rPr>
          <w:rFonts w:ascii="Arial" w:eastAsia="Calibri" w:hAnsi="Arial" w:cs="Arial"/>
          <w:b/>
          <w:sz w:val="24"/>
          <w:szCs w:val="24"/>
        </w:rPr>
        <w:t>STAND</w:t>
      </w:r>
      <w:r>
        <w:rPr>
          <w:rFonts w:ascii="Arial" w:eastAsia="Calibri" w:hAnsi="Arial" w:cs="Arial"/>
          <w:b/>
          <w:sz w:val="24"/>
          <w:szCs w:val="24"/>
        </w:rPr>
        <w:t>ARD</w:t>
      </w:r>
      <w:r w:rsidR="00AD1FCE" w:rsidRPr="00341A9E">
        <w:rPr>
          <w:rFonts w:ascii="Arial" w:eastAsia="Calibri" w:hAnsi="Arial" w:cs="Arial"/>
          <w:b/>
          <w:sz w:val="24"/>
          <w:szCs w:val="24"/>
        </w:rPr>
        <w:t xml:space="preserve"> OCCUPATION CONTRACT – FUNDAMENTAL AND SUPPLEMENTARY TERMS</w:t>
      </w:r>
    </w:p>
    <w:p w14:paraId="6D8519D1" w14:textId="77777777" w:rsidR="00AD1FCE" w:rsidRPr="00CA735D" w:rsidRDefault="00AD1FCE" w:rsidP="00AD1FCE">
      <w:pPr>
        <w:spacing w:after="0" w:line="240" w:lineRule="exact"/>
        <w:rPr>
          <w:rFonts w:ascii="Arial" w:eastAsia="Calibri" w:hAnsi="Arial" w:cs="Arial"/>
          <w:noProof/>
          <w:sz w:val="24"/>
          <w:szCs w:val="24"/>
        </w:rPr>
      </w:pPr>
    </w:p>
    <w:p w14:paraId="263C51DA" w14:textId="77777777" w:rsidR="00341A9E" w:rsidRDefault="00AD1FCE" w:rsidP="00341A9E">
      <w:pPr>
        <w:spacing w:after="0" w:line="220" w:lineRule="atLeast"/>
        <w:rPr>
          <w:rFonts w:ascii="Arial" w:eastAsia="Calibri" w:hAnsi="Arial" w:cs="Arial"/>
          <w:sz w:val="24"/>
          <w:szCs w:val="24"/>
        </w:rPr>
      </w:pPr>
      <w:r w:rsidRPr="00CA735D">
        <w:rPr>
          <w:rFonts w:ascii="Arial" w:eastAsia="Calibri" w:hAnsi="Arial" w:cs="Arial"/>
          <w:sz w:val="24"/>
          <w:szCs w:val="24"/>
        </w:rPr>
        <w:t xml:space="preserve">The fundamental and supplementary terms of this secure contract are set out in this Part. Fundamental terms that cannot be left </w:t>
      </w:r>
      <w:r w:rsidR="00341A9E">
        <w:rPr>
          <w:rFonts w:ascii="Arial" w:eastAsia="Calibri" w:hAnsi="Arial" w:cs="Arial"/>
          <w:sz w:val="24"/>
          <w:szCs w:val="24"/>
        </w:rPr>
        <w:t>out of this contract or changed</w:t>
      </w:r>
      <w:r w:rsidRPr="00341A9E">
        <w:rPr>
          <w:rFonts w:ascii="Arial" w:eastAsia="Calibri" w:hAnsi="Arial" w:cs="Arial"/>
          <w:sz w:val="24"/>
          <w:szCs w:val="24"/>
          <w:vertAlign w:val="superscript"/>
        </w:rPr>
        <w:footnoteReference w:id="4"/>
      </w:r>
      <w:r w:rsidRPr="00CA735D">
        <w:rPr>
          <w:rFonts w:ascii="Arial" w:eastAsia="Calibri" w:hAnsi="Arial" w:cs="Arial"/>
          <w:sz w:val="24"/>
          <w:szCs w:val="24"/>
        </w:rPr>
        <w:t xml:space="preserve"> have </w:t>
      </w:r>
      <w:r w:rsidRPr="00CA735D">
        <w:rPr>
          <w:rFonts w:ascii="Arial" w:eastAsia="Calibri" w:hAnsi="Arial" w:cs="Arial"/>
          <w:b/>
          <w:sz w:val="24"/>
          <w:szCs w:val="24"/>
        </w:rPr>
        <w:t>(F)</w:t>
      </w:r>
      <w:r w:rsidRPr="00CA735D">
        <w:rPr>
          <w:rFonts w:ascii="Arial" w:eastAsia="Calibri" w:hAnsi="Arial" w:cs="Arial"/>
          <w:sz w:val="24"/>
          <w:szCs w:val="24"/>
        </w:rPr>
        <w:t xml:space="preserve"> added after the term sub-heading. Fundamental terms that can be left out or changed have </w:t>
      </w:r>
      <w:r w:rsidRPr="00CA735D">
        <w:rPr>
          <w:rFonts w:ascii="Arial" w:eastAsia="Calibri" w:hAnsi="Arial" w:cs="Arial"/>
          <w:b/>
          <w:sz w:val="24"/>
          <w:szCs w:val="24"/>
        </w:rPr>
        <w:t>(F+)</w:t>
      </w:r>
      <w:r w:rsidRPr="00CA735D">
        <w:rPr>
          <w:rFonts w:ascii="Arial" w:eastAsia="Calibri" w:hAnsi="Arial" w:cs="Arial"/>
          <w:sz w:val="24"/>
          <w:szCs w:val="24"/>
        </w:rPr>
        <w:t xml:space="preserve"> added. Supplementary terms have </w:t>
      </w:r>
      <w:r w:rsidRPr="00CA735D">
        <w:rPr>
          <w:rFonts w:ascii="Arial" w:eastAsia="Calibri" w:hAnsi="Arial" w:cs="Arial"/>
          <w:b/>
          <w:sz w:val="24"/>
          <w:szCs w:val="24"/>
        </w:rPr>
        <w:t>(S)</w:t>
      </w:r>
      <w:r w:rsidRPr="00CA735D">
        <w:rPr>
          <w:rFonts w:ascii="Arial" w:eastAsia="Calibri" w:hAnsi="Arial" w:cs="Arial"/>
          <w:sz w:val="24"/>
          <w:szCs w:val="24"/>
        </w:rPr>
        <w:t xml:space="preserve"> added</w:t>
      </w:r>
    </w:p>
    <w:p w14:paraId="731CD376" w14:textId="77777777" w:rsidR="00AD1FCE" w:rsidRPr="00CA735D" w:rsidRDefault="00AD1FCE" w:rsidP="00341A9E">
      <w:pPr>
        <w:spacing w:after="0" w:line="220" w:lineRule="atLeast"/>
        <w:rPr>
          <w:rFonts w:ascii="Arial" w:eastAsia="Calibri" w:hAnsi="Arial" w:cs="Arial"/>
          <w:sz w:val="24"/>
          <w:szCs w:val="24"/>
        </w:rPr>
      </w:pPr>
      <w:r w:rsidRPr="00CA735D">
        <w:rPr>
          <w:rFonts w:ascii="Arial" w:eastAsia="Calibri" w:hAnsi="Arial" w:cs="Arial"/>
          <w:sz w:val="24"/>
          <w:szCs w:val="24"/>
        </w:rPr>
        <w:t>.</w:t>
      </w:r>
    </w:p>
    <w:p w14:paraId="33E949B5" w14:textId="77777777" w:rsidR="00AD1FCE" w:rsidRDefault="00AD1FCE" w:rsidP="00341A9E">
      <w:pPr>
        <w:spacing w:after="0" w:line="220" w:lineRule="atLeast"/>
        <w:rPr>
          <w:rFonts w:ascii="Arial" w:eastAsia="Calibri" w:hAnsi="Arial" w:cs="Arial"/>
          <w:sz w:val="24"/>
          <w:szCs w:val="24"/>
        </w:rPr>
      </w:pPr>
      <w:r w:rsidRPr="00CA735D">
        <w:rPr>
          <w:rFonts w:ascii="Arial" w:eastAsia="Calibri" w:hAnsi="Arial" w:cs="Arial"/>
          <w:sz w:val="24"/>
          <w:szCs w:val="24"/>
        </w:rPr>
        <w:t>[</w:t>
      </w:r>
      <w:r w:rsidRPr="007A4E20">
        <w:rPr>
          <w:rFonts w:ascii="Arial" w:eastAsia="Calibri" w:hAnsi="Arial" w:cs="Arial"/>
          <w:b/>
          <w:i/>
          <w:sz w:val="24"/>
          <w:szCs w:val="24"/>
        </w:rPr>
        <w:t>Where additional terms are included</w:t>
      </w:r>
      <w:r w:rsidRPr="00CA735D">
        <w:rPr>
          <w:rFonts w:ascii="Arial" w:eastAsia="Calibri" w:hAnsi="Arial" w:cs="Arial"/>
          <w:sz w:val="24"/>
          <w:szCs w:val="24"/>
        </w:rPr>
        <w:t>] Additional terms have (</w:t>
      </w:r>
      <w:r w:rsidRPr="00CA735D">
        <w:rPr>
          <w:rFonts w:ascii="Arial" w:eastAsia="Calibri" w:hAnsi="Arial" w:cs="Arial"/>
          <w:b/>
          <w:sz w:val="24"/>
          <w:szCs w:val="24"/>
        </w:rPr>
        <w:t>A</w:t>
      </w:r>
      <w:r w:rsidRPr="00CA735D">
        <w:rPr>
          <w:rFonts w:ascii="Arial" w:eastAsia="Calibri" w:hAnsi="Arial" w:cs="Arial"/>
          <w:sz w:val="24"/>
          <w:szCs w:val="24"/>
        </w:rPr>
        <w:t>) added.</w:t>
      </w:r>
    </w:p>
    <w:p w14:paraId="17BD77B4" w14:textId="77777777" w:rsidR="00341A9E" w:rsidRPr="00CA735D" w:rsidRDefault="00341A9E" w:rsidP="00341A9E">
      <w:pPr>
        <w:spacing w:after="0" w:line="220" w:lineRule="atLeast"/>
        <w:rPr>
          <w:rFonts w:ascii="Arial" w:eastAsia="Calibri" w:hAnsi="Arial" w:cs="Arial"/>
          <w:sz w:val="24"/>
          <w:szCs w:val="24"/>
        </w:rPr>
      </w:pPr>
    </w:p>
    <w:p w14:paraId="5AA5EACA" w14:textId="77777777" w:rsidR="00AD1FCE" w:rsidRDefault="00AD1FCE" w:rsidP="00341A9E">
      <w:pPr>
        <w:spacing w:after="0" w:line="220" w:lineRule="atLeast"/>
        <w:rPr>
          <w:rFonts w:ascii="Arial" w:eastAsia="Calibri" w:hAnsi="Arial" w:cs="Arial"/>
          <w:sz w:val="24"/>
          <w:szCs w:val="24"/>
        </w:rPr>
      </w:pPr>
      <w:r w:rsidRPr="00CA735D">
        <w:rPr>
          <w:rFonts w:ascii="Arial" w:eastAsia="Calibri" w:hAnsi="Arial" w:cs="Arial"/>
          <w:sz w:val="24"/>
          <w:szCs w:val="24"/>
        </w:rPr>
        <w:t>[</w:t>
      </w:r>
      <w:r w:rsidRPr="00CA735D">
        <w:rPr>
          <w:rFonts w:ascii="Arial" w:eastAsia="Calibri" w:hAnsi="Arial" w:cs="Arial"/>
          <w:b/>
          <w:i/>
          <w:sz w:val="24"/>
          <w:szCs w:val="24"/>
        </w:rPr>
        <w:t>Where any fundamental or supplementary term has been left out of the contract or otherwise changed</w:t>
      </w:r>
      <w:r w:rsidRPr="00CA735D">
        <w:rPr>
          <w:rFonts w:ascii="Arial" w:eastAsia="Calibri" w:hAnsi="Arial" w:cs="Arial"/>
          <w:b/>
          <w:sz w:val="24"/>
          <w:szCs w:val="24"/>
        </w:rPr>
        <w:t>]</w:t>
      </w:r>
      <w:r w:rsidRPr="00CA735D">
        <w:rPr>
          <w:rFonts w:ascii="Arial" w:eastAsia="Calibri" w:hAnsi="Arial" w:cs="Arial"/>
          <w:sz w:val="24"/>
          <w:szCs w:val="24"/>
        </w:rPr>
        <w:t xml:space="preserve"> Text omitted from a fundamental or supplementary term has been </w:t>
      </w:r>
      <w:r w:rsidRPr="00CA735D">
        <w:rPr>
          <w:rFonts w:ascii="Arial" w:eastAsia="Calibri" w:hAnsi="Arial" w:cs="Arial"/>
          <w:strike/>
          <w:sz w:val="24"/>
          <w:szCs w:val="24"/>
        </w:rPr>
        <w:t>struck through</w:t>
      </w:r>
      <w:r w:rsidRPr="00CA735D">
        <w:rPr>
          <w:rFonts w:ascii="Arial" w:eastAsia="Calibri" w:hAnsi="Arial" w:cs="Arial"/>
          <w:sz w:val="24"/>
          <w:szCs w:val="24"/>
        </w:rPr>
        <w:t xml:space="preserve"> and any new text is shown in CAPITALS.</w:t>
      </w:r>
    </w:p>
    <w:p w14:paraId="2A2D1C47" w14:textId="77777777" w:rsidR="00341A9E" w:rsidRPr="00CA735D" w:rsidRDefault="00341A9E" w:rsidP="00341A9E">
      <w:pPr>
        <w:spacing w:after="0" w:line="220" w:lineRule="atLeast"/>
        <w:rPr>
          <w:rFonts w:ascii="Arial" w:eastAsia="Calibri" w:hAnsi="Arial" w:cs="Arial"/>
          <w:sz w:val="24"/>
          <w:szCs w:val="24"/>
        </w:rPr>
      </w:pPr>
    </w:p>
    <w:p w14:paraId="1FA2A1EB" w14:textId="77777777" w:rsidR="00AD1FCE" w:rsidRDefault="00AD1FCE" w:rsidP="00341A9E">
      <w:pPr>
        <w:spacing w:after="0" w:line="220" w:lineRule="atLeast"/>
        <w:rPr>
          <w:rFonts w:ascii="Arial" w:eastAsia="Calibri" w:hAnsi="Arial" w:cs="Arial"/>
          <w:sz w:val="24"/>
          <w:szCs w:val="24"/>
        </w:rPr>
      </w:pPr>
      <w:r w:rsidRPr="00CA735D">
        <w:rPr>
          <w:rFonts w:ascii="Arial" w:eastAsia="Calibri" w:hAnsi="Arial" w:cs="Arial"/>
          <w:sz w:val="24"/>
          <w:szCs w:val="24"/>
        </w:rPr>
        <w:t>Where a term is referring to the contract-holder, it usually uses “you” instead of “the contract-holder”. Similarly where a term is referring to something belonging to the contract-holder, it usually uses “your” rather “the contract-holder’s”.</w:t>
      </w:r>
    </w:p>
    <w:p w14:paraId="3D2A6AD8" w14:textId="77777777" w:rsidR="00341A9E" w:rsidRPr="00CA735D" w:rsidRDefault="00341A9E" w:rsidP="00341A9E">
      <w:pPr>
        <w:spacing w:after="0" w:line="220" w:lineRule="atLeast"/>
        <w:rPr>
          <w:rFonts w:ascii="Arial" w:eastAsia="Calibri" w:hAnsi="Arial" w:cs="Arial"/>
          <w:sz w:val="24"/>
          <w:szCs w:val="24"/>
        </w:rPr>
      </w:pPr>
    </w:p>
    <w:p w14:paraId="1F51BC55" w14:textId="77777777" w:rsidR="00AD1FCE" w:rsidRPr="00CA735D" w:rsidRDefault="00AD1FCE" w:rsidP="00341A9E">
      <w:pPr>
        <w:spacing w:after="0" w:line="220" w:lineRule="atLeast"/>
        <w:rPr>
          <w:rFonts w:ascii="Arial" w:eastAsia="Calibri" w:hAnsi="Arial" w:cs="Arial"/>
          <w:sz w:val="24"/>
          <w:szCs w:val="24"/>
        </w:rPr>
      </w:pPr>
      <w:r w:rsidRPr="00CA735D">
        <w:rPr>
          <w:rFonts w:ascii="Arial" w:eastAsia="Calibri" w:hAnsi="Arial" w:cs="Arial"/>
          <w:i/>
          <w:sz w:val="24"/>
          <w:szCs w:val="24"/>
        </w:rPr>
        <w:t>[</w:t>
      </w:r>
      <w:r w:rsidRPr="00CA735D">
        <w:rPr>
          <w:rFonts w:ascii="Arial" w:eastAsia="Calibri" w:hAnsi="Arial" w:cs="Arial"/>
          <w:b/>
          <w:i/>
          <w:sz w:val="24"/>
          <w:szCs w:val="24"/>
        </w:rPr>
        <w:t>Where footnotes are included</w:t>
      </w:r>
      <w:r w:rsidRPr="00CA735D">
        <w:rPr>
          <w:rFonts w:ascii="Arial" w:eastAsia="Calibri" w:hAnsi="Arial" w:cs="Arial"/>
          <w:b/>
          <w:sz w:val="24"/>
          <w:szCs w:val="24"/>
        </w:rPr>
        <w:t xml:space="preserve">] </w:t>
      </w:r>
      <w:r w:rsidRPr="00CA735D">
        <w:rPr>
          <w:rFonts w:ascii="Arial" w:eastAsia="Calibri" w:hAnsi="Arial" w:cs="Arial"/>
          <w:sz w:val="24"/>
          <w:szCs w:val="24"/>
        </w:rPr>
        <w:t>Footnotes do not form part of the terms of this contract, but have been included where that is helpful.</w:t>
      </w:r>
    </w:p>
    <w:p w14:paraId="1DB2D6E2" w14:textId="77777777" w:rsidR="00AD1FCE" w:rsidRPr="00CA735D" w:rsidRDefault="00AD1FCE" w:rsidP="00341A9E">
      <w:pPr>
        <w:spacing w:after="0" w:line="240" w:lineRule="exact"/>
        <w:rPr>
          <w:rFonts w:ascii="Arial" w:eastAsia="Calibri" w:hAnsi="Arial" w:cs="Arial"/>
          <w:noProof/>
          <w:sz w:val="24"/>
          <w:szCs w:val="24"/>
        </w:rPr>
      </w:pPr>
    </w:p>
    <w:p w14:paraId="70EA52F2" w14:textId="77777777" w:rsidR="00454D0C" w:rsidRDefault="00454D0C" w:rsidP="00341A9E">
      <w:pPr>
        <w:spacing w:after="0" w:line="220" w:lineRule="atLeast"/>
        <w:rPr>
          <w:rFonts w:ascii="Arial" w:eastAsia="Calibri" w:hAnsi="Arial" w:cs="Arial"/>
          <w:b/>
          <w:sz w:val="28"/>
          <w:szCs w:val="28"/>
        </w:rPr>
      </w:pPr>
    </w:p>
    <w:sdt>
      <w:sdtPr>
        <w:rPr>
          <w:rFonts w:asciiTheme="minorHAnsi" w:eastAsiaTheme="minorHAnsi" w:hAnsiTheme="minorHAnsi" w:cstheme="minorBidi"/>
          <w:b w:val="0"/>
          <w:sz w:val="22"/>
          <w:szCs w:val="22"/>
          <w:lang w:val="en-GB"/>
        </w:rPr>
        <w:id w:val="-1885711092"/>
        <w:docPartObj>
          <w:docPartGallery w:val="Table of Contents"/>
          <w:docPartUnique/>
        </w:docPartObj>
      </w:sdtPr>
      <w:sdtEndPr>
        <w:rPr>
          <w:bCs/>
          <w:noProof/>
        </w:rPr>
      </w:sdtEndPr>
      <w:sdtContent>
        <w:p w14:paraId="687D0C9E" w14:textId="77777777" w:rsidR="00B46437" w:rsidRPr="00590475" w:rsidRDefault="00B46437">
          <w:pPr>
            <w:pStyle w:val="TOCHeading"/>
            <w:rPr>
              <w:rFonts w:cs="Arial"/>
              <w:szCs w:val="28"/>
            </w:rPr>
          </w:pPr>
          <w:r w:rsidRPr="00590475">
            <w:rPr>
              <w:rFonts w:cs="Arial"/>
              <w:szCs w:val="28"/>
            </w:rPr>
            <w:t>Contents</w:t>
          </w:r>
        </w:p>
        <w:p w14:paraId="2059E93C" w14:textId="77777777" w:rsidR="00590475" w:rsidRPr="008E3BC7" w:rsidRDefault="00590475" w:rsidP="00B46437">
          <w:pPr>
            <w:pStyle w:val="TOC1"/>
            <w:jc w:val="left"/>
            <w:rPr>
              <w:rFonts w:ascii="Arial" w:hAnsi="Arial" w:cs="Arial"/>
              <w:szCs w:val="24"/>
            </w:rPr>
          </w:pPr>
        </w:p>
        <w:p w14:paraId="3455627D" w14:textId="77777777" w:rsidR="008E3BC7" w:rsidRPr="008E3BC7" w:rsidRDefault="00B46437" w:rsidP="008E3BC7">
          <w:pPr>
            <w:pStyle w:val="TOC1"/>
            <w:jc w:val="left"/>
            <w:rPr>
              <w:rFonts w:ascii="Arial" w:eastAsiaTheme="minorEastAsia" w:hAnsi="Arial" w:cs="Arial"/>
              <w:sz w:val="22"/>
              <w:szCs w:val="22"/>
              <w:lang w:eastAsia="en-GB"/>
            </w:rPr>
          </w:pPr>
          <w:r w:rsidRPr="008E3BC7">
            <w:rPr>
              <w:rFonts w:ascii="Arial" w:hAnsi="Arial" w:cs="Arial"/>
              <w:szCs w:val="24"/>
            </w:rPr>
            <w:fldChar w:fldCharType="begin"/>
          </w:r>
          <w:r w:rsidRPr="008E3BC7">
            <w:rPr>
              <w:rFonts w:ascii="Arial" w:hAnsi="Arial" w:cs="Arial"/>
              <w:szCs w:val="24"/>
            </w:rPr>
            <w:instrText xml:space="preserve"> TOC \o "1-3" \h \z \u </w:instrText>
          </w:r>
          <w:r w:rsidRPr="008E3BC7">
            <w:rPr>
              <w:rFonts w:ascii="Arial" w:hAnsi="Arial" w:cs="Arial"/>
              <w:szCs w:val="24"/>
            </w:rPr>
            <w:fldChar w:fldCharType="separate"/>
          </w:r>
          <w:hyperlink w:anchor="_Toc93653749" w:history="1">
            <w:r w:rsidR="008E3BC7" w:rsidRPr="008E3BC7">
              <w:rPr>
                <w:rStyle w:val="Hyperlink"/>
                <w:rFonts w:ascii="Arial" w:hAnsi="Arial" w:cs="Arial"/>
              </w:rPr>
              <w:t>Rent and other charges</w:t>
            </w:r>
            <w:r w:rsidR="008E3BC7" w:rsidRPr="008E3BC7">
              <w:rPr>
                <w:rFonts w:ascii="Arial" w:hAnsi="Arial" w:cs="Arial"/>
                <w:webHidden/>
              </w:rPr>
              <w:tab/>
            </w:r>
            <w:r w:rsidR="008E3BC7">
              <w:rPr>
                <w:rFonts w:ascii="Arial" w:hAnsi="Arial" w:cs="Arial"/>
                <w:webHidden/>
              </w:rPr>
              <w:tab/>
              <w:t xml:space="preserve">  </w:t>
            </w:r>
            <w:r w:rsidR="008E3BC7" w:rsidRPr="008E3BC7">
              <w:rPr>
                <w:rFonts w:ascii="Arial" w:hAnsi="Arial" w:cs="Arial"/>
                <w:webHidden/>
              </w:rPr>
              <w:fldChar w:fldCharType="begin"/>
            </w:r>
            <w:r w:rsidR="008E3BC7" w:rsidRPr="008E3BC7">
              <w:rPr>
                <w:rFonts w:ascii="Arial" w:hAnsi="Arial" w:cs="Arial"/>
                <w:webHidden/>
              </w:rPr>
              <w:instrText xml:space="preserve"> PAGEREF _Toc93653749 \h </w:instrText>
            </w:r>
            <w:r w:rsidR="008E3BC7" w:rsidRPr="008E3BC7">
              <w:rPr>
                <w:rFonts w:ascii="Arial" w:hAnsi="Arial" w:cs="Arial"/>
                <w:webHidden/>
              </w:rPr>
            </w:r>
            <w:r w:rsidR="008E3BC7" w:rsidRPr="008E3BC7">
              <w:rPr>
                <w:rFonts w:ascii="Arial" w:hAnsi="Arial" w:cs="Arial"/>
                <w:webHidden/>
              </w:rPr>
              <w:fldChar w:fldCharType="separate"/>
            </w:r>
            <w:r w:rsidR="008E3BC7" w:rsidRPr="008E3BC7">
              <w:rPr>
                <w:rFonts w:ascii="Arial" w:hAnsi="Arial" w:cs="Arial"/>
                <w:webHidden/>
              </w:rPr>
              <w:t>9</w:t>
            </w:r>
            <w:r w:rsidR="008E3BC7" w:rsidRPr="008E3BC7">
              <w:rPr>
                <w:rFonts w:ascii="Arial" w:hAnsi="Arial" w:cs="Arial"/>
                <w:webHidden/>
              </w:rPr>
              <w:fldChar w:fldCharType="end"/>
            </w:r>
          </w:hyperlink>
        </w:p>
        <w:p w14:paraId="4AB01805" w14:textId="77777777" w:rsidR="008E3BC7" w:rsidRDefault="008E3BC7" w:rsidP="008E3BC7">
          <w:pPr>
            <w:pStyle w:val="TOC1"/>
            <w:jc w:val="left"/>
            <w:rPr>
              <w:rStyle w:val="Hyperlink"/>
              <w:rFonts w:ascii="Arial" w:hAnsi="Arial" w:cs="Arial"/>
            </w:rPr>
          </w:pPr>
        </w:p>
        <w:p w14:paraId="60966403" w14:textId="77777777" w:rsidR="008E3BC7" w:rsidRPr="008E3BC7" w:rsidRDefault="006E7A27" w:rsidP="008E3BC7">
          <w:pPr>
            <w:pStyle w:val="TOC1"/>
            <w:jc w:val="left"/>
            <w:rPr>
              <w:rFonts w:ascii="Arial" w:eastAsiaTheme="minorEastAsia" w:hAnsi="Arial" w:cs="Arial"/>
              <w:sz w:val="22"/>
              <w:szCs w:val="22"/>
              <w:lang w:eastAsia="en-GB"/>
            </w:rPr>
          </w:pPr>
          <w:hyperlink w:anchor="_Toc93653750" w:history="1">
            <w:r w:rsidR="008E3BC7" w:rsidRPr="008E3BC7">
              <w:rPr>
                <w:rStyle w:val="Hyperlink"/>
                <w:rFonts w:ascii="Arial" w:eastAsia="Calibri" w:hAnsi="Arial" w:cs="Arial"/>
              </w:rPr>
              <w:t>Deposit</w:t>
            </w:r>
            <w:r w:rsidR="008E3BC7" w:rsidRPr="008E3BC7">
              <w:rPr>
                <w:rFonts w:ascii="Arial" w:hAnsi="Arial" w:cs="Arial"/>
                <w:webHidden/>
              </w:rPr>
              <w:tab/>
            </w:r>
            <w:r w:rsidR="008E3BC7">
              <w:rPr>
                <w:rFonts w:ascii="Arial" w:hAnsi="Arial" w:cs="Arial"/>
                <w:webHidden/>
              </w:rPr>
              <w:tab/>
            </w:r>
            <w:r w:rsidR="008E3BC7" w:rsidRPr="008E3BC7">
              <w:rPr>
                <w:rFonts w:ascii="Arial" w:hAnsi="Arial" w:cs="Arial"/>
                <w:webHidden/>
              </w:rPr>
              <w:fldChar w:fldCharType="begin"/>
            </w:r>
            <w:r w:rsidR="008E3BC7" w:rsidRPr="008E3BC7">
              <w:rPr>
                <w:rFonts w:ascii="Arial" w:hAnsi="Arial" w:cs="Arial"/>
                <w:webHidden/>
              </w:rPr>
              <w:instrText xml:space="preserve"> PAGEREF _Toc93653750 \h </w:instrText>
            </w:r>
            <w:r w:rsidR="008E3BC7" w:rsidRPr="008E3BC7">
              <w:rPr>
                <w:rFonts w:ascii="Arial" w:hAnsi="Arial" w:cs="Arial"/>
                <w:webHidden/>
              </w:rPr>
            </w:r>
            <w:r w:rsidR="008E3BC7" w:rsidRPr="008E3BC7">
              <w:rPr>
                <w:rFonts w:ascii="Arial" w:hAnsi="Arial" w:cs="Arial"/>
                <w:webHidden/>
              </w:rPr>
              <w:fldChar w:fldCharType="separate"/>
            </w:r>
            <w:r w:rsidR="008E3BC7" w:rsidRPr="008E3BC7">
              <w:rPr>
                <w:rFonts w:ascii="Arial" w:hAnsi="Arial" w:cs="Arial"/>
                <w:webHidden/>
              </w:rPr>
              <w:t>10</w:t>
            </w:r>
            <w:r w:rsidR="008E3BC7" w:rsidRPr="008E3BC7">
              <w:rPr>
                <w:rFonts w:ascii="Arial" w:hAnsi="Arial" w:cs="Arial"/>
                <w:webHidden/>
              </w:rPr>
              <w:fldChar w:fldCharType="end"/>
            </w:r>
          </w:hyperlink>
        </w:p>
        <w:p w14:paraId="0487AC06" w14:textId="77777777" w:rsidR="008E3BC7" w:rsidRDefault="008E3BC7" w:rsidP="008E3BC7">
          <w:pPr>
            <w:pStyle w:val="TOC1"/>
            <w:jc w:val="left"/>
            <w:rPr>
              <w:rStyle w:val="Hyperlink"/>
              <w:rFonts w:ascii="Arial" w:hAnsi="Arial" w:cs="Arial"/>
            </w:rPr>
          </w:pPr>
        </w:p>
        <w:p w14:paraId="63DF08FE" w14:textId="77777777" w:rsidR="008E3BC7" w:rsidRPr="008E3BC7" w:rsidRDefault="006E7A27" w:rsidP="008E3BC7">
          <w:pPr>
            <w:pStyle w:val="TOC1"/>
            <w:jc w:val="left"/>
            <w:rPr>
              <w:rFonts w:ascii="Arial" w:eastAsiaTheme="minorEastAsia" w:hAnsi="Arial" w:cs="Arial"/>
              <w:sz w:val="22"/>
              <w:szCs w:val="22"/>
              <w:lang w:eastAsia="en-GB"/>
            </w:rPr>
          </w:pPr>
          <w:hyperlink w:anchor="_Toc93653751" w:history="1">
            <w:r w:rsidR="008E3BC7" w:rsidRPr="008E3BC7">
              <w:rPr>
                <w:rStyle w:val="Hyperlink"/>
                <w:rFonts w:ascii="Arial" w:eastAsia="Calibri" w:hAnsi="Arial" w:cs="Arial"/>
              </w:rPr>
              <w:t>Prohibited conduct</w:t>
            </w:r>
            <w:r w:rsidR="008E3BC7" w:rsidRPr="008E3BC7">
              <w:rPr>
                <w:rFonts w:ascii="Arial" w:hAnsi="Arial" w:cs="Arial"/>
                <w:webHidden/>
              </w:rPr>
              <w:tab/>
            </w:r>
            <w:r w:rsidR="008E3BC7">
              <w:rPr>
                <w:rFonts w:ascii="Arial" w:hAnsi="Arial" w:cs="Arial"/>
                <w:webHidden/>
              </w:rPr>
              <w:tab/>
            </w:r>
            <w:r w:rsidR="008E3BC7" w:rsidRPr="008E3BC7">
              <w:rPr>
                <w:rFonts w:ascii="Arial" w:hAnsi="Arial" w:cs="Arial"/>
                <w:webHidden/>
              </w:rPr>
              <w:fldChar w:fldCharType="begin"/>
            </w:r>
            <w:r w:rsidR="008E3BC7" w:rsidRPr="008E3BC7">
              <w:rPr>
                <w:rFonts w:ascii="Arial" w:hAnsi="Arial" w:cs="Arial"/>
                <w:webHidden/>
              </w:rPr>
              <w:instrText xml:space="preserve"> PAGEREF _Toc93653751 \h </w:instrText>
            </w:r>
            <w:r w:rsidR="008E3BC7" w:rsidRPr="008E3BC7">
              <w:rPr>
                <w:rFonts w:ascii="Arial" w:hAnsi="Arial" w:cs="Arial"/>
                <w:webHidden/>
              </w:rPr>
            </w:r>
            <w:r w:rsidR="008E3BC7" w:rsidRPr="008E3BC7">
              <w:rPr>
                <w:rFonts w:ascii="Arial" w:hAnsi="Arial" w:cs="Arial"/>
                <w:webHidden/>
              </w:rPr>
              <w:fldChar w:fldCharType="separate"/>
            </w:r>
            <w:r w:rsidR="008E3BC7" w:rsidRPr="008E3BC7">
              <w:rPr>
                <w:rFonts w:ascii="Arial" w:hAnsi="Arial" w:cs="Arial"/>
                <w:webHidden/>
              </w:rPr>
              <w:t>11</w:t>
            </w:r>
            <w:r w:rsidR="008E3BC7" w:rsidRPr="008E3BC7">
              <w:rPr>
                <w:rFonts w:ascii="Arial" w:hAnsi="Arial" w:cs="Arial"/>
                <w:webHidden/>
              </w:rPr>
              <w:fldChar w:fldCharType="end"/>
            </w:r>
          </w:hyperlink>
        </w:p>
        <w:p w14:paraId="7E68D58E" w14:textId="77777777" w:rsidR="008E3BC7" w:rsidRDefault="008E3BC7" w:rsidP="008E3BC7">
          <w:pPr>
            <w:pStyle w:val="TOC1"/>
            <w:jc w:val="left"/>
            <w:rPr>
              <w:rStyle w:val="Hyperlink"/>
              <w:rFonts w:ascii="Arial" w:hAnsi="Arial" w:cs="Arial"/>
            </w:rPr>
          </w:pPr>
        </w:p>
        <w:p w14:paraId="16D5AE43" w14:textId="77777777" w:rsidR="008E3BC7" w:rsidRPr="008E3BC7" w:rsidRDefault="006E7A27" w:rsidP="008E3BC7">
          <w:pPr>
            <w:pStyle w:val="TOC1"/>
            <w:jc w:val="left"/>
            <w:rPr>
              <w:rFonts w:ascii="Arial" w:eastAsiaTheme="minorEastAsia" w:hAnsi="Arial" w:cs="Arial"/>
              <w:sz w:val="22"/>
              <w:szCs w:val="22"/>
              <w:lang w:eastAsia="en-GB"/>
            </w:rPr>
          </w:pPr>
          <w:hyperlink w:anchor="_Toc93653752" w:history="1">
            <w:r w:rsidR="008E3BC7" w:rsidRPr="008E3BC7">
              <w:rPr>
                <w:rStyle w:val="Hyperlink"/>
                <w:rFonts w:ascii="Arial" w:eastAsia="Calibri" w:hAnsi="Arial" w:cs="Arial"/>
              </w:rPr>
              <w:t>Control of the dwelling</w:t>
            </w:r>
            <w:r w:rsidR="008E3BC7" w:rsidRPr="008E3BC7">
              <w:rPr>
                <w:rFonts w:ascii="Arial" w:hAnsi="Arial" w:cs="Arial"/>
                <w:webHidden/>
              </w:rPr>
              <w:tab/>
            </w:r>
            <w:r w:rsidR="008E3BC7">
              <w:rPr>
                <w:rFonts w:ascii="Arial" w:hAnsi="Arial" w:cs="Arial"/>
                <w:webHidden/>
              </w:rPr>
              <w:tab/>
            </w:r>
            <w:r w:rsidR="008E3BC7" w:rsidRPr="008E3BC7">
              <w:rPr>
                <w:rFonts w:ascii="Arial" w:hAnsi="Arial" w:cs="Arial"/>
                <w:webHidden/>
              </w:rPr>
              <w:fldChar w:fldCharType="begin"/>
            </w:r>
            <w:r w:rsidR="008E3BC7" w:rsidRPr="008E3BC7">
              <w:rPr>
                <w:rFonts w:ascii="Arial" w:hAnsi="Arial" w:cs="Arial"/>
                <w:webHidden/>
              </w:rPr>
              <w:instrText xml:space="preserve"> PAGEREF _Toc93653752 \h </w:instrText>
            </w:r>
            <w:r w:rsidR="008E3BC7" w:rsidRPr="008E3BC7">
              <w:rPr>
                <w:rFonts w:ascii="Arial" w:hAnsi="Arial" w:cs="Arial"/>
                <w:webHidden/>
              </w:rPr>
            </w:r>
            <w:r w:rsidR="008E3BC7" w:rsidRPr="008E3BC7">
              <w:rPr>
                <w:rFonts w:ascii="Arial" w:hAnsi="Arial" w:cs="Arial"/>
                <w:webHidden/>
              </w:rPr>
              <w:fldChar w:fldCharType="separate"/>
            </w:r>
            <w:r w:rsidR="008E3BC7" w:rsidRPr="008E3BC7">
              <w:rPr>
                <w:rFonts w:ascii="Arial" w:hAnsi="Arial" w:cs="Arial"/>
                <w:webHidden/>
              </w:rPr>
              <w:t>12</w:t>
            </w:r>
            <w:r w:rsidR="008E3BC7" w:rsidRPr="008E3BC7">
              <w:rPr>
                <w:rFonts w:ascii="Arial" w:hAnsi="Arial" w:cs="Arial"/>
                <w:webHidden/>
              </w:rPr>
              <w:fldChar w:fldCharType="end"/>
            </w:r>
          </w:hyperlink>
        </w:p>
        <w:p w14:paraId="1E8AF59E" w14:textId="77777777" w:rsidR="008E3BC7" w:rsidRDefault="008E3BC7" w:rsidP="008E3BC7">
          <w:pPr>
            <w:pStyle w:val="TOC1"/>
            <w:jc w:val="left"/>
            <w:rPr>
              <w:rStyle w:val="Hyperlink"/>
              <w:rFonts w:ascii="Arial" w:hAnsi="Arial" w:cs="Arial"/>
            </w:rPr>
          </w:pPr>
        </w:p>
        <w:p w14:paraId="53FD677E" w14:textId="77777777" w:rsidR="008E3BC7" w:rsidRPr="008E3BC7" w:rsidRDefault="006E7A27" w:rsidP="008E3BC7">
          <w:pPr>
            <w:pStyle w:val="TOC1"/>
            <w:jc w:val="left"/>
            <w:rPr>
              <w:rFonts w:ascii="Arial" w:eastAsiaTheme="minorEastAsia" w:hAnsi="Arial" w:cs="Arial"/>
              <w:sz w:val="22"/>
              <w:szCs w:val="22"/>
              <w:lang w:eastAsia="en-GB"/>
            </w:rPr>
          </w:pPr>
          <w:hyperlink w:anchor="_Toc93653753" w:history="1">
            <w:r w:rsidR="008E3BC7" w:rsidRPr="008E3BC7">
              <w:rPr>
                <w:rStyle w:val="Hyperlink"/>
                <w:rFonts w:ascii="Arial" w:eastAsia="Calibri" w:hAnsi="Arial" w:cs="Arial"/>
              </w:rPr>
              <w:t>Care of the dwelling – contract-holder’s responsibilities</w:t>
            </w:r>
            <w:r w:rsidR="008E3BC7" w:rsidRPr="008E3BC7">
              <w:rPr>
                <w:rFonts w:ascii="Arial" w:hAnsi="Arial" w:cs="Arial"/>
                <w:webHidden/>
              </w:rPr>
              <w:tab/>
            </w:r>
            <w:r w:rsidR="008E3BC7">
              <w:rPr>
                <w:rFonts w:ascii="Arial" w:hAnsi="Arial" w:cs="Arial"/>
                <w:webHidden/>
              </w:rPr>
              <w:tab/>
            </w:r>
            <w:r w:rsidR="008E3BC7" w:rsidRPr="008E3BC7">
              <w:rPr>
                <w:rFonts w:ascii="Arial" w:hAnsi="Arial" w:cs="Arial"/>
                <w:webHidden/>
              </w:rPr>
              <w:fldChar w:fldCharType="begin"/>
            </w:r>
            <w:r w:rsidR="008E3BC7" w:rsidRPr="008E3BC7">
              <w:rPr>
                <w:rFonts w:ascii="Arial" w:hAnsi="Arial" w:cs="Arial"/>
                <w:webHidden/>
              </w:rPr>
              <w:instrText xml:space="preserve"> PAGEREF _Toc93653753 \h </w:instrText>
            </w:r>
            <w:r w:rsidR="008E3BC7" w:rsidRPr="008E3BC7">
              <w:rPr>
                <w:rFonts w:ascii="Arial" w:hAnsi="Arial" w:cs="Arial"/>
                <w:webHidden/>
              </w:rPr>
            </w:r>
            <w:r w:rsidR="008E3BC7" w:rsidRPr="008E3BC7">
              <w:rPr>
                <w:rFonts w:ascii="Arial" w:hAnsi="Arial" w:cs="Arial"/>
                <w:webHidden/>
              </w:rPr>
              <w:fldChar w:fldCharType="separate"/>
            </w:r>
            <w:r w:rsidR="008E3BC7" w:rsidRPr="008E3BC7">
              <w:rPr>
                <w:rFonts w:ascii="Arial" w:hAnsi="Arial" w:cs="Arial"/>
                <w:webHidden/>
              </w:rPr>
              <w:t>14</w:t>
            </w:r>
            <w:r w:rsidR="008E3BC7" w:rsidRPr="008E3BC7">
              <w:rPr>
                <w:rFonts w:ascii="Arial" w:hAnsi="Arial" w:cs="Arial"/>
                <w:webHidden/>
              </w:rPr>
              <w:fldChar w:fldCharType="end"/>
            </w:r>
          </w:hyperlink>
        </w:p>
        <w:p w14:paraId="3B783659" w14:textId="77777777" w:rsidR="008E3BC7" w:rsidRDefault="008E3BC7" w:rsidP="008E3BC7">
          <w:pPr>
            <w:pStyle w:val="TOC1"/>
            <w:jc w:val="left"/>
            <w:rPr>
              <w:rStyle w:val="Hyperlink"/>
              <w:rFonts w:ascii="Arial" w:hAnsi="Arial" w:cs="Arial"/>
            </w:rPr>
          </w:pPr>
        </w:p>
        <w:p w14:paraId="0DC9CB8D" w14:textId="77777777" w:rsidR="008E3BC7" w:rsidRPr="008E3BC7" w:rsidRDefault="006E7A27" w:rsidP="008E3BC7">
          <w:pPr>
            <w:pStyle w:val="TOC1"/>
            <w:jc w:val="left"/>
            <w:rPr>
              <w:rFonts w:ascii="Arial" w:eastAsiaTheme="minorEastAsia" w:hAnsi="Arial" w:cs="Arial"/>
              <w:sz w:val="22"/>
              <w:szCs w:val="22"/>
              <w:lang w:eastAsia="en-GB"/>
            </w:rPr>
          </w:pPr>
          <w:hyperlink w:anchor="_Toc93653754" w:history="1">
            <w:r w:rsidR="008E3BC7" w:rsidRPr="008E3BC7">
              <w:rPr>
                <w:rStyle w:val="Hyperlink"/>
                <w:rFonts w:ascii="Arial" w:eastAsia="Calibri" w:hAnsi="Arial" w:cs="Arial"/>
              </w:rPr>
              <w:t>Care of the dwelling – landlord’s obligations</w:t>
            </w:r>
            <w:r w:rsidR="008E3BC7" w:rsidRPr="008E3BC7">
              <w:rPr>
                <w:rFonts w:ascii="Arial" w:hAnsi="Arial" w:cs="Arial"/>
                <w:webHidden/>
              </w:rPr>
              <w:tab/>
            </w:r>
            <w:r w:rsidR="008E3BC7">
              <w:rPr>
                <w:rFonts w:ascii="Arial" w:hAnsi="Arial" w:cs="Arial"/>
                <w:webHidden/>
              </w:rPr>
              <w:tab/>
            </w:r>
            <w:r w:rsidR="008E3BC7" w:rsidRPr="008E3BC7">
              <w:rPr>
                <w:rFonts w:ascii="Arial" w:hAnsi="Arial" w:cs="Arial"/>
                <w:webHidden/>
              </w:rPr>
              <w:fldChar w:fldCharType="begin"/>
            </w:r>
            <w:r w:rsidR="008E3BC7" w:rsidRPr="008E3BC7">
              <w:rPr>
                <w:rFonts w:ascii="Arial" w:hAnsi="Arial" w:cs="Arial"/>
                <w:webHidden/>
              </w:rPr>
              <w:instrText xml:space="preserve"> PAGEREF _Toc93653754 \h </w:instrText>
            </w:r>
            <w:r w:rsidR="008E3BC7" w:rsidRPr="008E3BC7">
              <w:rPr>
                <w:rFonts w:ascii="Arial" w:hAnsi="Arial" w:cs="Arial"/>
                <w:webHidden/>
              </w:rPr>
            </w:r>
            <w:r w:rsidR="008E3BC7" w:rsidRPr="008E3BC7">
              <w:rPr>
                <w:rFonts w:ascii="Arial" w:hAnsi="Arial" w:cs="Arial"/>
                <w:webHidden/>
              </w:rPr>
              <w:fldChar w:fldCharType="separate"/>
            </w:r>
            <w:r w:rsidR="008E3BC7" w:rsidRPr="008E3BC7">
              <w:rPr>
                <w:rFonts w:ascii="Arial" w:hAnsi="Arial" w:cs="Arial"/>
                <w:webHidden/>
              </w:rPr>
              <w:t>14</w:t>
            </w:r>
            <w:r w:rsidR="008E3BC7" w:rsidRPr="008E3BC7">
              <w:rPr>
                <w:rFonts w:ascii="Arial" w:hAnsi="Arial" w:cs="Arial"/>
                <w:webHidden/>
              </w:rPr>
              <w:fldChar w:fldCharType="end"/>
            </w:r>
          </w:hyperlink>
        </w:p>
        <w:p w14:paraId="1192A430" w14:textId="77777777" w:rsidR="008E3BC7" w:rsidRDefault="008E3BC7" w:rsidP="008E3BC7">
          <w:pPr>
            <w:pStyle w:val="TOC1"/>
            <w:jc w:val="left"/>
            <w:rPr>
              <w:rStyle w:val="Hyperlink"/>
              <w:rFonts w:ascii="Arial" w:hAnsi="Arial" w:cs="Arial"/>
            </w:rPr>
          </w:pPr>
        </w:p>
        <w:p w14:paraId="41B16F3F" w14:textId="77777777" w:rsidR="008E3BC7" w:rsidRPr="008E3BC7" w:rsidRDefault="006E7A27" w:rsidP="008E3BC7">
          <w:pPr>
            <w:pStyle w:val="TOC1"/>
            <w:jc w:val="left"/>
            <w:rPr>
              <w:rFonts w:ascii="Arial" w:eastAsiaTheme="minorEastAsia" w:hAnsi="Arial" w:cs="Arial"/>
              <w:sz w:val="22"/>
              <w:szCs w:val="22"/>
              <w:lang w:eastAsia="en-GB"/>
            </w:rPr>
          </w:pPr>
          <w:hyperlink w:anchor="_Toc93653755" w:history="1">
            <w:r w:rsidR="008E3BC7" w:rsidRPr="008E3BC7">
              <w:rPr>
                <w:rStyle w:val="Hyperlink"/>
                <w:rFonts w:ascii="Arial" w:eastAsia="Calibri" w:hAnsi="Arial" w:cs="Arial"/>
              </w:rPr>
              <w:t>Making changes to the dwelling or utilities</w:t>
            </w:r>
            <w:r w:rsidR="008E3BC7" w:rsidRPr="008E3BC7">
              <w:rPr>
                <w:rFonts w:ascii="Arial" w:hAnsi="Arial" w:cs="Arial"/>
                <w:webHidden/>
              </w:rPr>
              <w:tab/>
            </w:r>
            <w:r w:rsidR="008E3BC7">
              <w:rPr>
                <w:rFonts w:ascii="Arial" w:hAnsi="Arial" w:cs="Arial"/>
                <w:webHidden/>
              </w:rPr>
              <w:tab/>
            </w:r>
            <w:r w:rsidR="008E3BC7" w:rsidRPr="008E3BC7">
              <w:rPr>
                <w:rFonts w:ascii="Arial" w:hAnsi="Arial" w:cs="Arial"/>
                <w:webHidden/>
              </w:rPr>
              <w:fldChar w:fldCharType="begin"/>
            </w:r>
            <w:r w:rsidR="008E3BC7" w:rsidRPr="008E3BC7">
              <w:rPr>
                <w:rFonts w:ascii="Arial" w:hAnsi="Arial" w:cs="Arial"/>
                <w:webHidden/>
              </w:rPr>
              <w:instrText xml:space="preserve"> PAGEREF _Toc93653755 \h </w:instrText>
            </w:r>
            <w:r w:rsidR="008E3BC7" w:rsidRPr="008E3BC7">
              <w:rPr>
                <w:rFonts w:ascii="Arial" w:hAnsi="Arial" w:cs="Arial"/>
                <w:webHidden/>
              </w:rPr>
            </w:r>
            <w:r w:rsidR="008E3BC7" w:rsidRPr="008E3BC7">
              <w:rPr>
                <w:rFonts w:ascii="Arial" w:hAnsi="Arial" w:cs="Arial"/>
                <w:webHidden/>
              </w:rPr>
              <w:fldChar w:fldCharType="separate"/>
            </w:r>
            <w:r w:rsidR="008E3BC7" w:rsidRPr="008E3BC7">
              <w:rPr>
                <w:rFonts w:ascii="Arial" w:hAnsi="Arial" w:cs="Arial"/>
                <w:webHidden/>
              </w:rPr>
              <w:t>17</w:t>
            </w:r>
            <w:r w:rsidR="008E3BC7" w:rsidRPr="008E3BC7">
              <w:rPr>
                <w:rFonts w:ascii="Arial" w:hAnsi="Arial" w:cs="Arial"/>
                <w:webHidden/>
              </w:rPr>
              <w:fldChar w:fldCharType="end"/>
            </w:r>
          </w:hyperlink>
        </w:p>
        <w:p w14:paraId="4F05AB5D" w14:textId="77777777" w:rsidR="008E3BC7" w:rsidRDefault="008E3BC7" w:rsidP="008E3BC7">
          <w:pPr>
            <w:pStyle w:val="TOC1"/>
            <w:jc w:val="left"/>
            <w:rPr>
              <w:rStyle w:val="Hyperlink"/>
              <w:rFonts w:ascii="Arial" w:hAnsi="Arial" w:cs="Arial"/>
            </w:rPr>
          </w:pPr>
        </w:p>
        <w:p w14:paraId="278BE2B5" w14:textId="77777777" w:rsidR="008E3BC7" w:rsidRPr="008E3BC7" w:rsidRDefault="006E7A27" w:rsidP="008E3BC7">
          <w:pPr>
            <w:pStyle w:val="TOC1"/>
            <w:jc w:val="left"/>
            <w:rPr>
              <w:rFonts w:ascii="Arial" w:eastAsiaTheme="minorEastAsia" w:hAnsi="Arial" w:cs="Arial"/>
              <w:sz w:val="22"/>
              <w:szCs w:val="22"/>
              <w:lang w:eastAsia="en-GB"/>
            </w:rPr>
          </w:pPr>
          <w:hyperlink w:anchor="_Toc93653756" w:history="1">
            <w:r w:rsidR="008E3BC7" w:rsidRPr="008E3BC7">
              <w:rPr>
                <w:rStyle w:val="Hyperlink"/>
                <w:rFonts w:ascii="Arial" w:eastAsia="Calibri" w:hAnsi="Arial" w:cs="Arial"/>
              </w:rPr>
              <w:t>Security and safety of the dwelling: contract-holder’s responsibilities</w:t>
            </w:r>
            <w:r w:rsidR="008E3BC7" w:rsidRPr="008E3BC7">
              <w:rPr>
                <w:rFonts w:ascii="Arial" w:hAnsi="Arial" w:cs="Arial"/>
                <w:webHidden/>
              </w:rPr>
              <w:tab/>
            </w:r>
            <w:r w:rsidR="008E3BC7">
              <w:rPr>
                <w:rFonts w:ascii="Arial" w:hAnsi="Arial" w:cs="Arial"/>
                <w:webHidden/>
              </w:rPr>
              <w:tab/>
            </w:r>
            <w:r w:rsidR="008E3BC7" w:rsidRPr="008E3BC7">
              <w:rPr>
                <w:rFonts w:ascii="Arial" w:hAnsi="Arial" w:cs="Arial"/>
                <w:webHidden/>
              </w:rPr>
              <w:fldChar w:fldCharType="begin"/>
            </w:r>
            <w:r w:rsidR="008E3BC7" w:rsidRPr="008E3BC7">
              <w:rPr>
                <w:rFonts w:ascii="Arial" w:hAnsi="Arial" w:cs="Arial"/>
                <w:webHidden/>
              </w:rPr>
              <w:instrText xml:space="preserve"> PAGEREF _Toc93653756 \h </w:instrText>
            </w:r>
            <w:r w:rsidR="008E3BC7" w:rsidRPr="008E3BC7">
              <w:rPr>
                <w:rFonts w:ascii="Arial" w:hAnsi="Arial" w:cs="Arial"/>
                <w:webHidden/>
              </w:rPr>
            </w:r>
            <w:r w:rsidR="008E3BC7" w:rsidRPr="008E3BC7">
              <w:rPr>
                <w:rFonts w:ascii="Arial" w:hAnsi="Arial" w:cs="Arial"/>
                <w:webHidden/>
              </w:rPr>
              <w:fldChar w:fldCharType="separate"/>
            </w:r>
            <w:r w:rsidR="008E3BC7" w:rsidRPr="008E3BC7">
              <w:rPr>
                <w:rFonts w:ascii="Arial" w:hAnsi="Arial" w:cs="Arial"/>
                <w:webHidden/>
              </w:rPr>
              <w:t>18</w:t>
            </w:r>
            <w:r w:rsidR="008E3BC7" w:rsidRPr="008E3BC7">
              <w:rPr>
                <w:rFonts w:ascii="Arial" w:hAnsi="Arial" w:cs="Arial"/>
                <w:webHidden/>
              </w:rPr>
              <w:fldChar w:fldCharType="end"/>
            </w:r>
          </w:hyperlink>
        </w:p>
        <w:p w14:paraId="3C84FE04" w14:textId="77777777" w:rsidR="008E3BC7" w:rsidRDefault="008E3BC7" w:rsidP="008E3BC7">
          <w:pPr>
            <w:pStyle w:val="TOC1"/>
            <w:jc w:val="left"/>
            <w:rPr>
              <w:rStyle w:val="Hyperlink"/>
              <w:rFonts w:ascii="Arial" w:hAnsi="Arial" w:cs="Arial"/>
            </w:rPr>
          </w:pPr>
        </w:p>
        <w:p w14:paraId="5511A523" w14:textId="77777777" w:rsidR="008E3BC7" w:rsidRPr="008E3BC7" w:rsidRDefault="006E7A27" w:rsidP="008E3BC7">
          <w:pPr>
            <w:pStyle w:val="TOC1"/>
            <w:jc w:val="left"/>
            <w:rPr>
              <w:rFonts w:ascii="Arial" w:eastAsiaTheme="minorEastAsia" w:hAnsi="Arial" w:cs="Arial"/>
              <w:sz w:val="22"/>
              <w:szCs w:val="22"/>
              <w:lang w:eastAsia="en-GB"/>
            </w:rPr>
          </w:pPr>
          <w:hyperlink w:anchor="_Toc93653757" w:history="1">
            <w:r w:rsidR="008E3BC7" w:rsidRPr="008E3BC7">
              <w:rPr>
                <w:rStyle w:val="Hyperlink"/>
                <w:rFonts w:ascii="Arial" w:eastAsia="Calibri" w:hAnsi="Arial" w:cs="Arial"/>
              </w:rPr>
              <w:t>Creating a sub-tenancy or sub-licence, transferring the contract or taking out a mortgage</w:t>
            </w:r>
            <w:r w:rsidR="008E3BC7" w:rsidRPr="008E3BC7">
              <w:rPr>
                <w:rFonts w:ascii="Arial" w:hAnsi="Arial" w:cs="Arial"/>
                <w:webHidden/>
              </w:rPr>
              <w:tab/>
            </w:r>
            <w:r w:rsidR="008E3BC7">
              <w:rPr>
                <w:rFonts w:ascii="Arial" w:hAnsi="Arial" w:cs="Arial"/>
                <w:webHidden/>
              </w:rPr>
              <w:tab/>
            </w:r>
            <w:r w:rsidR="008E3BC7" w:rsidRPr="008E3BC7">
              <w:rPr>
                <w:rFonts w:ascii="Arial" w:hAnsi="Arial" w:cs="Arial"/>
                <w:webHidden/>
              </w:rPr>
              <w:fldChar w:fldCharType="begin"/>
            </w:r>
            <w:r w:rsidR="008E3BC7" w:rsidRPr="008E3BC7">
              <w:rPr>
                <w:rFonts w:ascii="Arial" w:hAnsi="Arial" w:cs="Arial"/>
                <w:webHidden/>
              </w:rPr>
              <w:instrText xml:space="preserve"> PAGEREF _Toc93653757 \h </w:instrText>
            </w:r>
            <w:r w:rsidR="008E3BC7" w:rsidRPr="008E3BC7">
              <w:rPr>
                <w:rFonts w:ascii="Arial" w:hAnsi="Arial" w:cs="Arial"/>
                <w:webHidden/>
              </w:rPr>
            </w:r>
            <w:r w:rsidR="008E3BC7" w:rsidRPr="008E3BC7">
              <w:rPr>
                <w:rFonts w:ascii="Arial" w:hAnsi="Arial" w:cs="Arial"/>
                <w:webHidden/>
              </w:rPr>
              <w:fldChar w:fldCharType="separate"/>
            </w:r>
            <w:r w:rsidR="008E3BC7" w:rsidRPr="008E3BC7">
              <w:rPr>
                <w:rFonts w:ascii="Arial" w:hAnsi="Arial" w:cs="Arial"/>
                <w:webHidden/>
              </w:rPr>
              <w:t>19</w:t>
            </w:r>
            <w:r w:rsidR="008E3BC7" w:rsidRPr="008E3BC7">
              <w:rPr>
                <w:rFonts w:ascii="Arial" w:hAnsi="Arial" w:cs="Arial"/>
                <w:webHidden/>
              </w:rPr>
              <w:fldChar w:fldCharType="end"/>
            </w:r>
          </w:hyperlink>
        </w:p>
        <w:p w14:paraId="20F906B5" w14:textId="77777777" w:rsidR="008E3BC7" w:rsidRDefault="008E3BC7" w:rsidP="008E3BC7">
          <w:pPr>
            <w:pStyle w:val="TOC1"/>
            <w:jc w:val="left"/>
            <w:rPr>
              <w:rStyle w:val="Hyperlink"/>
              <w:rFonts w:ascii="Arial" w:hAnsi="Arial" w:cs="Arial"/>
            </w:rPr>
          </w:pPr>
        </w:p>
        <w:p w14:paraId="0C83232D" w14:textId="77777777" w:rsidR="008E3BC7" w:rsidRPr="008E3BC7" w:rsidRDefault="006E7A27" w:rsidP="008E3BC7">
          <w:pPr>
            <w:pStyle w:val="TOC1"/>
            <w:jc w:val="left"/>
            <w:rPr>
              <w:rFonts w:ascii="Arial" w:eastAsiaTheme="minorEastAsia" w:hAnsi="Arial" w:cs="Arial"/>
              <w:sz w:val="22"/>
              <w:szCs w:val="22"/>
              <w:lang w:eastAsia="en-GB"/>
            </w:rPr>
          </w:pPr>
          <w:hyperlink w:anchor="_Toc93653758" w:history="1">
            <w:r w:rsidR="008E3BC7" w:rsidRPr="008E3BC7">
              <w:rPr>
                <w:rStyle w:val="Hyperlink"/>
                <w:rFonts w:ascii="Arial" w:eastAsia="Calibri" w:hAnsi="Arial" w:cs="Arial"/>
              </w:rPr>
              <w:t>Provisions about joint contract-holders</w:t>
            </w:r>
            <w:r w:rsidR="008E3BC7" w:rsidRPr="008E3BC7">
              <w:rPr>
                <w:rFonts w:ascii="Arial" w:hAnsi="Arial" w:cs="Arial"/>
                <w:webHidden/>
              </w:rPr>
              <w:tab/>
            </w:r>
            <w:r w:rsidR="008E3BC7">
              <w:rPr>
                <w:rFonts w:ascii="Arial" w:hAnsi="Arial" w:cs="Arial"/>
                <w:webHidden/>
              </w:rPr>
              <w:tab/>
            </w:r>
            <w:r w:rsidR="008E3BC7" w:rsidRPr="008E3BC7">
              <w:rPr>
                <w:rFonts w:ascii="Arial" w:hAnsi="Arial" w:cs="Arial"/>
                <w:webHidden/>
              </w:rPr>
              <w:fldChar w:fldCharType="begin"/>
            </w:r>
            <w:r w:rsidR="008E3BC7" w:rsidRPr="008E3BC7">
              <w:rPr>
                <w:rFonts w:ascii="Arial" w:hAnsi="Arial" w:cs="Arial"/>
                <w:webHidden/>
              </w:rPr>
              <w:instrText xml:space="preserve"> PAGEREF _Toc93653758 \h </w:instrText>
            </w:r>
            <w:r w:rsidR="008E3BC7" w:rsidRPr="008E3BC7">
              <w:rPr>
                <w:rFonts w:ascii="Arial" w:hAnsi="Arial" w:cs="Arial"/>
                <w:webHidden/>
              </w:rPr>
            </w:r>
            <w:r w:rsidR="008E3BC7" w:rsidRPr="008E3BC7">
              <w:rPr>
                <w:rFonts w:ascii="Arial" w:hAnsi="Arial" w:cs="Arial"/>
                <w:webHidden/>
              </w:rPr>
              <w:fldChar w:fldCharType="separate"/>
            </w:r>
            <w:r w:rsidR="008E3BC7" w:rsidRPr="008E3BC7">
              <w:rPr>
                <w:rFonts w:ascii="Arial" w:hAnsi="Arial" w:cs="Arial"/>
                <w:webHidden/>
              </w:rPr>
              <w:t>20</w:t>
            </w:r>
            <w:r w:rsidR="008E3BC7" w:rsidRPr="008E3BC7">
              <w:rPr>
                <w:rFonts w:ascii="Arial" w:hAnsi="Arial" w:cs="Arial"/>
                <w:webHidden/>
              </w:rPr>
              <w:fldChar w:fldCharType="end"/>
            </w:r>
          </w:hyperlink>
        </w:p>
        <w:p w14:paraId="1DE92B86" w14:textId="77777777" w:rsidR="008E3BC7" w:rsidRDefault="008E3BC7" w:rsidP="008E3BC7">
          <w:pPr>
            <w:pStyle w:val="TOC1"/>
            <w:jc w:val="left"/>
            <w:rPr>
              <w:rStyle w:val="Hyperlink"/>
              <w:rFonts w:ascii="Arial" w:hAnsi="Arial" w:cs="Arial"/>
            </w:rPr>
          </w:pPr>
        </w:p>
        <w:p w14:paraId="153773AC" w14:textId="77777777" w:rsidR="008E3BC7" w:rsidRPr="008E3BC7" w:rsidRDefault="006E7A27" w:rsidP="008E3BC7">
          <w:pPr>
            <w:pStyle w:val="TOC1"/>
            <w:jc w:val="left"/>
            <w:rPr>
              <w:rFonts w:ascii="Arial" w:eastAsiaTheme="minorEastAsia" w:hAnsi="Arial" w:cs="Arial"/>
              <w:sz w:val="22"/>
              <w:szCs w:val="22"/>
              <w:lang w:eastAsia="en-GB"/>
            </w:rPr>
          </w:pPr>
          <w:hyperlink w:anchor="_Toc93653759" w:history="1">
            <w:r w:rsidR="008E3BC7" w:rsidRPr="008E3BC7">
              <w:rPr>
                <w:rStyle w:val="Hyperlink"/>
                <w:rFonts w:ascii="Arial" w:eastAsia="Calibri" w:hAnsi="Arial" w:cs="Arial"/>
              </w:rPr>
              <w:t>Termination of contract – general</w:t>
            </w:r>
            <w:r w:rsidR="008E3BC7" w:rsidRPr="008E3BC7">
              <w:rPr>
                <w:rFonts w:ascii="Arial" w:hAnsi="Arial" w:cs="Arial"/>
                <w:webHidden/>
              </w:rPr>
              <w:tab/>
            </w:r>
            <w:r w:rsidR="008E3BC7">
              <w:rPr>
                <w:rFonts w:ascii="Arial" w:hAnsi="Arial" w:cs="Arial"/>
                <w:webHidden/>
              </w:rPr>
              <w:tab/>
            </w:r>
            <w:r w:rsidR="008E3BC7" w:rsidRPr="008E3BC7">
              <w:rPr>
                <w:rFonts w:ascii="Arial" w:hAnsi="Arial" w:cs="Arial"/>
                <w:webHidden/>
              </w:rPr>
              <w:fldChar w:fldCharType="begin"/>
            </w:r>
            <w:r w:rsidR="008E3BC7" w:rsidRPr="008E3BC7">
              <w:rPr>
                <w:rFonts w:ascii="Arial" w:hAnsi="Arial" w:cs="Arial"/>
                <w:webHidden/>
              </w:rPr>
              <w:instrText xml:space="preserve"> PAGEREF _Toc93653759 \h </w:instrText>
            </w:r>
            <w:r w:rsidR="008E3BC7" w:rsidRPr="008E3BC7">
              <w:rPr>
                <w:rFonts w:ascii="Arial" w:hAnsi="Arial" w:cs="Arial"/>
                <w:webHidden/>
              </w:rPr>
            </w:r>
            <w:r w:rsidR="008E3BC7" w:rsidRPr="008E3BC7">
              <w:rPr>
                <w:rFonts w:ascii="Arial" w:hAnsi="Arial" w:cs="Arial"/>
                <w:webHidden/>
              </w:rPr>
              <w:fldChar w:fldCharType="separate"/>
            </w:r>
            <w:r w:rsidR="008E3BC7" w:rsidRPr="008E3BC7">
              <w:rPr>
                <w:rFonts w:ascii="Arial" w:hAnsi="Arial" w:cs="Arial"/>
                <w:webHidden/>
              </w:rPr>
              <w:t>21</w:t>
            </w:r>
            <w:r w:rsidR="008E3BC7" w:rsidRPr="008E3BC7">
              <w:rPr>
                <w:rFonts w:ascii="Arial" w:hAnsi="Arial" w:cs="Arial"/>
                <w:webHidden/>
              </w:rPr>
              <w:fldChar w:fldCharType="end"/>
            </w:r>
          </w:hyperlink>
        </w:p>
        <w:p w14:paraId="0B5D459C" w14:textId="77777777" w:rsidR="008E3BC7" w:rsidRDefault="008E3BC7" w:rsidP="008E3BC7">
          <w:pPr>
            <w:pStyle w:val="TOC1"/>
            <w:jc w:val="left"/>
            <w:rPr>
              <w:rStyle w:val="Hyperlink"/>
              <w:rFonts w:ascii="Arial" w:hAnsi="Arial" w:cs="Arial"/>
            </w:rPr>
          </w:pPr>
        </w:p>
        <w:p w14:paraId="14442706" w14:textId="77777777" w:rsidR="008E3BC7" w:rsidRPr="008E3BC7" w:rsidRDefault="006E7A27" w:rsidP="008E3BC7">
          <w:pPr>
            <w:pStyle w:val="TOC1"/>
            <w:jc w:val="left"/>
            <w:rPr>
              <w:rFonts w:ascii="Arial" w:eastAsiaTheme="minorEastAsia" w:hAnsi="Arial" w:cs="Arial"/>
              <w:sz w:val="22"/>
              <w:szCs w:val="22"/>
              <w:lang w:eastAsia="en-GB"/>
            </w:rPr>
          </w:pPr>
          <w:hyperlink w:anchor="_Toc93653760" w:history="1">
            <w:r w:rsidR="008E3BC7" w:rsidRPr="008E3BC7">
              <w:rPr>
                <w:rStyle w:val="Hyperlink"/>
                <w:rFonts w:ascii="Arial" w:eastAsia="Calibri" w:hAnsi="Arial" w:cs="Arial"/>
              </w:rPr>
              <w:t>Termination by contract-holder</w:t>
            </w:r>
            <w:r w:rsidR="008E3BC7" w:rsidRPr="008E3BC7">
              <w:rPr>
                <w:rFonts w:ascii="Arial" w:hAnsi="Arial" w:cs="Arial"/>
                <w:webHidden/>
              </w:rPr>
              <w:tab/>
            </w:r>
            <w:r w:rsidR="008E3BC7">
              <w:rPr>
                <w:rFonts w:ascii="Arial" w:hAnsi="Arial" w:cs="Arial"/>
                <w:webHidden/>
              </w:rPr>
              <w:tab/>
            </w:r>
            <w:r w:rsidR="008E3BC7" w:rsidRPr="008E3BC7">
              <w:rPr>
                <w:rFonts w:ascii="Arial" w:hAnsi="Arial" w:cs="Arial"/>
                <w:webHidden/>
              </w:rPr>
              <w:fldChar w:fldCharType="begin"/>
            </w:r>
            <w:r w:rsidR="008E3BC7" w:rsidRPr="008E3BC7">
              <w:rPr>
                <w:rFonts w:ascii="Arial" w:hAnsi="Arial" w:cs="Arial"/>
                <w:webHidden/>
              </w:rPr>
              <w:instrText xml:space="preserve"> PAGEREF _Toc93653760 \h </w:instrText>
            </w:r>
            <w:r w:rsidR="008E3BC7" w:rsidRPr="008E3BC7">
              <w:rPr>
                <w:rFonts w:ascii="Arial" w:hAnsi="Arial" w:cs="Arial"/>
                <w:webHidden/>
              </w:rPr>
            </w:r>
            <w:r w:rsidR="008E3BC7" w:rsidRPr="008E3BC7">
              <w:rPr>
                <w:rFonts w:ascii="Arial" w:hAnsi="Arial" w:cs="Arial"/>
                <w:webHidden/>
              </w:rPr>
              <w:fldChar w:fldCharType="separate"/>
            </w:r>
            <w:r w:rsidR="008E3BC7" w:rsidRPr="008E3BC7">
              <w:rPr>
                <w:rFonts w:ascii="Arial" w:hAnsi="Arial" w:cs="Arial"/>
                <w:webHidden/>
              </w:rPr>
              <w:t>23</w:t>
            </w:r>
            <w:r w:rsidR="008E3BC7" w:rsidRPr="008E3BC7">
              <w:rPr>
                <w:rFonts w:ascii="Arial" w:hAnsi="Arial" w:cs="Arial"/>
                <w:webHidden/>
              </w:rPr>
              <w:fldChar w:fldCharType="end"/>
            </w:r>
          </w:hyperlink>
        </w:p>
        <w:p w14:paraId="1599D13F" w14:textId="77777777" w:rsidR="008E3BC7" w:rsidRDefault="008E3BC7" w:rsidP="008E3BC7">
          <w:pPr>
            <w:pStyle w:val="TOC1"/>
            <w:jc w:val="left"/>
            <w:rPr>
              <w:rStyle w:val="Hyperlink"/>
              <w:rFonts w:ascii="Arial" w:hAnsi="Arial" w:cs="Arial"/>
            </w:rPr>
          </w:pPr>
        </w:p>
        <w:p w14:paraId="48FD1CFA" w14:textId="77777777" w:rsidR="008E3BC7" w:rsidRPr="008E3BC7" w:rsidRDefault="006E7A27" w:rsidP="008E3BC7">
          <w:pPr>
            <w:pStyle w:val="TOC1"/>
            <w:jc w:val="left"/>
            <w:rPr>
              <w:rFonts w:ascii="Arial" w:eastAsiaTheme="minorEastAsia" w:hAnsi="Arial" w:cs="Arial"/>
              <w:sz w:val="22"/>
              <w:szCs w:val="22"/>
              <w:lang w:eastAsia="en-GB"/>
            </w:rPr>
          </w:pPr>
          <w:hyperlink w:anchor="_Toc93653761" w:history="1">
            <w:r w:rsidR="008E3BC7" w:rsidRPr="008E3BC7">
              <w:rPr>
                <w:rStyle w:val="Hyperlink"/>
                <w:rFonts w:ascii="Arial" w:eastAsia="Calibri" w:hAnsi="Arial" w:cs="Arial"/>
              </w:rPr>
              <w:t>Termination by the landlord: possession claims and possession notices</w:t>
            </w:r>
            <w:r w:rsidR="008E3BC7" w:rsidRPr="008E3BC7">
              <w:rPr>
                <w:rFonts w:ascii="Arial" w:hAnsi="Arial" w:cs="Arial"/>
                <w:webHidden/>
              </w:rPr>
              <w:tab/>
            </w:r>
            <w:r w:rsidR="008E3BC7">
              <w:rPr>
                <w:rFonts w:ascii="Arial" w:hAnsi="Arial" w:cs="Arial"/>
                <w:webHidden/>
              </w:rPr>
              <w:tab/>
            </w:r>
            <w:r w:rsidR="008E3BC7" w:rsidRPr="008E3BC7">
              <w:rPr>
                <w:rFonts w:ascii="Arial" w:hAnsi="Arial" w:cs="Arial"/>
                <w:webHidden/>
              </w:rPr>
              <w:fldChar w:fldCharType="begin"/>
            </w:r>
            <w:r w:rsidR="008E3BC7" w:rsidRPr="008E3BC7">
              <w:rPr>
                <w:rFonts w:ascii="Arial" w:hAnsi="Arial" w:cs="Arial"/>
                <w:webHidden/>
              </w:rPr>
              <w:instrText xml:space="preserve"> PAGEREF _Toc93653761 \h </w:instrText>
            </w:r>
            <w:r w:rsidR="008E3BC7" w:rsidRPr="008E3BC7">
              <w:rPr>
                <w:rFonts w:ascii="Arial" w:hAnsi="Arial" w:cs="Arial"/>
                <w:webHidden/>
              </w:rPr>
            </w:r>
            <w:r w:rsidR="008E3BC7" w:rsidRPr="008E3BC7">
              <w:rPr>
                <w:rFonts w:ascii="Arial" w:hAnsi="Arial" w:cs="Arial"/>
                <w:webHidden/>
              </w:rPr>
              <w:fldChar w:fldCharType="separate"/>
            </w:r>
            <w:r w:rsidR="008E3BC7" w:rsidRPr="008E3BC7">
              <w:rPr>
                <w:rFonts w:ascii="Arial" w:hAnsi="Arial" w:cs="Arial"/>
                <w:webHidden/>
              </w:rPr>
              <w:t>24</w:t>
            </w:r>
            <w:r w:rsidR="008E3BC7" w:rsidRPr="008E3BC7">
              <w:rPr>
                <w:rFonts w:ascii="Arial" w:hAnsi="Arial" w:cs="Arial"/>
                <w:webHidden/>
              </w:rPr>
              <w:fldChar w:fldCharType="end"/>
            </w:r>
          </w:hyperlink>
        </w:p>
        <w:p w14:paraId="314D7A6A" w14:textId="77777777" w:rsidR="008E3BC7" w:rsidRDefault="008E3BC7" w:rsidP="008E3BC7">
          <w:pPr>
            <w:pStyle w:val="TOC1"/>
            <w:jc w:val="left"/>
            <w:rPr>
              <w:rStyle w:val="Hyperlink"/>
              <w:rFonts w:ascii="Arial" w:hAnsi="Arial" w:cs="Arial"/>
            </w:rPr>
          </w:pPr>
        </w:p>
        <w:p w14:paraId="045DF4F3" w14:textId="77777777" w:rsidR="008E3BC7" w:rsidRPr="008E3BC7" w:rsidRDefault="006E7A27" w:rsidP="008E3BC7">
          <w:pPr>
            <w:pStyle w:val="TOC1"/>
            <w:jc w:val="left"/>
            <w:rPr>
              <w:rFonts w:ascii="Arial" w:eastAsiaTheme="minorEastAsia" w:hAnsi="Arial" w:cs="Arial"/>
              <w:sz w:val="22"/>
              <w:szCs w:val="22"/>
              <w:lang w:eastAsia="en-GB"/>
            </w:rPr>
          </w:pPr>
          <w:hyperlink w:anchor="_Toc93653762" w:history="1">
            <w:r w:rsidR="008E3BC7" w:rsidRPr="008E3BC7">
              <w:rPr>
                <w:rStyle w:val="Hyperlink"/>
                <w:rFonts w:ascii="Arial" w:eastAsia="Calibri" w:hAnsi="Arial" w:cs="Arial"/>
              </w:rPr>
              <w:t>Termination by the landlord: grounds for making a possession claim</w:t>
            </w:r>
            <w:r w:rsidR="008E3BC7" w:rsidRPr="008E3BC7">
              <w:rPr>
                <w:rFonts w:ascii="Arial" w:hAnsi="Arial" w:cs="Arial"/>
                <w:webHidden/>
              </w:rPr>
              <w:tab/>
            </w:r>
            <w:r w:rsidR="008E3BC7">
              <w:rPr>
                <w:rFonts w:ascii="Arial" w:hAnsi="Arial" w:cs="Arial"/>
                <w:webHidden/>
              </w:rPr>
              <w:tab/>
            </w:r>
            <w:r w:rsidR="008E3BC7" w:rsidRPr="008E3BC7">
              <w:rPr>
                <w:rFonts w:ascii="Arial" w:hAnsi="Arial" w:cs="Arial"/>
                <w:webHidden/>
              </w:rPr>
              <w:fldChar w:fldCharType="begin"/>
            </w:r>
            <w:r w:rsidR="008E3BC7" w:rsidRPr="008E3BC7">
              <w:rPr>
                <w:rFonts w:ascii="Arial" w:hAnsi="Arial" w:cs="Arial"/>
                <w:webHidden/>
              </w:rPr>
              <w:instrText xml:space="preserve"> PAGEREF _Toc93653762 \h </w:instrText>
            </w:r>
            <w:r w:rsidR="008E3BC7" w:rsidRPr="008E3BC7">
              <w:rPr>
                <w:rFonts w:ascii="Arial" w:hAnsi="Arial" w:cs="Arial"/>
                <w:webHidden/>
              </w:rPr>
            </w:r>
            <w:r w:rsidR="008E3BC7" w:rsidRPr="008E3BC7">
              <w:rPr>
                <w:rFonts w:ascii="Arial" w:hAnsi="Arial" w:cs="Arial"/>
                <w:webHidden/>
              </w:rPr>
              <w:fldChar w:fldCharType="separate"/>
            </w:r>
            <w:r w:rsidR="008E3BC7" w:rsidRPr="008E3BC7">
              <w:rPr>
                <w:rFonts w:ascii="Arial" w:hAnsi="Arial" w:cs="Arial"/>
                <w:webHidden/>
              </w:rPr>
              <w:t>25</w:t>
            </w:r>
            <w:r w:rsidR="008E3BC7" w:rsidRPr="008E3BC7">
              <w:rPr>
                <w:rFonts w:ascii="Arial" w:hAnsi="Arial" w:cs="Arial"/>
                <w:webHidden/>
              </w:rPr>
              <w:fldChar w:fldCharType="end"/>
            </w:r>
          </w:hyperlink>
        </w:p>
        <w:p w14:paraId="238AC9D9" w14:textId="77777777" w:rsidR="008E3BC7" w:rsidRDefault="008E3BC7" w:rsidP="008E3BC7">
          <w:pPr>
            <w:pStyle w:val="TOC1"/>
            <w:jc w:val="left"/>
            <w:rPr>
              <w:rStyle w:val="Hyperlink"/>
              <w:rFonts w:ascii="Arial" w:hAnsi="Arial" w:cs="Arial"/>
            </w:rPr>
          </w:pPr>
        </w:p>
        <w:p w14:paraId="1E6E4CD2" w14:textId="77777777" w:rsidR="008E3BC7" w:rsidRPr="008E3BC7" w:rsidRDefault="006E7A27" w:rsidP="008E3BC7">
          <w:pPr>
            <w:pStyle w:val="TOC1"/>
            <w:jc w:val="left"/>
            <w:rPr>
              <w:rFonts w:ascii="Arial" w:eastAsiaTheme="minorEastAsia" w:hAnsi="Arial" w:cs="Arial"/>
              <w:sz w:val="22"/>
              <w:szCs w:val="22"/>
              <w:lang w:eastAsia="en-GB"/>
            </w:rPr>
          </w:pPr>
          <w:hyperlink w:anchor="_Toc93653763" w:history="1">
            <w:r w:rsidR="008E3BC7" w:rsidRPr="008E3BC7">
              <w:rPr>
                <w:rStyle w:val="Hyperlink"/>
                <w:rFonts w:ascii="Arial" w:eastAsia="Calibri" w:hAnsi="Arial" w:cs="Arial"/>
              </w:rPr>
              <w:t>Termination by the landlord: landlord’s notice</w:t>
            </w:r>
            <w:r w:rsidR="008E3BC7" w:rsidRPr="008E3BC7">
              <w:rPr>
                <w:rFonts w:ascii="Arial" w:hAnsi="Arial" w:cs="Arial"/>
                <w:webHidden/>
              </w:rPr>
              <w:tab/>
            </w:r>
            <w:r w:rsidR="008E3BC7">
              <w:rPr>
                <w:rFonts w:ascii="Arial" w:hAnsi="Arial" w:cs="Arial"/>
                <w:webHidden/>
              </w:rPr>
              <w:tab/>
            </w:r>
            <w:r w:rsidR="008E3BC7" w:rsidRPr="008E3BC7">
              <w:rPr>
                <w:rFonts w:ascii="Arial" w:hAnsi="Arial" w:cs="Arial"/>
                <w:webHidden/>
              </w:rPr>
              <w:fldChar w:fldCharType="begin"/>
            </w:r>
            <w:r w:rsidR="008E3BC7" w:rsidRPr="008E3BC7">
              <w:rPr>
                <w:rFonts w:ascii="Arial" w:hAnsi="Arial" w:cs="Arial"/>
                <w:webHidden/>
              </w:rPr>
              <w:instrText xml:space="preserve"> PAGEREF _Toc93653763 \h </w:instrText>
            </w:r>
            <w:r w:rsidR="008E3BC7" w:rsidRPr="008E3BC7">
              <w:rPr>
                <w:rFonts w:ascii="Arial" w:hAnsi="Arial" w:cs="Arial"/>
                <w:webHidden/>
              </w:rPr>
            </w:r>
            <w:r w:rsidR="008E3BC7" w:rsidRPr="008E3BC7">
              <w:rPr>
                <w:rFonts w:ascii="Arial" w:hAnsi="Arial" w:cs="Arial"/>
                <w:webHidden/>
              </w:rPr>
              <w:fldChar w:fldCharType="separate"/>
            </w:r>
            <w:r w:rsidR="008E3BC7" w:rsidRPr="008E3BC7">
              <w:rPr>
                <w:rFonts w:ascii="Arial" w:hAnsi="Arial" w:cs="Arial"/>
                <w:webHidden/>
              </w:rPr>
              <w:t>28</w:t>
            </w:r>
            <w:r w:rsidR="008E3BC7" w:rsidRPr="008E3BC7">
              <w:rPr>
                <w:rFonts w:ascii="Arial" w:hAnsi="Arial" w:cs="Arial"/>
                <w:webHidden/>
              </w:rPr>
              <w:fldChar w:fldCharType="end"/>
            </w:r>
          </w:hyperlink>
        </w:p>
        <w:p w14:paraId="0885D69B" w14:textId="77777777" w:rsidR="008E3BC7" w:rsidRDefault="008E3BC7" w:rsidP="008E3BC7">
          <w:pPr>
            <w:pStyle w:val="TOC1"/>
            <w:jc w:val="left"/>
            <w:rPr>
              <w:rStyle w:val="Hyperlink"/>
              <w:rFonts w:ascii="Arial" w:hAnsi="Arial" w:cs="Arial"/>
            </w:rPr>
          </w:pPr>
        </w:p>
        <w:p w14:paraId="1186A246" w14:textId="77777777" w:rsidR="008E3BC7" w:rsidRPr="008E3BC7" w:rsidRDefault="006E7A27" w:rsidP="008E3BC7">
          <w:pPr>
            <w:pStyle w:val="TOC1"/>
            <w:jc w:val="left"/>
            <w:rPr>
              <w:rFonts w:ascii="Arial" w:eastAsiaTheme="minorEastAsia" w:hAnsi="Arial" w:cs="Arial"/>
              <w:sz w:val="22"/>
              <w:szCs w:val="22"/>
              <w:lang w:eastAsia="en-GB"/>
            </w:rPr>
          </w:pPr>
          <w:hyperlink w:anchor="_Toc93653764" w:history="1">
            <w:r w:rsidR="008E3BC7" w:rsidRPr="008E3BC7">
              <w:rPr>
                <w:rStyle w:val="Hyperlink"/>
                <w:rFonts w:ascii="Arial" w:eastAsia="Calibri" w:hAnsi="Arial" w:cs="Arial"/>
              </w:rPr>
              <w:t>Termination by the landlord: restrictions on giving a landlord’s notice</w:t>
            </w:r>
            <w:r w:rsidR="008E3BC7" w:rsidRPr="008E3BC7">
              <w:rPr>
                <w:rFonts w:ascii="Arial" w:hAnsi="Arial" w:cs="Arial"/>
                <w:webHidden/>
              </w:rPr>
              <w:tab/>
            </w:r>
            <w:r w:rsidR="008E3BC7">
              <w:rPr>
                <w:rFonts w:ascii="Arial" w:hAnsi="Arial" w:cs="Arial"/>
                <w:webHidden/>
              </w:rPr>
              <w:tab/>
            </w:r>
            <w:r w:rsidR="008E3BC7" w:rsidRPr="008E3BC7">
              <w:rPr>
                <w:rFonts w:ascii="Arial" w:hAnsi="Arial" w:cs="Arial"/>
                <w:webHidden/>
              </w:rPr>
              <w:fldChar w:fldCharType="begin"/>
            </w:r>
            <w:r w:rsidR="008E3BC7" w:rsidRPr="008E3BC7">
              <w:rPr>
                <w:rFonts w:ascii="Arial" w:hAnsi="Arial" w:cs="Arial"/>
                <w:webHidden/>
              </w:rPr>
              <w:instrText xml:space="preserve"> PAGEREF _Toc93653764 \h </w:instrText>
            </w:r>
            <w:r w:rsidR="008E3BC7" w:rsidRPr="008E3BC7">
              <w:rPr>
                <w:rFonts w:ascii="Arial" w:hAnsi="Arial" w:cs="Arial"/>
                <w:webHidden/>
              </w:rPr>
            </w:r>
            <w:r w:rsidR="008E3BC7" w:rsidRPr="008E3BC7">
              <w:rPr>
                <w:rFonts w:ascii="Arial" w:hAnsi="Arial" w:cs="Arial"/>
                <w:webHidden/>
              </w:rPr>
              <w:fldChar w:fldCharType="separate"/>
            </w:r>
            <w:r w:rsidR="008E3BC7" w:rsidRPr="008E3BC7">
              <w:rPr>
                <w:rFonts w:ascii="Arial" w:hAnsi="Arial" w:cs="Arial"/>
                <w:webHidden/>
              </w:rPr>
              <w:t>30</w:t>
            </w:r>
            <w:r w:rsidR="008E3BC7" w:rsidRPr="008E3BC7">
              <w:rPr>
                <w:rFonts w:ascii="Arial" w:hAnsi="Arial" w:cs="Arial"/>
                <w:webHidden/>
              </w:rPr>
              <w:fldChar w:fldCharType="end"/>
            </w:r>
          </w:hyperlink>
        </w:p>
        <w:p w14:paraId="750C001D" w14:textId="77777777" w:rsidR="008E3BC7" w:rsidRDefault="008E3BC7" w:rsidP="008E3BC7">
          <w:pPr>
            <w:pStyle w:val="TOC1"/>
            <w:jc w:val="left"/>
            <w:rPr>
              <w:rStyle w:val="Hyperlink"/>
              <w:rFonts w:ascii="Arial" w:hAnsi="Arial" w:cs="Arial"/>
            </w:rPr>
          </w:pPr>
        </w:p>
        <w:p w14:paraId="686D4A93" w14:textId="77777777" w:rsidR="008E3BC7" w:rsidRPr="008E3BC7" w:rsidRDefault="006E7A27" w:rsidP="008E3BC7">
          <w:pPr>
            <w:pStyle w:val="TOC1"/>
            <w:jc w:val="left"/>
            <w:rPr>
              <w:rFonts w:ascii="Arial" w:eastAsiaTheme="minorEastAsia" w:hAnsi="Arial" w:cs="Arial"/>
              <w:sz w:val="22"/>
              <w:szCs w:val="22"/>
              <w:lang w:eastAsia="en-GB"/>
            </w:rPr>
          </w:pPr>
          <w:hyperlink w:anchor="_Toc93653765" w:history="1">
            <w:r w:rsidR="008E3BC7" w:rsidRPr="008E3BC7">
              <w:rPr>
                <w:rStyle w:val="Hyperlink"/>
                <w:rFonts w:ascii="Arial" w:eastAsia="Calibri" w:hAnsi="Arial" w:cs="Arial"/>
              </w:rPr>
              <w:t>Court’s Order for possession</w:t>
            </w:r>
            <w:r w:rsidR="008E3BC7" w:rsidRPr="008E3BC7">
              <w:rPr>
                <w:rFonts w:ascii="Arial" w:hAnsi="Arial" w:cs="Arial"/>
                <w:webHidden/>
              </w:rPr>
              <w:tab/>
            </w:r>
            <w:r w:rsidR="008E3BC7">
              <w:rPr>
                <w:rFonts w:ascii="Arial" w:hAnsi="Arial" w:cs="Arial"/>
                <w:webHidden/>
              </w:rPr>
              <w:tab/>
            </w:r>
            <w:r w:rsidR="008E3BC7" w:rsidRPr="008E3BC7">
              <w:rPr>
                <w:rFonts w:ascii="Arial" w:hAnsi="Arial" w:cs="Arial"/>
                <w:webHidden/>
              </w:rPr>
              <w:fldChar w:fldCharType="begin"/>
            </w:r>
            <w:r w:rsidR="008E3BC7" w:rsidRPr="008E3BC7">
              <w:rPr>
                <w:rFonts w:ascii="Arial" w:hAnsi="Arial" w:cs="Arial"/>
                <w:webHidden/>
              </w:rPr>
              <w:instrText xml:space="preserve"> PAGEREF _Toc93653765 \h </w:instrText>
            </w:r>
            <w:r w:rsidR="008E3BC7" w:rsidRPr="008E3BC7">
              <w:rPr>
                <w:rFonts w:ascii="Arial" w:hAnsi="Arial" w:cs="Arial"/>
                <w:webHidden/>
              </w:rPr>
            </w:r>
            <w:r w:rsidR="008E3BC7" w:rsidRPr="008E3BC7">
              <w:rPr>
                <w:rFonts w:ascii="Arial" w:hAnsi="Arial" w:cs="Arial"/>
                <w:webHidden/>
              </w:rPr>
              <w:fldChar w:fldCharType="separate"/>
            </w:r>
            <w:r w:rsidR="008E3BC7" w:rsidRPr="008E3BC7">
              <w:rPr>
                <w:rFonts w:ascii="Arial" w:hAnsi="Arial" w:cs="Arial"/>
                <w:webHidden/>
              </w:rPr>
              <w:t>34</w:t>
            </w:r>
            <w:r w:rsidR="008E3BC7" w:rsidRPr="008E3BC7">
              <w:rPr>
                <w:rFonts w:ascii="Arial" w:hAnsi="Arial" w:cs="Arial"/>
                <w:webHidden/>
              </w:rPr>
              <w:fldChar w:fldCharType="end"/>
            </w:r>
          </w:hyperlink>
        </w:p>
        <w:p w14:paraId="43D2D4ED" w14:textId="77777777" w:rsidR="008E3BC7" w:rsidRDefault="008E3BC7" w:rsidP="008E3BC7">
          <w:pPr>
            <w:pStyle w:val="TOC1"/>
            <w:jc w:val="left"/>
            <w:rPr>
              <w:rStyle w:val="Hyperlink"/>
              <w:rFonts w:ascii="Arial" w:hAnsi="Arial" w:cs="Arial"/>
            </w:rPr>
          </w:pPr>
        </w:p>
        <w:p w14:paraId="0A3F54AE" w14:textId="77777777" w:rsidR="008E3BC7" w:rsidRPr="008E3BC7" w:rsidRDefault="006E7A27" w:rsidP="008E3BC7">
          <w:pPr>
            <w:pStyle w:val="TOC1"/>
            <w:jc w:val="left"/>
            <w:rPr>
              <w:rFonts w:ascii="Arial" w:eastAsiaTheme="minorEastAsia" w:hAnsi="Arial" w:cs="Arial"/>
              <w:sz w:val="22"/>
              <w:szCs w:val="22"/>
              <w:lang w:eastAsia="en-GB"/>
            </w:rPr>
          </w:pPr>
          <w:hyperlink w:anchor="_Toc93653766" w:history="1">
            <w:r w:rsidR="008E3BC7" w:rsidRPr="008E3BC7">
              <w:rPr>
                <w:rStyle w:val="Hyperlink"/>
                <w:rFonts w:ascii="Arial" w:eastAsia="Calibri" w:hAnsi="Arial" w:cs="Arial"/>
              </w:rPr>
              <w:t>Variation</w:t>
            </w:r>
            <w:r w:rsidR="008E3BC7" w:rsidRPr="008E3BC7">
              <w:rPr>
                <w:rFonts w:ascii="Arial" w:hAnsi="Arial" w:cs="Arial"/>
                <w:webHidden/>
              </w:rPr>
              <w:tab/>
            </w:r>
            <w:r w:rsidR="008E3BC7">
              <w:rPr>
                <w:rFonts w:ascii="Arial" w:hAnsi="Arial" w:cs="Arial"/>
                <w:webHidden/>
              </w:rPr>
              <w:tab/>
            </w:r>
            <w:r w:rsidR="008E3BC7" w:rsidRPr="008E3BC7">
              <w:rPr>
                <w:rFonts w:ascii="Arial" w:hAnsi="Arial" w:cs="Arial"/>
                <w:webHidden/>
              </w:rPr>
              <w:fldChar w:fldCharType="begin"/>
            </w:r>
            <w:r w:rsidR="008E3BC7" w:rsidRPr="008E3BC7">
              <w:rPr>
                <w:rFonts w:ascii="Arial" w:hAnsi="Arial" w:cs="Arial"/>
                <w:webHidden/>
              </w:rPr>
              <w:instrText xml:space="preserve"> PAGEREF _Toc93653766 \h </w:instrText>
            </w:r>
            <w:r w:rsidR="008E3BC7" w:rsidRPr="008E3BC7">
              <w:rPr>
                <w:rFonts w:ascii="Arial" w:hAnsi="Arial" w:cs="Arial"/>
                <w:webHidden/>
              </w:rPr>
            </w:r>
            <w:r w:rsidR="008E3BC7" w:rsidRPr="008E3BC7">
              <w:rPr>
                <w:rFonts w:ascii="Arial" w:hAnsi="Arial" w:cs="Arial"/>
                <w:webHidden/>
              </w:rPr>
              <w:fldChar w:fldCharType="separate"/>
            </w:r>
            <w:r w:rsidR="008E3BC7" w:rsidRPr="008E3BC7">
              <w:rPr>
                <w:rFonts w:ascii="Arial" w:hAnsi="Arial" w:cs="Arial"/>
                <w:webHidden/>
              </w:rPr>
              <w:t>35</w:t>
            </w:r>
            <w:r w:rsidR="008E3BC7" w:rsidRPr="008E3BC7">
              <w:rPr>
                <w:rFonts w:ascii="Arial" w:hAnsi="Arial" w:cs="Arial"/>
                <w:webHidden/>
              </w:rPr>
              <w:fldChar w:fldCharType="end"/>
            </w:r>
          </w:hyperlink>
        </w:p>
        <w:p w14:paraId="3AA03CC0" w14:textId="77777777" w:rsidR="008E3BC7" w:rsidRDefault="008E3BC7" w:rsidP="008E3BC7">
          <w:pPr>
            <w:pStyle w:val="TOC1"/>
            <w:jc w:val="left"/>
            <w:rPr>
              <w:rStyle w:val="Hyperlink"/>
              <w:rFonts w:ascii="Arial" w:hAnsi="Arial" w:cs="Arial"/>
            </w:rPr>
          </w:pPr>
        </w:p>
        <w:p w14:paraId="30476BAA" w14:textId="77777777" w:rsidR="008E3BC7" w:rsidRPr="008E3BC7" w:rsidRDefault="006E7A27" w:rsidP="008E3BC7">
          <w:pPr>
            <w:pStyle w:val="TOC1"/>
            <w:jc w:val="left"/>
            <w:rPr>
              <w:rFonts w:ascii="Arial" w:eastAsiaTheme="minorEastAsia" w:hAnsi="Arial" w:cs="Arial"/>
              <w:sz w:val="22"/>
              <w:szCs w:val="22"/>
              <w:lang w:eastAsia="en-GB"/>
            </w:rPr>
          </w:pPr>
          <w:hyperlink w:anchor="_Toc93653767" w:history="1">
            <w:r w:rsidR="008E3BC7" w:rsidRPr="008E3BC7">
              <w:rPr>
                <w:rStyle w:val="Hyperlink"/>
                <w:rFonts w:ascii="Arial" w:eastAsia="Calibri" w:hAnsi="Arial" w:cs="Arial"/>
              </w:rPr>
              <w:t>Written statements and the provision of information by landlord</w:t>
            </w:r>
            <w:r w:rsidR="008E3BC7" w:rsidRPr="008E3BC7">
              <w:rPr>
                <w:rFonts w:ascii="Arial" w:hAnsi="Arial" w:cs="Arial"/>
                <w:webHidden/>
              </w:rPr>
              <w:tab/>
            </w:r>
            <w:r w:rsidR="008E3BC7">
              <w:rPr>
                <w:rFonts w:ascii="Arial" w:hAnsi="Arial" w:cs="Arial"/>
                <w:webHidden/>
              </w:rPr>
              <w:tab/>
            </w:r>
            <w:r w:rsidR="008E3BC7" w:rsidRPr="008E3BC7">
              <w:rPr>
                <w:rFonts w:ascii="Arial" w:hAnsi="Arial" w:cs="Arial"/>
                <w:webHidden/>
              </w:rPr>
              <w:fldChar w:fldCharType="begin"/>
            </w:r>
            <w:r w:rsidR="008E3BC7" w:rsidRPr="008E3BC7">
              <w:rPr>
                <w:rFonts w:ascii="Arial" w:hAnsi="Arial" w:cs="Arial"/>
                <w:webHidden/>
              </w:rPr>
              <w:instrText xml:space="preserve"> PAGEREF _Toc93653767 \h </w:instrText>
            </w:r>
            <w:r w:rsidR="008E3BC7" w:rsidRPr="008E3BC7">
              <w:rPr>
                <w:rFonts w:ascii="Arial" w:hAnsi="Arial" w:cs="Arial"/>
                <w:webHidden/>
              </w:rPr>
            </w:r>
            <w:r w:rsidR="008E3BC7" w:rsidRPr="008E3BC7">
              <w:rPr>
                <w:rFonts w:ascii="Arial" w:hAnsi="Arial" w:cs="Arial"/>
                <w:webHidden/>
              </w:rPr>
              <w:fldChar w:fldCharType="separate"/>
            </w:r>
            <w:r w:rsidR="008E3BC7" w:rsidRPr="008E3BC7">
              <w:rPr>
                <w:rFonts w:ascii="Arial" w:hAnsi="Arial" w:cs="Arial"/>
                <w:webHidden/>
              </w:rPr>
              <w:t>36</w:t>
            </w:r>
            <w:r w:rsidR="008E3BC7" w:rsidRPr="008E3BC7">
              <w:rPr>
                <w:rFonts w:ascii="Arial" w:hAnsi="Arial" w:cs="Arial"/>
                <w:webHidden/>
              </w:rPr>
              <w:fldChar w:fldCharType="end"/>
            </w:r>
          </w:hyperlink>
        </w:p>
        <w:p w14:paraId="3EFA3166" w14:textId="77777777" w:rsidR="008E3BC7" w:rsidRDefault="008E3BC7" w:rsidP="008E3BC7">
          <w:pPr>
            <w:pStyle w:val="TOC1"/>
            <w:jc w:val="left"/>
            <w:rPr>
              <w:rStyle w:val="Hyperlink"/>
              <w:rFonts w:ascii="Arial" w:hAnsi="Arial" w:cs="Arial"/>
            </w:rPr>
          </w:pPr>
        </w:p>
        <w:p w14:paraId="1F45EB53" w14:textId="77777777" w:rsidR="008E3BC7" w:rsidRPr="008E3BC7" w:rsidRDefault="006E7A27" w:rsidP="008E3BC7">
          <w:pPr>
            <w:pStyle w:val="TOC1"/>
            <w:jc w:val="left"/>
            <w:rPr>
              <w:rFonts w:ascii="Arial" w:eastAsiaTheme="minorEastAsia" w:hAnsi="Arial" w:cs="Arial"/>
              <w:sz w:val="22"/>
              <w:szCs w:val="22"/>
              <w:lang w:eastAsia="en-GB"/>
            </w:rPr>
          </w:pPr>
          <w:hyperlink w:anchor="_Toc93653768" w:history="1">
            <w:r w:rsidR="008E3BC7" w:rsidRPr="008E3BC7">
              <w:rPr>
                <w:rStyle w:val="Hyperlink"/>
                <w:rFonts w:ascii="Arial" w:eastAsia="Calibri" w:hAnsi="Arial" w:cs="Arial"/>
              </w:rPr>
              <w:t>Other matters</w:t>
            </w:r>
            <w:r w:rsidR="008E3BC7" w:rsidRPr="008E3BC7">
              <w:rPr>
                <w:rFonts w:ascii="Arial" w:hAnsi="Arial" w:cs="Arial"/>
                <w:webHidden/>
              </w:rPr>
              <w:tab/>
            </w:r>
            <w:r w:rsidR="008E3BC7">
              <w:rPr>
                <w:rFonts w:ascii="Arial" w:hAnsi="Arial" w:cs="Arial"/>
                <w:webHidden/>
              </w:rPr>
              <w:tab/>
            </w:r>
            <w:r w:rsidR="008E3BC7" w:rsidRPr="008E3BC7">
              <w:rPr>
                <w:rFonts w:ascii="Arial" w:hAnsi="Arial" w:cs="Arial"/>
                <w:webHidden/>
              </w:rPr>
              <w:fldChar w:fldCharType="begin"/>
            </w:r>
            <w:r w:rsidR="008E3BC7" w:rsidRPr="008E3BC7">
              <w:rPr>
                <w:rFonts w:ascii="Arial" w:hAnsi="Arial" w:cs="Arial"/>
                <w:webHidden/>
              </w:rPr>
              <w:instrText xml:space="preserve"> PAGEREF _Toc93653768 \h </w:instrText>
            </w:r>
            <w:r w:rsidR="008E3BC7" w:rsidRPr="008E3BC7">
              <w:rPr>
                <w:rFonts w:ascii="Arial" w:hAnsi="Arial" w:cs="Arial"/>
                <w:webHidden/>
              </w:rPr>
            </w:r>
            <w:r w:rsidR="008E3BC7" w:rsidRPr="008E3BC7">
              <w:rPr>
                <w:rFonts w:ascii="Arial" w:hAnsi="Arial" w:cs="Arial"/>
                <w:webHidden/>
              </w:rPr>
              <w:fldChar w:fldCharType="separate"/>
            </w:r>
            <w:r w:rsidR="008E3BC7" w:rsidRPr="008E3BC7">
              <w:rPr>
                <w:rFonts w:ascii="Arial" w:hAnsi="Arial" w:cs="Arial"/>
                <w:webHidden/>
              </w:rPr>
              <w:t>38</w:t>
            </w:r>
            <w:r w:rsidR="008E3BC7" w:rsidRPr="008E3BC7">
              <w:rPr>
                <w:rFonts w:ascii="Arial" w:hAnsi="Arial" w:cs="Arial"/>
                <w:webHidden/>
              </w:rPr>
              <w:fldChar w:fldCharType="end"/>
            </w:r>
          </w:hyperlink>
        </w:p>
        <w:p w14:paraId="58619DC0" w14:textId="77777777" w:rsidR="008E3BC7" w:rsidRDefault="008E3BC7" w:rsidP="008E3BC7">
          <w:pPr>
            <w:pStyle w:val="TOC1"/>
            <w:jc w:val="left"/>
            <w:rPr>
              <w:rStyle w:val="Hyperlink"/>
              <w:rFonts w:ascii="Arial" w:hAnsi="Arial" w:cs="Arial"/>
            </w:rPr>
          </w:pPr>
        </w:p>
        <w:p w14:paraId="33EDBD58" w14:textId="77777777" w:rsidR="008E3BC7" w:rsidRPr="008E3BC7" w:rsidRDefault="006E7A27" w:rsidP="008E3BC7">
          <w:pPr>
            <w:pStyle w:val="TOC1"/>
            <w:jc w:val="left"/>
            <w:rPr>
              <w:rFonts w:ascii="Arial" w:eastAsiaTheme="minorEastAsia" w:hAnsi="Arial" w:cs="Arial"/>
              <w:sz w:val="22"/>
              <w:szCs w:val="22"/>
              <w:lang w:eastAsia="en-GB"/>
            </w:rPr>
          </w:pPr>
          <w:hyperlink w:anchor="_Toc93653769" w:history="1">
            <w:r w:rsidR="008E3BC7" w:rsidRPr="008E3BC7">
              <w:rPr>
                <w:rStyle w:val="Hyperlink"/>
                <w:rFonts w:ascii="Arial" w:hAnsi="Arial" w:cs="Arial"/>
              </w:rPr>
              <w:t>ANNEX</w:t>
            </w:r>
            <w:r w:rsidR="008E3BC7" w:rsidRPr="008E3BC7">
              <w:rPr>
                <w:rFonts w:ascii="Arial" w:hAnsi="Arial" w:cs="Arial"/>
                <w:webHidden/>
              </w:rPr>
              <w:tab/>
            </w:r>
            <w:r w:rsidR="008E3BC7">
              <w:rPr>
                <w:rFonts w:ascii="Arial" w:hAnsi="Arial" w:cs="Arial"/>
                <w:webHidden/>
              </w:rPr>
              <w:tab/>
            </w:r>
            <w:r w:rsidR="008E3BC7" w:rsidRPr="008E3BC7">
              <w:rPr>
                <w:rFonts w:ascii="Arial" w:hAnsi="Arial" w:cs="Arial"/>
                <w:webHidden/>
              </w:rPr>
              <w:fldChar w:fldCharType="begin"/>
            </w:r>
            <w:r w:rsidR="008E3BC7" w:rsidRPr="008E3BC7">
              <w:rPr>
                <w:rFonts w:ascii="Arial" w:hAnsi="Arial" w:cs="Arial"/>
                <w:webHidden/>
              </w:rPr>
              <w:instrText xml:space="preserve"> PAGEREF _Toc93653769 \h </w:instrText>
            </w:r>
            <w:r w:rsidR="008E3BC7" w:rsidRPr="008E3BC7">
              <w:rPr>
                <w:rFonts w:ascii="Arial" w:hAnsi="Arial" w:cs="Arial"/>
                <w:webHidden/>
              </w:rPr>
            </w:r>
            <w:r w:rsidR="008E3BC7" w:rsidRPr="008E3BC7">
              <w:rPr>
                <w:rFonts w:ascii="Arial" w:hAnsi="Arial" w:cs="Arial"/>
                <w:webHidden/>
              </w:rPr>
              <w:fldChar w:fldCharType="separate"/>
            </w:r>
            <w:r w:rsidR="008E3BC7" w:rsidRPr="008E3BC7">
              <w:rPr>
                <w:rFonts w:ascii="Arial" w:hAnsi="Arial" w:cs="Arial"/>
                <w:webHidden/>
              </w:rPr>
              <w:t>40</w:t>
            </w:r>
            <w:r w:rsidR="008E3BC7" w:rsidRPr="008E3BC7">
              <w:rPr>
                <w:rFonts w:ascii="Arial" w:hAnsi="Arial" w:cs="Arial"/>
                <w:webHidden/>
              </w:rPr>
              <w:fldChar w:fldCharType="end"/>
            </w:r>
          </w:hyperlink>
        </w:p>
        <w:p w14:paraId="4285B6B4" w14:textId="77777777" w:rsidR="00DD4461" w:rsidRPr="00E53F8D" w:rsidRDefault="00B46437">
          <w:r w:rsidRPr="008E3BC7">
            <w:rPr>
              <w:rFonts w:ascii="Arial" w:hAnsi="Arial" w:cs="Arial"/>
              <w:b/>
              <w:bCs/>
              <w:noProof/>
              <w:sz w:val="24"/>
              <w:szCs w:val="24"/>
            </w:rPr>
            <w:lastRenderedPageBreak/>
            <w:fldChar w:fldCharType="end"/>
          </w:r>
        </w:p>
      </w:sdtContent>
    </w:sdt>
    <w:p w14:paraId="1EBEFA26" w14:textId="77777777" w:rsidR="00AD1FCE" w:rsidRPr="00767A6D" w:rsidRDefault="00AD1FCE" w:rsidP="00115694">
      <w:pPr>
        <w:spacing w:after="0" w:line="240" w:lineRule="exact"/>
        <w:rPr>
          <w:rFonts w:ascii="Arial" w:eastAsia="Times New Roman" w:hAnsi="Arial" w:cs="Arial"/>
          <w:b/>
          <w:noProof/>
          <w:color w:val="000000"/>
          <w:sz w:val="28"/>
          <w:szCs w:val="28"/>
        </w:rPr>
      </w:pPr>
      <w:r w:rsidRPr="00767A6D">
        <w:rPr>
          <w:rFonts w:ascii="Arial" w:eastAsia="Times New Roman" w:hAnsi="Arial" w:cs="Arial"/>
          <w:b/>
          <w:noProof/>
          <w:color w:val="000000"/>
          <w:sz w:val="28"/>
          <w:szCs w:val="28"/>
        </w:rPr>
        <w:t>TERMS</w:t>
      </w:r>
    </w:p>
    <w:p w14:paraId="1F8F46B8" w14:textId="77777777" w:rsidR="00DD4461" w:rsidRDefault="00DD4461" w:rsidP="00115694">
      <w:pPr>
        <w:spacing w:after="0" w:line="240" w:lineRule="exact"/>
        <w:rPr>
          <w:rFonts w:ascii="Arial" w:eastAsia="Times New Roman" w:hAnsi="Arial" w:cs="Arial"/>
          <w:b/>
          <w:noProof/>
          <w:color w:val="000000"/>
          <w:sz w:val="24"/>
          <w:szCs w:val="24"/>
        </w:rPr>
      </w:pPr>
    </w:p>
    <w:p w14:paraId="5698BC30" w14:textId="77777777" w:rsidR="00115694" w:rsidRPr="00CA735D" w:rsidRDefault="00115694" w:rsidP="00115694">
      <w:pPr>
        <w:spacing w:after="0" w:line="240" w:lineRule="exact"/>
        <w:rPr>
          <w:rFonts w:ascii="Arial" w:eastAsia="Times New Roman" w:hAnsi="Arial" w:cs="Arial"/>
          <w:b/>
          <w:noProof/>
          <w:color w:val="000000"/>
          <w:sz w:val="24"/>
          <w:szCs w:val="24"/>
        </w:rPr>
      </w:pPr>
    </w:p>
    <w:p w14:paraId="3C7851E2" w14:textId="77777777" w:rsidR="00AD1FCE" w:rsidRPr="00767A6D" w:rsidRDefault="00AD1FCE" w:rsidP="00196E61">
      <w:pPr>
        <w:pStyle w:val="Heading1"/>
      </w:pPr>
      <w:bookmarkStart w:id="0" w:name="_Toc93653749"/>
      <w:r w:rsidRPr="00767A6D">
        <w:t>Rent and other charges</w:t>
      </w:r>
      <w:bookmarkEnd w:id="0"/>
    </w:p>
    <w:p w14:paraId="6EEA19C6" w14:textId="77777777" w:rsidR="00115694" w:rsidRDefault="00115694" w:rsidP="00115694">
      <w:pPr>
        <w:keepNext/>
        <w:spacing w:after="0" w:line="220" w:lineRule="atLeast"/>
        <w:rPr>
          <w:rFonts w:ascii="Arial" w:eastAsia="Calibri" w:hAnsi="Arial" w:cs="Arial"/>
          <w:b/>
          <w:color w:val="000000"/>
          <w:sz w:val="24"/>
          <w:szCs w:val="24"/>
        </w:rPr>
      </w:pPr>
    </w:p>
    <w:p w14:paraId="25EBB67E" w14:textId="77777777" w:rsidR="00115694" w:rsidRPr="00CA735D" w:rsidRDefault="00115694" w:rsidP="00115694">
      <w:pPr>
        <w:keepNext/>
        <w:spacing w:after="0" w:line="220" w:lineRule="atLeast"/>
        <w:rPr>
          <w:rFonts w:ascii="Arial" w:eastAsia="Calibri" w:hAnsi="Arial" w:cs="Arial"/>
          <w:b/>
          <w:color w:val="000000"/>
          <w:sz w:val="24"/>
          <w:szCs w:val="24"/>
        </w:rPr>
      </w:pPr>
    </w:p>
    <w:p w14:paraId="5EC4D976" w14:textId="77777777" w:rsidR="00AD1FCE" w:rsidRPr="00A40785" w:rsidRDefault="00AD1FCE" w:rsidP="00115694">
      <w:pPr>
        <w:keepNext/>
        <w:spacing w:after="0" w:line="220" w:lineRule="atLeast"/>
        <w:rPr>
          <w:rFonts w:ascii="Arial" w:eastAsia="Calibri" w:hAnsi="Arial" w:cs="Arial"/>
          <w:b/>
          <w:color w:val="000000"/>
          <w:sz w:val="24"/>
          <w:szCs w:val="24"/>
        </w:rPr>
      </w:pPr>
      <w:r w:rsidRPr="00A40785">
        <w:rPr>
          <w:rFonts w:ascii="Arial" w:eastAsia="Calibri" w:hAnsi="Arial" w:cs="Arial"/>
          <w:b/>
          <w:color w:val="000000"/>
          <w:sz w:val="24"/>
          <w:szCs w:val="24"/>
        </w:rPr>
        <w:t>Receipt</w:t>
      </w:r>
      <w:r w:rsidRPr="00A40785">
        <w:rPr>
          <w:rFonts w:ascii="Arial" w:eastAsia="Calibri" w:hAnsi="Arial" w:cs="Arial"/>
          <w:b/>
          <w:sz w:val="24"/>
          <w:szCs w:val="24"/>
        </w:rPr>
        <w:t xml:space="preserve"> </w:t>
      </w:r>
      <w:r w:rsidRPr="00A40785">
        <w:rPr>
          <w:rFonts w:ascii="Arial" w:eastAsia="Calibri" w:hAnsi="Arial" w:cs="Arial"/>
          <w:b/>
          <w:color w:val="000000"/>
          <w:sz w:val="24"/>
          <w:szCs w:val="24"/>
        </w:rPr>
        <w:t>of</w:t>
      </w:r>
      <w:r w:rsidRPr="00A40785">
        <w:rPr>
          <w:rFonts w:ascii="Arial" w:eastAsia="Calibri" w:hAnsi="Arial" w:cs="Arial"/>
          <w:b/>
          <w:sz w:val="24"/>
          <w:szCs w:val="24"/>
        </w:rPr>
        <w:t xml:space="preserve"> </w:t>
      </w:r>
      <w:r w:rsidRPr="00A40785">
        <w:rPr>
          <w:rFonts w:ascii="Arial" w:eastAsia="Calibri" w:hAnsi="Arial" w:cs="Arial"/>
          <w:b/>
          <w:color w:val="000000"/>
          <w:sz w:val="24"/>
          <w:szCs w:val="24"/>
        </w:rPr>
        <w:t>rent</w:t>
      </w:r>
      <w:r w:rsidRPr="00A40785">
        <w:rPr>
          <w:rFonts w:ascii="Arial" w:eastAsia="Calibri" w:hAnsi="Arial" w:cs="Arial"/>
          <w:b/>
          <w:sz w:val="24"/>
          <w:szCs w:val="24"/>
        </w:rPr>
        <w:t xml:space="preserve"> </w:t>
      </w:r>
      <w:r w:rsidRPr="00A40785">
        <w:rPr>
          <w:rFonts w:ascii="Arial" w:eastAsia="Calibri" w:hAnsi="Arial" w:cs="Arial"/>
          <w:b/>
          <w:color w:val="000000"/>
          <w:sz w:val="24"/>
          <w:szCs w:val="24"/>
        </w:rPr>
        <w:t>or</w:t>
      </w:r>
      <w:r w:rsidRPr="00A40785">
        <w:rPr>
          <w:rFonts w:ascii="Arial" w:eastAsia="Calibri" w:hAnsi="Arial" w:cs="Arial"/>
          <w:b/>
          <w:sz w:val="24"/>
          <w:szCs w:val="24"/>
        </w:rPr>
        <w:t xml:space="preserve"> </w:t>
      </w:r>
      <w:r w:rsidRPr="00A40785">
        <w:rPr>
          <w:rFonts w:ascii="Arial" w:eastAsia="Calibri" w:hAnsi="Arial" w:cs="Arial"/>
          <w:b/>
          <w:color w:val="000000"/>
          <w:sz w:val="24"/>
          <w:szCs w:val="24"/>
        </w:rPr>
        <w:t>other</w:t>
      </w:r>
      <w:r w:rsidRPr="00A40785">
        <w:rPr>
          <w:rFonts w:ascii="Arial" w:eastAsia="Calibri" w:hAnsi="Arial" w:cs="Arial"/>
          <w:b/>
          <w:sz w:val="24"/>
          <w:szCs w:val="24"/>
        </w:rPr>
        <w:t xml:space="preserve"> </w:t>
      </w:r>
      <w:r w:rsidRPr="00A40785">
        <w:rPr>
          <w:rFonts w:ascii="Arial" w:eastAsia="Calibri" w:hAnsi="Arial" w:cs="Arial"/>
          <w:b/>
          <w:color w:val="000000"/>
          <w:sz w:val="24"/>
          <w:szCs w:val="24"/>
        </w:rPr>
        <w:t>consideration</w:t>
      </w:r>
      <w:r w:rsidRPr="00A40785">
        <w:rPr>
          <w:rFonts w:ascii="Arial" w:eastAsia="Calibri" w:hAnsi="Arial" w:cs="Arial"/>
          <w:b/>
          <w:sz w:val="24"/>
          <w:szCs w:val="24"/>
        </w:rPr>
        <w:t xml:space="preserve"> </w:t>
      </w:r>
      <w:r w:rsidRPr="00A40785">
        <w:rPr>
          <w:rFonts w:ascii="Arial" w:eastAsia="Calibri" w:hAnsi="Arial" w:cs="Arial"/>
          <w:b/>
          <w:color w:val="000000"/>
          <w:sz w:val="24"/>
          <w:szCs w:val="24"/>
        </w:rPr>
        <w:t>(S)</w:t>
      </w:r>
    </w:p>
    <w:p w14:paraId="40D76DF7" w14:textId="77777777" w:rsidR="00DD4461" w:rsidRPr="00A40785" w:rsidRDefault="00DD4461" w:rsidP="00115694">
      <w:pPr>
        <w:keepNext/>
        <w:spacing w:after="0" w:line="220" w:lineRule="atLeast"/>
        <w:rPr>
          <w:rFonts w:ascii="Arial" w:eastAsia="Calibri" w:hAnsi="Arial" w:cs="Arial"/>
          <w:b/>
          <w:color w:val="000000"/>
          <w:sz w:val="24"/>
          <w:szCs w:val="24"/>
        </w:rPr>
      </w:pPr>
    </w:p>
    <w:p w14:paraId="23A27E5D" w14:textId="77777777" w:rsidR="00AD1FCE" w:rsidRPr="00A40785" w:rsidRDefault="00AD1FCE" w:rsidP="001B713D">
      <w:pPr>
        <w:numPr>
          <w:ilvl w:val="0"/>
          <w:numId w:val="5"/>
        </w:numPr>
        <w:spacing w:after="0"/>
        <w:ind w:left="426" w:hanging="426"/>
        <w:rPr>
          <w:rFonts w:ascii="Arial" w:hAnsi="Arial" w:cs="Arial"/>
          <w:noProof/>
          <w:sz w:val="24"/>
          <w:szCs w:val="24"/>
        </w:rPr>
      </w:pPr>
      <w:r w:rsidRPr="00A40785">
        <w:rPr>
          <w:rFonts w:ascii="Arial" w:hAnsi="Arial" w:cs="Arial"/>
          <w:noProof/>
          <w:sz w:val="24"/>
          <w:szCs w:val="24"/>
        </w:rPr>
        <w:t> </w:t>
      </w:r>
      <w:r w:rsidR="005B4496" w:rsidRPr="00A40785">
        <w:rPr>
          <w:rFonts w:ascii="Arial" w:hAnsi="Arial" w:cs="Arial"/>
          <w:sz w:val="24"/>
          <w:szCs w:val="24"/>
        </w:rPr>
        <w:tab/>
      </w:r>
      <w:r w:rsidRPr="00A40785">
        <w:rPr>
          <w:rFonts w:ascii="Arial" w:hAnsi="Arial" w:cs="Arial"/>
          <w:noProof/>
          <w:sz w:val="24"/>
          <w:szCs w:val="24"/>
        </w:rPr>
        <w:t xml:space="preserve">Within 14 days of a request from you, the landlord must provide you with written receipt of </w:t>
      </w:r>
      <w:r w:rsidR="00E077E7" w:rsidRPr="00A40785">
        <w:rPr>
          <w:rFonts w:ascii="Arial" w:hAnsi="Arial" w:cs="Arial"/>
          <w:noProof/>
          <w:sz w:val="24"/>
          <w:szCs w:val="24"/>
        </w:rPr>
        <w:t>any rent or other consideration</w:t>
      </w:r>
      <w:r w:rsidRPr="00A40785">
        <w:rPr>
          <w:rFonts w:ascii="Arial" w:hAnsi="Arial" w:cs="Arial"/>
          <w:noProof/>
          <w:color w:val="000000"/>
          <w:sz w:val="24"/>
          <w:szCs w:val="24"/>
          <w:vertAlign w:val="superscript"/>
        </w:rPr>
        <w:footnoteReference w:id="5"/>
      </w:r>
      <w:r w:rsidRPr="00A40785">
        <w:rPr>
          <w:rFonts w:ascii="Arial" w:hAnsi="Arial" w:cs="Arial"/>
          <w:noProof/>
          <w:sz w:val="24"/>
          <w:szCs w:val="24"/>
        </w:rPr>
        <w:t xml:space="preserve"> paid or provided under the contract.</w:t>
      </w:r>
    </w:p>
    <w:p w14:paraId="2BD68343" w14:textId="77777777" w:rsidR="00C37354" w:rsidRPr="00A40785" w:rsidRDefault="00C37354" w:rsidP="00115694">
      <w:pPr>
        <w:spacing w:after="0"/>
        <w:ind w:left="426"/>
        <w:rPr>
          <w:rFonts w:ascii="Arial" w:hAnsi="Arial" w:cs="Arial"/>
          <w:noProof/>
          <w:sz w:val="24"/>
          <w:szCs w:val="24"/>
        </w:rPr>
      </w:pPr>
    </w:p>
    <w:p w14:paraId="5F767422" w14:textId="77777777" w:rsidR="00AD1FCE" w:rsidRPr="00A40785" w:rsidRDefault="00AD1FCE" w:rsidP="00115694">
      <w:pPr>
        <w:spacing w:after="0" w:line="220" w:lineRule="atLeast"/>
        <w:rPr>
          <w:rFonts w:ascii="Arial" w:eastAsia="Times New Roman" w:hAnsi="Arial" w:cs="Arial"/>
          <w:b/>
          <w:color w:val="000000"/>
          <w:sz w:val="24"/>
          <w:szCs w:val="24"/>
        </w:rPr>
      </w:pPr>
      <w:r w:rsidRPr="00A40785">
        <w:rPr>
          <w:rFonts w:ascii="Arial" w:eastAsia="Times New Roman" w:hAnsi="Arial" w:cs="Arial"/>
          <w:b/>
          <w:color w:val="000000"/>
          <w:sz w:val="24"/>
          <w:szCs w:val="24"/>
        </w:rPr>
        <w:t>Periods</w:t>
      </w:r>
      <w:r w:rsidRPr="00A40785">
        <w:rPr>
          <w:rFonts w:ascii="Arial" w:eastAsia="Times New Roman" w:hAnsi="Arial" w:cs="Arial"/>
          <w:b/>
          <w:sz w:val="24"/>
          <w:szCs w:val="24"/>
        </w:rPr>
        <w:t xml:space="preserve"> </w:t>
      </w:r>
      <w:r w:rsidRPr="00A40785">
        <w:rPr>
          <w:rFonts w:ascii="Arial" w:eastAsia="Times New Roman" w:hAnsi="Arial" w:cs="Arial"/>
          <w:b/>
          <w:color w:val="000000"/>
          <w:sz w:val="24"/>
          <w:szCs w:val="24"/>
        </w:rPr>
        <w:t>when</w:t>
      </w:r>
      <w:r w:rsidRPr="00A40785">
        <w:rPr>
          <w:rFonts w:ascii="Arial" w:eastAsia="Times New Roman" w:hAnsi="Arial" w:cs="Arial"/>
          <w:b/>
          <w:sz w:val="24"/>
          <w:szCs w:val="24"/>
        </w:rPr>
        <w:t xml:space="preserve"> </w:t>
      </w:r>
      <w:r w:rsidRPr="00A40785">
        <w:rPr>
          <w:rFonts w:ascii="Arial" w:eastAsia="Times New Roman" w:hAnsi="Arial" w:cs="Arial"/>
          <w:b/>
          <w:color w:val="000000"/>
          <w:sz w:val="24"/>
          <w:szCs w:val="24"/>
        </w:rPr>
        <w:t>the</w:t>
      </w:r>
      <w:r w:rsidRPr="00A40785">
        <w:rPr>
          <w:rFonts w:ascii="Arial" w:eastAsia="Times New Roman" w:hAnsi="Arial" w:cs="Arial"/>
          <w:b/>
          <w:sz w:val="24"/>
          <w:szCs w:val="24"/>
        </w:rPr>
        <w:t xml:space="preserve"> </w:t>
      </w:r>
      <w:r w:rsidRPr="00A40785">
        <w:rPr>
          <w:rFonts w:ascii="Arial" w:eastAsia="Times New Roman" w:hAnsi="Arial" w:cs="Arial"/>
          <w:b/>
          <w:color w:val="000000"/>
          <w:sz w:val="24"/>
          <w:szCs w:val="24"/>
        </w:rPr>
        <w:t>dwelling</w:t>
      </w:r>
      <w:r w:rsidRPr="00A40785">
        <w:rPr>
          <w:rFonts w:ascii="Arial" w:eastAsia="Times New Roman" w:hAnsi="Arial" w:cs="Arial"/>
          <w:b/>
          <w:sz w:val="24"/>
          <w:szCs w:val="24"/>
        </w:rPr>
        <w:t xml:space="preserve"> </w:t>
      </w:r>
      <w:r w:rsidRPr="00A40785">
        <w:rPr>
          <w:rFonts w:ascii="Arial" w:eastAsia="Times New Roman" w:hAnsi="Arial" w:cs="Arial"/>
          <w:b/>
          <w:color w:val="000000"/>
          <w:sz w:val="24"/>
          <w:szCs w:val="24"/>
        </w:rPr>
        <w:t>is</w:t>
      </w:r>
      <w:r w:rsidRPr="00A40785">
        <w:rPr>
          <w:rFonts w:ascii="Arial" w:eastAsia="Times New Roman" w:hAnsi="Arial" w:cs="Arial"/>
          <w:b/>
          <w:sz w:val="24"/>
          <w:szCs w:val="24"/>
        </w:rPr>
        <w:t xml:space="preserve"> </w:t>
      </w:r>
      <w:r w:rsidRPr="00A40785">
        <w:rPr>
          <w:rFonts w:ascii="Arial" w:eastAsia="Times New Roman" w:hAnsi="Arial" w:cs="Arial"/>
          <w:b/>
          <w:color w:val="000000"/>
          <w:sz w:val="24"/>
          <w:szCs w:val="24"/>
        </w:rPr>
        <w:t>unfit</w:t>
      </w:r>
      <w:r w:rsidRPr="00A40785">
        <w:rPr>
          <w:rFonts w:ascii="Arial" w:eastAsia="Times New Roman" w:hAnsi="Arial" w:cs="Arial"/>
          <w:b/>
          <w:sz w:val="24"/>
          <w:szCs w:val="24"/>
        </w:rPr>
        <w:t xml:space="preserve"> </w:t>
      </w:r>
      <w:r w:rsidRPr="00A40785">
        <w:rPr>
          <w:rFonts w:ascii="Arial" w:eastAsia="Times New Roman" w:hAnsi="Arial" w:cs="Arial"/>
          <w:b/>
          <w:color w:val="000000"/>
          <w:sz w:val="24"/>
          <w:szCs w:val="24"/>
        </w:rPr>
        <w:t>for</w:t>
      </w:r>
      <w:r w:rsidRPr="00A40785">
        <w:rPr>
          <w:rFonts w:ascii="Arial" w:eastAsia="Times New Roman" w:hAnsi="Arial" w:cs="Arial"/>
          <w:b/>
          <w:sz w:val="24"/>
          <w:szCs w:val="24"/>
        </w:rPr>
        <w:t xml:space="preserve"> </w:t>
      </w:r>
      <w:r w:rsidRPr="00A40785">
        <w:rPr>
          <w:rFonts w:ascii="Arial" w:eastAsia="Times New Roman" w:hAnsi="Arial" w:cs="Arial"/>
          <w:b/>
          <w:color w:val="000000"/>
          <w:sz w:val="24"/>
          <w:szCs w:val="24"/>
        </w:rPr>
        <w:t>human</w:t>
      </w:r>
      <w:r w:rsidRPr="00A40785">
        <w:rPr>
          <w:rFonts w:ascii="Arial" w:eastAsia="Times New Roman" w:hAnsi="Arial" w:cs="Arial"/>
          <w:b/>
          <w:sz w:val="24"/>
          <w:szCs w:val="24"/>
        </w:rPr>
        <w:t xml:space="preserve"> </w:t>
      </w:r>
      <w:r w:rsidRPr="00A40785">
        <w:rPr>
          <w:rFonts w:ascii="Arial" w:eastAsia="Times New Roman" w:hAnsi="Arial" w:cs="Arial"/>
          <w:b/>
          <w:color w:val="000000"/>
          <w:sz w:val="24"/>
          <w:szCs w:val="24"/>
        </w:rPr>
        <w:t>habitation</w:t>
      </w:r>
      <w:r w:rsidRPr="00A40785">
        <w:rPr>
          <w:rFonts w:ascii="Arial" w:eastAsia="Times New Roman" w:hAnsi="Arial" w:cs="Arial"/>
          <w:b/>
          <w:sz w:val="24"/>
          <w:szCs w:val="24"/>
        </w:rPr>
        <w:t xml:space="preserve"> </w:t>
      </w:r>
      <w:r w:rsidRPr="00A40785">
        <w:rPr>
          <w:rFonts w:ascii="Arial" w:eastAsia="Times New Roman" w:hAnsi="Arial" w:cs="Arial"/>
          <w:b/>
          <w:color w:val="000000"/>
          <w:sz w:val="24"/>
          <w:szCs w:val="24"/>
        </w:rPr>
        <w:t>(S)</w:t>
      </w:r>
    </w:p>
    <w:p w14:paraId="5E52318A" w14:textId="77777777" w:rsidR="00DD4461" w:rsidRPr="00A40785" w:rsidRDefault="00DD4461" w:rsidP="00115694">
      <w:pPr>
        <w:spacing w:after="0" w:line="220" w:lineRule="atLeast"/>
        <w:rPr>
          <w:rFonts w:ascii="Arial" w:eastAsia="Times New Roman" w:hAnsi="Arial" w:cs="Arial"/>
          <w:b/>
          <w:color w:val="000000"/>
          <w:sz w:val="24"/>
          <w:szCs w:val="24"/>
        </w:rPr>
      </w:pPr>
    </w:p>
    <w:p w14:paraId="12435846" w14:textId="77777777" w:rsidR="00AD1FCE" w:rsidRPr="00A40785" w:rsidRDefault="00AD1FCE" w:rsidP="001B713D">
      <w:pPr>
        <w:numPr>
          <w:ilvl w:val="0"/>
          <w:numId w:val="5"/>
        </w:numPr>
        <w:spacing w:after="0"/>
        <w:ind w:left="426" w:hanging="426"/>
        <w:rPr>
          <w:rFonts w:ascii="Arial" w:hAnsi="Arial" w:cs="Arial"/>
          <w:noProof/>
          <w:sz w:val="24"/>
          <w:szCs w:val="24"/>
        </w:rPr>
      </w:pPr>
      <w:r w:rsidRPr="00A40785">
        <w:rPr>
          <w:rFonts w:ascii="Arial" w:hAnsi="Arial" w:cs="Arial"/>
          <w:noProof/>
          <w:sz w:val="24"/>
          <w:szCs w:val="24"/>
        </w:rPr>
        <w:t> </w:t>
      </w:r>
      <w:r w:rsidR="005B4496" w:rsidRPr="00A40785">
        <w:rPr>
          <w:rFonts w:ascii="Arial" w:hAnsi="Arial" w:cs="Arial"/>
          <w:noProof/>
          <w:sz w:val="24"/>
          <w:szCs w:val="24"/>
        </w:rPr>
        <w:tab/>
      </w:r>
      <w:r w:rsidRPr="00A40785">
        <w:rPr>
          <w:rFonts w:ascii="Arial" w:hAnsi="Arial" w:cs="Arial"/>
          <w:noProof/>
          <w:sz w:val="24"/>
          <w:szCs w:val="24"/>
        </w:rPr>
        <w:t>You are not required to pay rent in respect of any day or part day during which the dwellin</w:t>
      </w:r>
      <w:r w:rsidR="004C6B2D" w:rsidRPr="00A40785">
        <w:rPr>
          <w:rFonts w:ascii="Arial" w:hAnsi="Arial" w:cs="Arial"/>
          <w:noProof/>
          <w:sz w:val="24"/>
          <w:szCs w:val="24"/>
        </w:rPr>
        <w:t>g is unfit for human habitation</w:t>
      </w:r>
      <w:r w:rsidRPr="00A40785">
        <w:rPr>
          <w:rFonts w:ascii="Arial" w:hAnsi="Arial" w:cs="Arial"/>
          <w:noProof/>
          <w:sz w:val="24"/>
          <w:szCs w:val="24"/>
          <w:vertAlign w:val="superscript"/>
        </w:rPr>
        <w:footnoteReference w:id="6"/>
      </w:r>
      <w:r w:rsidRPr="00A40785">
        <w:rPr>
          <w:rFonts w:ascii="Arial" w:hAnsi="Arial" w:cs="Arial"/>
          <w:noProof/>
          <w:sz w:val="24"/>
          <w:szCs w:val="24"/>
        </w:rPr>
        <w:t>.</w:t>
      </w:r>
    </w:p>
    <w:p w14:paraId="3C9E2070" w14:textId="77777777" w:rsidR="00DD4461" w:rsidRPr="00A40785" w:rsidRDefault="00DD4461" w:rsidP="00115694">
      <w:pPr>
        <w:spacing w:after="0" w:line="220" w:lineRule="atLeast"/>
        <w:rPr>
          <w:rFonts w:ascii="Arial" w:eastAsia="Calibri" w:hAnsi="Arial" w:cs="Arial"/>
          <w:b/>
          <w:color w:val="000000"/>
          <w:sz w:val="24"/>
          <w:szCs w:val="24"/>
        </w:rPr>
      </w:pPr>
    </w:p>
    <w:p w14:paraId="194F4C92" w14:textId="77777777" w:rsidR="00AD1FCE" w:rsidRPr="00A40785" w:rsidRDefault="00AD1FCE" w:rsidP="00115694">
      <w:pPr>
        <w:spacing w:after="0" w:line="220" w:lineRule="atLeast"/>
        <w:rPr>
          <w:rFonts w:ascii="Arial" w:eastAsia="Calibri" w:hAnsi="Arial" w:cs="Arial"/>
          <w:b/>
          <w:color w:val="000000"/>
          <w:sz w:val="24"/>
          <w:szCs w:val="24"/>
        </w:rPr>
      </w:pPr>
      <w:r w:rsidRPr="00A40785">
        <w:rPr>
          <w:rFonts w:ascii="Arial" w:eastAsia="Calibri" w:hAnsi="Arial" w:cs="Arial"/>
          <w:b/>
          <w:color w:val="000000"/>
          <w:sz w:val="24"/>
          <w:szCs w:val="24"/>
        </w:rPr>
        <w:t>Right</w:t>
      </w:r>
      <w:r w:rsidRPr="00A40785">
        <w:rPr>
          <w:rFonts w:ascii="Arial" w:eastAsia="Calibri" w:hAnsi="Arial" w:cs="Arial"/>
          <w:b/>
          <w:sz w:val="24"/>
          <w:szCs w:val="24"/>
        </w:rPr>
        <w:t xml:space="preserve"> </w:t>
      </w:r>
      <w:r w:rsidRPr="00A40785">
        <w:rPr>
          <w:rFonts w:ascii="Arial" w:eastAsia="Calibri" w:hAnsi="Arial" w:cs="Arial"/>
          <w:b/>
          <w:color w:val="000000"/>
          <w:sz w:val="24"/>
          <w:szCs w:val="24"/>
        </w:rPr>
        <w:t>of</w:t>
      </w:r>
      <w:r w:rsidRPr="00A40785">
        <w:rPr>
          <w:rFonts w:ascii="Arial" w:eastAsia="Calibri" w:hAnsi="Arial" w:cs="Arial"/>
          <w:b/>
          <w:sz w:val="24"/>
          <w:szCs w:val="24"/>
        </w:rPr>
        <w:t xml:space="preserve"> </w:t>
      </w:r>
      <w:r w:rsidRPr="00A40785">
        <w:rPr>
          <w:rFonts w:ascii="Arial" w:eastAsia="Calibri" w:hAnsi="Arial" w:cs="Arial"/>
          <w:b/>
          <w:color w:val="000000"/>
          <w:sz w:val="24"/>
          <w:szCs w:val="24"/>
        </w:rPr>
        <w:t>set</w:t>
      </w:r>
      <w:r w:rsidRPr="00A40785">
        <w:rPr>
          <w:rFonts w:ascii="Arial" w:eastAsia="Calibri" w:hAnsi="Arial" w:cs="Arial"/>
          <w:b/>
          <w:sz w:val="24"/>
          <w:szCs w:val="24"/>
        </w:rPr>
        <w:t xml:space="preserve"> </w:t>
      </w:r>
      <w:r w:rsidRPr="00A40785">
        <w:rPr>
          <w:rFonts w:ascii="Arial" w:eastAsia="Calibri" w:hAnsi="Arial" w:cs="Arial"/>
          <w:b/>
          <w:color w:val="000000"/>
          <w:sz w:val="24"/>
          <w:szCs w:val="24"/>
        </w:rPr>
        <w:t>off</w:t>
      </w:r>
      <w:r w:rsidRPr="00A40785">
        <w:rPr>
          <w:rFonts w:ascii="Arial" w:eastAsia="Calibri" w:hAnsi="Arial" w:cs="Arial"/>
          <w:color w:val="000000"/>
          <w:sz w:val="24"/>
          <w:szCs w:val="24"/>
          <w:vertAlign w:val="superscript"/>
        </w:rPr>
        <w:footnoteReference w:id="7"/>
      </w:r>
      <w:r w:rsidRPr="00A40785">
        <w:rPr>
          <w:rFonts w:ascii="Arial" w:eastAsia="Calibri" w:hAnsi="Arial" w:cs="Arial"/>
          <w:b/>
          <w:color w:val="000000"/>
          <w:sz w:val="24"/>
          <w:szCs w:val="24"/>
        </w:rPr>
        <w:t xml:space="preserve"> (F+)</w:t>
      </w:r>
    </w:p>
    <w:p w14:paraId="12393563" w14:textId="77777777" w:rsidR="00DD4461" w:rsidRPr="00A40785" w:rsidRDefault="00DD4461" w:rsidP="00115694">
      <w:pPr>
        <w:spacing w:after="0" w:line="220" w:lineRule="atLeast"/>
        <w:rPr>
          <w:rFonts w:ascii="Arial" w:eastAsia="Calibri" w:hAnsi="Arial" w:cs="Arial"/>
          <w:b/>
          <w:color w:val="000000"/>
          <w:sz w:val="24"/>
          <w:szCs w:val="24"/>
        </w:rPr>
      </w:pPr>
    </w:p>
    <w:p w14:paraId="37C1E138" w14:textId="77777777" w:rsidR="00AD1FCE" w:rsidRPr="00A40785" w:rsidRDefault="00AD1FCE" w:rsidP="001B713D">
      <w:pPr>
        <w:numPr>
          <w:ilvl w:val="0"/>
          <w:numId w:val="5"/>
        </w:numPr>
        <w:spacing w:after="0"/>
        <w:ind w:left="426" w:hanging="426"/>
        <w:rPr>
          <w:rFonts w:ascii="Arial" w:hAnsi="Arial" w:cs="Arial"/>
          <w:sz w:val="24"/>
          <w:szCs w:val="24"/>
        </w:rPr>
      </w:pPr>
      <w:r w:rsidRPr="00A40785">
        <w:rPr>
          <w:rFonts w:ascii="Arial" w:hAnsi="Arial" w:cs="Arial"/>
          <w:sz w:val="24"/>
          <w:szCs w:val="24"/>
        </w:rPr>
        <w:t> </w:t>
      </w:r>
      <w:r w:rsidR="001D37BB" w:rsidRPr="00A40785">
        <w:rPr>
          <w:rFonts w:ascii="Arial" w:hAnsi="Arial" w:cs="Arial"/>
          <w:sz w:val="24"/>
          <w:szCs w:val="24"/>
        </w:rPr>
        <w:tab/>
      </w:r>
      <w:r w:rsidRPr="00A40785">
        <w:rPr>
          <w:rFonts w:ascii="Arial" w:hAnsi="Arial" w:cs="Arial"/>
          <w:sz w:val="24"/>
          <w:szCs w:val="24"/>
        </w:rPr>
        <w:t xml:space="preserve">If the landlord is liable to pay you compensation under section 87 of the Act, you may set off that liability against </w:t>
      </w:r>
      <w:r w:rsidR="004C6B2D" w:rsidRPr="00A40785">
        <w:rPr>
          <w:rFonts w:ascii="Arial" w:hAnsi="Arial" w:cs="Arial"/>
          <w:sz w:val="24"/>
          <w:szCs w:val="24"/>
        </w:rPr>
        <w:t>rent</w:t>
      </w:r>
      <w:r w:rsidRPr="00A40785">
        <w:rPr>
          <w:rFonts w:ascii="Arial" w:hAnsi="Arial" w:cs="Arial"/>
          <w:sz w:val="24"/>
          <w:szCs w:val="24"/>
          <w:vertAlign w:val="superscript"/>
        </w:rPr>
        <w:footnoteReference w:id="8"/>
      </w:r>
      <w:r w:rsidRPr="00A40785">
        <w:rPr>
          <w:rFonts w:ascii="Arial" w:hAnsi="Arial" w:cs="Arial"/>
          <w:sz w:val="24"/>
          <w:szCs w:val="24"/>
        </w:rPr>
        <w:t>.</w:t>
      </w:r>
    </w:p>
    <w:p w14:paraId="23E9FB69" w14:textId="77777777" w:rsidR="00DD4461" w:rsidRPr="00A40785" w:rsidRDefault="00DD4461" w:rsidP="00115694">
      <w:pPr>
        <w:spacing w:after="0" w:line="220" w:lineRule="atLeast"/>
        <w:ind w:left="170"/>
        <w:rPr>
          <w:rFonts w:ascii="Arial" w:eastAsia="Calibri" w:hAnsi="Arial" w:cs="Arial"/>
          <w:color w:val="000000"/>
          <w:sz w:val="24"/>
          <w:szCs w:val="24"/>
        </w:rPr>
      </w:pPr>
    </w:p>
    <w:p w14:paraId="625EAB5B" w14:textId="77777777" w:rsidR="00AD1FCE" w:rsidRPr="00A40785" w:rsidRDefault="00AD1FCE" w:rsidP="00115694">
      <w:pPr>
        <w:spacing w:after="0" w:line="220" w:lineRule="atLeast"/>
        <w:rPr>
          <w:rFonts w:ascii="Arial" w:eastAsia="Calibri" w:hAnsi="Arial" w:cs="Arial"/>
          <w:b/>
          <w:color w:val="000000"/>
          <w:sz w:val="24"/>
          <w:szCs w:val="24"/>
        </w:rPr>
      </w:pPr>
      <w:r w:rsidRPr="00A40785">
        <w:rPr>
          <w:rFonts w:ascii="Arial" w:eastAsia="Calibri" w:hAnsi="Arial" w:cs="Arial"/>
          <w:b/>
          <w:color w:val="000000"/>
          <w:sz w:val="24"/>
          <w:szCs w:val="24"/>
        </w:rPr>
        <w:t>Variation</w:t>
      </w:r>
      <w:r w:rsidRPr="00A40785">
        <w:rPr>
          <w:rFonts w:ascii="Arial" w:eastAsia="Calibri" w:hAnsi="Arial" w:cs="Arial"/>
          <w:b/>
          <w:sz w:val="24"/>
          <w:szCs w:val="24"/>
        </w:rPr>
        <w:t xml:space="preserve"> </w:t>
      </w:r>
      <w:r w:rsidRPr="00A40785">
        <w:rPr>
          <w:rFonts w:ascii="Arial" w:eastAsia="Calibri" w:hAnsi="Arial" w:cs="Arial"/>
          <w:b/>
          <w:color w:val="000000"/>
          <w:sz w:val="24"/>
          <w:szCs w:val="24"/>
        </w:rPr>
        <w:t>of</w:t>
      </w:r>
      <w:r w:rsidRPr="00A40785">
        <w:rPr>
          <w:rFonts w:ascii="Arial" w:eastAsia="Calibri" w:hAnsi="Arial" w:cs="Arial"/>
          <w:b/>
          <w:sz w:val="24"/>
          <w:szCs w:val="24"/>
        </w:rPr>
        <w:t xml:space="preserve"> </w:t>
      </w:r>
      <w:r w:rsidR="004C6B2D" w:rsidRPr="00A40785">
        <w:rPr>
          <w:rFonts w:ascii="Arial" w:eastAsia="Calibri" w:hAnsi="Arial" w:cs="Arial"/>
          <w:b/>
          <w:color w:val="000000"/>
          <w:sz w:val="24"/>
          <w:szCs w:val="24"/>
        </w:rPr>
        <w:t>rent</w:t>
      </w:r>
      <w:r w:rsidRPr="00A40785">
        <w:rPr>
          <w:rFonts w:ascii="Arial" w:eastAsia="Calibri" w:hAnsi="Arial" w:cs="Arial"/>
          <w:color w:val="000000"/>
          <w:sz w:val="24"/>
          <w:szCs w:val="24"/>
          <w:vertAlign w:val="superscript"/>
        </w:rPr>
        <w:footnoteReference w:id="9"/>
      </w:r>
      <w:r w:rsidRPr="00A40785">
        <w:rPr>
          <w:rFonts w:ascii="Arial" w:eastAsia="Calibri" w:hAnsi="Arial" w:cs="Arial"/>
          <w:b/>
          <w:color w:val="000000"/>
          <w:sz w:val="24"/>
          <w:szCs w:val="24"/>
        </w:rPr>
        <w:t xml:space="preserve"> (F+)</w:t>
      </w:r>
    </w:p>
    <w:p w14:paraId="64E0B572" w14:textId="77777777" w:rsidR="00DD4461" w:rsidRPr="00A40785" w:rsidRDefault="00DD4461" w:rsidP="00115694">
      <w:pPr>
        <w:spacing w:after="0" w:line="220" w:lineRule="atLeast"/>
        <w:rPr>
          <w:rFonts w:ascii="Arial" w:eastAsia="Calibri" w:hAnsi="Arial" w:cs="Arial"/>
          <w:b/>
          <w:color w:val="000000"/>
          <w:sz w:val="24"/>
          <w:szCs w:val="24"/>
        </w:rPr>
      </w:pPr>
    </w:p>
    <w:p w14:paraId="1B9DCC21" w14:textId="77777777" w:rsidR="00AD1FCE" w:rsidRPr="00A40785" w:rsidRDefault="001D37BB" w:rsidP="001B713D">
      <w:pPr>
        <w:numPr>
          <w:ilvl w:val="0"/>
          <w:numId w:val="5"/>
        </w:numPr>
        <w:spacing w:after="0"/>
        <w:ind w:left="426" w:hanging="426"/>
        <w:rPr>
          <w:rFonts w:ascii="Arial" w:hAnsi="Arial" w:cs="Arial"/>
          <w:sz w:val="24"/>
          <w:szCs w:val="24"/>
        </w:rPr>
      </w:pPr>
      <w:r w:rsidRPr="00A40785">
        <w:rPr>
          <w:rFonts w:ascii="Arial" w:hAnsi="Arial" w:cs="Arial"/>
          <w:sz w:val="24"/>
          <w:szCs w:val="24"/>
        </w:rPr>
        <w:t xml:space="preserve"> </w:t>
      </w:r>
      <w:r w:rsidR="00C37354" w:rsidRPr="00A40785">
        <w:rPr>
          <w:rFonts w:ascii="Arial" w:hAnsi="Arial" w:cs="Arial"/>
          <w:sz w:val="24"/>
          <w:szCs w:val="24"/>
        </w:rPr>
        <w:tab/>
        <w:t xml:space="preserve">(1) </w:t>
      </w:r>
      <w:r w:rsidR="00AD1FCE" w:rsidRPr="00A40785">
        <w:rPr>
          <w:rFonts w:ascii="Arial" w:hAnsi="Arial" w:cs="Arial"/>
          <w:sz w:val="24"/>
          <w:szCs w:val="24"/>
        </w:rPr>
        <w:t>The landlord may vary the rent payable under this contract by giving you a notice setting out a new rent to take effect on the date specified in the notice.</w:t>
      </w:r>
    </w:p>
    <w:p w14:paraId="0FACCF2E" w14:textId="77777777" w:rsidR="00DD4461" w:rsidRPr="00A40785" w:rsidRDefault="00DD4461" w:rsidP="00115694">
      <w:pPr>
        <w:spacing w:after="0" w:line="220" w:lineRule="atLeast"/>
        <w:ind w:left="170"/>
        <w:rPr>
          <w:rFonts w:ascii="Arial" w:eastAsia="Calibri" w:hAnsi="Arial" w:cs="Arial"/>
          <w:sz w:val="24"/>
          <w:szCs w:val="24"/>
        </w:rPr>
      </w:pPr>
    </w:p>
    <w:p w14:paraId="7394CC3C" w14:textId="77777777" w:rsidR="00AD1FCE" w:rsidRPr="00A40785" w:rsidRDefault="00C37354" w:rsidP="00115694">
      <w:pPr>
        <w:spacing w:after="0"/>
        <w:ind w:left="426"/>
        <w:rPr>
          <w:rFonts w:ascii="Arial" w:eastAsia="Calibri" w:hAnsi="Arial" w:cs="Arial"/>
          <w:color w:val="000000"/>
          <w:sz w:val="24"/>
          <w:szCs w:val="24"/>
        </w:rPr>
      </w:pPr>
      <w:r w:rsidRPr="00A40785">
        <w:rPr>
          <w:rFonts w:ascii="Arial" w:eastAsia="Calibri" w:hAnsi="Arial" w:cs="Arial"/>
          <w:color w:val="000000"/>
          <w:sz w:val="24"/>
          <w:szCs w:val="24"/>
        </w:rPr>
        <w:t xml:space="preserve">(2) </w:t>
      </w:r>
      <w:r w:rsidR="00AD1FCE" w:rsidRPr="00A40785">
        <w:rPr>
          <w:rFonts w:ascii="Arial" w:eastAsia="Calibri" w:hAnsi="Arial" w:cs="Arial"/>
          <w:color w:val="000000"/>
          <w:sz w:val="24"/>
          <w:szCs w:val="24"/>
        </w:rPr>
        <w:t>The</w:t>
      </w:r>
      <w:r w:rsidR="00AD1FCE" w:rsidRPr="00A40785">
        <w:rPr>
          <w:rFonts w:ascii="Arial" w:eastAsia="Calibri" w:hAnsi="Arial" w:cs="Arial"/>
          <w:sz w:val="24"/>
          <w:szCs w:val="24"/>
        </w:rPr>
        <w:t xml:space="preserve"> </w:t>
      </w:r>
      <w:r w:rsidR="00AD1FCE" w:rsidRPr="00A40785">
        <w:rPr>
          <w:rFonts w:ascii="Arial" w:eastAsia="Calibri" w:hAnsi="Arial" w:cs="Arial"/>
          <w:color w:val="000000"/>
          <w:sz w:val="24"/>
          <w:szCs w:val="24"/>
        </w:rPr>
        <w:t>period</w:t>
      </w:r>
      <w:r w:rsidR="00AD1FCE" w:rsidRPr="00A40785">
        <w:rPr>
          <w:rFonts w:ascii="Arial" w:eastAsia="Calibri" w:hAnsi="Arial" w:cs="Arial"/>
          <w:sz w:val="24"/>
          <w:szCs w:val="24"/>
        </w:rPr>
        <w:t xml:space="preserve"> </w:t>
      </w:r>
      <w:r w:rsidR="00AD1FCE" w:rsidRPr="00A40785">
        <w:rPr>
          <w:rFonts w:ascii="Arial" w:eastAsia="Calibri" w:hAnsi="Arial" w:cs="Arial"/>
          <w:color w:val="000000"/>
          <w:sz w:val="24"/>
          <w:szCs w:val="24"/>
        </w:rPr>
        <w:t>between</w:t>
      </w:r>
      <w:r w:rsidR="00AD1FCE" w:rsidRPr="00A40785">
        <w:rPr>
          <w:rFonts w:ascii="Arial" w:eastAsia="Calibri" w:hAnsi="Arial" w:cs="Arial"/>
          <w:sz w:val="24"/>
          <w:szCs w:val="24"/>
        </w:rPr>
        <w:t xml:space="preserve"> </w:t>
      </w:r>
      <w:r w:rsidR="00AD1FCE" w:rsidRPr="00A40785">
        <w:rPr>
          <w:rFonts w:ascii="Arial" w:eastAsia="Calibri" w:hAnsi="Arial" w:cs="Arial"/>
          <w:color w:val="000000"/>
          <w:sz w:val="24"/>
          <w:szCs w:val="24"/>
        </w:rPr>
        <w:t>the</w:t>
      </w:r>
      <w:r w:rsidR="00AD1FCE" w:rsidRPr="00A40785">
        <w:rPr>
          <w:rFonts w:ascii="Arial" w:eastAsia="Calibri" w:hAnsi="Arial" w:cs="Arial"/>
          <w:sz w:val="24"/>
          <w:szCs w:val="24"/>
        </w:rPr>
        <w:t xml:space="preserve"> </w:t>
      </w:r>
      <w:r w:rsidR="00AD1FCE" w:rsidRPr="00A40785">
        <w:rPr>
          <w:rFonts w:ascii="Arial" w:eastAsia="Calibri" w:hAnsi="Arial" w:cs="Arial"/>
          <w:color w:val="000000"/>
          <w:sz w:val="24"/>
          <w:szCs w:val="24"/>
        </w:rPr>
        <w:t>day</w:t>
      </w:r>
      <w:r w:rsidR="00AD1FCE" w:rsidRPr="00A40785">
        <w:rPr>
          <w:rFonts w:ascii="Arial" w:eastAsia="Calibri" w:hAnsi="Arial" w:cs="Arial"/>
          <w:sz w:val="24"/>
          <w:szCs w:val="24"/>
        </w:rPr>
        <w:t xml:space="preserve"> </w:t>
      </w:r>
      <w:r w:rsidR="00AD1FCE" w:rsidRPr="00A40785">
        <w:rPr>
          <w:rFonts w:ascii="Arial" w:eastAsia="Calibri" w:hAnsi="Arial" w:cs="Arial"/>
          <w:color w:val="000000"/>
          <w:sz w:val="24"/>
          <w:szCs w:val="24"/>
        </w:rPr>
        <w:t>on</w:t>
      </w:r>
      <w:r w:rsidR="00AD1FCE" w:rsidRPr="00A40785">
        <w:rPr>
          <w:rFonts w:ascii="Arial" w:eastAsia="Calibri" w:hAnsi="Arial" w:cs="Arial"/>
          <w:sz w:val="24"/>
          <w:szCs w:val="24"/>
        </w:rPr>
        <w:t xml:space="preserve"> </w:t>
      </w:r>
      <w:r w:rsidR="00AD1FCE" w:rsidRPr="00A40785">
        <w:rPr>
          <w:rFonts w:ascii="Arial" w:eastAsia="Calibri" w:hAnsi="Arial" w:cs="Arial"/>
          <w:color w:val="000000"/>
          <w:sz w:val="24"/>
          <w:szCs w:val="24"/>
        </w:rPr>
        <w:t>which</w:t>
      </w:r>
      <w:r w:rsidR="00AD1FCE" w:rsidRPr="00A40785">
        <w:rPr>
          <w:rFonts w:ascii="Arial" w:eastAsia="Calibri" w:hAnsi="Arial" w:cs="Arial"/>
          <w:sz w:val="24"/>
          <w:szCs w:val="24"/>
        </w:rPr>
        <w:t xml:space="preserve"> </w:t>
      </w:r>
      <w:r w:rsidR="00AD1FCE" w:rsidRPr="00A40785">
        <w:rPr>
          <w:rFonts w:ascii="Arial" w:eastAsia="Calibri" w:hAnsi="Arial" w:cs="Arial"/>
          <w:color w:val="000000"/>
          <w:sz w:val="24"/>
          <w:szCs w:val="24"/>
        </w:rPr>
        <w:t>the</w:t>
      </w:r>
      <w:r w:rsidR="00AD1FCE" w:rsidRPr="00A40785">
        <w:rPr>
          <w:rFonts w:ascii="Arial" w:eastAsia="Calibri" w:hAnsi="Arial" w:cs="Arial"/>
          <w:sz w:val="24"/>
          <w:szCs w:val="24"/>
        </w:rPr>
        <w:t xml:space="preserve"> </w:t>
      </w:r>
      <w:r w:rsidR="00AD1FCE" w:rsidRPr="00A40785">
        <w:rPr>
          <w:rFonts w:ascii="Arial" w:eastAsia="Calibri" w:hAnsi="Arial" w:cs="Arial"/>
          <w:color w:val="000000"/>
          <w:sz w:val="24"/>
          <w:szCs w:val="24"/>
        </w:rPr>
        <w:t>notice</w:t>
      </w:r>
      <w:r w:rsidR="00AD1FCE" w:rsidRPr="00A40785">
        <w:rPr>
          <w:rFonts w:ascii="Arial" w:eastAsia="Calibri" w:hAnsi="Arial" w:cs="Arial"/>
          <w:sz w:val="24"/>
          <w:szCs w:val="24"/>
        </w:rPr>
        <w:t xml:space="preserve"> </w:t>
      </w:r>
      <w:r w:rsidR="00AD1FCE" w:rsidRPr="00A40785">
        <w:rPr>
          <w:rFonts w:ascii="Arial" w:eastAsia="Calibri" w:hAnsi="Arial" w:cs="Arial"/>
          <w:color w:val="000000"/>
          <w:sz w:val="24"/>
          <w:szCs w:val="24"/>
        </w:rPr>
        <w:t>is</w:t>
      </w:r>
      <w:r w:rsidR="00AD1FCE" w:rsidRPr="00A40785">
        <w:rPr>
          <w:rFonts w:ascii="Arial" w:eastAsia="Calibri" w:hAnsi="Arial" w:cs="Arial"/>
          <w:sz w:val="24"/>
          <w:szCs w:val="24"/>
        </w:rPr>
        <w:t xml:space="preserve"> </w:t>
      </w:r>
      <w:r w:rsidR="00AD1FCE" w:rsidRPr="00A40785">
        <w:rPr>
          <w:rFonts w:ascii="Arial" w:eastAsia="Calibri" w:hAnsi="Arial" w:cs="Arial"/>
          <w:color w:val="000000"/>
          <w:sz w:val="24"/>
          <w:szCs w:val="24"/>
        </w:rPr>
        <w:t>given</w:t>
      </w:r>
      <w:r w:rsidR="00AD1FCE" w:rsidRPr="00A40785">
        <w:rPr>
          <w:rFonts w:ascii="Arial" w:eastAsia="Calibri" w:hAnsi="Arial" w:cs="Arial"/>
          <w:sz w:val="24"/>
          <w:szCs w:val="24"/>
        </w:rPr>
        <w:t xml:space="preserve"> </w:t>
      </w:r>
      <w:r w:rsidR="00AD1FCE" w:rsidRPr="00A40785">
        <w:rPr>
          <w:rFonts w:ascii="Arial" w:eastAsia="Calibri" w:hAnsi="Arial" w:cs="Arial"/>
          <w:color w:val="000000"/>
          <w:sz w:val="24"/>
          <w:szCs w:val="24"/>
        </w:rPr>
        <w:t>to</w:t>
      </w:r>
      <w:r w:rsidR="00AD1FCE" w:rsidRPr="00A40785">
        <w:rPr>
          <w:rFonts w:ascii="Arial" w:eastAsia="Calibri" w:hAnsi="Arial" w:cs="Arial"/>
          <w:sz w:val="24"/>
          <w:szCs w:val="24"/>
        </w:rPr>
        <w:t xml:space="preserve"> </w:t>
      </w:r>
      <w:r w:rsidR="00AD1FCE" w:rsidRPr="00A40785">
        <w:rPr>
          <w:rFonts w:ascii="Arial" w:eastAsia="Calibri" w:hAnsi="Arial" w:cs="Arial"/>
          <w:color w:val="000000"/>
          <w:sz w:val="24"/>
          <w:szCs w:val="24"/>
        </w:rPr>
        <w:t>you</w:t>
      </w:r>
      <w:r w:rsidR="00AD1FCE" w:rsidRPr="00A40785">
        <w:rPr>
          <w:rFonts w:ascii="Arial" w:eastAsia="Calibri" w:hAnsi="Arial" w:cs="Arial"/>
          <w:sz w:val="24"/>
          <w:szCs w:val="24"/>
        </w:rPr>
        <w:t xml:space="preserve"> </w:t>
      </w:r>
      <w:r w:rsidR="00AD1FCE" w:rsidRPr="00A40785">
        <w:rPr>
          <w:rFonts w:ascii="Arial" w:eastAsia="Calibri" w:hAnsi="Arial" w:cs="Arial"/>
          <w:color w:val="000000"/>
          <w:sz w:val="24"/>
          <w:szCs w:val="24"/>
        </w:rPr>
        <w:t>and</w:t>
      </w:r>
      <w:r w:rsidR="00AD1FCE" w:rsidRPr="00A40785">
        <w:rPr>
          <w:rFonts w:ascii="Arial" w:eastAsia="Calibri" w:hAnsi="Arial" w:cs="Arial"/>
          <w:sz w:val="24"/>
          <w:szCs w:val="24"/>
        </w:rPr>
        <w:t xml:space="preserve"> </w:t>
      </w:r>
      <w:r w:rsidR="00AD1FCE" w:rsidRPr="00A40785">
        <w:rPr>
          <w:rFonts w:ascii="Arial" w:eastAsia="Calibri" w:hAnsi="Arial" w:cs="Arial"/>
          <w:color w:val="000000"/>
          <w:sz w:val="24"/>
          <w:szCs w:val="24"/>
        </w:rPr>
        <w:t>the</w:t>
      </w:r>
      <w:r w:rsidR="00AD1FCE" w:rsidRPr="00A40785">
        <w:rPr>
          <w:rFonts w:ascii="Arial" w:eastAsia="Calibri" w:hAnsi="Arial" w:cs="Arial"/>
          <w:sz w:val="24"/>
          <w:szCs w:val="24"/>
        </w:rPr>
        <w:t xml:space="preserve"> </w:t>
      </w:r>
      <w:r w:rsidR="00AD1FCE" w:rsidRPr="00A40785">
        <w:rPr>
          <w:rFonts w:ascii="Arial" w:eastAsia="Calibri" w:hAnsi="Arial" w:cs="Arial"/>
          <w:color w:val="000000"/>
          <w:sz w:val="24"/>
          <w:szCs w:val="24"/>
        </w:rPr>
        <w:t>specified</w:t>
      </w:r>
      <w:r w:rsidR="00AD1FCE" w:rsidRPr="00A40785">
        <w:rPr>
          <w:rFonts w:ascii="Arial" w:eastAsia="Calibri" w:hAnsi="Arial" w:cs="Arial"/>
          <w:sz w:val="24"/>
          <w:szCs w:val="24"/>
        </w:rPr>
        <w:t xml:space="preserve"> </w:t>
      </w:r>
      <w:r w:rsidR="00AD1FCE" w:rsidRPr="00A40785">
        <w:rPr>
          <w:rFonts w:ascii="Arial" w:eastAsia="Calibri" w:hAnsi="Arial" w:cs="Arial"/>
          <w:color w:val="000000"/>
          <w:sz w:val="24"/>
          <w:szCs w:val="24"/>
        </w:rPr>
        <w:t>date</w:t>
      </w:r>
      <w:r w:rsidR="00AD1FCE" w:rsidRPr="00A40785">
        <w:rPr>
          <w:rFonts w:ascii="Arial" w:eastAsia="Calibri" w:hAnsi="Arial" w:cs="Arial"/>
          <w:sz w:val="24"/>
          <w:szCs w:val="24"/>
        </w:rPr>
        <w:t xml:space="preserve"> </w:t>
      </w:r>
      <w:r w:rsidR="00AD1FCE" w:rsidRPr="00A40785">
        <w:rPr>
          <w:rFonts w:ascii="Arial" w:eastAsia="Calibri" w:hAnsi="Arial" w:cs="Arial"/>
          <w:color w:val="000000"/>
          <w:sz w:val="24"/>
          <w:szCs w:val="24"/>
        </w:rPr>
        <w:t>may</w:t>
      </w:r>
      <w:r w:rsidR="00AD1FCE" w:rsidRPr="00A40785">
        <w:rPr>
          <w:rFonts w:ascii="Arial" w:eastAsia="Calibri" w:hAnsi="Arial" w:cs="Arial"/>
          <w:sz w:val="24"/>
          <w:szCs w:val="24"/>
        </w:rPr>
        <w:t xml:space="preserve"> </w:t>
      </w:r>
      <w:r w:rsidR="00AD1FCE" w:rsidRPr="00A40785">
        <w:rPr>
          <w:rFonts w:ascii="Arial" w:eastAsia="Calibri" w:hAnsi="Arial" w:cs="Arial"/>
          <w:color w:val="000000"/>
          <w:sz w:val="24"/>
          <w:szCs w:val="24"/>
        </w:rPr>
        <w:t>not</w:t>
      </w:r>
      <w:r w:rsidR="00AD1FCE" w:rsidRPr="00A40785">
        <w:rPr>
          <w:rFonts w:ascii="Arial" w:eastAsia="Calibri" w:hAnsi="Arial" w:cs="Arial"/>
          <w:sz w:val="24"/>
          <w:szCs w:val="24"/>
        </w:rPr>
        <w:t xml:space="preserve"> </w:t>
      </w:r>
      <w:r w:rsidR="00AD1FCE" w:rsidRPr="00A40785">
        <w:rPr>
          <w:rFonts w:ascii="Arial" w:eastAsia="Calibri" w:hAnsi="Arial" w:cs="Arial"/>
          <w:color w:val="000000"/>
          <w:sz w:val="24"/>
          <w:szCs w:val="24"/>
        </w:rPr>
        <w:t>be</w:t>
      </w:r>
      <w:r w:rsidR="00AD1FCE" w:rsidRPr="00A40785">
        <w:rPr>
          <w:rFonts w:ascii="Arial" w:eastAsia="Calibri" w:hAnsi="Arial" w:cs="Arial"/>
          <w:sz w:val="24"/>
          <w:szCs w:val="24"/>
        </w:rPr>
        <w:t xml:space="preserve"> </w:t>
      </w:r>
      <w:r w:rsidR="00AD1FCE" w:rsidRPr="00A40785">
        <w:rPr>
          <w:rFonts w:ascii="Arial" w:eastAsia="Calibri" w:hAnsi="Arial" w:cs="Arial"/>
          <w:color w:val="000000"/>
          <w:sz w:val="24"/>
          <w:szCs w:val="24"/>
        </w:rPr>
        <w:t>less</w:t>
      </w:r>
      <w:r w:rsidR="00AD1FCE" w:rsidRPr="00A40785">
        <w:rPr>
          <w:rFonts w:ascii="Arial" w:eastAsia="Calibri" w:hAnsi="Arial" w:cs="Arial"/>
          <w:sz w:val="24"/>
          <w:szCs w:val="24"/>
        </w:rPr>
        <w:t xml:space="preserve"> </w:t>
      </w:r>
      <w:r w:rsidR="00AD1FCE" w:rsidRPr="00A40785">
        <w:rPr>
          <w:rFonts w:ascii="Arial" w:eastAsia="Calibri" w:hAnsi="Arial" w:cs="Arial"/>
          <w:color w:val="000000"/>
          <w:sz w:val="24"/>
          <w:szCs w:val="24"/>
        </w:rPr>
        <w:t>than</w:t>
      </w:r>
      <w:r w:rsidR="00AD1FCE" w:rsidRPr="00A40785">
        <w:rPr>
          <w:rFonts w:ascii="Arial" w:eastAsia="Calibri" w:hAnsi="Arial" w:cs="Arial"/>
          <w:sz w:val="24"/>
          <w:szCs w:val="24"/>
        </w:rPr>
        <w:t xml:space="preserve"> </w:t>
      </w:r>
      <w:r w:rsidR="00AD1FCE" w:rsidRPr="00A40785">
        <w:rPr>
          <w:rFonts w:ascii="Arial" w:eastAsia="Calibri" w:hAnsi="Arial" w:cs="Arial"/>
          <w:color w:val="000000"/>
          <w:sz w:val="24"/>
          <w:szCs w:val="24"/>
        </w:rPr>
        <w:t>two</w:t>
      </w:r>
      <w:r w:rsidR="00AD1FCE" w:rsidRPr="00A40785">
        <w:rPr>
          <w:rFonts w:ascii="Arial" w:eastAsia="Calibri" w:hAnsi="Arial" w:cs="Arial"/>
          <w:sz w:val="24"/>
          <w:szCs w:val="24"/>
        </w:rPr>
        <w:t xml:space="preserve"> </w:t>
      </w:r>
      <w:r w:rsidR="00AD1FCE" w:rsidRPr="00A40785">
        <w:rPr>
          <w:rFonts w:ascii="Arial" w:eastAsia="Calibri" w:hAnsi="Arial" w:cs="Arial"/>
          <w:color w:val="000000"/>
          <w:sz w:val="24"/>
          <w:szCs w:val="24"/>
        </w:rPr>
        <w:t>months.</w:t>
      </w:r>
    </w:p>
    <w:p w14:paraId="2E6C004D" w14:textId="77777777" w:rsidR="00E077E7" w:rsidRPr="00CA735D" w:rsidRDefault="00E077E7" w:rsidP="00115694">
      <w:pPr>
        <w:spacing w:after="0" w:line="220" w:lineRule="atLeast"/>
        <w:ind w:left="170"/>
        <w:rPr>
          <w:rFonts w:ascii="Arial" w:eastAsia="Calibri" w:hAnsi="Arial" w:cs="Arial"/>
          <w:color w:val="000000"/>
          <w:sz w:val="24"/>
          <w:szCs w:val="24"/>
        </w:rPr>
      </w:pPr>
    </w:p>
    <w:p w14:paraId="00545009" w14:textId="77777777" w:rsidR="00AD1FCE" w:rsidRPr="00C37354" w:rsidRDefault="00AD1FCE" w:rsidP="001B713D">
      <w:pPr>
        <w:pStyle w:val="N2"/>
        <w:numPr>
          <w:ilvl w:val="1"/>
          <w:numId w:val="6"/>
        </w:numPr>
        <w:spacing w:before="0"/>
        <w:ind w:left="426" w:firstLine="0"/>
        <w:jc w:val="left"/>
        <w:rPr>
          <w:rFonts w:ascii="Arial" w:hAnsi="Arial" w:cs="Arial"/>
          <w:color w:val="000000"/>
          <w:sz w:val="24"/>
          <w:szCs w:val="24"/>
        </w:rPr>
      </w:pPr>
      <w:r w:rsidRPr="00C37354">
        <w:rPr>
          <w:rFonts w:ascii="Arial" w:hAnsi="Arial" w:cs="Arial"/>
          <w:color w:val="000000"/>
          <w:sz w:val="24"/>
          <w:szCs w:val="24"/>
        </w:rPr>
        <w:t>Subject</w:t>
      </w:r>
      <w:r w:rsidRPr="00C37354">
        <w:rPr>
          <w:rFonts w:ascii="Arial" w:hAnsi="Arial" w:cs="Arial"/>
          <w:sz w:val="24"/>
          <w:szCs w:val="24"/>
        </w:rPr>
        <w:t xml:space="preserve"> </w:t>
      </w:r>
      <w:r w:rsidRPr="00C37354">
        <w:rPr>
          <w:rFonts w:ascii="Arial" w:hAnsi="Arial" w:cs="Arial"/>
          <w:color w:val="000000"/>
          <w:sz w:val="24"/>
          <w:szCs w:val="24"/>
        </w:rPr>
        <w:t>to</w:t>
      </w:r>
      <w:r w:rsidRPr="00C37354">
        <w:rPr>
          <w:rFonts w:ascii="Arial" w:hAnsi="Arial" w:cs="Arial"/>
          <w:sz w:val="24"/>
          <w:szCs w:val="24"/>
        </w:rPr>
        <w:t xml:space="preserve"> </w:t>
      </w:r>
      <w:r w:rsidRPr="00C37354">
        <w:rPr>
          <w:rFonts w:ascii="Arial" w:hAnsi="Arial" w:cs="Arial"/>
          <w:color w:val="000000"/>
          <w:sz w:val="24"/>
          <w:szCs w:val="24"/>
        </w:rPr>
        <w:t>that</w:t>
      </w:r>
      <w:r w:rsidR="00E077E7" w:rsidRPr="00C37354">
        <w:rPr>
          <w:rFonts w:ascii="Arial" w:hAnsi="Arial" w:cs="Arial"/>
          <w:color w:val="000000"/>
          <w:sz w:val="24"/>
          <w:szCs w:val="24"/>
        </w:rPr>
        <w:t xml:space="preserve"> </w:t>
      </w:r>
      <w:r w:rsidRPr="00C37354">
        <w:rPr>
          <w:rFonts w:ascii="Arial" w:hAnsi="Arial" w:cs="Arial"/>
          <w:color w:val="000000"/>
          <w:sz w:val="24"/>
          <w:szCs w:val="24"/>
        </w:rPr>
        <w:t>—</w:t>
      </w:r>
    </w:p>
    <w:p w14:paraId="3D8F1660" w14:textId="77777777" w:rsidR="00E077E7" w:rsidRPr="00CA735D" w:rsidRDefault="00E077E7" w:rsidP="00115694">
      <w:pPr>
        <w:spacing w:after="0" w:line="220" w:lineRule="atLeast"/>
        <w:ind w:left="170"/>
        <w:rPr>
          <w:rFonts w:ascii="Arial" w:eastAsia="Times New Roman" w:hAnsi="Arial" w:cs="Arial"/>
          <w:color w:val="000000"/>
          <w:sz w:val="24"/>
          <w:szCs w:val="24"/>
        </w:rPr>
      </w:pPr>
    </w:p>
    <w:p w14:paraId="355A480E" w14:textId="77777777" w:rsidR="00AD1FCE" w:rsidRPr="00C37354" w:rsidRDefault="00AD1FCE" w:rsidP="00115694">
      <w:pPr>
        <w:pStyle w:val="N3"/>
        <w:spacing w:before="0"/>
        <w:ind w:left="964"/>
        <w:jc w:val="left"/>
        <w:rPr>
          <w:rFonts w:ascii="Arial" w:hAnsi="Arial" w:cs="Arial"/>
          <w:sz w:val="24"/>
          <w:szCs w:val="24"/>
        </w:rPr>
      </w:pPr>
      <w:r w:rsidRPr="00C37354">
        <w:rPr>
          <w:rFonts w:ascii="Arial" w:hAnsi="Arial" w:cs="Arial"/>
          <w:sz w:val="24"/>
          <w:szCs w:val="24"/>
        </w:rPr>
        <w:t>the first notice may specify any date, and</w:t>
      </w:r>
    </w:p>
    <w:p w14:paraId="638B0784" w14:textId="77777777" w:rsidR="00AD1FCE" w:rsidRPr="00C37354" w:rsidRDefault="00AD1FCE" w:rsidP="00115694">
      <w:pPr>
        <w:pStyle w:val="N3"/>
        <w:spacing w:before="0"/>
        <w:ind w:left="964"/>
        <w:jc w:val="left"/>
        <w:rPr>
          <w:rFonts w:ascii="Arial" w:hAnsi="Arial" w:cs="Arial"/>
          <w:sz w:val="24"/>
          <w:szCs w:val="24"/>
        </w:rPr>
      </w:pPr>
      <w:r w:rsidRPr="00C37354">
        <w:rPr>
          <w:rFonts w:ascii="Arial" w:hAnsi="Arial" w:cs="Arial"/>
          <w:sz w:val="24"/>
          <w:szCs w:val="24"/>
        </w:rPr>
        <w:t>subsequent notices must specify a date which is not less than one year after the last date on which a new rent took effect.</w:t>
      </w:r>
    </w:p>
    <w:p w14:paraId="67AC4943" w14:textId="77777777" w:rsidR="00115694" w:rsidRPr="00CA735D" w:rsidRDefault="00115694" w:rsidP="00115694">
      <w:pPr>
        <w:spacing w:after="0" w:line="220" w:lineRule="atLeast"/>
        <w:ind w:left="737" w:firstLine="114"/>
        <w:rPr>
          <w:rFonts w:ascii="Arial" w:eastAsia="Times New Roman" w:hAnsi="Arial" w:cs="Arial"/>
          <w:color w:val="000000"/>
          <w:sz w:val="24"/>
          <w:szCs w:val="24"/>
        </w:rPr>
      </w:pPr>
    </w:p>
    <w:p w14:paraId="57838846" w14:textId="77777777" w:rsidR="00AD1FCE" w:rsidRDefault="00AD1FCE" w:rsidP="00115694">
      <w:pPr>
        <w:spacing w:after="0" w:line="220" w:lineRule="atLeast"/>
        <w:rPr>
          <w:rFonts w:ascii="Arial" w:eastAsia="Calibri" w:hAnsi="Arial" w:cs="Arial"/>
          <w:b/>
          <w:color w:val="000000"/>
          <w:sz w:val="24"/>
          <w:szCs w:val="24"/>
        </w:rPr>
      </w:pPr>
      <w:r w:rsidRPr="00CA735D">
        <w:rPr>
          <w:rFonts w:ascii="Arial" w:eastAsia="Calibri" w:hAnsi="Arial" w:cs="Arial"/>
          <w:b/>
          <w:color w:val="000000"/>
          <w:sz w:val="24"/>
          <w:szCs w:val="24"/>
        </w:rPr>
        <w:t>Variation</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of</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other</w:t>
      </w:r>
      <w:r w:rsidRPr="00CA735D">
        <w:rPr>
          <w:rFonts w:ascii="Arial" w:eastAsia="Calibri" w:hAnsi="Arial" w:cs="Arial"/>
          <w:b/>
          <w:sz w:val="24"/>
          <w:szCs w:val="24"/>
        </w:rPr>
        <w:t xml:space="preserve"> </w:t>
      </w:r>
      <w:r w:rsidR="00767A6D">
        <w:rPr>
          <w:rFonts w:ascii="Arial" w:eastAsia="Calibri" w:hAnsi="Arial" w:cs="Arial"/>
          <w:b/>
          <w:color w:val="000000"/>
          <w:sz w:val="24"/>
          <w:szCs w:val="24"/>
        </w:rPr>
        <w:t>consideration</w:t>
      </w:r>
      <w:r w:rsidRPr="00767A6D">
        <w:rPr>
          <w:rFonts w:ascii="Arial" w:eastAsia="Calibri" w:hAnsi="Arial" w:cs="Arial"/>
          <w:color w:val="000000"/>
          <w:sz w:val="24"/>
          <w:szCs w:val="24"/>
          <w:vertAlign w:val="superscript"/>
        </w:rPr>
        <w:footnoteReference w:id="10"/>
      </w:r>
      <w:r w:rsidRPr="00CA735D">
        <w:rPr>
          <w:rFonts w:ascii="Arial" w:eastAsia="Calibri" w:hAnsi="Arial" w:cs="Arial"/>
          <w:b/>
          <w:color w:val="000000"/>
          <w:sz w:val="24"/>
          <w:szCs w:val="24"/>
        </w:rPr>
        <w:t xml:space="preserve"> (F+)</w:t>
      </w:r>
    </w:p>
    <w:p w14:paraId="6C0FC5B6" w14:textId="77777777" w:rsidR="00DD4461" w:rsidRPr="00CA735D" w:rsidRDefault="00DD4461" w:rsidP="00115694">
      <w:pPr>
        <w:spacing w:after="0" w:line="220" w:lineRule="atLeast"/>
        <w:rPr>
          <w:rFonts w:ascii="Arial" w:eastAsia="Calibri" w:hAnsi="Arial" w:cs="Arial"/>
          <w:b/>
          <w:color w:val="000000"/>
          <w:sz w:val="24"/>
          <w:szCs w:val="24"/>
        </w:rPr>
      </w:pPr>
    </w:p>
    <w:p w14:paraId="3420C09E" w14:textId="77777777" w:rsidR="00AD1FCE" w:rsidRDefault="006776E0" w:rsidP="001B713D">
      <w:pPr>
        <w:numPr>
          <w:ilvl w:val="0"/>
          <w:numId w:val="5"/>
        </w:numPr>
        <w:spacing w:after="0"/>
        <w:ind w:left="426" w:hanging="426"/>
        <w:rPr>
          <w:rFonts w:ascii="Arial" w:eastAsia="Calibri" w:hAnsi="Arial" w:cs="Arial"/>
          <w:sz w:val="24"/>
          <w:szCs w:val="24"/>
        </w:rPr>
      </w:pPr>
      <w:r>
        <w:rPr>
          <w:rFonts w:ascii="Arial" w:eastAsia="Calibri" w:hAnsi="Arial" w:cs="Arial"/>
          <w:sz w:val="24"/>
          <w:szCs w:val="24"/>
        </w:rPr>
        <w:t xml:space="preserve"> </w:t>
      </w:r>
      <w:r>
        <w:rPr>
          <w:rFonts w:ascii="Arial" w:eastAsia="Calibri" w:hAnsi="Arial" w:cs="Arial"/>
          <w:sz w:val="24"/>
          <w:szCs w:val="24"/>
        </w:rPr>
        <w:tab/>
        <w:t xml:space="preserve">(1) </w:t>
      </w:r>
      <w:r w:rsidR="00AD1FCE" w:rsidRPr="00CA735D">
        <w:rPr>
          <w:rFonts w:ascii="Arial" w:eastAsia="Calibri" w:hAnsi="Arial" w:cs="Arial"/>
          <w:sz w:val="24"/>
          <w:szCs w:val="24"/>
        </w:rPr>
        <w:t>Where consideration other than rent is payable under this contract, the amount of consideration may be varied</w:t>
      </w:r>
      <w:r w:rsidR="00E077E7">
        <w:rPr>
          <w:rFonts w:ascii="Arial" w:eastAsia="Calibri" w:hAnsi="Arial" w:cs="Arial"/>
          <w:sz w:val="24"/>
          <w:szCs w:val="24"/>
        </w:rPr>
        <w:t xml:space="preserve"> </w:t>
      </w:r>
      <w:r w:rsidR="00AD1FCE" w:rsidRPr="00CA735D">
        <w:rPr>
          <w:rFonts w:ascii="Arial" w:eastAsia="Calibri" w:hAnsi="Arial" w:cs="Arial"/>
          <w:sz w:val="24"/>
          <w:szCs w:val="24"/>
        </w:rPr>
        <w:t>—</w:t>
      </w:r>
    </w:p>
    <w:p w14:paraId="678A3DA5" w14:textId="77777777" w:rsidR="00E077E7" w:rsidRPr="00CA735D" w:rsidRDefault="00E077E7" w:rsidP="00115694">
      <w:pPr>
        <w:spacing w:after="0" w:line="220" w:lineRule="atLeast"/>
        <w:ind w:left="170"/>
        <w:rPr>
          <w:rFonts w:ascii="Arial" w:eastAsia="Calibri" w:hAnsi="Arial" w:cs="Arial"/>
          <w:sz w:val="24"/>
          <w:szCs w:val="24"/>
        </w:rPr>
      </w:pPr>
    </w:p>
    <w:p w14:paraId="3D6BD163" w14:textId="77777777" w:rsidR="00AD1FCE" w:rsidRPr="00CA735D" w:rsidRDefault="00AD1FCE" w:rsidP="00115694">
      <w:pPr>
        <w:pStyle w:val="N3"/>
        <w:spacing w:before="0"/>
        <w:ind w:left="964"/>
        <w:jc w:val="left"/>
        <w:rPr>
          <w:rFonts w:ascii="Arial" w:eastAsia="Calibri" w:hAnsi="Arial" w:cs="Arial"/>
          <w:color w:val="000000"/>
          <w:sz w:val="24"/>
          <w:szCs w:val="24"/>
        </w:rPr>
      </w:pPr>
      <w:r w:rsidRPr="00CA735D">
        <w:rPr>
          <w:rFonts w:ascii="Arial" w:eastAsia="Calibri" w:hAnsi="Arial" w:cs="Arial"/>
          <w:color w:val="000000"/>
          <w:sz w:val="24"/>
          <w:szCs w:val="24"/>
        </w:rPr>
        <w:t>by</w:t>
      </w:r>
      <w:r w:rsidRPr="00CA735D">
        <w:rPr>
          <w:rFonts w:ascii="Arial" w:eastAsia="Calibri" w:hAnsi="Arial" w:cs="Arial"/>
          <w:sz w:val="24"/>
          <w:szCs w:val="24"/>
        </w:rPr>
        <w:t xml:space="preserve"> </w:t>
      </w:r>
      <w:r w:rsidRPr="00CA735D">
        <w:rPr>
          <w:rFonts w:ascii="Arial" w:eastAsia="Calibri" w:hAnsi="Arial" w:cs="Arial"/>
          <w:color w:val="000000"/>
          <w:sz w:val="24"/>
          <w:szCs w:val="24"/>
        </w:rPr>
        <w:t>agreement</w:t>
      </w:r>
      <w:r w:rsidRPr="00CA735D">
        <w:rPr>
          <w:rFonts w:ascii="Arial" w:eastAsia="Calibri" w:hAnsi="Arial" w:cs="Arial"/>
          <w:sz w:val="24"/>
          <w:szCs w:val="24"/>
        </w:rPr>
        <w:t xml:space="preserve"> </w:t>
      </w:r>
      <w:r w:rsidRPr="00CA735D">
        <w:rPr>
          <w:rFonts w:ascii="Arial" w:eastAsia="Calibri" w:hAnsi="Arial" w:cs="Arial"/>
          <w:color w:val="000000"/>
          <w:sz w:val="24"/>
          <w:szCs w:val="24"/>
        </w:rPr>
        <w:t>between</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landlord</w:t>
      </w:r>
      <w:r w:rsidRPr="00CA735D">
        <w:rPr>
          <w:rFonts w:ascii="Arial" w:eastAsia="Calibri" w:hAnsi="Arial" w:cs="Arial"/>
          <w:sz w:val="24"/>
          <w:szCs w:val="24"/>
        </w:rPr>
        <w:t xml:space="preserve"> </w:t>
      </w:r>
      <w:r w:rsidRPr="00CA735D">
        <w:rPr>
          <w:rFonts w:ascii="Arial" w:eastAsia="Calibri" w:hAnsi="Arial" w:cs="Arial"/>
          <w:color w:val="000000"/>
          <w:sz w:val="24"/>
          <w:szCs w:val="24"/>
        </w:rPr>
        <w:t>and</w:t>
      </w:r>
      <w:r w:rsidRPr="00CA735D">
        <w:rPr>
          <w:rFonts w:ascii="Arial" w:eastAsia="Calibri" w:hAnsi="Arial" w:cs="Arial"/>
          <w:sz w:val="24"/>
          <w:szCs w:val="24"/>
        </w:rPr>
        <w:t xml:space="preserve"> </w:t>
      </w:r>
      <w:r w:rsidRPr="00CA735D">
        <w:rPr>
          <w:rFonts w:ascii="Arial" w:eastAsia="Calibri" w:hAnsi="Arial" w:cs="Arial"/>
          <w:color w:val="000000"/>
          <w:sz w:val="24"/>
          <w:szCs w:val="24"/>
        </w:rPr>
        <w:t>you,</w:t>
      </w:r>
      <w:r w:rsidRPr="00CA735D">
        <w:rPr>
          <w:rFonts w:ascii="Arial" w:eastAsia="Calibri" w:hAnsi="Arial" w:cs="Arial"/>
          <w:sz w:val="24"/>
          <w:szCs w:val="24"/>
        </w:rPr>
        <w:t xml:space="preserve"> </w:t>
      </w:r>
      <w:r w:rsidRPr="00CA735D">
        <w:rPr>
          <w:rFonts w:ascii="Arial" w:eastAsia="Calibri" w:hAnsi="Arial" w:cs="Arial"/>
          <w:color w:val="000000"/>
          <w:sz w:val="24"/>
          <w:szCs w:val="24"/>
        </w:rPr>
        <w:t>or</w:t>
      </w:r>
    </w:p>
    <w:p w14:paraId="6C4C92C3" w14:textId="77777777" w:rsidR="00AD1FCE" w:rsidRDefault="00AD1FCE" w:rsidP="00115694">
      <w:pPr>
        <w:pStyle w:val="N3"/>
        <w:spacing w:before="0"/>
        <w:ind w:left="964"/>
        <w:jc w:val="left"/>
        <w:rPr>
          <w:rFonts w:ascii="Arial" w:eastAsia="Calibri" w:hAnsi="Arial" w:cs="Arial"/>
          <w:color w:val="000000"/>
          <w:sz w:val="24"/>
          <w:szCs w:val="24"/>
        </w:rPr>
      </w:pPr>
      <w:r w:rsidRPr="00CA735D">
        <w:rPr>
          <w:rFonts w:ascii="Arial" w:eastAsia="Calibri" w:hAnsi="Arial" w:cs="Arial"/>
          <w:color w:val="000000"/>
          <w:sz w:val="24"/>
          <w:szCs w:val="24"/>
        </w:rPr>
        <w:t>by</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landlord</w:t>
      </w:r>
      <w:r w:rsidRPr="00CA735D">
        <w:rPr>
          <w:rFonts w:ascii="Arial" w:eastAsia="Calibri" w:hAnsi="Arial" w:cs="Arial"/>
          <w:sz w:val="24"/>
          <w:szCs w:val="24"/>
        </w:rPr>
        <w:t xml:space="preserve"> </w:t>
      </w:r>
      <w:r w:rsidRPr="00CA735D">
        <w:rPr>
          <w:rFonts w:ascii="Arial" w:eastAsia="Calibri" w:hAnsi="Arial" w:cs="Arial"/>
          <w:color w:val="000000"/>
          <w:sz w:val="24"/>
          <w:szCs w:val="24"/>
        </w:rPr>
        <w:t>in</w:t>
      </w:r>
      <w:r w:rsidRPr="00CA735D">
        <w:rPr>
          <w:rFonts w:ascii="Arial" w:eastAsia="Calibri" w:hAnsi="Arial" w:cs="Arial"/>
          <w:sz w:val="24"/>
          <w:szCs w:val="24"/>
        </w:rPr>
        <w:t xml:space="preserve"> </w:t>
      </w:r>
      <w:r w:rsidRPr="00CA735D">
        <w:rPr>
          <w:rFonts w:ascii="Arial" w:eastAsia="Calibri" w:hAnsi="Arial" w:cs="Arial"/>
          <w:color w:val="000000"/>
          <w:sz w:val="24"/>
          <w:szCs w:val="24"/>
        </w:rPr>
        <w:t>accordance</w:t>
      </w:r>
      <w:r w:rsidRPr="00CA735D">
        <w:rPr>
          <w:rFonts w:ascii="Arial" w:eastAsia="Calibri" w:hAnsi="Arial" w:cs="Arial"/>
          <w:sz w:val="24"/>
          <w:szCs w:val="24"/>
        </w:rPr>
        <w:t xml:space="preserve"> </w:t>
      </w:r>
      <w:r w:rsidRPr="00CA735D">
        <w:rPr>
          <w:rFonts w:ascii="Arial" w:eastAsia="Calibri" w:hAnsi="Arial" w:cs="Arial"/>
          <w:color w:val="000000"/>
          <w:sz w:val="24"/>
          <w:szCs w:val="24"/>
        </w:rPr>
        <w:t>with</w:t>
      </w:r>
      <w:r w:rsidRPr="00CA735D">
        <w:rPr>
          <w:rFonts w:ascii="Arial" w:eastAsia="Calibri" w:hAnsi="Arial" w:cs="Arial"/>
          <w:sz w:val="24"/>
          <w:szCs w:val="24"/>
        </w:rPr>
        <w:t xml:space="preserve"> </w:t>
      </w:r>
      <w:r w:rsidRPr="00CA735D">
        <w:rPr>
          <w:rFonts w:ascii="Arial" w:eastAsia="Calibri" w:hAnsi="Arial" w:cs="Arial"/>
          <w:color w:val="000000"/>
          <w:sz w:val="24"/>
          <w:szCs w:val="24"/>
        </w:rPr>
        <w:t>paragraphs</w:t>
      </w:r>
      <w:r w:rsidRPr="00CA735D">
        <w:rPr>
          <w:rFonts w:ascii="Arial" w:eastAsia="Calibri" w:hAnsi="Arial" w:cs="Arial"/>
          <w:sz w:val="24"/>
          <w:szCs w:val="24"/>
        </w:rPr>
        <w:t xml:space="preserve"> </w:t>
      </w:r>
      <w:r w:rsidRPr="00CA735D">
        <w:rPr>
          <w:rFonts w:ascii="Arial" w:eastAsia="Calibri" w:hAnsi="Arial" w:cs="Arial"/>
          <w:color w:val="000000"/>
          <w:sz w:val="24"/>
          <w:szCs w:val="24"/>
        </w:rPr>
        <w:t>(2)</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(4)</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this</w:t>
      </w:r>
      <w:r w:rsidRPr="00CA735D">
        <w:rPr>
          <w:rFonts w:ascii="Arial" w:eastAsia="Calibri" w:hAnsi="Arial" w:cs="Arial"/>
          <w:sz w:val="24"/>
          <w:szCs w:val="24"/>
        </w:rPr>
        <w:t xml:space="preserve"> </w:t>
      </w:r>
      <w:r w:rsidRPr="00CA735D">
        <w:rPr>
          <w:rFonts w:ascii="Arial" w:eastAsia="Calibri" w:hAnsi="Arial" w:cs="Arial"/>
          <w:color w:val="000000"/>
          <w:sz w:val="24"/>
          <w:szCs w:val="24"/>
        </w:rPr>
        <w:t>term.</w:t>
      </w:r>
    </w:p>
    <w:p w14:paraId="50A72DD6" w14:textId="77777777" w:rsidR="00E077E7" w:rsidRPr="00CA735D" w:rsidRDefault="00E077E7" w:rsidP="00E077E7">
      <w:pPr>
        <w:spacing w:after="0" w:line="220" w:lineRule="atLeast"/>
        <w:ind w:left="737"/>
        <w:jc w:val="both"/>
        <w:rPr>
          <w:rFonts w:ascii="Arial" w:eastAsia="Calibri" w:hAnsi="Arial" w:cs="Arial"/>
          <w:color w:val="000000"/>
          <w:sz w:val="24"/>
          <w:szCs w:val="24"/>
        </w:rPr>
      </w:pPr>
    </w:p>
    <w:p w14:paraId="38965345" w14:textId="77777777" w:rsidR="00AD1FCE" w:rsidRDefault="00AD1FCE" w:rsidP="00D970BF">
      <w:pPr>
        <w:numPr>
          <w:ilvl w:val="1"/>
          <w:numId w:val="2"/>
        </w:numPr>
        <w:spacing w:after="0" w:line="220" w:lineRule="atLeast"/>
        <w:ind w:left="426" w:firstLine="0"/>
        <w:rPr>
          <w:rFonts w:ascii="Arial" w:eastAsia="Times New Roman" w:hAnsi="Arial" w:cs="Arial"/>
          <w:color w:val="000000"/>
          <w:sz w:val="24"/>
          <w:szCs w:val="24"/>
        </w:rPr>
      </w:pPr>
      <w:r w:rsidRPr="00CA735D">
        <w:rPr>
          <w:rFonts w:ascii="Arial" w:eastAsia="Times New Roman" w:hAnsi="Arial" w:cs="Arial"/>
          <w:color w:val="000000"/>
          <w:sz w:val="24"/>
          <w:szCs w:val="24"/>
        </w:rPr>
        <w:t>The</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landlord</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may</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give</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you</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a</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notice</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setting</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out</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a</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new</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amount</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of</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consideration</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to</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take</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effect</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on</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the</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date</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specified</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in</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the</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notice.</w:t>
      </w:r>
    </w:p>
    <w:p w14:paraId="7A054073" w14:textId="77777777" w:rsidR="00E077E7" w:rsidRPr="00CA735D" w:rsidRDefault="00E077E7" w:rsidP="00115694">
      <w:pPr>
        <w:spacing w:after="0" w:line="220" w:lineRule="atLeast"/>
        <w:ind w:left="170"/>
        <w:rPr>
          <w:rFonts w:ascii="Arial" w:eastAsia="Times New Roman" w:hAnsi="Arial" w:cs="Arial"/>
          <w:color w:val="000000"/>
          <w:sz w:val="24"/>
          <w:szCs w:val="24"/>
        </w:rPr>
      </w:pPr>
    </w:p>
    <w:p w14:paraId="3686796F" w14:textId="77777777" w:rsidR="00AD1FCE" w:rsidRDefault="00AD1FCE" w:rsidP="00D970BF">
      <w:pPr>
        <w:numPr>
          <w:ilvl w:val="1"/>
          <w:numId w:val="2"/>
        </w:numPr>
        <w:spacing w:after="0" w:line="220" w:lineRule="atLeast"/>
        <w:ind w:left="426" w:firstLine="0"/>
        <w:rPr>
          <w:rFonts w:ascii="Arial" w:eastAsia="Times New Roman" w:hAnsi="Arial" w:cs="Arial"/>
          <w:color w:val="000000"/>
          <w:sz w:val="24"/>
          <w:szCs w:val="24"/>
        </w:rPr>
      </w:pPr>
      <w:r w:rsidRPr="00CA735D">
        <w:rPr>
          <w:rFonts w:ascii="Arial" w:eastAsia="Times New Roman" w:hAnsi="Arial" w:cs="Arial"/>
          <w:color w:val="000000"/>
          <w:sz w:val="24"/>
          <w:szCs w:val="24"/>
        </w:rPr>
        <w:t>The</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period</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between</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the</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day</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on</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which</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the</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notice</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is</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given</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to</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you</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and</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the</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specified</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date</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may</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not</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be</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less</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than</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two</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months.</w:t>
      </w:r>
    </w:p>
    <w:p w14:paraId="5FED6253" w14:textId="77777777" w:rsidR="00E077E7" w:rsidRPr="00CA735D" w:rsidRDefault="00E077E7" w:rsidP="00115694">
      <w:pPr>
        <w:spacing w:after="0" w:line="220" w:lineRule="atLeast"/>
        <w:ind w:left="170"/>
        <w:rPr>
          <w:rFonts w:ascii="Arial" w:eastAsia="Times New Roman" w:hAnsi="Arial" w:cs="Arial"/>
          <w:color w:val="000000"/>
          <w:sz w:val="24"/>
          <w:szCs w:val="24"/>
        </w:rPr>
      </w:pPr>
    </w:p>
    <w:p w14:paraId="30E2038A" w14:textId="77777777" w:rsidR="00AD1FCE" w:rsidRDefault="00AD1FCE" w:rsidP="00D970BF">
      <w:pPr>
        <w:numPr>
          <w:ilvl w:val="1"/>
          <w:numId w:val="2"/>
        </w:numPr>
        <w:spacing w:after="0" w:line="220" w:lineRule="atLeast"/>
        <w:ind w:left="426" w:firstLine="0"/>
        <w:rPr>
          <w:rFonts w:ascii="Arial" w:eastAsia="Times New Roman" w:hAnsi="Arial" w:cs="Arial"/>
          <w:color w:val="000000"/>
          <w:sz w:val="24"/>
          <w:szCs w:val="24"/>
        </w:rPr>
      </w:pPr>
      <w:r w:rsidRPr="00CA735D">
        <w:rPr>
          <w:rFonts w:ascii="Arial" w:eastAsia="Times New Roman" w:hAnsi="Arial" w:cs="Arial"/>
          <w:color w:val="000000"/>
          <w:sz w:val="24"/>
          <w:szCs w:val="24"/>
        </w:rPr>
        <w:t>Subject</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to</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that</w:t>
      </w:r>
      <w:r w:rsidR="00E077E7">
        <w:rPr>
          <w:rFonts w:ascii="Arial" w:eastAsia="Times New Roman" w:hAnsi="Arial" w:cs="Arial"/>
          <w:color w:val="000000"/>
          <w:sz w:val="24"/>
          <w:szCs w:val="24"/>
        </w:rPr>
        <w:t xml:space="preserve"> </w:t>
      </w:r>
      <w:r w:rsidRPr="00CA735D">
        <w:rPr>
          <w:rFonts w:ascii="Arial" w:eastAsia="Times New Roman" w:hAnsi="Arial" w:cs="Arial"/>
          <w:color w:val="000000"/>
          <w:sz w:val="24"/>
          <w:szCs w:val="24"/>
        </w:rPr>
        <w:t>—</w:t>
      </w:r>
    </w:p>
    <w:p w14:paraId="69AE827F" w14:textId="77777777" w:rsidR="00E077E7" w:rsidRPr="004D5DC4" w:rsidRDefault="00E077E7" w:rsidP="00115694">
      <w:pPr>
        <w:pStyle w:val="N3"/>
        <w:numPr>
          <w:ilvl w:val="0"/>
          <w:numId w:val="0"/>
        </w:numPr>
        <w:spacing w:before="0"/>
        <w:ind w:left="964"/>
        <w:jc w:val="left"/>
        <w:rPr>
          <w:rFonts w:ascii="Arial" w:eastAsia="Calibri" w:hAnsi="Arial" w:cs="Arial"/>
          <w:color w:val="000000"/>
          <w:sz w:val="24"/>
          <w:szCs w:val="24"/>
        </w:rPr>
      </w:pPr>
    </w:p>
    <w:p w14:paraId="66D13945" w14:textId="77777777" w:rsidR="00AD1FCE" w:rsidRPr="004D5DC4" w:rsidRDefault="00AD1FCE" w:rsidP="00115694">
      <w:pPr>
        <w:pStyle w:val="N3"/>
        <w:spacing w:before="0"/>
        <w:ind w:left="964"/>
        <w:jc w:val="left"/>
        <w:rPr>
          <w:rFonts w:ascii="Arial" w:eastAsia="Calibri" w:hAnsi="Arial" w:cs="Arial"/>
          <w:color w:val="000000"/>
          <w:sz w:val="24"/>
          <w:szCs w:val="24"/>
        </w:rPr>
      </w:pPr>
      <w:r w:rsidRPr="004D5DC4">
        <w:rPr>
          <w:rFonts w:ascii="Arial" w:eastAsia="Calibri" w:hAnsi="Arial" w:cs="Arial"/>
          <w:color w:val="000000"/>
          <w:sz w:val="24"/>
          <w:szCs w:val="24"/>
        </w:rPr>
        <w:t>the first notice may specify any date, and</w:t>
      </w:r>
    </w:p>
    <w:p w14:paraId="038F04EE" w14:textId="77777777" w:rsidR="00AD1FCE" w:rsidRPr="00CA735D" w:rsidRDefault="00AD1FCE" w:rsidP="00115694">
      <w:pPr>
        <w:pStyle w:val="N3"/>
        <w:spacing w:before="0"/>
        <w:ind w:left="964"/>
        <w:jc w:val="left"/>
        <w:rPr>
          <w:rFonts w:ascii="Arial" w:hAnsi="Arial" w:cs="Arial"/>
          <w:sz w:val="24"/>
          <w:szCs w:val="24"/>
        </w:rPr>
      </w:pPr>
      <w:r w:rsidRPr="00CA735D">
        <w:rPr>
          <w:rFonts w:ascii="Arial" w:hAnsi="Arial" w:cs="Arial"/>
          <w:sz w:val="24"/>
          <w:szCs w:val="24"/>
        </w:rPr>
        <w:t>subsequent notices must specify a date which is not less than one year after the last date on which a new amount of consideration took effect.</w:t>
      </w:r>
    </w:p>
    <w:p w14:paraId="20BCD16A" w14:textId="77777777" w:rsidR="00115694" w:rsidRDefault="00115694" w:rsidP="00115694">
      <w:pPr>
        <w:keepNext/>
        <w:spacing w:after="0" w:line="220" w:lineRule="atLeast"/>
        <w:rPr>
          <w:rFonts w:ascii="Arial" w:eastAsia="Calibri" w:hAnsi="Arial" w:cs="Arial"/>
          <w:b/>
          <w:sz w:val="24"/>
          <w:szCs w:val="24"/>
        </w:rPr>
      </w:pPr>
    </w:p>
    <w:p w14:paraId="06BA96C5" w14:textId="77777777" w:rsidR="00AD1FCE" w:rsidRPr="004D5DC4" w:rsidRDefault="00AD1FCE" w:rsidP="00B46437">
      <w:pPr>
        <w:pStyle w:val="Heading1"/>
        <w:rPr>
          <w:rFonts w:eastAsia="Calibri"/>
        </w:rPr>
      </w:pPr>
      <w:bookmarkStart w:id="1" w:name="_Toc93653750"/>
      <w:r w:rsidRPr="004D5DC4">
        <w:rPr>
          <w:rFonts w:eastAsia="Calibri"/>
        </w:rPr>
        <w:t>Deposit</w:t>
      </w:r>
      <w:bookmarkEnd w:id="1"/>
    </w:p>
    <w:p w14:paraId="3F36AD14" w14:textId="77777777" w:rsidR="00115694" w:rsidRDefault="00115694" w:rsidP="00115694">
      <w:pPr>
        <w:keepNext/>
        <w:spacing w:after="0" w:line="220" w:lineRule="atLeast"/>
        <w:rPr>
          <w:rFonts w:ascii="Arial" w:eastAsia="Calibri" w:hAnsi="Arial" w:cs="Arial"/>
          <w:b/>
          <w:sz w:val="24"/>
          <w:szCs w:val="24"/>
        </w:rPr>
      </w:pPr>
    </w:p>
    <w:p w14:paraId="2F9AA3DF" w14:textId="77777777" w:rsidR="00AD1FCE" w:rsidRDefault="00AD1FCE" w:rsidP="00115694">
      <w:pPr>
        <w:keepNext/>
        <w:spacing w:after="0" w:line="220" w:lineRule="atLeast"/>
        <w:rPr>
          <w:rFonts w:ascii="Arial" w:eastAsia="Calibri" w:hAnsi="Arial" w:cs="Arial"/>
          <w:b/>
          <w:sz w:val="24"/>
          <w:szCs w:val="24"/>
        </w:rPr>
      </w:pPr>
      <w:r w:rsidRPr="00CA735D">
        <w:rPr>
          <w:rFonts w:ascii="Arial" w:eastAsia="Calibri" w:hAnsi="Arial" w:cs="Arial"/>
          <w:b/>
          <w:sz w:val="24"/>
          <w:szCs w:val="24"/>
        </w:rPr>
        <w:t>Form of security (F+)</w:t>
      </w:r>
    </w:p>
    <w:p w14:paraId="5A8D600D" w14:textId="77777777" w:rsidR="004D5DC4" w:rsidRPr="00CA735D" w:rsidRDefault="004D5DC4" w:rsidP="00115694">
      <w:pPr>
        <w:keepNext/>
        <w:spacing w:after="0" w:line="220" w:lineRule="atLeast"/>
        <w:rPr>
          <w:rFonts w:ascii="Arial" w:eastAsia="Calibri" w:hAnsi="Arial" w:cs="Arial"/>
          <w:b/>
          <w:sz w:val="24"/>
          <w:szCs w:val="24"/>
        </w:rPr>
      </w:pPr>
    </w:p>
    <w:p w14:paraId="7CAABBD8" w14:textId="77777777" w:rsidR="00AD1FCE" w:rsidRDefault="00AD1FCE" w:rsidP="001B713D">
      <w:pPr>
        <w:numPr>
          <w:ilvl w:val="0"/>
          <w:numId w:val="3"/>
        </w:numPr>
        <w:spacing w:after="0" w:line="220" w:lineRule="atLeast"/>
        <w:ind w:left="426" w:hanging="426"/>
        <w:rPr>
          <w:rFonts w:ascii="Arial" w:eastAsia="Calibri" w:hAnsi="Arial" w:cs="Arial"/>
          <w:sz w:val="24"/>
          <w:szCs w:val="24"/>
        </w:rPr>
      </w:pPr>
      <w:r w:rsidRPr="00CA735D">
        <w:rPr>
          <w:rFonts w:ascii="Arial" w:eastAsia="Calibri" w:hAnsi="Arial" w:cs="Arial"/>
          <w:sz w:val="24"/>
          <w:szCs w:val="24"/>
        </w:rPr>
        <w:t> </w:t>
      </w:r>
      <w:r w:rsidR="00341A9E">
        <w:rPr>
          <w:rFonts w:ascii="Arial" w:eastAsia="Calibri" w:hAnsi="Arial" w:cs="Arial"/>
          <w:sz w:val="24"/>
          <w:szCs w:val="24"/>
        </w:rPr>
        <w:tab/>
      </w:r>
      <w:r w:rsidRPr="00CA735D">
        <w:rPr>
          <w:rFonts w:ascii="Arial" w:eastAsia="Calibri" w:hAnsi="Arial" w:cs="Arial"/>
          <w:sz w:val="24"/>
          <w:szCs w:val="24"/>
        </w:rPr>
        <w:t>The landlord may not require security (which includes a deposit) to be given in any form other than</w:t>
      </w:r>
      <w:r w:rsidR="004D5DC4">
        <w:rPr>
          <w:rFonts w:ascii="Arial" w:eastAsia="Calibri" w:hAnsi="Arial" w:cs="Arial"/>
          <w:sz w:val="24"/>
          <w:szCs w:val="24"/>
        </w:rPr>
        <w:t xml:space="preserve"> </w:t>
      </w:r>
      <w:r w:rsidRPr="00CA735D">
        <w:rPr>
          <w:rFonts w:ascii="Arial" w:eastAsia="Calibri" w:hAnsi="Arial" w:cs="Arial"/>
          <w:sz w:val="24"/>
          <w:szCs w:val="24"/>
        </w:rPr>
        <w:t>—</w:t>
      </w:r>
    </w:p>
    <w:p w14:paraId="3CF5479A" w14:textId="77777777" w:rsidR="00341A9E" w:rsidRPr="00CA735D" w:rsidRDefault="00341A9E" w:rsidP="00115694">
      <w:pPr>
        <w:spacing w:after="0" w:line="220" w:lineRule="atLeast"/>
        <w:ind w:left="426"/>
        <w:rPr>
          <w:rFonts w:ascii="Arial" w:eastAsia="Calibri" w:hAnsi="Arial" w:cs="Arial"/>
          <w:sz w:val="24"/>
          <w:szCs w:val="24"/>
        </w:rPr>
      </w:pPr>
    </w:p>
    <w:p w14:paraId="28C8BBC9" w14:textId="77777777" w:rsidR="00AD1FCE" w:rsidRPr="00636BF1" w:rsidRDefault="00AD1FCE" w:rsidP="00115694">
      <w:pPr>
        <w:pStyle w:val="N3"/>
        <w:spacing w:before="0"/>
        <w:ind w:left="964"/>
        <w:jc w:val="left"/>
        <w:rPr>
          <w:rFonts w:ascii="Arial" w:eastAsia="Calibri" w:hAnsi="Arial" w:cs="Arial"/>
          <w:color w:val="000000"/>
          <w:sz w:val="24"/>
          <w:szCs w:val="24"/>
        </w:rPr>
      </w:pPr>
      <w:r w:rsidRPr="00636BF1">
        <w:rPr>
          <w:rFonts w:ascii="Arial" w:eastAsia="Calibri" w:hAnsi="Arial" w:cs="Arial"/>
          <w:color w:val="000000"/>
          <w:sz w:val="24"/>
          <w:szCs w:val="24"/>
        </w:rPr>
        <w:t>money, or</w:t>
      </w:r>
    </w:p>
    <w:p w14:paraId="37D8C385" w14:textId="77777777" w:rsidR="00AD1FCE" w:rsidRPr="00636BF1" w:rsidRDefault="00AD1FCE" w:rsidP="00115694">
      <w:pPr>
        <w:pStyle w:val="N3"/>
        <w:spacing w:before="0"/>
        <w:ind w:left="964"/>
        <w:jc w:val="left"/>
        <w:rPr>
          <w:rFonts w:ascii="Arial" w:eastAsia="Calibri" w:hAnsi="Arial" w:cs="Arial"/>
          <w:color w:val="000000"/>
          <w:sz w:val="24"/>
          <w:szCs w:val="24"/>
        </w:rPr>
      </w:pPr>
      <w:r w:rsidRPr="00CA735D">
        <w:rPr>
          <w:rFonts w:ascii="Arial" w:eastAsia="Calibri" w:hAnsi="Arial" w:cs="Arial"/>
          <w:color w:val="000000"/>
          <w:sz w:val="24"/>
          <w:szCs w:val="24"/>
        </w:rPr>
        <w:t>a</w:t>
      </w:r>
      <w:r w:rsidRPr="00636BF1">
        <w:rPr>
          <w:rFonts w:ascii="Arial" w:eastAsia="Calibri" w:hAnsi="Arial" w:cs="Arial"/>
          <w:color w:val="000000"/>
          <w:sz w:val="24"/>
          <w:szCs w:val="24"/>
        </w:rPr>
        <w:t xml:space="preserve"> </w:t>
      </w:r>
      <w:r w:rsidRPr="00CA735D">
        <w:rPr>
          <w:rFonts w:ascii="Arial" w:eastAsia="Calibri" w:hAnsi="Arial" w:cs="Arial"/>
          <w:color w:val="000000"/>
          <w:sz w:val="24"/>
          <w:szCs w:val="24"/>
        </w:rPr>
        <w:t>guarantee.</w:t>
      </w:r>
    </w:p>
    <w:p w14:paraId="11D19352" w14:textId="77777777" w:rsidR="00341A9E" w:rsidRDefault="00341A9E" w:rsidP="00115694">
      <w:pPr>
        <w:spacing w:after="0" w:line="220" w:lineRule="atLeast"/>
        <w:rPr>
          <w:rFonts w:ascii="Arial" w:eastAsia="Calibri" w:hAnsi="Arial" w:cs="Arial"/>
          <w:b/>
          <w:color w:val="000000"/>
          <w:sz w:val="24"/>
          <w:szCs w:val="24"/>
        </w:rPr>
      </w:pPr>
    </w:p>
    <w:p w14:paraId="300D67A3" w14:textId="77777777" w:rsidR="00AD1FCE" w:rsidRDefault="00AD1FCE" w:rsidP="00115694">
      <w:pPr>
        <w:spacing w:after="0" w:line="220" w:lineRule="atLeast"/>
        <w:rPr>
          <w:rFonts w:ascii="Arial" w:eastAsia="Calibri" w:hAnsi="Arial" w:cs="Arial"/>
          <w:b/>
          <w:color w:val="000000"/>
          <w:sz w:val="24"/>
          <w:szCs w:val="24"/>
        </w:rPr>
      </w:pPr>
      <w:r w:rsidRPr="00CA735D">
        <w:rPr>
          <w:rFonts w:ascii="Arial" w:eastAsia="Calibri" w:hAnsi="Arial" w:cs="Arial"/>
          <w:b/>
          <w:color w:val="000000"/>
          <w:sz w:val="24"/>
          <w:szCs w:val="24"/>
        </w:rPr>
        <w:t>Requirement</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to</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use</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a</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deposit</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scheme</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(F)</w:t>
      </w:r>
    </w:p>
    <w:p w14:paraId="0D4DB08F" w14:textId="77777777" w:rsidR="00636BF1" w:rsidRPr="00CA735D" w:rsidRDefault="00636BF1" w:rsidP="00115694">
      <w:pPr>
        <w:spacing w:after="0" w:line="220" w:lineRule="atLeast"/>
        <w:rPr>
          <w:rFonts w:ascii="Arial" w:eastAsia="Calibri" w:hAnsi="Arial" w:cs="Arial"/>
          <w:b/>
          <w:color w:val="000000"/>
          <w:sz w:val="24"/>
          <w:szCs w:val="24"/>
        </w:rPr>
      </w:pPr>
    </w:p>
    <w:p w14:paraId="787B1757" w14:textId="77777777" w:rsidR="00AD1FCE" w:rsidRDefault="00636BF1" w:rsidP="001B713D">
      <w:pPr>
        <w:numPr>
          <w:ilvl w:val="0"/>
          <w:numId w:val="5"/>
        </w:numPr>
        <w:spacing w:after="0"/>
        <w:ind w:left="426" w:hanging="426"/>
        <w:rPr>
          <w:rFonts w:ascii="Arial" w:eastAsia="Calibri" w:hAnsi="Arial" w:cs="Arial"/>
          <w:sz w:val="24"/>
          <w:szCs w:val="24"/>
        </w:rPr>
      </w:pPr>
      <w:r>
        <w:rPr>
          <w:rFonts w:ascii="Arial" w:eastAsia="Calibri" w:hAnsi="Arial" w:cs="Arial"/>
          <w:sz w:val="24"/>
          <w:szCs w:val="24"/>
        </w:rPr>
        <w:t xml:space="preserve"> </w:t>
      </w:r>
      <w:r>
        <w:rPr>
          <w:rFonts w:ascii="Arial" w:eastAsia="Calibri" w:hAnsi="Arial" w:cs="Arial"/>
          <w:sz w:val="24"/>
          <w:szCs w:val="24"/>
        </w:rPr>
        <w:tab/>
        <w:t xml:space="preserve">(1) </w:t>
      </w:r>
      <w:r w:rsidR="00AD1FCE" w:rsidRPr="00CA735D">
        <w:rPr>
          <w:rFonts w:ascii="Arial" w:eastAsia="Calibri" w:hAnsi="Arial" w:cs="Arial"/>
          <w:sz w:val="24"/>
          <w:szCs w:val="24"/>
        </w:rPr>
        <w:t>If you pay a deposit under this contract (or another person pays a deposit on your behalf), the deposit must be dealt with in accordance wi</w:t>
      </w:r>
      <w:r w:rsidR="002421F1">
        <w:rPr>
          <w:rFonts w:ascii="Arial" w:eastAsia="Calibri" w:hAnsi="Arial" w:cs="Arial"/>
          <w:sz w:val="24"/>
          <w:szCs w:val="24"/>
        </w:rPr>
        <w:t>th an authorised deposit scheme</w:t>
      </w:r>
      <w:r w:rsidR="00AD1FCE" w:rsidRPr="002421F1">
        <w:rPr>
          <w:rFonts w:ascii="Arial" w:eastAsia="Calibri" w:hAnsi="Arial" w:cs="Arial"/>
          <w:color w:val="000000"/>
          <w:sz w:val="24"/>
          <w:szCs w:val="24"/>
          <w:vertAlign w:val="superscript"/>
        </w:rPr>
        <w:footnoteReference w:id="11"/>
      </w:r>
      <w:r w:rsidR="00AD1FCE" w:rsidRPr="00CA735D">
        <w:rPr>
          <w:rFonts w:ascii="Arial" w:eastAsia="Calibri" w:hAnsi="Arial" w:cs="Arial"/>
          <w:sz w:val="24"/>
          <w:szCs w:val="24"/>
        </w:rPr>
        <w:t>.</w:t>
      </w:r>
    </w:p>
    <w:p w14:paraId="253B6A0E" w14:textId="77777777" w:rsidR="00636BF1" w:rsidRPr="00CA735D" w:rsidRDefault="00636BF1" w:rsidP="00115694">
      <w:pPr>
        <w:spacing w:after="0"/>
        <w:ind w:left="426"/>
        <w:rPr>
          <w:rFonts w:ascii="Arial" w:eastAsia="Calibri" w:hAnsi="Arial" w:cs="Arial"/>
          <w:sz w:val="24"/>
          <w:szCs w:val="24"/>
        </w:rPr>
      </w:pPr>
    </w:p>
    <w:p w14:paraId="736061E4" w14:textId="77777777" w:rsidR="00AD1FCE" w:rsidRDefault="00AD1FCE" w:rsidP="001B713D">
      <w:pPr>
        <w:pStyle w:val="N2"/>
        <w:numPr>
          <w:ilvl w:val="1"/>
          <w:numId w:val="7"/>
        </w:numPr>
        <w:ind w:left="426" w:firstLine="0"/>
        <w:jc w:val="left"/>
        <w:rPr>
          <w:rFonts w:ascii="Arial" w:eastAsia="Calibri" w:hAnsi="Arial" w:cs="Arial"/>
          <w:color w:val="000000"/>
          <w:sz w:val="24"/>
          <w:szCs w:val="24"/>
        </w:rPr>
      </w:pPr>
      <w:r w:rsidRPr="00636BF1">
        <w:rPr>
          <w:rFonts w:ascii="Arial" w:eastAsia="Calibri" w:hAnsi="Arial" w:cs="Arial"/>
          <w:color w:val="000000"/>
          <w:sz w:val="24"/>
          <w:szCs w:val="24"/>
        </w:rPr>
        <w:t>Before</w:t>
      </w:r>
      <w:r w:rsidRPr="00636BF1">
        <w:rPr>
          <w:rFonts w:ascii="Arial" w:eastAsia="Calibri" w:hAnsi="Arial" w:cs="Arial"/>
          <w:sz w:val="24"/>
          <w:szCs w:val="24"/>
        </w:rPr>
        <w:t xml:space="preserve"> </w:t>
      </w:r>
      <w:r w:rsidRPr="00636BF1">
        <w:rPr>
          <w:rFonts w:ascii="Arial" w:eastAsia="Calibri" w:hAnsi="Arial" w:cs="Arial"/>
          <w:color w:val="000000"/>
          <w:sz w:val="24"/>
          <w:szCs w:val="24"/>
        </w:rPr>
        <w:t>the</w:t>
      </w:r>
      <w:r w:rsidRPr="00636BF1">
        <w:rPr>
          <w:rFonts w:ascii="Arial" w:eastAsia="Calibri" w:hAnsi="Arial" w:cs="Arial"/>
          <w:sz w:val="24"/>
          <w:szCs w:val="24"/>
        </w:rPr>
        <w:t xml:space="preserve"> </w:t>
      </w:r>
      <w:r w:rsidRPr="00636BF1">
        <w:rPr>
          <w:rFonts w:ascii="Arial" w:eastAsia="Calibri" w:hAnsi="Arial" w:cs="Arial"/>
          <w:color w:val="000000"/>
          <w:sz w:val="24"/>
          <w:szCs w:val="24"/>
        </w:rPr>
        <w:t>end</w:t>
      </w:r>
      <w:r w:rsidRPr="00636BF1">
        <w:rPr>
          <w:rFonts w:ascii="Arial" w:eastAsia="Calibri" w:hAnsi="Arial" w:cs="Arial"/>
          <w:sz w:val="24"/>
          <w:szCs w:val="24"/>
        </w:rPr>
        <w:t xml:space="preserve"> </w:t>
      </w:r>
      <w:r w:rsidRPr="00636BF1">
        <w:rPr>
          <w:rFonts w:ascii="Arial" w:eastAsia="Calibri" w:hAnsi="Arial" w:cs="Arial"/>
          <w:color w:val="000000"/>
          <w:sz w:val="24"/>
          <w:szCs w:val="24"/>
        </w:rPr>
        <w:t>of</w:t>
      </w:r>
      <w:r w:rsidRPr="00636BF1">
        <w:rPr>
          <w:rFonts w:ascii="Arial" w:eastAsia="Calibri" w:hAnsi="Arial" w:cs="Arial"/>
          <w:sz w:val="24"/>
          <w:szCs w:val="24"/>
        </w:rPr>
        <w:t xml:space="preserve"> </w:t>
      </w:r>
      <w:r w:rsidRPr="00636BF1">
        <w:rPr>
          <w:rFonts w:ascii="Arial" w:eastAsia="Calibri" w:hAnsi="Arial" w:cs="Arial"/>
          <w:color w:val="000000"/>
          <w:sz w:val="24"/>
          <w:szCs w:val="24"/>
        </w:rPr>
        <w:t>the</w:t>
      </w:r>
      <w:r w:rsidRPr="00636BF1">
        <w:rPr>
          <w:rFonts w:ascii="Arial" w:eastAsia="Calibri" w:hAnsi="Arial" w:cs="Arial"/>
          <w:sz w:val="24"/>
          <w:szCs w:val="24"/>
        </w:rPr>
        <w:t xml:space="preserve"> </w:t>
      </w:r>
      <w:r w:rsidRPr="00636BF1">
        <w:rPr>
          <w:rFonts w:ascii="Arial" w:eastAsia="Calibri" w:hAnsi="Arial" w:cs="Arial"/>
          <w:color w:val="000000"/>
          <w:sz w:val="24"/>
          <w:szCs w:val="24"/>
        </w:rPr>
        <w:t>period</w:t>
      </w:r>
      <w:r w:rsidRPr="00636BF1">
        <w:rPr>
          <w:rFonts w:ascii="Arial" w:eastAsia="Calibri" w:hAnsi="Arial" w:cs="Arial"/>
          <w:sz w:val="24"/>
          <w:szCs w:val="24"/>
        </w:rPr>
        <w:t xml:space="preserve"> </w:t>
      </w:r>
      <w:r w:rsidRPr="00636BF1">
        <w:rPr>
          <w:rFonts w:ascii="Arial" w:eastAsia="Calibri" w:hAnsi="Arial" w:cs="Arial"/>
          <w:color w:val="000000"/>
          <w:sz w:val="24"/>
          <w:szCs w:val="24"/>
        </w:rPr>
        <w:t>of</w:t>
      </w:r>
      <w:r w:rsidRPr="00636BF1">
        <w:rPr>
          <w:rFonts w:ascii="Arial" w:eastAsia="Calibri" w:hAnsi="Arial" w:cs="Arial"/>
          <w:sz w:val="24"/>
          <w:szCs w:val="24"/>
        </w:rPr>
        <w:t xml:space="preserve"> </w:t>
      </w:r>
      <w:r w:rsidRPr="00636BF1">
        <w:rPr>
          <w:rFonts w:ascii="Arial" w:eastAsia="Calibri" w:hAnsi="Arial" w:cs="Arial"/>
          <w:color w:val="000000"/>
          <w:sz w:val="24"/>
          <w:szCs w:val="24"/>
        </w:rPr>
        <w:t>30</w:t>
      </w:r>
      <w:r w:rsidRPr="00636BF1">
        <w:rPr>
          <w:rFonts w:ascii="Arial" w:eastAsia="Calibri" w:hAnsi="Arial" w:cs="Arial"/>
          <w:sz w:val="24"/>
          <w:szCs w:val="24"/>
        </w:rPr>
        <w:t xml:space="preserve"> </w:t>
      </w:r>
      <w:r w:rsidRPr="00636BF1">
        <w:rPr>
          <w:rFonts w:ascii="Arial" w:eastAsia="Calibri" w:hAnsi="Arial" w:cs="Arial"/>
          <w:color w:val="000000"/>
          <w:sz w:val="24"/>
          <w:szCs w:val="24"/>
        </w:rPr>
        <w:t>days</w:t>
      </w:r>
      <w:r w:rsidRPr="00636BF1">
        <w:rPr>
          <w:rFonts w:ascii="Arial" w:eastAsia="Calibri" w:hAnsi="Arial" w:cs="Arial"/>
          <w:sz w:val="24"/>
          <w:szCs w:val="24"/>
        </w:rPr>
        <w:t xml:space="preserve"> </w:t>
      </w:r>
      <w:r w:rsidRPr="00636BF1">
        <w:rPr>
          <w:rFonts w:ascii="Arial" w:eastAsia="Calibri" w:hAnsi="Arial" w:cs="Arial"/>
          <w:color w:val="000000"/>
          <w:sz w:val="24"/>
          <w:szCs w:val="24"/>
        </w:rPr>
        <w:t>starting</w:t>
      </w:r>
      <w:r w:rsidRPr="00636BF1">
        <w:rPr>
          <w:rFonts w:ascii="Arial" w:eastAsia="Calibri" w:hAnsi="Arial" w:cs="Arial"/>
          <w:sz w:val="24"/>
          <w:szCs w:val="24"/>
        </w:rPr>
        <w:t xml:space="preserve"> </w:t>
      </w:r>
      <w:r w:rsidRPr="00636BF1">
        <w:rPr>
          <w:rFonts w:ascii="Arial" w:eastAsia="Calibri" w:hAnsi="Arial" w:cs="Arial"/>
          <w:color w:val="000000"/>
          <w:sz w:val="24"/>
          <w:szCs w:val="24"/>
        </w:rPr>
        <w:t>with</w:t>
      </w:r>
      <w:r w:rsidRPr="00636BF1">
        <w:rPr>
          <w:rFonts w:ascii="Arial" w:eastAsia="Calibri" w:hAnsi="Arial" w:cs="Arial"/>
          <w:sz w:val="24"/>
          <w:szCs w:val="24"/>
        </w:rPr>
        <w:t xml:space="preserve"> </w:t>
      </w:r>
      <w:r w:rsidRPr="00636BF1">
        <w:rPr>
          <w:rFonts w:ascii="Arial" w:eastAsia="Calibri" w:hAnsi="Arial" w:cs="Arial"/>
          <w:color w:val="000000"/>
          <w:sz w:val="24"/>
          <w:szCs w:val="24"/>
        </w:rPr>
        <w:t>the</w:t>
      </w:r>
      <w:r w:rsidRPr="00636BF1">
        <w:rPr>
          <w:rFonts w:ascii="Arial" w:eastAsia="Calibri" w:hAnsi="Arial" w:cs="Arial"/>
          <w:sz w:val="24"/>
          <w:szCs w:val="24"/>
        </w:rPr>
        <w:t xml:space="preserve"> </w:t>
      </w:r>
      <w:r w:rsidRPr="00636BF1">
        <w:rPr>
          <w:rFonts w:ascii="Arial" w:eastAsia="Calibri" w:hAnsi="Arial" w:cs="Arial"/>
          <w:color w:val="000000"/>
          <w:sz w:val="24"/>
          <w:szCs w:val="24"/>
        </w:rPr>
        <w:t>day</w:t>
      </w:r>
      <w:r w:rsidRPr="00636BF1">
        <w:rPr>
          <w:rFonts w:ascii="Arial" w:eastAsia="Calibri" w:hAnsi="Arial" w:cs="Arial"/>
          <w:sz w:val="24"/>
          <w:szCs w:val="24"/>
        </w:rPr>
        <w:t xml:space="preserve"> </w:t>
      </w:r>
      <w:r w:rsidRPr="00636BF1">
        <w:rPr>
          <w:rFonts w:ascii="Arial" w:eastAsia="Calibri" w:hAnsi="Arial" w:cs="Arial"/>
          <w:color w:val="000000"/>
          <w:sz w:val="24"/>
          <w:szCs w:val="24"/>
        </w:rPr>
        <w:t>on</w:t>
      </w:r>
      <w:r w:rsidRPr="00636BF1">
        <w:rPr>
          <w:rFonts w:ascii="Arial" w:eastAsia="Calibri" w:hAnsi="Arial" w:cs="Arial"/>
          <w:sz w:val="24"/>
          <w:szCs w:val="24"/>
        </w:rPr>
        <w:t xml:space="preserve"> </w:t>
      </w:r>
      <w:r w:rsidRPr="00636BF1">
        <w:rPr>
          <w:rFonts w:ascii="Arial" w:eastAsia="Calibri" w:hAnsi="Arial" w:cs="Arial"/>
          <w:color w:val="000000"/>
          <w:sz w:val="24"/>
          <w:szCs w:val="24"/>
        </w:rPr>
        <w:t>which</w:t>
      </w:r>
      <w:r w:rsidRPr="00636BF1">
        <w:rPr>
          <w:rFonts w:ascii="Arial" w:eastAsia="Calibri" w:hAnsi="Arial" w:cs="Arial"/>
          <w:sz w:val="24"/>
          <w:szCs w:val="24"/>
        </w:rPr>
        <w:t xml:space="preserve"> </w:t>
      </w:r>
      <w:r w:rsidRPr="00636BF1">
        <w:rPr>
          <w:rFonts w:ascii="Arial" w:eastAsia="Calibri" w:hAnsi="Arial" w:cs="Arial"/>
          <w:color w:val="000000"/>
          <w:sz w:val="24"/>
          <w:szCs w:val="24"/>
        </w:rPr>
        <w:t>the</w:t>
      </w:r>
      <w:r w:rsidRPr="00636BF1">
        <w:rPr>
          <w:rFonts w:ascii="Arial" w:eastAsia="Calibri" w:hAnsi="Arial" w:cs="Arial"/>
          <w:sz w:val="24"/>
          <w:szCs w:val="24"/>
        </w:rPr>
        <w:t xml:space="preserve"> </w:t>
      </w:r>
      <w:r w:rsidRPr="00636BF1">
        <w:rPr>
          <w:rFonts w:ascii="Arial" w:eastAsia="Calibri" w:hAnsi="Arial" w:cs="Arial"/>
          <w:color w:val="000000"/>
          <w:sz w:val="24"/>
          <w:szCs w:val="24"/>
        </w:rPr>
        <w:t>deposit</w:t>
      </w:r>
      <w:r w:rsidRPr="00636BF1">
        <w:rPr>
          <w:rFonts w:ascii="Arial" w:eastAsia="Calibri" w:hAnsi="Arial" w:cs="Arial"/>
          <w:sz w:val="24"/>
          <w:szCs w:val="24"/>
        </w:rPr>
        <w:t xml:space="preserve"> </w:t>
      </w:r>
      <w:r w:rsidRPr="00636BF1">
        <w:rPr>
          <w:rFonts w:ascii="Arial" w:eastAsia="Calibri" w:hAnsi="Arial" w:cs="Arial"/>
          <w:color w:val="000000"/>
          <w:sz w:val="24"/>
          <w:szCs w:val="24"/>
        </w:rPr>
        <w:t>is</w:t>
      </w:r>
      <w:r w:rsidRPr="00636BF1">
        <w:rPr>
          <w:rFonts w:ascii="Arial" w:eastAsia="Calibri" w:hAnsi="Arial" w:cs="Arial"/>
          <w:sz w:val="24"/>
          <w:szCs w:val="24"/>
        </w:rPr>
        <w:t xml:space="preserve"> </w:t>
      </w:r>
      <w:r w:rsidRPr="00636BF1">
        <w:rPr>
          <w:rFonts w:ascii="Arial" w:eastAsia="Calibri" w:hAnsi="Arial" w:cs="Arial"/>
          <w:color w:val="000000"/>
          <w:sz w:val="24"/>
          <w:szCs w:val="24"/>
        </w:rPr>
        <w:t>paid,</w:t>
      </w:r>
      <w:r w:rsidRPr="00636BF1">
        <w:rPr>
          <w:rFonts w:ascii="Arial" w:eastAsia="Calibri" w:hAnsi="Arial" w:cs="Arial"/>
          <w:sz w:val="24"/>
          <w:szCs w:val="24"/>
        </w:rPr>
        <w:t xml:space="preserve"> </w:t>
      </w:r>
      <w:r w:rsidRPr="00636BF1">
        <w:rPr>
          <w:rFonts w:ascii="Arial" w:eastAsia="Calibri" w:hAnsi="Arial" w:cs="Arial"/>
          <w:color w:val="000000"/>
          <w:sz w:val="24"/>
          <w:szCs w:val="24"/>
        </w:rPr>
        <w:t>the</w:t>
      </w:r>
      <w:r w:rsidRPr="00636BF1">
        <w:rPr>
          <w:rFonts w:ascii="Arial" w:eastAsia="Calibri" w:hAnsi="Arial" w:cs="Arial"/>
          <w:sz w:val="24"/>
          <w:szCs w:val="24"/>
        </w:rPr>
        <w:t xml:space="preserve"> </w:t>
      </w:r>
      <w:r w:rsidRPr="00636BF1">
        <w:rPr>
          <w:rFonts w:ascii="Arial" w:eastAsia="Calibri" w:hAnsi="Arial" w:cs="Arial"/>
          <w:color w:val="000000"/>
          <w:sz w:val="24"/>
          <w:szCs w:val="24"/>
        </w:rPr>
        <w:t>landlord</w:t>
      </w:r>
      <w:r w:rsidRPr="00636BF1">
        <w:rPr>
          <w:rFonts w:ascii="Arial" w:eastAsia="Calibri" w:hAnsi="Arial" w:cs="Arial"/>
          <w:sz w:val="24"/>
          <w:szCs w:val="24"/>
        </w:rPr>
        <w:t xml:space="preserve"> </w:t>
      </w:r>
      <w:r w:rsidRPr="00636BF1">
        <w:rPr>
          <w:rFonts w:ascii="Arial" w:eastAsia="Calibri" w:hAnsi="Arial" w:cs="Arial"/>
          <w:color w:val="000000"/>
          <w:sz w:val="24"/>
          <w:szCs w:val="24"/>
        </w:rPr>
        <w:t>must</w:t>
      </w:r>
      <w:r w:rsidR="00636BF1" w:rsidRPr="00636BF1">
        <w:rPr>
          <w:rFonts w:ascii="Arial" w:eastAsia="Calibri" w:hAnsi="Arial" w:cs="Arial"/>
          <w:color w:val="000000"/>
          <w:sz w:val="24"/>
          <w:szCs w:val="24"/>
        </w:rPr>
        <w:t xml:space="preserve"> </w:t>
      </w:r>
      <w:r w:rsidRPr="00636BF1">
        <w:rPr>
          <w:rFonts w:ascii="Arial" w:eastAsia="Calibri" w:hAnsi="Arial" w:cs="Arial"/>
          <w:color w:val="000000"/>
          <w:sz w:val="24"/>
          <w:szCs w:val="24"/>
        </w:rPr>
        <w:t>—</w:t>
      </w:r>
    </w:p>
    <w:p w14:paraId="53985A9E" w14:textId="77777777" w:rsidR="00636BF1" w:rsidRPr="00636BF1" w:rsidRDefault="00636BF1" w:rsidP="00115694">
      <w:pPr>
        <w:pStyle w:val="N2"/>
        <w:numPr>
          <w:ilvl w:val="0"/>
          <w:numId w:val="0"/>
        </w:numPr>
        <w:ind w:left="4395"/>
        <w:jc w:val="left"/>
        <w:rPr>
          <w:rFonts w:ascii="Arial" w:eastAsia="Calibri" w:hAnsi="Arial" w:cs="Arial"/>
          <w:color w:val="000000"/>
          <w:sz w:val="24"/>
          <w:szCs w:val="24"/>
        </w:rPr>
      </w:pPr>
    </w:p>
    <w:p w14:paraId="16D943BB" w14:textId="77777777" w:rsidR="00AD1FCE" w:rsidRPr="00CA735D" w:rsidRDefault="00AD1FCE" w:rsidP="001B713D">
      <w:pPr>
        <w:numPr>
          <w:ilvl w:val="2"/>
          <w:numId w:val="3"/>
        </w:numPr>
        <w:tabs>
          <w:tab w:val="clear" w:pos="737"/>
        </w:tabs>
        <w:spacing w:after="0" w:line="220" w:lineRule="atLeast"/>
        <w:ind w:left="993"/>
        <w:rPr>
          <w:rFonts w:ascii="Arial" w:eastAsia="Calibri" w:hAnsi="Arial" w:cs="Arial"/>
          <w:color w:val="000000"/>
          <w:sz w:val="24"/>
          <w:szCs w:val="24"/>
        </w:rPr>
      </w:pPr>
      <w:r w:rsidRPr="00CA735D">
        <w:rPr>
          <w:rFonts w:ascii="Arial" w:eastAsia="Calibri" w:hAnsi="Arial" w:cs="Arial"/>
          <w:color w:val="000000"/>
          <w:sz w:val="24"/>
          <w:szCs w:val="24"/>
        </w:rPr>
        <w:t>comply</w:t>
      </w:r>
      <w:r w:rsidRPr="00CA735D">
        <w:rPr>
          <w:rFonts w:ascii="Arial" w:eastAsia="Calibri" w:hAnsi="Arial" w:cs="Arial"/>
          <w:sz w:val="24"/>
          <w:szCs w:val="24"/>
        </w:rPr>
        <w:t xml:space="preserve"> </w:t>
      </w:r>
      <w:r w:rsidRPr="00CA735D">
        <w:rPr>
          <w:rFonts w:ascii="Arial" w:eastAsia="Calibri" w:hAnsi="Arial" w:cs="Arial"/>
          <w:color w:val="000000"/>
          <w:sz w:val="24"/>
          <w:szCs w:val="24"/>
        </w:rPr>
        <w:t>with</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initial</w:t>
      </w:r>
      <w:r w:rsidRPr="00CA735D">
        <w:rPr>
          <w:rFonts w:ascii="Arial" w:eastAsia="Calibri" w:hAnsi="Arial" w:cs="Arial"/>
          <w:sz w:val="24"/>
          <w:szCs w:val="24"/>
        </w:rPr>
        <w:t xml:space="preserve"> </w:t>
      </w:r>
      <w:r w:rsidRPr="00CA735D">
        <w:rPr>
          <w:rFonts w:ascii="Arial" w:eastAsia="Calibri" w:hAnsi="Arial" w:cs="Arial"/>
          <w:color w:val="000000"/>
          <w:sz w:val="24"/>
          <w:szCs w:val="24"/>
        </w:rPr>
        <w:t>requirements</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authorised</w:t>
      </w:r>
      <w:r w:rsidRPr="00CA735D">
        <w:rPr>
          <w:rFonts w:ascii="Arial" w:eastAsia="Calibri" w:hAnsi="Arial" w:cs="Arial"/>
          <w:sz w:val="24"/>
          <w:szCs w:val="24"/>
        </w:rPr>
        <w:t xml:space="preserve"> </w:t>
      </w:r>
      <w:r w:rsidRPr="00CA735D">
        <w:rPr>
          <w:rFonts w:ascii="Arial" w:eastAsia="Calibri" w:hAnsi="Arial" w:cs="Arial"/>
          <w:color w:val="000000"/>
          <w:sz w:val="24"/>
          <w:szCs w:val="24"/>
        </w:rPr>
        <w:t>deposit</w:t>
      </w:r>
      <w:r w:rsidRPr="00CA735D">
        <w:rPr>
          <w:rFonts w:ascii="Arial" w:eastAsia="Calibri" w:hAnsi="Arial" w:cs="Arial"/>
          <w:sz w:val="24"/>
          <w:szCs w:val="24"/>
        </w:rPr>
        <w:t xml:space="preserve"> </w:t>
      </w:r>
      <w:r w:rsidRPr="00CA735D">
        <w:rPr>
          <w:rFonts w:ascii="Arial" w:eastAsia="Calibri" w:hAnsi="Arial" w:cs="Arial"/>
          <w:color w:val="000000"/>
          <w:sz w:val="24"/>
          <w:szCs w:val="24"/>
        </w:rPr>
        <w:t>scheme,</w:t>
      </w:r>
      <w:r w:rsidRPr="00CA735D">
        <w:rPr>
          <w:rFonts w:ascii="Arial" w:eastAsia="Calibri" w:hAnsi="Arial" w:cs="Arial"/>
          <w:sz w:val="24"/>
          <w:szCs w:val="24"/>
        </w:rPr>
        <w:t xml:space="preserve"> </w:t>
      </w:r>
      <w:r w:rsidRPr="00CA735D">
        <w:rPr>
          <w:rFonts w:ascii="Arial" w:eastAsia="Calibri" w:hAnsi="Arial" w:cs="Arial"/>
          <w:color w:val="000000"/>
          <w:sz w:val="24"/>
          <w:szCs w:val="24"/>
        </w:rPr>
        <w:t>and</w:t>
      </w:r>
    </w:p>
    <w:p w14:paraId="280818BA" w14:textId="77777777" w:rsidR="00AD1FCE" w:rsidRPr="00CA735D" w:rsidRDefault="00AD1FCE" w:rsidP="001B713D">
      <w:pPr>
        <w:numPr>
          <w:ilvl w:val="2"/>
          <w:numId w:val="3"/>
        </w:numPr>
        <w:tabs>
          <w:tab w:val="clear" w:pos="737"/>
        </w:tabs>
        <w:spacing w:after="0" w:line="220" w:lineRule="atLeast"/>
        <w:ind w:left="993"/>
        <w:rPr>
          <w:rFonts w:ascii="Arial" w:eastAsia="Calibri" w:hAnsi="Arial" w:cs="Arial"/>
          <w:color w:val="000000"/>
          <w:sz w:val="24"/>
          <w:szCs w:val="24"/>
        </w:rPr>
      </w:pPr>
      <w:r w:rsidRPr="00CA735D">
        <w:rPr>
          <w:rFonts w:ascii="Arial" w:eastAsia="Calibri" w:hAnsi="Arial" w:cs="Arial"/>
          <w:color w:val="000000"/>
          <w:sz w:val="24"/>
          <w:szCs w:val="24"/>
        </w:rPr>
        <w:t>give</w:t>
      </w:r>
      <w:r w:rsidRPr="00CA735D">
        <w:rPr>
          <w:rFonts w:ascii="Arial" w:eastAsia="Calibri" w:hAnsi="Arial" w:cs="Arial"/>
          <w:sz w:val="24"/>
          <w:szCs w:val="24"/>
        </w:rPr>
        <w:t xml:space="preserve"> </w:t>
      </w:r>
      <w:r w:rsidRPr="00CA735D">
        <w:rPr>
          <w:rFonts w:ascii="Arial" w:eastAsia="Calibri" w:hAnsi="Arial" w:cs="Arial"/>
          <w:color w:val="000000"/>
          <w:sz w:val="24"/>
          <w:szCs w:val="24"/>
        </w:rPr>
        <w:t>you</w:t>
      </w:r>
      <w:r w:rsidRPr="00CA735D">
        <w:rPr>
          <w:rFonts w:ascii="Arial" w:eastAsia="Calibri" w:hAnsi="Arial" w:cs="Arial"/>
          <w:sz w:val="24"/>
          <w:szCs w:val="24"/>
        </w:rPr>
        <w:t xml:space="preserve"> </w:t>
      </w:r>
      <w:r w:rsidRPr="00CA735D">
        <w:rPr>
          <w:rFonts w:ascii="Arial" w:eastAsia="Calibri" w:hAnsi="Arial" w:cs="Arial"/>
          <w:color w:val="000000"/>
          <w:sz w:val="24"/>
          <w:szCs w:val="24"/>
        </w:rPr>
        <w:t>(and</w:t>
      </w:r>
      <w:r w:rsidRPr="00CA735D">
        <w:rPr>
          <w:rFonts w:ascii="Arial" w:eastAsia="Calibri" w:hAnsi="Arial" w:cs="Arial"/>
          <w:sz w:val="24"/>
          <w:szCs w:val="24"/>
        </w:rPr>
        <w:t xml:space="preserve"> </w:t>
      </w:r>
      <w:r w:rsidRPr="00CA735D">
        <w:rPr>
          <w:rFonts w:ascii="Arial" w:eastAsia="Calibri" w:hAnsi="Arial" w:cs="Arial"/>
          <w:color w:val="000000"/>
          <w:sz w:val="24"/>
          <w:szCs w:val="24"/>
        </w:rPr>
        <w:t>any</w:t>
      </w:r>
      <w:r w:rsidRPr="00CA735D">
        <w:rPr>
          <w:rFonts w:ascii="Arial" w:eastAsia="Calibri" w:hAnsi="Arial" w:cs="Arial"/>
          <w:sz w:val="24"/>
          <w:szCs w:val="24"/>
        </w:rPr>
        <w:t xml:space="preserve"> </w:t>
      </w:r>
      <w:r w:rsidRPr="00CA735D">
        <w:rPr>
          <w:rFonts w:ascii="Arial" w:eastAsia="Calibri" w:hAnsi="Arial" w:cs="Arial"/>
          <w:color w:val="000000"/>
          <w:sz w:val="24"/>
          <w:szCs w:val="24"/>
        </w:rPr>
        <w:t>person</w:t>
      </w:r>
      <w:r w:rsidRPr="00CA735D">
        <w:rPr>
          <w:rFonts w:ascii="Arial" w:eastAsia="Calibri" w:hAnsi="Arial" w:cs="Arial"/>
          <w:sz w:val="24"/>
          <w:szCs w:val="24"/>
        </w:rPr>
        <w:t xml:space="preserve"> </w:t>
      </w:r>
      <w:r w:rsidRPr="00CA735D">
        <w:rPr>
          <w:rFonts w:ascii="Arial" w:eastAsia="Calibri" w:hAnsi="Arial" w:cs="Arial"/>
          <w:color w:val="000000"/>
          <w:sz w:val="24"/>
          <w:szCs w:val="24"/>
        </w:rPr>
        <w:t>who</w:t>
      </w:r>
      <w:r w:rsidRPr="00CA735D">
        <w:rPr>
          <w:rFonts w:ascii="Arial" w:eastAsia="Calibri" w:hAnsi="Arial" w:cs="Arial"/>
          <w:sz w:val="24"/>
          <w:szCs w:val="24"/>
        </w:rPr>
        <w:t xml:space="preserve"> </w:t>
      </w:r>
      <w:r w:rsidRPr="00CA735D">
        <w:rPr>
          <w:rFonts w:ascii="Arial" w:eastAsia="Calibri" w:hAnsi="Arial" w:cs="Arial"/>
          <w:color w:val="000000"/>
          <w:sz w:val="24"/>
          <w:szCs w:val="24"/>
        </w:rPr>
        <w:t>has</w:t>
      </w:r>
      <w:r w:rsidRPr="00CA735D">
        <w:rPr>
          <w:rFonts w:ascii="Arial" w:eastAsia="Calibri" w:hAnsi="Arial" w:cs="Arial"/>
          <w:sz w:val="24"/>
          <w:szCs w:val="24"/>
        </w:rPr>
        <w:t xml:space="preserve"> </w:t>
      </w:r>
      <w:r w:rsidRPr="00CA735D">
        <w:rPr>
          <w:rFonts w:ascii="Arial" w:eastAsia="Calibri" w:hAnsi="Arial" w:cs="Arial"/>
          <w:color w:val="000000"/>
          <w:sz w:val="24"/>
          <w:szCs w:val="24"/>
        </w:rPr>
        <w:t>paid</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deposit</w:t>
      </w:r>
      <w:r w:rsidRPr="00CA735D">
        <w:rPr>
          <w:rFonts w:ascii="Arial" w:eastAsia="Calibri" w:hAnsi="Arial" w:cs="Arial"/>
          <w:sz w:val="24"/>
          <w:szCs w:val="24"/>
        </w:rPr>
        <w:t xml:space="preserve"> </w:t>
      </w:r>
      <w:r w:rsidRPr="00CA735D">
        <w:rPr>
          <w:rFonts w:ascii="Arial" w:eastAsia="Calibri" w:hAnsi="Arial" w:cs="Arial"/>
          <w:color w:val="000000"/>
          <w:sz w:val="24"/>
          <w:szCs w:val="24"/>
        </w:rPr>
        <w:t>on</w:t>
      </w:r>
      <w:r w:rsidRPr="00CA735D">
        <w:rPr>
          <w:rFonts w:ascii="Arial" w:eastAsia="Calibri" w:hAnsi="Arial" w:cs="Arial"/>
          <w:sz w:val="24"/>
          <w:szCs w:val="24"/>
        </w:rPr>
        <w:t xml:space="preserve"> </w:t>
      </w:r>
      <w:r w:rsidRPr="00CA735D">
        <w:rPr>
          <w:rFonts w:ascii="Arial" w:eastAsia="Calibri" w:hAnsi="Arial" w:cs="Arial"/>
          <w:color w:val="000000"/>
          <w:sz w:val="24"/>
          <w:szCs w:val="24"/>
        </w:rPr>
        <w:t>your</w:t>
      </w:r>
      <w:r w:rsidRPr="00CA735D">
        <w:rPr>
          <w:rFonts w:ascii="Arial" w:eastAsia="Calibri" w:hAnsi="Arial" w:cs="Arial"/>
          <w:sz w:val="24"/>
          <w:szCs w:val="24"/>
        </w:rPr>
        <w:t xml:space="preserve"> </w:t>
      </w:r>
      <w:r w:rsidRPr="00CA735D">
        <w:rPr>
          <w:rFonts w:ascii="Arial" w:eastAsia="Calibri" w:hAnsi="Arial" w:cs="Arial"/>
          <w:color w:val="000000"/>
          <w:sz w:val="24"/>
          <w:szCs w:val="24"/>
        </w:rPr>
        <w:t>behalf)</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required</w:t>
      </w:r>
      <w:r w:rsidRPr="00CA735D">
        <w:rPr>
          <w:rFonts w:ascii="Arial" w:eastAsia="Calibri" w:hAnsi="Arial" w:cs="Arial"/>
          <w:sz w:val="24"/>
          <w:szCs w:val="24"/>
        </w:rPr>
        <w:t xml:space="preserve"> </w:t>
      </w:r>
      <w:r w:rsidRPr="00CA735D">
        <w:rPr>
          <w:rFonts w:ascii="Arial" w:eastAsia="Calibri" w:hAnsi="Arial" w:cs="Arial"/>
          <w:color w:val="000000"/>
          <w:sz w:val="24"/>
          <w:szCs w:val="24"/>
        </w:rPr>
        <w:t>information.</w:t>
      </w:r>
    </w:p>
    <w:p w14:paraId="59A96F76" w14:textId="77777777" w:rsidR="00115694" w:rsidRDefault="00115694" w:rsidP="00115694">
      <w:pPr>
        <w:spacing w:after="0" w:line="220" w:lineRule="atLeast"/>
        <w:ind w:left="4395"/>
        <w:rPr>
          <w:rFonts w:ascii="Arial" w:eastAsia="Calibri" w:hAnsi="Arial" w:cs="Arial"/>
          <w:color w:val="000000"/>
          <w:sz w:val="24"/>
          <w:szCs w:val="24"/>
        </w:rPr>
      </w:pPr>
    </w:p>
    <w:p w14:paraId="5425DE2E" w14:textId="77777777" w:rsidR="00AD1FCE" w:rsidRDefault="00AD1FCE" w:rsidP="001B713D">
      <w:pPr>
        <w:pStyle w:val="N2"/>
        <w:numPr>
          <w:ilvl w:val="1"/>
          <w:numId w:val="7"/>
        </w:numPr>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required</w:t>
      </w:r>
      <w:r w:rsidRPr="00CA735D">
        <w:rPr>
          <w:rFonts w:ascii="Arial" w:eastAsia="Calibri" w:hAnsi="Arial" w:cs="Arial"/>
          <w:sz w:val="24"/>
          <w:szCs w:val="24"/>
        </w:rPr>
        <w:t xml:space="preserve"> </w:t>
      </w:r>
      <w:r w:rsidRPr="00CA735D">
        <w:rPr>
          <w:rFonts w:ascii="Arial" w:eastAsia="Calibri" w:hAnsi="Arial" w:cs="Arial"/>
          <w:color w:val="000000"/>
          <w:sz w:val="24"/>
          <w:szCs w:val="24"/>
        </w:rPr>
        <w:t>information</w:t>
      </w:r>
      <w:r w:rsidRPr="00CA735D">
        <w:rPr>
          <w:rFonts w:ascii="Arial" w:eastAsia="Calibri" w:hAnsi="Arial" w:cs="Arial"/>
          <w:sz w:val="24"/>
          <w:szCs w:val="24"/>
        </w:rPr>
        <w:t xml:space="preserve"> </w:t>
      </w:r>
      <w:r w:rsidRPr="00CA735D">
        <w:rPr>
          <w:rFonts w:ascii="Arial" w:eastAsia="Calibri" w:hAnsi="Arial" w:cs="Arial"/>
          <w:color w:val="000000"/>
          <w:sz w:val="24"/>
          <w:szCs w:val="24"/>
        </w:rPr>
        <w:t>is</w:t>
      </w:r>
      <w:r w:rsidRPr="00CA735D">
        <w:rPr>
          <w:rFonts w:ascii="Arial" w:eastAsia="Calibri" w:hAnsi="Arial" w:cs="Arial"/>
          <w:sz w:val="24"/>
          <w:szCs w:val="24"/>
        </w:rPr>
        <w:t xml:space="preserve"> </w:t>
      </w:r>
      <w:r w:rsidRPr="00CA735D">
        <w:rPr>
          <w:rFonts w:ascii="Arial" w:eastAsia="Calibri" w:hAnsi="Arial" w:cs="Arial"/>
          <w:color w:val="000000"/>
          <w:sz w:val="24"/>
          <w:szCs w:val="24"/>
        </w:rPr>
        <w:t>such</w:t>
      </w:r>
      <w:r w:rsidRPr="00CA735D">
        <w:rPr>
          <w:rFonts w:ascii="Arial" w:eastAsia="Calibri" w:hAnsi="Arial" w:cs="Arial"/>
          <w:sz w:val="24"/>
          <w:szCs w:val="24"/>
        </w:rPr>
        <w:t xml:space="preserve"> </w:t>
      </w:r>
      <w:r w:rsidRPr="00CA735D">
        <w:rPr>
          <w:rFonts w:ascii="Arial" w:eastAsia="Calibri" w:hAnsi="Arial" w:cs="Arial"/>
          <w:color w:val="000000"/>
          <w:sz w:val="24"/>
          <w:szCs w:val="24"/>
        </w:rPr>
        <w:t>information</w:t>
      </w:r>
      <w:r w:rsidRPr="00CA735D">
        <w:rPr>
          <w:rFonts w:ascii="Arial" w:eastAsia="Calibri" w:hAnsi="Arial" w:cs="Arial"/>
          <w:sz w:val="24"/>
          <w:szCs w:val="24"/>
        </w:rPr>
        <w:t xml:space="preserve"> </w:t>
      </w:r>
      <w:r w:rsidRPr="00CA735D">
        <w:rPr>
          <w:rFonts w:ascii="Arial" w:eastAsia="Calibri" w:hAnsi="Arial" w:cs="Arial"/>
          <w:color w:val="000000"/>
          <w:sz w:val="24"/>
          <w:szCs w:val="24"/>
        </w:rPr>
        <w:t>as</w:t>
      </w:r>
      <w:r w:rsidRPr="00CA735D">
        <w:rPr>
          <w:rFonts w:ascii="Arial" w:eastAsia="Calibri" w:hAnsi="Arial" w:cs="Arial"/>
          <w:sz w:val="24"/>
          <w:szCs w:val="24"/>
        </w:rPr>
        <w:t xml:space="preserve"> </w:t>
      </w:r>
      <w:r w:rsidRPr="00CA735D">
        <w:rPr>
          <w:rFonts w:ascii="Arial" w:eastAsia="Calibri" w:hAnsi="Arial" w:cs="Arial"/>
          <w:color w:val="000000"/>
          <w:sz w:val="24"/>
          <w:szCs w:val="24"/>
        </w:rPr>
        <w:t>may</w:t>
      </w:r>
      <w:r w:rsidRPr="00CA735D">
        <w:rPr>
          <w:rFonts w:ascii="Arial" w:eastAsia="Calibri" w:hAnsi="Arial" w:cs="Arial"/>
          <w:sz w:val="24"/>
          <w:szCs w:val="24"/>
        </w:rPr>
        <w:t xml:space="preserve"> </w:t>
      </w:r>
      <w:r w:rsidRPr="00CA735D">
        <w:rPr>
          <w:rFonts w:ascii="Arial" w:eastAsia="Calibri" w:hAnsi="Arial" w:cs="Arial"/>
          <w:color w:val="000000"/>
          <w:sz w:val="24"/>
          <w:szCs w:val="24"/>
        </w:rPr>
        <w:t>be</w:t>
      </w:r>
      <w:r w:rsidRPr="00CA735D">
        <w:rPr>
          <w:rFonts w:ascii="Arial" w:eastAsia="Calibri" w:hAnsi="Arial" w:cs="Arial"/>
          <w:sz w:val="24"/>
          <w:szCs w:val="24"/>
        </w:rPr>
        <w:t xml:space="preserve"> </w:t>
      </w:r>
      <w:r w:rsidRPr="00CA735D">
        <w:rPr>
          <w:rFonts w:ascii="Arial" w:eastAsia="Calibri" w:hAnsi="Arial" w:cs="Arial"/>
          <w:color w:val="000000"/>
          <w:sz w:val="24"/>
          <w:szCs w:val="24"/>
        </w:rPr>
        <w:t>specified</w:t>
      </w:r>
      <w:r w:rsidRPr="00CA735D">
        <w:rPr>
          <w:rFonts w:ascii="Arial" w:eastAsia="Calibri" w:hAnsi="Arial" w:cs="Arial"/>
          <w:sz w:val="24"/>
          <w:szCs w:val="24"/>
        </w:rPr>
        <w:t xml:space="preserve"> </w:t>
      </w:r>
      <w:r w:rsidRPr="00CA735D">
        <w:rPr>
          <w:rFonts w:ascii="Arial" w:eastAsia="Calibri" w:hAnsi="Arial" w:cs="Arial"/>
          <w:color w:val="000000"/>
          <w:sz w:val="24"/>
          <w:szCs w:val="24"/>
        </w:rPr>
        <w:t>by</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Welsh</w:t>
      </w:r>
      <w:r w:rsidRPr="00CA735D">
        <w:rPr>
          <w:rFonts w:ascii="Arial" w:eastAsia="Calibri" w:hAnsi="Arial" w:cs="Arial"/>
          <w:sz w:val="24"/>
          <w:szCs w:val="24"/>
        </w:rPr>
        <w:t xml:space="preserve"> </w:t>
      </w:r>
      <w:r w:rsidRPr="00CA735D">
        <w:rPr>
          <w:rFonts w:ascii="Arial" w:eastAsia="Calibri" w:hAnsi="Arial" w:cs="Arial"/>
          <w:color w:val="000000"/>
          <w:sz w:val="24"/>
          <w:szCs w:val="24"/>
        </w:rPr>
        <w:t>Ministers</w:t>
      </w:r>
      <w:r w:rsidRPr="00CA735D">
        <w:rPr>
          <w:rFonts w:ascii="Arial" w:eastAsia="Calibri" w:hAnsi="Arial" w:cs="Arial"/>
          <w:sz w:val="24"/>
          <w:szCs w:val="24"/>
        </w:rPr>
        <w:t xml:space="preserve"> </w:t>
      </w:r>
      <w:r w:rsidRPr="00CA735D">
        <w:rPr>
          <w:rFonts w:ascii="Arial" w:eastAsia="Calibri" w:hAnsi="Arial" w:cs="Arial"/>
          <w:color w:val="000000"/>
          <w:sz w:val="24"/>
          <w:szCs w:val="24"/>
        </w:rPr>
        <w:t>in</w:t>
      </w:r>
      <w:r w:rsidRPr="00CA735D">
        <w:rPr>
          <w:rFonts w:ascii="Arial" w:eastAsia="Calibri" w:hAnsi="Arial" w:cs="Arial"/>
          <w:sz w:val="24"/>
          <w:szCs w:val="24"/>
        </w:rPr>
        <w:t xml:space="preserve"> </w:t>
      </w:r>
      <w:r w:rsidRPr="00CA735D">
        <w:rPr>
          <w:rFonts w:ascii="Arial" w:eastAsia="Calibri" w:hAnsi="Arial" w:cs="Arial"/>
          <w:color w:val="000000"/>
          <w:sz w:val="24"/>
          <w:szCs w:val="24"/>
        </w:rPr>
        <w:t>regulations</w:t>
      </w:r>
      <w:r w:rsidRPr="00CA735D">
        <w:rPr>
          <w:rFonts w:ascii="Arial" w:eastAsia="Calibri" w:hAnsi="Arial" w:cs="Arial"/>
          <w:sz w:val="24"/>
          <w:szCs w:val="24"/>
        </w:rPr>
        <w:t xml:space="preserve"> </w:t>
      </w:r>
      <w:r w:rsidRPr="00CA735D">
        <w:rPr>
          <w:rFonts w:ascii="Arial" w:eastAsia="Calibri" w:hAnsi="Arial" w:cs="Arial"/>
          <w:color w:val="000000"/>
          <w:sz w:val="24"/>
          <w:szCs w:val="24"/>
        </w:rPr>
        <w:t>in</w:t>
      </w:r>
      <w:r w:rsidRPr="00CA735D">
        <w:rPr>
          <w:rFonts w:ascii="Arial" w:eastAsia="Calibri" w:hAnsi="Arial" w:cs="Arial"/>
          <w:sz w:val="24"/>
          <w:szCs w:val="24"/>
        </w:rPr>
        <w:t xml:space="preserve"> </w:t>
      </w:r>
      <w:r w:rsidRPr="00CA735D">
        <w:rPr>
          <w:rFonts w:ascii="Arial" w:eastAsia="Calibri" w:hAnsi="Arial" w:cs="Arial"/>
          <w:color w:val="000000"/>
          <w:sz w:val="24"/>
          <w:szCs w:val="24"/>
        </w:rPr>
        <w:t>accordance</w:t>
      </w:r>
      <w:r w:rsidRPr="00CA735D">
        <w:rPr>
          <w:rFonts w:ascii="Arial" w:eastAsia="Calibri" w:hAnsi="Arial" w:cs="Arial"/>
          <w:sz w:val="24"/>
          <w:szCs w:val="24"/>
        </w:rPr>
        <w:t xml:space="preserve"> </w:t>
      </w:r>
      <w:r w:rsidRPr="00CA735D">
        <w:rPr>
          <w:rFonts w:ascii="Arial" w:eastAsia="Calibri" w:hAnsi="Arial" w:cs="Arial"/>
          <w:color w:val="000000"/>
          <w:sz w:val="24"/>
          <w:szCs w:val="24"/>
        </w:rPr>
        <w:t>with</w:t>
      </w:r>
      <w:r w:rsidRPr="00CA735D">
        <w:rPr>
          <w:rFonts w:ascii="Arial" w:eastAsia="Calibri" w:hAnsi="Arial" w:cs="Arial"/>
          <w:sz w:val="24"/>
          <w:szCs w:val="24"/>
        </w:rPr>
        <w:t xml:space="preserve"> </w:t>
      </w:r>
      <w:r w:rsidRPr="00CA735D">
        <w:rPr>
          <w:rFonts w:ascii="Arial" w:eastAsia="Calibri" w:hAnsi="Arial" w:cs="Arial"/>
          <w:color w:val="000000"/>
          <w:sz w:val="24"/>
          <w:szCs w:val="24"/>
        </w:rPr>
        <w:t>section</w:t>
      </w:r>
      <w:r w:rsidRPr="00CA735D">
        <w:rPr>
          <w:rFonts w:ascii="Arial" w:eastAsia="Calibri" w:hAnsi="Arial" w:cs="Arial"/>
          <w:sz w:val="24"/>
          <w:szCs w:val="24"/>
        </w:rPr>
        <w:t xml:space="preserve"> </w:t>
      </w:r>
      <w:r w:rsidRPr="00CA735D">
        <w:rPr>
          <w:rFonts w:ascii="Arial" w:eastAsia="Calibri" w:hAnsi="Arial" w:cs="Arial"/>
          <w:color w:val="000000"/>
          <w:sz w:val="24"/>
          <w:szCs w:val="24"/>
        </w:rPr>
        <w:t>45</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Act,</w:t>
      </w:r>
      <w:r w:rsidRPr="00CA735D">
        <w:rPr>
          <w:rFonts w:ascii="Arial" w:eastAsia="Calibri" w:hAnsi="Arial" w:cs="Arial"/>
          <w:sz w:val="24"/>
          <w:szCs w:val="24"/>
        </w:rPr>
        <w:t xml:space="preserve"> </w:t>
      </w:r>
      <w:r w:rsidRPr="00CA735D">
        <w:rPr>
          <w:rFonts w:ascii="Arial" w:eastAsia="Calibri" w:hAnsi="Arial" w:cs="Arial"/>
          <w:color w:val="000000"/>
          <w:sz w:val="24"/>
          <w:szCs w:val="24"/>
        </w:rPr>
        <w:t>relating</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00115694">
        <w:rPr>
          <w:rFonts w:ascii="Arial" w:eastAsia="Calibri" w:hAnsi="Arial" w:cs="Arial"/>
          <w:color w:val="000000"/>
          <w:sz w:val="24"/>
          <w:szCs w:val="24"/>
        </w:rPr>
        <w:t xml:space="preserve"> </w:t>
      </w:r>
      <w:r w:rsidRPr="00115694">
        <w:rPr>
          <w:rFonts w:ascii="Arial" w:eastAsia="Calibri" w:hAnsi="Arial" w:cs="Arial"/>
          <w:color w:val="000000"/>
          <w:sz w:val="24"/>
          <w:szCs w:val="24"/>
        </w:rPr>
        <w:t>—</w:t>
      </w:r>
    </w:p>
    <w:p w14:paraId="4BC95C28" w14:textId="77777777" w:rsidR="00115694" w:rsidRPr="00115694" w:rsidRDefault="00115694" w:rsidP="00115694">
      <w:pPr>
        <w:spacing w:after="0" w:line="220" w:lineRule="atLeast"/>
        <w:ind w:left="4395"/>
        <w:rPr>
          <w:rFonts w:ascii="Arial" w:eastAsia="Calibri" w:hAnsi="Arial" w:cs="Arial"/>
          <w:color w:val="000000"/>
          <w:sz w:val="24"/>
          <w:szCs w:val="24"/>
        </w:rPr>
      </w:pPr>
    </w:p>
    <w:p w14:paraId="06E15562" w14:textId="77777777" w:rsidR="00AD1FCE" w:rsidRPr="00115694" w:rsidRDefault="00AD1FCE" w:rsidP="001B713D">
      <w:pPr>
        <w:numPr>
          <w:ilvl w:val="2"/>
          <w:numId w:val="3"/>
        </w:numPr>
        <w:tabs>
          <w:tab w:val="clear" w:pos="737"/>
        </w:tabs>
        <w:spacing w:after="0" w:line="220" w:lineRule="atLeast"/>
        <w:ind w:left="993"/>
        <w:rPr>
          <w:rFonts w:ascii="Arial" w:eastAsia="Calibri" w:hAnsi="Arial" w:cs="Arial"/>
          <w:color w:val="000000"/>
          <w:sz w:val="24"/>
          <w:szCs w:val="24"/>
        </w:rPr>
      </w:pPr>
      <w:r w:rsidRPr="00115694">
        <w:rPr>
          <w:rFonts w:ascii="Arial" w:eastAsia="Calibri" w:hAnsi="Arial" w:cs="Arial"/>
          <w:color w:val="000000"/>
          <w:sz w:val="24"/>
          <w:szCs w:val="24"/>
        </w:rPr>
        <w:t>the authorised deposit scheme which applies,</w:t>
      </w:r>
    </w:p>
    <w:p w14:paraId="0D9544D4" w14:textId="77777777" w:rsidR="00AD1FCE" w:rsidRPr="00115694" w:rsidRDefault="00AD1FCE" w:rsidP="001B713D">
      <w:pPr>
        <w:numPr>
          <w:ilvl w:val="2"/>
          <w:numId w:val="3"/>
        </w:numPr>
        <w:tabs>
          <w:tab w:val="clear" w:pos="737"/>
        </w:tabs>
        <w:spacing w:after="0" w:line="220" w:lineRule="atLeast"/>
        <w:ind w:left="993"/>
        <w:rPr>
          <w:rFonts w:ascii="Arial" w:eastAsia="Calibri" w:hAnsi="Arial" w:cs="Arial"/>
          <w:color w:val="000000"/>
          <w:sz w:val="24"/>
          <w:szCs w:val="24"/>
        </w:rPr>
      </w:pPr>
      <w:r w:rsidRPr="00115694">
        <w:rPr>
          <w:rFonts w:ascii="Arial" w:eastAsia="Calibri" w:hAnsi="Arial" w:cs="Arial"/>
          <w:color w:val="000000"/>
          <w:sz w:val="24"/>
          <w:szCs w:val="24"/>
        </w:rPr>
        <w:t>the landlord’s compliance with the initial requirements of the scheme, and</w:t>
      </w:r>
    </w:p>
    <w:p w14:paraId="327E43A5" w14:textId="77777777" w:rsidR="00AD1FCE" w:rsidRPr="00CA735D" w:rsidRDefault="00AD1FCE" w:rsidP="001B713D">
      <w:pPr>
        <w:numPr>
          <w:ilvl w:val="2"/>
          <w:numId w:val="3"/>
        </w:numPr>
        <w:tabs>
          <w:tab w:val="clear" w:pos="737"/>
        </w:tabs>
        <w:spacing w:after="0" w:line="220" w:lineRule="atLeast"/>
        <w:ind w:left="993"/>
        <w:rPr>
          <w:rFonts w:ascii="Arial" w:eastAsia="Calibri" w:hAnsi="Arial" w:cs="Arial"/>
          <w:color w:val="000000"/>
          <w:sz w:val="24"/>
          <w:szCs w:val="24"/>
        </w:rPr>
      </w:pPr>
      <w:r w:rsidRPr="00CA735D">
        <w:rPr>
          <w:rFonts w:ascii="Arial" w:eastAsia="Calibri" w:hAnsi="Arial" w:cs="Arial"/>
          <w:color w:val="000000"/>
          <w:sz w:val="24"/>
          <w:szCs w:val="24"/>
        </w:rPr>
        <w:lastRenderedPageBreak/>
        <w:t>the</w:t>
      </w:r>
      <w:r w:rsidRPr="00115694">
        <w:rPr>
          <w:rFonts w:ascii="Arial" w:eastAsia="Calibri" w:hAnsi="Arial" w:cs="Arial"/>
          <w:color w:val="000000"/>
          <w:sz w:val="24"/>
          <w:szCs w:val="24"/>
        </w:rPr>
        <w:t xml:space="preserve"> </w:t>
      </w:r>
      <w:r w:rsidRPr="00CA735D">
        <w:rPr>
          <w:rFonts w:ascii="Arial" w:eastAsia="Calibri" w:hAnsi="Arial" w:cs="Arial"/>
          <w:color w:val="000000"/>
          <w:sz w:val="24"/>
          <w:szCs w:val="24"/>
        </w:rPr>
        <w:t>operation</w:t>
      </w:r>
      <w:r w:rsidRPr="00115694">
        <w:rPr>
          <w:rFonts w:ascii="Arial" w:eastAsia="Calibri" w:hAnsi="Arial" w:cs="Arial"/>
          <w:color w:val="000000"/>
          <w:sz w:val="24"/>
          <w:szCs w:val="24"/>
        </w:rPr>
        <w:t xml:space="preserve"> </w:t>
      </w:r>
      <w:r w:rsidRPr="00CA735D">
        <w:rPr>
          <w:rFonts w:ascii="Arial" w:eastAsia="Calibri" w:hAnsi="Arial" w:cs="Arial"/>
          <w:color w:val="000000"/>
          <w:sz w:val="24"/>
          <w:szCs w:val="24"/>
        </w:rPr>
        <w:t>of</w:t>
      </w:r>
      <w:r w:rsidRPr="00115694">
        <w:rPr>
          <w:rFonts w:ascii="Arial" w:eastAsia="Calibri" w:hAnsi="Arial" w:cs="Arial"/>
          <w:color w:val="000000"/>
          <w:sz w:val="24"/>
          <w:szCs w:val="24"/>
        </w:rPr>
        <w:t xml:space="preserve"> </w:t>
      </w:r>
      <w:r w:rsidRPr="00CA735D">
        <w:rPr>
          <w:rFonts w:ascii="Arial" w:eastAsia="Calibri" w:hAnsi="Arial" w:cs="Arial"/>
          <w:color w:val="000000"/>
          <w:sz w:val="24"/>
          <w:szCs w:val="24"/>
        </w:rPr>
        <w:t>Chapter</w:t>
      </w:r>
      <w:r w:rsidRPr="00115694">
        <w:rPr>
          <w:rFonts w:ascii="Arial" w:eastAsia="Calibri" w:hAnsi="Arial" w:cs="Arial"/>
          <w:color w:val="000000"/>
          <w:sz w:val="24"/>
          <w:szCs w:val="24"/>
        </w:rPr>
        <w:t xml:space="preserve"> </w:t>
      </w:r>
      <w:r w:rsidRPr="00CA735D">
        <w:rPr>
          <w:rFonts w:ascii="Arial" w:eastAsia="Calibri" w:hAnsi="Arial" w:cs="Arial"/>
          <w:color w:val="000000"/>
          <w:sz w:val="24"/>
          <w:szCs w:val="24"/>
        </w:rPr>
        <w:t>4</w:t>
      </w:r>
      <w:r w:rsidRPr="00115694">
        <w:rPr>
          <w:rFonts w:ascii="Arial" w:eastAsia="Calibri" w:hAnsi="Arial" w:cs="Arial"/>
          <w:color w:val="000000"/>
          <w:sz w:val="24"/>
          <w:szCs w:val="24"/>
        </w:rPr>
        <w:t xml:space="preserve"> </w:t>
      </w:r>
      <w:r w:rsidRPr="00CA735D">
        <w:rPr>
          <w:rFonts w:ascii="Arial" w:eastAsia="Calibri" w:hAnsi="Arial" w:cs="Arial"/>
          <w:color w:val="000000"/>
          <w:sz w:val="24"/>
          <w:szCs w:val="24"/>
        </w:rPr>
        <w:t>of</w:t>
      </w:r>
      <w:r w:rsidRPr="00115694">
        <w:rPr>
          <w:rFonts w:ascii="Arial" w:eastAsia="Calibri" w:hAnsi="Arial" w:cs="Arial"/>
          <w:color w:val="000000"/>
          <w:sz w:val="24"/>
          <w:szCs w:val="24"/>
        </w:rPr>
        <w:t xml:space="preserve"> </w:t>
      </w:r>
      <w:r w:rsidRPr="00CA735D">
        <w:rPr>
          <w:rFonts w:ascii="Arial" w:eastAsia="Calibri" w:hAnsi="Arial" w:cs="Arial"/>
          <w:color w:val="000000"/>
          <w:sz w:val="24"/>
          <w:szCs w:val="24"/>
        </w:rPr>
        <w:t>Part</w:t>
      </w:r>
      <w:r w:rsidRPr="00115694">
        <w:rPr>
          <w:rFonts w:ascii="Arial" w:eastAsia="Calibri" w:hAnsi="Arial" w:cs="Arial"/>
          <w:color w:val="000000"/>
          <w:sz w:val="24"/>
          <w:szCs w:val="24"/>
        </w:rPr>
        <w:t xml:space="preserve"> </w:t>
      </w:r>
      <w:r w:rsidRPr="00CA735D">
        <w:rPr>
          <w:rFonts w:ascii="Arial" w:eastAsia="Calibri" w:hAnsi="Arial" w:cs="Arial"/>
          <w:color w:val="000000"/>
          <w:sz w:val="24"/>
          <w:szCs w:val="24"/>
        </w:rPr>
        <w:t>3</w:t>
      </w:r>
      <w:r w:rsidRPr="00115694">
        <w:rPr>
          <w:rFonts w:ascii="Arial" w:eastAsia="Calibri" w:hAnsi="Arial" w:cs="Arial"/>
          <w:color w:val="000000"/>
          <w:sz w:val="24"/>
          <w:szCs w:val="24"/>
        </w:rPr>
        <w:t xml:space="preserve"> </w:t>
      </w:r>
      <w:r w:rsidRPr="00CA735D">
        <w:rPr>
          <w:rFonts w:ascii="Arial" w:eastAsia="Calibri" w:hAnsi="Arial" w:cs="Arial"/>
          <w:color w:val="000000"/>
          <w:sz w:val="24"/>
          <w:szCs w:val="24"/>
        </w:rPr>
        <w:t>of</w:t>
      </w:r>
      <w:r w:rsidRPr="00115694">
        <w:rPr>
          <w:rFonts w:ascii="Arial" w:eastAsia="Calibri" w:hAnsi="Arial" w:cs="Arial"/>
          <w:color w:val="000000"/>
          <w:sz w:val="24"/>
          <w:szCs w:val="24"/>
        </w:rPr>
        <w:t xml:space="preserve"> </w:t>
      </w:r>
      <w:r w:rsidRPr="00CA735D">
        <w:rPr>
          <w:rFonts w:ascii="Arial" w:eastAsia="Calibri" w:hAnsi="Arial" w:cs="Arial"/>
          <w:color w:val="000000"/>
          <w:sz w:val="24"/>
          <w:szCs w:val="24"/>
        </w:rPr>
        <w:t>the</w:t>
      </w:r>
      <w:r w:rsidRPr="00115694">
        <w:rPr>
          <w:rFonts w:ascii="Arial" w:eastAsia="Calibri" w:hAnsi="Arial" w:cs="Arial"/>
          <w:color w:val="000000"/>
          <w:sz w:val="24"/>
          <w:szCs w:val="24"/>
        </w:rPr>
        <w:t xml:space="preserve"> </w:t>
      </w:r>
      <w:r w:rsidRPr="00CA735D">
        <w:rPr>
          <w:rFonts w:ascii="Arial" w:eastAsia="Calibri" w:hAnsi="Arial" w:cs="Arial"/>
          <w:color w:val="000000"/>
          <w:sz w:val="24"/>
          <w:szCs w:val="24"/>
        </w:rPr>
        <w:t>Act</w:t>
      </w:r>
      <w:r w:rsidRPr="00115694">
        <w:rPr>
          <w:rFonts w:ascii="Arial" w:eastAsia="Calibri" w:hAnsi="Arial" w:cs="Arial"/>
          <w:color w:val="000000"/>
          <w:sz w:val="24"/>
          <w:szCs w:val="24"/>
        </w:rPr>
        <w:t xml:space="preserve"> </w:t>
      </w:r>
      <w:r w:rsidRPr="00CA735D">
        <w:rPr>
          <w:rFonts w:ascii="Arial" w:eastAsia="Calibri" w:hAnsi="Arial" w:cs="Arial"/>
          <w:color w:val="000000"/>
          <w:sz w:val="24"/>
          <w:szCs w:val="24"/>
        </w:rPr>
        <w:t>(Deposits</w:t>
      </w:r>
      <w:r w:rsidRPr="00115694">
        <w:rPr>
          <w:rFonts w:ascii="Arial" w:eastAsia="Calibri" w:hAnsi="Arial" w:cs="Arial"/>
          <w:color w:val="000000"/>
          <w:sz w:val="24"/>
          <w:szCs w:val="24"/>
        </w:rPr>
        <w:t xml:space="preserve"> </w:t>
      </w:r>
      <w:r w:rsidRPr="00CA735D">
        <w:rPr>
          <w:rFonts w:ascii="Arial" w:eastAsia="Calibri" w:hAnsi="Arial" w:cs="Arial"/>
          <w:color w:val="000000"/>
          <w:sz w:val="24"/>
          <w:szCs w:val="24"/>
        </w:rPr>
        <w:t>and</w:t>
      </w:r>
      <w:r w:rsidRPr="00115694">
        <w:rPr>
          <w:rFonts w:ascii="Arial" w:eastAsia="Calibri" w:hAnsi="Arial" w:cs="Arial"/>
          <w:color w:val="000000"/>
          <w:sz w:val="24"/>
          <w:szCs w:val="24"/>
        </w:rPr>
        <w:t xml:space="preserve"> </w:t>
      </w:r>
      <w:r w:rsidRPr="00CA735D">
        <w:rPr>
          <w:rFonts w:ascii="Arial" w:eastAsia="Calibri" w:hAnsi="Arial" w:cs="Arial"/>
          <w:color w:val="000000"/>
          <w:sz w:val="24"/>
          <w:szCs w:val="24"/>
        </w:rPr>
        <w:t>Deposit</w:t>
      </w:r>
      <w:r w:rsidRPr="00115694">
        <w:rPr>
          <w:rFonts w:ascii="Arial" w:eastAsia="Calibri" w:hAnsi="Arial" w:cs="Arial"/>
          <w:color w:val="000000"/>
          <w:sz w:val="24"/>
          <w:szCs w:val="24"/>
        </w:rPr>
        <w:t xml:space="preserve"> </w:t>
      </w:r>
      <w:r w:rsidRPr="00CA735D">
        <w:rPr>
          <w:rFonts w:ascii="Arial" w:eastAsia="Calibri" w:hAnsi="Arial" w:cs="Arial"/>
          <w:color w:val="000000"/>
          <w:sz w:val="24"/>
          <w:szCs w:val="24"/>
        </w:rPr>
        <w:t>Schemes),</w:t>
      </w:r>
      <w:r w:rsidRPr="00115694">
        <w:rPr>
          <w:rFonts w:ascii="Arial" w:eastAsia="Calibri" w:hAnsi="Arial" w:cs="Arial"/>
          <w:color w:val="000000"/>
          <w:sz w:val="24"/>
          <w:szCs w:val="24"/>
        </w:rPr>
        <w:t xml:space="preserve"> </w:t>
      </w:r>
      <w:r w:rsidRPr="00CA735D">
        <w:rPr>
          <w:rFonts w:ascii="Arial" w:eastAsia="Calibri" w:hAnsi="Arial" w:cs="Arial"/>
          <w:color w:val="000000"/>
          <w:sz w:val="24"/>
          <w:szCs w:val="24"/>
        </w:rPr>
        <w:t>including</w:t>
      </w:r>
      <w:r w:rsidRPr="00115694">
        <w:rPr>
          <w:rFonts w:ascii="Arial" w:eastAsia="Calibri" w:hAnsi="Arial" w:cs="Arial"/>
          <w:color w:val="000000"/>
          <w:sz w:val="24"/>
          <w:szCs w:val="24"/>
        </w:rPr>
        <w:t xml:space="preserve"> </w:t>
      </w:r>
      <w:r w:rsidRPr="00CA735D">
        <w:rPr>
          <w:rFonts w:ascii="Arial" w:eastAsia="Calibri" w:hAnsi="Arial" w:cs="Arial"/>
          <w:color w:val="000000"/>
          <w:sz w:val="24"/>
          <w:szCs w:val="24"/>
        </w:rPr>
        <w:t>your</w:t>
      </w:r>
      <w:r w:rsidRPr="00115694">
        <w:rPr>
          <w:rFonts w:ascii="Arial" w:eastAsia="Calibri" w:hAnsi="Arial" w:cs="Arial"/>
          <w:color w:val="000000"/>
          <w:sz w:val="24"/>
          <w:szCs w:val="24"/>
        </w:rPr>
        <w:t xml:space="preserve"> </w:t>
      </w:r>
      <w:r w:rsidRPr="00CA735D">
        <w:rPr>
          <w:rFonts w:ascii="Arial" w:eastAsia="Calibri" w:hAnsi="Arial" w:cs="Arial"/>
          <w:color w:val="000000"/>
          <w:sz w:val="24"/>
          <w:szCs w:val="24"/>
        </w:rPr>
        <w:t>rights</w:t>
      </w:r>
      <w:r w:rsidRPr="00115694">
        <w:rPr>
          <w:rFonts w:ascii="Arial" w:eastAsia="Calibri" w:hAnsi="Arial" w:cs="Arial"/>
          <w:color w:val="000000"/>
          <w:sz w:val="24"/>
          <w:szCs w:val="24"/>
        </w:rPr>
        <w:t xml:space="preserve"> </w:t>
      </w:r>
      <w:r w:rsidRPr="00CA735D">
        <w:rPr>
          <w:rFonts w:ascii="Arial" w:eastAsia="Calibri" w:hAnsi="Arial" w:cs="Arial"/>
          <w:color w:val="000000"/>
          <w:sz w:val="24"/>
          <w:szCs w:val="24"/>
        </w:rPr>
        <w:t>(and</w:t>
      </w:r>
      <w:r w:rsidRPr="00115694">
        <w:rPr>
          <w:rFonts w:ascii="Arial" w:eastAsia="Calibri" w:hAnsi="Arial" w:cs="Arial"/>
          <w:color w:val="000000"/>
          <w:sz w:val="24"/>
          <w:szCs w:val="24"/>
        </w:rPr>
        <w:t xml:space="preserve"> </w:t>
      </w:r>
      <w:r w:rsidRPr="00CA735D">
        <w:rPr>
          <w:rFonts w:ascii="Arial" w:eastAsia="Calibri" w:hAnsi="Arial" w:cs="Arial"/>
          <w:color w:val="000000"/>
          <w:sz w:val="24"/>
          <w:szCs w:val="24"/>
        </w:rPr>
        <w:t>the</w:t>
      </w:r>
      <w:r w:rsidRPr="00115694">
        <w:rPr>
          <w:rFonts w:ascii="Arial" w:eastAsia="Calibri" w:hAnsi="Arial" w:cs="Arial"/>
          <w:color w:val="000000"/>
          <w:sz w:val="24"/>
          <w:szCs w:val="24"/>
        </w:rPr>
        <w:t xml:space="preserve"> </w:t>
      </w:r>
      <w:r w:rsidRPr="00CA735D">
        <w:rPr>
          <w:rFonts w:ascii="Arial" w:eastAsia="Calibri" w:hAnsi="Arial" w:cs="Arial"/>
          <w:color w:val="000000"/>
          <w:sz w:val="24"/>
          <w:szCs w:val="24"/>
        </w:rPr>
        <w:t>rights</w:t>
      </w:r>
      <w:r w:rsidRPr="00115694">
        <w:rPr>
          <w:rFonts w:ascii="Arial" w:eastAsia="Calibri" w:hAnsi="Arial" w:cs="Arial"/>
          <w:color w:val="000000"/>
          <w:sz w:val="24"/>
          <w:szCs w:val="24"/>
        </w:rPr>
        <w:t xml:space="preserve"> </w:t>
      </w:r>
      <w:r w:rsidRPr="00CA735D">
        <w:rPr>
          <w:rFonts w:ascii="Arial" w:eastAsia="Calibri" w:hAnsi="Arial" w:cs="Arial"/>
          <w:color w:val="000000"/>
          <w:sz w:val="24"/>
          <w:szCs w:val="24"/>
        </w:rPr>
        <w:t>of</w:t>
      </w:r>
      <w:r w:rsidRPr="00115694">
        <w:rPr>
          <w:rFonts w:ascii="Arial" w:eastAsia="Calibri" w:hAnsi="Arial" w:cs="Arial"/>
          <w:color w:val="000000"/>
          <w:sz w:val="24"/>
          <w:szCs w:val="24"/>
        </w:rPr>
        <w:t xml:space="preserve"> </w:t>
      </w:r>
      <w:r w:rsidRPr="00CA735D">
        <w:rPr>
          <w:rFonts w:ascii="Arial" w:eastAsia="Calibri" w:hAnsi="Arial" w:cs="Arial"/>
          <w:color w:val="000000"/>
          <w:sz w:val="24"/>
          <w:szCs w:val="24"/>
        </w:rPr>
        <w:t>any</w:t>
      </w:r>
      <w:r w:rsidRPr="00115694">
        <w:rPr>
          <w:rFonts w:ascii="Arial" w:eastAsia="Calibri" w:hAnsi="Arial" w:cs="Arial"/>
          <w:color w:val="000000"/>
          <w:sz w:val="24"/>
          <w:szCs w:val="24"/>
        </w:rPr>
        <w:t xml:space="preserve"> </w:t>
      </w:r>
      <w:r w:rsidRPr="00CA735D">
        <w:rPr>
          <w:rFonts w:ascii="Arial" w:eastAsia="Calibri" w:hAnsi="Arial" w:cs="Arial"/>
          <w:color w:val="000000"/>
          <w:sz w:val="24"/>
          <w:szCs w:val="24"/>
        </w:rPr>
        <w:t>person</w:t>
      </w:r>
      <w:r w:rsidRPr="00115694">
        <w:rPr>
          <w:rFonts w:ascii="Arial" w:eastAsia="Calibri" w:hAnsi="Arial" w:cs="Arial"/>
          <w:color w:val="000000"/>
          <w:sz w:val="24"/>
          <w:szCs w:val="24"/>
        </w:rPr>
        <w:t xml:space="preserve"> </w:t>
      </w:r>
      <w:r w:rsidRPr="00CA735D">
        <w:rPr>
          <w:rFonts w:ascii="Arial" w:eastAsia="Calibri" w:hAnsi="Arial" w:cs="Arial"/>
          <w:color w:val="000000"/>
          <w:sz w:val="24"/>
          <w:szCs w:val="24"/>
        </w:rPr>
        <w:t>who</w:t>
      </w:r>
      <w:r w:rsidRPr="00115694">
        <w:rPr>
          <w:rFonts w:ascii="Arial" w:eastAsia="Calibri" w:hAnsi="Arial" w:cs="Arial"/>
          <w:color w:val="000000"/>
          <w:sz w:val="24"/>
          <w:szCs w:val="24"/>
        </w:rPr>
        <w:t xml:space="preserve"> </w:t>
      </w:r>
      <w:r w:rsidRPr="00CA735D">
        <w:rPr>
          <w:rFonts w:ascii="Arial" w:eastAsia="Calibri" w:hAnsi="Arial" w:cs="Arial"/>
          <w:color w:val="000000"/>
          <w:sz w:val="24"/>
          <w:szCs w:val="24"/>
        </w:rPr>
        <w:t>has</w:t>
      </w:r>
      <w:r w:rsidRPr="00115694">
        <w:rPr>
          <w:rFonts w:ascii="Arial" w:eastAsia="Calibri" w:hAnsi="Arial" w:cs="Arial"/>
          <w:color w:val="000000"/>
          <w:sz w:val="24"/>
          <w:szCs w:val="24"/>
        </w:rPr>
        <w:t xml:space="preserve"> </w:t>
      </w:r>
      <w:r w:rsidRPr="00CA735D">
        <w:rPr>
          <w:rFonts w:ascii="Arial" w:eastAsia="Calibri" w:hAnsi="Arial" w:cs="Arial"/>
          <w:color w:val="000000"/>
          <w:sz w:val="24"/>
          <w:szCs w:val="24"/>
        </w:rPr>
        <w:t>paid</w:t>
      </w:r>
      <w:r w:rsidRPr="00115694">
        <w:rPr>
          <w:rFonts w:ascii="Arial" w:eastAsia="Calibri" w:hAnsi="Arial" w:cs="Arial"/>
          <w:color w:val="000000"/>
          <w:sz w:val="24"/>
          <w:szCs w:val="24"/>
        </w:rPr>
        <w:t xml:space="preserve"> </w:t>
      </w:r>
      <w:r w:rsidRPr="00CA735D">
        <w:rPr>
          <w:rFonts w:ascii="Arial" w:eastAsia="Calibri" w:hAnsi="Arial" w:cs="Arial"/>
          <w:color w:val="000000"/>
          <w:sz w:val="24"/>
          <w:szCs w:val="24"/>
        </w:rPr>
        <w:t>the</w:t>
      </w:r>
      <w:r w:rsidRPr="00115694">
        <w:rPr>
          <w:rFonts w:ascii="Arial" w:eastAsia="Calibri" w:hAnsi="Arial" w:cs="Arial"/>
          <w:color w:val="000000"/>
          <w:sz w:val="24"/>
          <w:szCs w:val="24"/>
        </w:rPr>
        <w:t xml:space="preserve"> </w:t>
      </w:r>
      <w:r w:rsidRPr="00CA735D">
        <w:rPr>
          <w:rFonts w:ascii="Arial" w:eastAsia="Calibri" w:hAnsi="Arial" w:cs="Arial"/>
          <w:color w:val="000000"/>
          <w:sz w:val="24"/>
          <w:szCs w:val="24"/>
        </w:rPr>
        <w:t>deposit</w:t>
      </w:r>
      <w:r w:rsidRPr="00115694">
        <w:rPr>
          <w:rFonts w:ascii="Arial" w:eastAsia="Calibri" w:hAnsi="Arial" w:cs="Arial"/>
          <w:color w:val="000000"/>
          <w:sz w:val="24"/>
          <w:szCs w:val="24"/>
        </w:rPr>
        <w:t xml:space="preserve"> </w:t>
      </w:r>
      <w:r w:rsidRPr="00CA735D">
        <w:rPr>
          <w:rFonts w:ascii="Arial" w:eastAsia="Calibri" w:hAnsi="Arial" w:cs="Arial"/>
          <w:color w:val="000000"/>
          <w:sz w:val="24"/>
          <w:szCs w:val="24"/>
        </w:rPr>
        <w:t>on</w:t>
      </w:r>
      <w:r w:rsidRPr="00115694">
        <w:rPr>
          <w:rFonts w:ascii="Arial" w:eastAsia="Calibri" w:hAnsi="Arial" w:cs="Arial"/>
          <w:color w:val="000000"/>
          <w:sz w:val="24"/>
          <w:szCs w:val="24"/>
        </w:rPr>
        <w:t xml:space="preserve"> </w:t>
      </w:r>
      <w:r w:rsidRPr="00CA735D">
        <w:rPr>
          <w:rFonts w:ascii="Arial" w:eastAsia="Calibri" w:hAnsi="Arial" w:cs="Arial"/>
          <w:color w:val="000000"/>
          <w:sz w:val="24"/>
          <w:szCs w:val="24"/>
        </w:rPr>
        <w:t>your</w:t>
      </w:r>
      <w:r w:rsidRPr="00115694">
        <w:rPr>
          <w:rFonts w:ascii="Arial" w:eastAsia="Calibri" w:hAnsi="Arial" w:cs="Arial"/>
          <w:color w:val="000000"/>
          <w:sz w:val="24"/>
          <w:szCs w:val="24"/>
        </w:rPr>
        <w:t xml:space="preserve"> </w:t>
      </w:r>
      <w:r w:rsidRPr="00CA735D">
        <w:rPr>
          <w:rFonts w:ascii="Arial" w:eastAsia="Calibri" w:hAnsi="Arial" w:cs="Arial"/>
          <w:color w:val="000000"/>
          <w:sz w:val="24"/>
          <w:szCs w:val="24"/>
        </w:rPr>
        <w:t>behalf)</w:t>
      </w:r>
      <w:r w:rsidRPr="00115694">
        <w:rPr>
          <w:rFonts w:ascii="Arial" w:eastAsia="Calibri" w:hAnsi="Arial" w:cs="Arial"/>
          <w:color w:val="000000"/>
          <w:sz w:val="24"/>
          <w:szCs w:val="24"/>
        </w:rPr>
        <w:t xml:space="preserve"> </w:t>
      </w:r>
      <w:r w:rsidRPr="00CA735D">
        <w:rPr>
          <w:rFonts w:ascii="Arial" w:eastAsia="Calibri" w:hAnsi="Arial" w:cs="Arial"/>
          <w:color w:val="000000"/>
          <w:sz w:val="24"/>
          <w:szCs w:val="24"/>
        </w:rPr>
        <w:t>in</w:t>
      </w:r>
      <w:r w:rsidRPr="00115694">
        <w:rPr>
          <w:rFonts w:ascii="Arial" w:eastAsia="Calibri" w:hAnsi="Arial" w:cs="Arial"/>
          <w:color w:val="000000"/>
          <w:sz w:val="24"/>
          <w:szCs w:val="24"/>
        </w:rPr>
        <w:t xml:space="preserve"> </w:t>
      </w:r>
      <w:r w:rsidRPr="00CA735D">
        <w:rPr>
          <w:rFonts w:ascii="Arial" w:eastAsia="Calibri" w:hAnsi="Arial" w:cs="Arial"/>
          <w:color w:val="000000"/>
          <w:sz w:val="24"/>
          <w:szCs w:val="24"/>
        </w:rPr>
        <w:t>relation</w:t>
      </w:r>
      <w:r w:rsidRPr="00115694">
        <w:rPr>
          <w:rFonts w:ascii="Arial" w:eastAsia="Calibri" w:hAnsi="Arial" w:cs="Arial"/>
          <w:color w:val="000000"/>
          <w:sz w:val="24"/>
          <w:szCs w:val="24"/>
        </w:rPr>
        <w:t xml:space="preserve"> </w:t>
      </w:r>
      <w:r w:rsidRPr="00CA735D">
        <w:rPr>
          <w:rFonts w:ascii="Arial" w:eastAsia="Calibri" w:hAnsi="Arial" w:cs="Arial"/>
          <w:color w:val="000000"/>
          <w:sz w:val="24"/>
          <w:szCs w:val="24"/>
        </w:rPr>
        <w:t>to</w:t>
      </w:r>
      <w:r w:rsidRPr="00115694">
        <w:rPr>
          <w:rFonts w:ascii="Arial" w:eastAsia="Calibri" w:hAnsi="Arial" w:cs="Arial"/>
          <w:color w:val="000000"/>
          <w:sz w:val="24"/>
          <w:szCs w:val="24"/>
        </w:rPr>
        <w:t xml:space="preserve"> </w:t>
      </w:r>
      <w:r w:rsidRPr="00CA735D">
        <w:rPr>
          <w:rFonts w:ascii="Arial" w:eastAsia="Calibri" w:hAnsi="Arial" w:cs="Arial"/>
          <w:color w:val="000000"/>
          <w:sz w:val="24"/>
          <w:szCs w:val="24"/>
        </w:rPr>
        <w:t>the</w:t>
      </w:r>
      <w:r w:rsidRPr="00115694">
        <w:rPr>
          <w:rFonts w:ascii="Arial" w:eastAsia="Calibri" w:hAnsi="Arial" w:cs="Arial"/>
          <w:color w:val="000000"/>
          <w:sz w:val="24"/>
          <w:szCs w:val="24"/>
        </w:rPr>
        <w:t xml:space="preserve"> </w:t>
      </w:r>
      <w:r w:rsidRPr="00CA735D">
        <w:rPr>
          <w:rFonts w:ascii="Arial" w:eastAsia="Calibri" w:hAnsi="Arial" w:cs="Arial"/>
          <w:color w:val="000000"/>
          <w:sz w:val="24"/>
          <w:szCs w:val="24"/>
        </w:rPr>
        <w:t>deposit.</w:t>
      </w:r>
    </w:p>
    <w:p w14:paraId="30F5E77C" w14:textId="77777777" w:rsidR="00115694" w:rsidRDefault="00115694" w:rsidP="00AD1FCE">
      <w:pPr>
        <w:keepNext/>
        <w:spacing w:after="0" w:line="220" w:lineRule="atLeast"/>
        <w:jc w:val="both"/>
        <w:rPr>
          <w:rFonts w:ascii="Arial" w:eastAsia="Times New Roman" w:hAnsi="Arial" w:cs="Arial"/>
          <w:b/>
          <w:sz w:val="24"/>
          <w:szCs w:val="24"/>
        </w:rPr>
      </w:pPr>
    </w:p>
    <w:p w14:paraId="64BE5204" w14:textId="77777777" w:rsidR="00115694" w:rsidRDefault="00115694" w:rsidP="00AD1FCE">
      <w:pPr>
        <w:keepNext/>
        <w:spacing w:after="0" w:line="220" w:lineRule="atLeast"/>
        <w:jc w:val="both"/>
        <w:rPr>
          <w:rFonts w:ascii="Arial" w:eastAsia="Calibri" w:hAnsi="Arial" w:cs="Arial"/>
          <w:b/>
          <w:sz w:val="24"/>
          <w:szCs w:val="24"/>
        </w:rPr>
      </w:pPr>
    </w:p>
    <w:p w14:paraId="745D58B7" w14:textId="77777777" w:rsidR="00AD1FCE" w:rsidRPr="002B1BFA" w:rsidRDefault="00AD1FCE" w:rsidP="00B46437">
      <w:pPr>
        <w:pStyle w:val="Heading1"/>
        <w:rPr>
          <w:rFonts w:eastAsia="Calibri"/>
        </w:rPr>
      </w:pPr>
      <w:bookmarkStart w:id="2" w:name="_Toc93653751"/>
      <w:r w:rsidRPr="002B1BFA">
        <w:rPr>
          <w:rFonts w:eastAsia="Calibri"/>
        </w:rPr>
        <w:t>Prohibited conduct</w:t>
      </w:r>
      <w:bookmarkEnd w:id="2"/>
    </w:p>
    <w:p w14:paraId="3C214896" w14:textId="77777777" w:rsidR="002B1BFA" w:rsidRPr="00CA735D" w:rsidRDefault="002B1BFA" w:rsidP="00AD1FCE">
      <w:pPr>
        <w:keepNext/>
        <w:spacing w:after="0" w:line="220" w:lineRule="atLeast"/>
        <w:jc w:val="both"/>
        <w:rPr>
          <w:rFonts w:ascii="Arial" w:eastAsia="Calibri" w:hAnsi="Arial" w:cs="Arial"/>
          <w:b/>
          <w:sz w:val="24"/>
          <w:szCs w:val="24"/>
        </w:rPr>
      </w:pPr>
    </w:p>
    <w:p w14:paraId="63EA6FBE" w14:textId="77777777" w:rsidR="00AD1FCE" w:rsidRDefault="00AD1FCE" w:rsidP="00AD1FCE">
      <w:pPr>
        <w:keepNext/>
        <w:spacing w:after="0" w:line="220" w:lineRule="atLeast"/>
        <w:jc w:val="both"/>
        <w:rPr>
          <w:rFonts w:ascii="Arial" w:eastAsia="Calibri" w:hAnsi="Arial" w:cs="Arial"/>
          <w:b/>
          <w:sz w:val="24"/>
          <w:szCs w:val="24"/>
        </w:rPr>
      </w:pPr>
      <w:r w:rsidRPr="00CA735D">
        <w:rPr>
          <w:rFonts w:ascii="Arial" w:eastAsia="Calibri" w:hAnsi="Arial" w:cs="Arial"/>
          <w:b/>
          <w:sz w:val="24"/>
          <w:szCs w:val="24"/>
        </w:rPr>
        <w:t>Anti-social behaviour and other prohibited conduct</w:t>
      </w:r>
      <w:r w:rsidRPr="002B1BFA">
        <w:rPr>
          <w:rFonts w:ascii="Arial" w:eastAsia="Calibri" w:hAnsi="Arial" w:cs="Arial"/>
          <w:color w:val="000000"/>
          <w:sz w:val="24"/>
          <w:szCs w:val="24"/>
          <w:vertAlign w:val="superscript"/>
        </w:rPr>
        <w:footnoteReference w:id="12"/>
      </w:r>
      <w:r w:rsidRPr="00CA735D">
        <w:rPr>
          <w:rFonts w:ascii="Arial" w:eastAsia="Calibri" w:hAnsi="Arial" w:cs="Arial"/>
          <w:b/>
          <w:sz w:val="24"/>
          <w:szCs w:val="24"/>
        </w:rPr>
        <w:t xml:space="preserve"> (F)</w:t>
      </w:r>
    </w:p>
    <w:p w14:paraId="33CDB047" w14:textId="77777777" w:rsidR="002B1BFA" w:rsidRPr="00CA735D" w:rsidRDefault="002B1BFA" w:rsidP="00AD1FCE">
      <w:pPr>
        <w:keepNext/>
        <w:spacing w:after="0" w:line="220" w:lineRule="atLeast"/>
        <w:jc w:val="both"/>
        <w:rPr>
          <w:rFonts w:ascii="Arial" w:eastAsia="Calibri" w:hAnsi="Arial" w:cs="Arial"/>
          <w:b/>
          <w:sz w:val="24"/>
          <w:szCs w:val="24"/>
        </w:rPr>
      </w:pPr>
    </w:p>
    <w:p w14:paraId="74F06EFA" w14:textId="77777777" w:rsidR="00AD1FCE" w:rsidRDefault="002B1BFA" w:rsidP="001B713D">
      <w:pPr>
        <w:numPr>
          <w:ilvl w:val="0"/>
          <w:numId w:val="3"/>
        </w:numPr>
        <w:spacing w:after="0" w:line="220" w:lineRule="atLeast"/>
        <w:ind w:left="426" w:hanging="426"/>
        <w:rPr>
          <w:rFonts w:ascii="Arial" w:eastAsia="Calibri" w:hAnsi="Arial" w:cs="Arial"/>
          <w:sz w:val="24"/>
          <w:szCs w:val="24"/>
        </w:rPr>
      </w:pPr>
      <w:r>
        <w:rPr>
          <w:rFonts w:ascii="Arial" w:eastAsia="Calibri" w:hAnsi="Arial" w:cs="Arial"/>
          <w:sz w:val="24"/>
          <w:szCs w:val="24"/>
        </w:rPr>
        <w:t xml:space="preserve">   </w:t>
      </w:r>
      <w:r w:rsidR="00AD1FCE" w:rsidRPr="00CA735D">
        <w:rPr>
          <w:rFonts w:ascii="Arial" w:eastAsia="Calibri" w:hAnsi="Arial" w:cs="Arial"/>
          <w:sz w:val="24"/>
          <w:szCs w:val="24"/>
        </w:rPr>
        <w:fldChar w:fldCharType="begin"/>
      </w:r>
      <w:r w:rsidR="00AD1FCE" w:rsidRPr="00CA735D">
        <w:rPr>
          <w:rFonts w:ascii="Arial" w:eastAsia="Calibri" w:hAnsi="Arial" w:cs="Arial"/>
          <w:sz w:val="24"/>
          <w:szCs w:val="24"/>
        </w:rPr>
        <w:instrText xml:space="preserve"> LISTNUM "SEQ1" \l 2 </w:instrText>
      </w:r>
      <w:r w:rsidR="00AD1FCE" w:rsidRPr="00CA735D">
        <w:rPr>
          <w:rFonts w:ascii="Arial" w:eastAsia="Calibri" w:hAnsi="Arial" w:cs="Arial"/>
          <w:sz w:val="24"/>
          <w:szCs w:val="24"/>
        </w:rPr>
        <w:fldChar w:fldCharType="end">
          <w:numberingChange w:id="3" w:author="Author" w:original="(1)"/>
        </w:fldChar>
      </w:r>
      <w:r w:rsidR="00AD1FCE" w:rsidRPr="00CA735D">
        <w:rPr>
          <w:rFonts w:ascii="Arial" w:eastAsia="Calibri" w:hAnsi="Arial" w:cs="Arial"/>
          <w:sz w:val="24"/>
          <w:szCs w:val="24"/>
        </w:rPr>
        <w:t> You must not engage or threaten to engage in conduct capable of causing nuisance or annoyance to a person with a right (of whatever description)</w:t>
      </w:r>
      <w:r>
        <w:rPr>
          <w:rFonts w:ascii="Arial" w:eastAsia="Calibri" w:hAnsi="Arial" w:cs="Arial"/>
          <w:sz w:val="24"/>
          <w:szCs w:val="24"/>
        </w:rPr>
        <w:t xml:space="preserve"> </w:t>
      </w:r>
      <w:r w:rsidR="00AD1FCE" w:rsidRPr="00CA735D">
        <w:rPr>
          <w:rFonts w:ascii="Arial" w:eastAsia="Calibri" w:hAnsi="Arial" w:cs="Arial"/>
          <w:sz w:val="24"/>
          <w:szCs w:val="24"/>
        </w:rPr>
        <w:t>—</w:t>
      </w:r>
    </w:p>
    <w:p w14:paraId="46DE6F32" w14:textId="77777777" w:rsidR="002B1BFA" w:rsidRPr="00CA735D" w:rsidRDefault="002B1BFA" w:rsidP="002B1BFA">
      <w:pPr>
        <w:spacing w:after="0" w:line="220" w:lineRule="atLeast"/>
        <w:ind w:left="170"/>
        <w:rPr>
          <w:rFonts w:ascii="Arial" w:eastAsia="Calibri" w:hAnsi="Arial" w:cs="Arial"/>
          <w:sz w:val="24"/>
          <w:szCs w:val="24"/>
        </w:rPr>
      </w:pPr>
    </w:p>
    <w:p w14:paraId="5E5CAD19" w14:textId="77777777" w:rsidR="00AD1FCE" w:rsidRPr="00CA735D" w:rsidRDefault="00AD1FCE" w:rsidP="001B713D">
      <w:pPr>
        <w:numPr>
          <w:ilvl w:val="2"/>
          <w:numId w:val="3"/>
        </w:numPr>
        <w:tabs>
          <w:tab w:val="clear" w:pos="737"/>
        </w:tabs>
        <w:spacing w:after="0" w:line="220" w:lineRule="atLeast"/>
        <w:ind w:left="993"/>
        <w:rPr>
          <w:rFonts w:ascii="Arial" w:eastAsia="Calibri" w:hAnsi="Arial" w:cs="Arial"/>
          <w:color w:val="000000"/>
          <w:sz w:val="24"/>
          <w:szCs w:val="24"/>
        </w:rPr>
      </w:pP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live</w:t>
      </w:r>
      <w:r w:rsidRPr="00CA735D">
        <w:rPr>
          <w:rFonts w:ascii="Arial" w:eastAsia="Calibri" w:hAnsi="Arial" w:cs="Arial"/>
          <w:sz w:val="24"/>
          <w:szCs w:val="24"/>
        </w:rPr>
        <w:t xml:space="preserve"> </w:t>
      </w:r>
      <w:r w:rsidRPr="00CA735D">
        <w:rPr>
          <w:rFonts w:ascii="Arial" w:eastAsia="Calibri" w:hAnsi="Arial" w:cs="Arial"/>
          <w:color w:val="000000"/>
          <w:sz w:val="24"/>
          <w:szCs w:val="24"/>
        </w:rPr>
        <w:t>in</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dwelling</w:t>
      </w:r>
      <w:r w:rsidRPr="00CA735D">
        <w:rPr>
          <w:rFonts w:ascii="Arial" w:eastAsia="Calibri" w:hAnsi="Arial" w:cs="Arial"/>
          <w:sz w:val="24"/>
          <w:szCs w:val="24"/>
        </w:rPr>
        <w:t xml:space="preserve"> </w:t>
      </w:r>
      <w:r w:rsidRPr="00CA735D">
        <w:rPr>
          <w:rFonts w:ascii="Arial" w:eastAsia="Calibri" w:hAnsi="Arial" w:cs="Arial"/>
          <w:color w:val="000000"/>
          <w:sz w:val="24"/>
          <w:szCs w:val="24"/>
        </w:rPr>
        <w:t>subject</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this</w:t>
      </w:r>
      <w:r w:rsidRPr="00CA735D">
        <w:rPr>
          <w:rFonts w:ascii="Arial" w:eastAsia="Calibri" w:hAnsi="Arial" w:cs="Arial"/>
          <w:sz w:val="24"/>
          <w:szCs w:val="24"/>
        </w:rPr>
        <w:t xml:space="preserve"> </w:t>
      </w:r>
      <w:r w:rsidRPr="00CA735D">
        <w:rPr>
          <w:rFonts w:ascii="Arial" w:eastAsia="Calibri" w:hAnsi="Arial" w:cs="Arial"/>
          <w:color w:val="000000"/>
          <w:sz w:val="24"/>
          <w:szCs w:val="24"/>
        </w:rPr>
        <w:t>contract,</w:t>
      </w:r>
      <w:r w:rsidRPr="00CA735D">
        <w:rPr>
          <w:rFonts w:ascii="Arial" w:eastAsia="Calibri" w:hAnsi="Arial" w:cs="Arial"/>
          <w:sz w:val="24"/>
          <w:szCs w:val="24"/>
        </w:rPr>
        <w:t xml:space="preserve"> </w:t>
      </w:r>
      <w:r w:rsidRPr="00CA735D">
        <w:rPr>
          <w:rFonts w:ascii="Arial" w:eastAsia="Calibri" w:hAnsi="Arial" w:cs="Arial"/>
          <w:color w:val="000000"/>
          <w:sz w:val="24"/>
          <w:szCs w:val="24"/>
        </w:rPr>
        <w:t>or</w:t>
      </w:r>
    </w:p>
    <w:p w14:paraId="2469936A" w14:textId="77777777" w:rsidR="00AD1FCE" w:rsidRDefault="00AD1FCE" w:rsidP="001B713D">
      <w:pPr>
        <w:numPr>
          <w:ilvl w:val="2"/>
          <w:numId w:val="3"/>
        </w:numPr>
        <w:tabs>
          <w:tab w:val="clear" w:pos="737"/>
        </w:tabs>
        <w:spacing w:after="0" w:line="220" w:lineRule="atLeast"/>
        <w:ind w:left="993"/>
        <w:rPr>
          <w:rFonts w:ascii="Arial" w:eastAsia="Calibri" w:hAnsi="Arial" w:cs="Arial"/>
          <w:color w:val="000000"/>
          <w:sz w:val="24"/>
          <w:szCs w:val="24"/>
        </w:rPr>
      </w:pP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live</w:t>
      </w:r>
      <w:r w:rsidRPr="00CA735D">
        <w:rPr>
          <w:rFonts w:ascii="Arial" w:eastAsia="Calibri" w:hAnsi="Arial" w:cs="Arial"/>
          <w:sz w:val="24"/>
          <w:szCs w:val="24"/>
        </w:rPr>
        <w:t xml:space="preserve"> </w:t>
      </w:r>
      <w:r w:rsidRPr="00CA735D">
        <w:rPr>
          <w:rFonts w:ascii="Arial" w:eastAsia="Calibri" w:hAnsi="Arial" w:cs="Arial"/>
          <w:color w:val="000000"/>
          <w:sz w:val="24"/>
          <w:szCs w:val="24"/>
        </w:rPr>
        <w:t>in</w:t>
      </w:r>
      <w:r w:rsidRPr="00CA735D">
        <w:rPr>
          <w:rFonts w:ascii="Arial" w:eastAsia="Calibri" w:hAnsi="Arial" w:cs="Arial"/>
          <w:sz w:val="24"/>
          <w:szCs w:val="24"/>
        </w:rPr>
        <w:t xml:space="preserve"> </w:t>
      </w: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dwelling</w:t>
      </w:r>
      <w:r w:rsidRPr="00CA735D">
        <w:rPr>
          <w:rFonts w:ascii="Arial" w:eastAsia="Calibri" w:hAnsi="Arial" w:cs="Arial"/>
          <w:sz w:val="24"/>
          <w:szCs w:val="24"/>
        </w:rPr>
        <w:t xml:space="preserve"> </w:t>
      </w:r>
      <w:r w:rsidRPr="00CA735D">
        <w:rPr>
          <w:rFonts w:ascii="Arial" w:eastAsia="Calibri" w:hAnsi="Arial" w:cs="Arial"/>
          <w:color w:val="000000"/>
          <w:sz w:val="24"/>
          <w:szCs w:val="24"/>
        </w:rPr>
        <w:t>or</w:t>
      </w:r>
      <w:r w:rsidRPr="00CA735D">
        <w:rPr>
          <w:rFonts w:ascii="Arial" w:eastAsia="Calibri" w:hAnsi="Arial" w:cs="Arial"/>
          <w:sz w:val="24"/>
          <w:szCs w:val="24"/>
        </w:rPr>
        <w:t xml:space="preserve"> </w:t>
      </w:r>
      <w:r w:rsidRPr="00CA735D">
        <w:rPr>
          <w:rFonts w:ascii="Arial" w:eastAsia="Calibri" w:hAnsi="Arial" w:cs="Arial"/>
          <w:color w:val="000000"/>
          <w:sz w:val="24"/>
          <w:szCs w:val="24"/>
        </w:rPr>
        <w:t>other</w:t>
      </w:r>
      <w:r w:rsidRPr="00CA735D">
        <w:rPr>
          <w:rFonts w:ascii="Arial" w:eastAsia="Calibri" w:hAnsi="Arial" w:cs="Arial"/>
          <w:sz w:val="24"/>
          <w:szCs w:val="24"/>
        </w:rPr>
        <w:t xml:space="preserve"> </w:t>
      </w:r>
      <w:r w:rsidRPr="00CA735D">
        <w:rPr>
          <w:rFonts w:ascii="Arial" w:eastAsia="Calibri" w:hAnsi="Arial" w:cs="Arial"/>
          <w:color w:val="000000"/>
          <w:sz w:val="24"/>
          <w:szCs w:val="24"/>
        </w:rPr>
        <w:t>accommodation</w:t>
      </w:r>
      <w:r w:rsidRPr="00CA735D">
        <w:rPr>
          <w:rFonts w:ascii="Arial" w:eastAsia="Calibri" w:hAnsi="Arial" w:cs="Arial"/>
          <w:sz w:val="24"/>
          <w:szCs w:val="24"/>
        </w:rPr>
        <w:t xml:space="preserve"> </w:t>
      </w:r>
      <w:r w:rsidRPr="00CA735D">
        <w:rPr>
          <w:rFonts w:ascii="Arial" w:eastAsia="Calibri" w:hAnsi="Arial" w:cs="Arial"/>
          <w:color w:val="000000"/>
          <w:sz w:val="24"/>
          <w:szCs w:val="24"/>
        </w:rPr>
        <w:t>in</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locality</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dwelling</w:t>
      </w:r>
      <w:r w:rsidRPr="00CA735D">
        <w:rPr>
          <w:rFonts w:ascii="Arial" w:eastAsia="Calibri" w:hAnsi="Arial" w:cs="Arial"/>
          <w:sz w:val="24"/>
          <w:szCs w:val="24"/>
        </w:rPr>
        <w:t xml:space="preserve"> </w:t>
      </w:r>
      <w:r w:rsidRPr="00CA735D">
        <w:rPr>
          <w:rFonts w:ascii="Arial" w:eastAsia="Calibri" w:hAnsi="Arial" w:cs="Arial"/>
          <w:color w:val="000000"/>
          <w:sz w:val="24"/>
          <w:szCs w:val="24"/>
        </w:rPr>
        <w:t>subject</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this</w:t>
      </w:r>
      <w:r w:rsidRPr="00CA735D">
        <w:rPr>
          <w:rFonts w:ascii="Arial" w:eastAsia="Calibri" w:hAnsi="Arial" w:cs="Arial"/>
          <w:sz w:val="24"/>
          <w:szCs w:val="24"/>
        </w:rPr>
        <w:t xml:space="preserve"> </w:t>
      </w:r>
      <w:r w:rsidRPr="00CA735D">
        <w:rPr>
          <w:rFonts w:ascii="Arial" w:eastAsia="Calibri" w:hAnsi="Arial" w:cs="Arial"/>
          <w:color w:val="000000"/>
          <w:sz w:val="24"/>
          <w:szCs w:val="24"/>
        </w:rPr>
        <w:t>contract.</w:t>
      </w:r>
    </w:p>
    <w:p w14:paraId="0149229A" w14:textId="77777777" w:rsidR="002B1BFA" w:rsidRPr="00CA735D" w:rsidRDefault="002B1BFA" w:rsidP="002B1BFA">
      <w:pPr>
        <w:spacing w:after="0" w:line="220" w:lineRule="atLeast"/>
        <w:ind w:left="737"/>
        <w:rPr>
          <w:rFonts w:ascii="Arial" w:eastAsia="Calibri" w:hAnsi="Arial" w:cs="Arial"/>
          <w:color w:val="000000"/>
          <w:sz w:val="24"/>
          <w:szCs w:val="24"/>
        </w:rPr>
      </w:pPr>
    </w:p>
    <w:p w14:paraId="6DC1204B" w14:textId="77777777" w:rsidR="00AD1FCE" w:rsidRDefault="00AD1FCE" w:rsidP="001B713D">
      <w:pPr>
        <w:pStyle w:val="N2"/>
        <w:numPr>
          <w:ilvl w:val="1"/>
          <w:numId w:val="7"/>
        </w:numPr>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You</w:t>
      </w:r>
      <w:r w:rsidRPr="005D4FD1">
        <w:rPr>
          <w:rFonts w:ascii="Arial" w:eastAsia="Calibri" w:hAnsi="Arial" w:cs="Arial"/>
          <w:color w:val="000000"/>
          <w:sz w:val="24"/>
          <w:szCs w:val="24"/>
        </w:rPr>
        <w:t xml:space="preserve"> </w:t>
      </w:r>
      <w:r w:rsidRPr="00CA735D">
        <w:rPr>
          <w:rFonts w:ascii="Arial" w:eastAsia="Calibri" w:hAnsi="Arial" w:cs="Arial"/>
          <w:color w:val="000000"/>
          <w:sz w:val="24"/>
          <w:szCs w:val="24"/>
        </w:rPr>
        <w:t>must</w:t>
      </w:r>
      <w:r w:rsidRPr="005D4FD1">
        <w:rPr>
          <w:rFonts w:ascii="Arial" w:eastAsia="Calibri" w:hAnsi="Arial" w:cs="Arial"/>
          <w:color w:val="000000"/>
          <w:sz w:val="24"/>
          <w:szCs w:val="24"/>
        </w:rPr>
        <w:t xml:space="preserve"> </w:t>
      </w:r>
      <w:r w:rsidRPr="00CA735D">
        <w:rPr>
          <w:rFonts w:ascii="Arial" w:eastAsia="Calibri" w:hAnsi="Arial" w:cs="Arial"/>
          <w:color w:val="000000"/>
          <w:sz w:val="24"/>
          <w:szCs w:val="24"/>
        </w:rPr>
        <w:t>not</w:t>
      </w:r>
      <w:r w:rsidRPr="005D4FD1">
        <w:rPr>
          <w:rFonts w:ascii="Arial" w:eastAsia="Calibri" w:hAnsi="Arial" w:cs="Arial"/>
          <w:color w:val="000000"/>
          <w:sz w:val="24"/>
          <w:szCs w:val="24"/>
        </w:rPr>
        <w:t xml:space="preserve"> </w:t>
      </w:r>
      <w:r w:rsidRPr="00CA735D">
        <w:rPr>
          <w:rFonts w:ascii="Arial" w:eastAsia="Calibri" w:hAnsi="Arial" w:cs="Arial"/>
          <w:color w:val="000000"/>
          <w:sz w:val="24"/>
          <w:szCs w:val="24"/>
        </w:rPr>
        <w:t>engage</w:t>
      </w:r>
      <w:r w:rsidRPr="005D4FD1">
        <w:rPr>
          <w:rFonts w:ascii="Arial" w:eastAsia="Calibri" w:hAnsi="Arial" w:cs="Arial"/>
          <w:color w:val="000000"/>
          <w:sz w:val="24"/>
          <w:szCs w:val="24"/>
        </w:rPr>
        <w:t xml:space="preserve"> </w:t>
      </w:r>
      <w:r w:rsidRPr="00CA735D">
        <w:rPr>
          <w:rFonts w:ascii="Arial" w:eastAsia="Calibri" w:hAnsi="Arial" w:cs="Arial"/>
          <w:color w:val="000000"/>
          <w:sz w:val="24"/>
          <w:szCs w:val="24"/>
        </w:rPr>
        <w:t>or</w:t>
      </w:r>
      <w:r w:rsidRPr="005D4FD1">
        <w:rPr>
          <w:rFonts w:ascii="Arial" w:eastAsia="Calibri" w:hAnsi="Arial" w:cs="Arial"/>
          <w:color w:val="000000"/>
          <w:sz w:val="24"/>
          <w:szCs w:val="24"/>
        </w:rPr>
        <w:t xml:space="preserve"> </w:t>
      </w:r>
      <w:r w:rsidRPr="00CA735D">
        <w:rPr>
          <w:rFonts w:ascii="Arial" w:eastAsia="Calibri" w:hAnsi="Arial" w:cs="Arial"/>
          <w:color w:val="000000"/>
          <w:sz w:val="24"/>
          <w:szCs w:val="24"/>
        </w:rPr>
        <w:t>threaten</w:t>
      </w:r>
      <w:r w:rsidRPr="005D4FD1">
        <w:rPr>
          <w:rFonts w:ascii="Arial" w:eastAsia="Calibri" w:hAnsi="Arial" w:cs="Arial"/>
          <w:color w:val="000000"/>
          <w:sz w:val="24"/>
          <w:szCs w:val="24"/>
        </w:rPr>
        <w:t xml:space="preserve"> </w:t>
      </w:r>
      <w:r w:rsidRPr="00CA735D">
        <w:rPr>
          <w:rFonts w:ascii="Arial" w:eastAsia="Calibri" w:hAnsi="Arial" w:cs="Arial"/>
          <w:color w:val="000000"/>
          <w:sz w:val="24"/>
          <w:szCs w:val="24"/>
        </w:rPr>
        <w:t>to</w:t>
      </w:r>
      <w:r w:rsidRPr="005D4FD1">
        <w:rPr>
          <w:rFonts w:ascii="Arial" w:eastAsia="Calibri" w:hAnsi="Arial" w:cs="Arial"/>
          <w:color w:val="000000"/>
          <w:sz w:val="24"/>
          <w:szCs w:val="24"/>
        </w:rPr>
        <w:t xml:space="preserve"> </w:t>
      </w:r>
      <w:r w:rsidRPr="00CA735D">
        <w:rPr>
          <w:rFonts w:ascii="Arial" w:eastAsia="Calibri" w:hAnsi="Arial" w:cs="Arial"/>
          <w:color w:val="000000"/>
          <w:sz w:val="24"/>
          <w:szCs w:val="24"/>
        </w:rPr>
        <w:t>engage</w:t>
      </w:r>
      <w:r w:rsidRPr="005D4FD1">
        <w:rPr>
          <w:rFonts w:ascii="Arial" w:eastAsia="Calibri" w:hAnsi="Arial" w:cs="Arial"/>
          <w:color w:val="000000"/>
          <w:sz w:val="24"/>
          <w:szCs w:val="24"/>
        </w:rPr>
        <w:t xml:space="preserve"> </w:t>
      </w:r>
      <w:r w:rsidRPr="00CA735D">
        <w:rPr>
          <w:rFonts w:ascii="Arial" w:eastAsia="Calibri" w:hAnsi="Arial" w:cs="Arial"/>
          <w:color w:val="000000"/>
          <w:sz w:val="24"/>
          <w:szCs w:val="24"/>
        </w:rPr>
        <w:t>in</w:t>
      </w:r>
      <w:r w:rsidRPr="005D4FD1">
        <w:rPr>
          <w:rFonts w:ascii="Arial" w:eastAsia="Calibri" w:hAnsi="Arial" w:cs="Arial"/>
          <w:color w:val="000000"/>
          <w:sz w:val="24"/>
          <w:szCs w:val="24"/>
        </w:rPr>
        <w:t xml:space="preserve"> </w:t>
      </w:r>
      <w:r w:rsidRPr="00CA735D">
        <w:rPr>
          <w:rFonts w:ascii="Arial" w:eastAsia="Calibri" w:hAnsi="Arial" w:cs="Arial"/>
          <w:color w:val="000000"/>
          <w:sz w:val="24"/>
          <w:szCs w:val="24"/>
        </w:rPr>
        <w:t>conduct</w:t>
      </w:r>
      <w:r w:rsidRPr="005D4FD1">
        <w:rPr>
          <w:rFonts w:ascii="Arial" w:eastAsia="Calibri" w:hAnsi="Arial" w:cs="Arial"/>
          <w:color w:val="000000"/>
          <w:sz w:val="24"/>
          <w:szCs w:val="24"/>
        </w:rPr>
        <w:t xml:space="preserve"> </w:t>
      </w:r>
      <w:r w:rsidRPr="00CA735D">
        <w:rPr>
          <w:rFonts w:ascii="Arial" w:eastAsia="Calibri" w:hAnsi="Arial" w:cs="Arial"/>
          <w:color w:val="000000"/>
          <w:sz w:val="24"/>
          <w:szCs w:val="24"/>
        </w:rPr>
        <w:t>capable</w:t>
      </w:r>
      <w:r w:rsidRPr="005D4FD1">
        <w:rPr>
          <w:rFonts w:ascii="Arial" w:eastAsia="Calibri" w:hAnsi="Arial" w:cs="Arial"/>
          <w:color w:val="000000"/>
          <w:sz w:val="24"/>
          <w:szCs w:val="24"/>
        </w:rPr>
        <w:t xml:space="preserve"> </w:t>
      </w:r>
      <w:r w:rsidRPr="00CA735D">
        <w:rPr>
          <w:rFonts w:ascii="Arial" w:eastAsia="Calibri" w:hAnsi="Arial" w:cs="Arial"/>
          <w:color w:val="000000"/>
          <w:sz w:val="24"/>
          <w:szCs w:val="24"/>
        </w:rPr>
        <w:t>of</w:t>
      </w:r>
      <w:r w:rsidRPr="005D4FD1">
        <w:rPr>
          <w:rFonts w:ascii="Arial" w:eastAsia="Calibri" w:hAnsi="Arial" w:cs="Arial"/>
          <w:color w:val="000000"/>
          <w:sz w:val="24"/>
          <w:szCs w:val="24"/>
        </w:rPr>
        <w:t xml:space="preserve"> </w:t>
      </w:r>
      <w:r w:rsidRPr="00CA735D">
        <w:rPr>
          <w:rFonts w:ascii="Arial" w:eastAsia="Calibri" w:hAnsi="Arial" w:cs="Arial"/>
          <w:color w:val="000000"/>
          <w:sz w:val="24"/>
          <w:szCs w:val="24"/>
        </w:rPr>
        <w:t>causing</w:t>
      </w:r>
      <w:r w:rsidRPr="00CA735D">
        <w:rPr>
          <w:rFonts w:ascii="Arial" w:eastAsia="Calibri" w:hAnsi="Arial" w:cs="Arial"/>
          <w:sz w:val="24"/>
          <w:szCs w:val="24"/>
        </w:rPr>
        <w:t xml:space="preserve"> </w:t>
      </w:r>
      <w:r w:rsidRPr="00CA735D">
        <w:rPr>
          <w:rFonts w:ascii="Arial" w:eastAsia="Calibri" w:hAnsi="Arial" w:cs="Arial"/>
          <w:color w:val="000000"/>
          <w:sz w:val="24"/>
          <w:szCs w:val="24"/>
        </w:rPr>
        <w:t>nuisance</w:t>
      </w:r>
      <w:r w:rsidRPr="00CA735D">
        <w:rPr>
          <w:rFonts w:ascii="Arial" w:eastAsia="Calibri" w:hAnsi="Arial" w:cs="Arial"/>
          <w:sz w:val="24"/>
          <w:szCs w:val="24"/>
        </w:rPr>
        <w:t xml:space="preserve"> </w:t>
      </w:r>
      <w:r w:rsidRPr="00CA735D">
        <w:rPr>
          <w:rFonts w:ascii="Arial" w:eastAsia="Calibri" w:hAnsi="Arial" w:cs="Arial"/>
          <w:color w:val="000000"/>
          <w:sz w:val="24"/>
          <w:szCs w:val="24"/>
        </w:rPr>
        <w:t>or</w:t>
      </w:r>
      <w:r w:rsidRPr="00CA735D">
        <w:rPr>
          <w:rFonts w:ascii="Arial" w:eastAsia="Calibri" w:hAnsi="Arial" w:cs="Arial"/>
          <w:sz w:val="24"/>
          <w:szCs w:val="24"/>
        </w:rPr>
        <w:t xml:space="preserve"> </w:t>
      </w:r>
      <w:r w:rsidRPr="00CA735D">
        <w:rPr>
          <w:rFonts w:ascii="Arial" w:eastAsia="Calibri" w:hAnsi="Arial" w:cs="Arial"/>
          <w:color w:val="000000"/>
          <w:sz w:val="24"/>
          <w:szCs w:val="24"/>
        </w:rPr>
        <w:t>annoyance</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person</w:t>
      </w:r>
      <w:r w:rsidRPr="00CA735D">
        <w:rPr>
          <w:rFonts w:ascii="Arial" w:eastAsia="Calibri" w:hAnsi="Arial" w:cs="Arial"/>
          <w:sz w:val="24"/>
          <w:szCs w:val="24"/>
        </w:rPr>
        <w:t xml:space="preserve"> </w:t>
      </w:r>
      <w:r w:rsidRPr="00CA735D">
        <w:rPr>
          <w:rFonts w:ascii="Arial" w:eastAsia="Calibri" w:hAnsi="Arial" w:cs="Arial"/>
          <w:color w:val="000000"/>
          <w:sz w:val="24"/>
          <w:szCs w:val="24"/>
        </w:rPr>
        <w:t>engaged</w:t>
      </w:r>
      <w:r w:rsidRPr="00CA735D">
        <w:rPr>
          <w:rFonts w:ascii="Arial" w:eastAsia="Calibri" w:hAnsi="Arial" w:cs="Arial"/>
          <w:sz w:val="24"/>
          <w:szCs w:val="24"/>
        </w:rPr>
        <w:t xml:space="preserve"> </w:t>
      </w:r>
      <w:r w:rsidRPr="00CA735D">
        <w:rPr>
          <w:rFonts w:ascii="Arial" w:eastAsia="Calibri" w:hAnsi="Arial" w:cs="Arial"/>
          <w:color w:val="000000"/>
          <w:sz w:val="24"/>
          <w:szCs w:val="24"/>
        </w:rPr>
        <w:t>in</w:t>
      </w:r>
      <w:r w:rsidRPr="00CA735D">
        <w:rPr>
          <w:rFonts w:ascii="Arial" w:eastAsia="Calibri" w:hAnsi="Arial" w:cs="Arial"/>
          <w:sz w:val="24"/>
          <w:szCs w:val="24"/>
        </w:rPr>
        <w:t xml:space="preserve"> </w:t>
      </w:r>
      <w:r w:rsidRPr="00CA735D">
        <w:rPr>
          <w:rFonts w:ascii="Arial" w:eastAsia="Calibri" w:hAnsi="Arial" w:cs="Arial"/>
          <w:color w:val="000000"/>
          <w:sz w:val="24"/>
          <w:szCs w:val="24"/>
        </w:rPr>
        <w:t>lawful</w:t>
      </w:r>
      <w:r w:rsidRPr="00CA735D">
        <w:rPr>
          <w:rFonts w:ascii="Arial" w:eastAsia="Calibri" w:hAnsi="Arial" w:cs="Arial"/>
          <w:sz w:val="24"/>
          <w:szCs w:val="24"/>
        </w:rPr>
        <w:t xml:space="preserve"> </w:t>
      </w:r>
      <w:r w:rsidRPr="00CA735D">
        <w:rPr>
          <w:rFonts w:ascii="Arial" w:eastAsia="Calibri" w:hAnsi="Arial" w:cs="Arial"/>
          <w:color w:val="000000"/>
          <w:sz w:val="24"/>
          <w:szCs w:val="24"/>
        </w:rPr>
        <w:t>activity</w:t>
      </w:r>
      <w:r w:rsidR="002B1BFA">
        <w:rPr>
          <w:rFonts w:ascii="Arial" w:eastAsia="Calibri" w:hAnsi="Arial" w:cs="Arial"/>
          <w:color w:val="000000"/>
          <w:sz w:val="24"/>
          <w:szCs w:val="24"/>
        </w:rPr>
        <w:t xml:space="preserve"> </w:t>
      </w:r>
      <w:r w:rsidRPr="00CA735D">
        <w:rPr>
          <w:rFonts w:ascii="Arial" w:eastAsia="Calibri" w:hAnsi="Arial" w:cs="Arial"/>
          <w:color w:val="000000"/>
          <w:sz w:val="24"/>
          <w:szCs w:val="24"/>
        </w:rPr>
        <w:t>—</w:t>
      </w:r>
    </w:p>
    <w:p w14:paraId="2500DFD9" w14:textId="77777777" w:rsidR="002B1BFA" w:rsidRPr="00CA735D" w:rsidRDefault="002B1BFA" w:rsidP="002B1BFA">
      <w:pPr>
        <w:pStyle w:val="N2"/>
        <w:numPr>
          <w:ilvl w:val="0"/>
          <w:numId w:val="0"/>
        </w:numPr>
        <w:ind w:left="426"/>
        <w:jc w:val="left"/>
        <w:rPr>
          <w:rFonts w:ascii="Arial" w:eastAsia="Calibri" w:hAnsi="Arial" w:cs="Arial"/>
          <w:color w:val="000000"/>
          <w:sz w:val="24"/>
          <w:szCs w:val="24"/>
        </w:rPr>
      </w:pPr>
    </w:p>
    <w:p w14:paraId="2D985DED" w14:textId="77777777" w:rsidR="00AD1FCE" w:rsidRPr="00CA735D" w:rsidRDefault="00AD1FCE" w:rsidP="001B713D">
      <w:pPr>
        <w:numPr>
          <w:ilvl w:val="2"/>
          <w:numId w:val="3"/>
        </w:numPr>
        <w:tabs>
          <w:tab w:val="clear" w:pos="737"/>
        </w:tabs>
        <w:spacing w:after="0" w:line="220" w:lineRule="atLeast"/>
        <w:ind w:left="993"/>
        <w:rPr>
          <w:rFonts w:ascii="Arial" w:eastAsia="Calibri" w:hAnsi="Arial" w:cs="Arial"/>
          <w:color w:val="000000"/>
          <w:sz w:val="24"/>
          <w:szCs w:val="24"/>
        </w:rPr>
      </w:pPr>
      <w:r w:rsidRPr="00CA735D">
        <w:rPr>
          <w:rFonts w:ascii="Arial" w:eastAsia="Calibri" w:hAnsi="Arial" w:cs="Arial"/>
          <w:color w:val="000000"/>
          <w:sz w:val="24"/>
          <w:szCs w:val="24"/>
        </w:rPr>
        <w:t>in</w:t>
      </w:r>
      <w:r w:rsidRPr="005D4FD1">
        <w:rPr>
          <w:rFonts w:ascii="Arial" w:eastAsia="Calibri" w:hAnsi="Arial" w:cs="Arial"/>
          <w:color w:val="000000"/>
          <w:sz w:val="24"/>
          <w:szCs w:val="24"/>
        </w:rPr>
        <w:t xml:space="preserve"> </w:t>
      </w:r>
      <w:r w:rsidRPr="00CA735D">
        <w:rPr>
          <w:rFonts w:ascii="Arial" w:eastAsia="Calibri" w:hAnsi="Arial" w:cs="Arial"/>
          <w:color w:val="000000"/>
          <w:sz w:val="24"/>
          <w:szCs w:val="24"/>
        </w:rPr>
        <w:t>the</w:t>
      </w:r>
      <w:r w:rsidRPr="005D4FD1">
        <w:rPr>
          <w:rFonts w:ascii="Arial" w:eastAsia="Calibri" w:hAnsi="Arial" w:cs="Arial"/>
          <w:color w:val="000000"/>
          <w:sz w:val="24"/>
          <w:szCs w:val="24"/>
        </w:rPr>
        <w:t xml:space="preserve"> </w:t>
      </w:r>
      <w:r w:rsidRPr="00CA735D">
        <w:rPr>
          <w:rFonts w:ascii="Arial" w:eastAsia="Calibri" w:hAnsi="Arial" w:cs="Arial"/>
          <w:color w:val="000000"/>
          <w:sz w:val="24"/>
          <w:szCs w:val="24"/>
        </w:rPr>
        <w:t>dwelling</w:t>
      </w:r>
      <w:r w:rsidRPr="005D4FD1">
        <w:rPr>
          <w:rFonts w:ascii="Arial" w:eastAsia="Calibri" w:hAnsi="Arial" w:cs="Arial"/>
          <w:color w:val="000000"/>
          <w:sz w:val="24"/>
          <w:szCs w:val="24"/>
        </w:rPr>
        <w:t xml:space="preserve"> </w:t>
      </w:r>
      <w:r w:rsidRPr="00CA735D">
        <w:rPr>
          <w:rFonts w:ascii="Arial" w:eastAsia="Calibri" w:hAnsi="Arial" w:cs="Arial"/>
          <w:color w:val="000000"/>
          <w:sz w:val="24"/>
          <w:szCs w:val="24"/>
        </w:rPr>
        <w:t>subject</w:t>
      </w:r>
      <w:r w:rsidRPr="005D4FD1">
        <w:rPr>
          <w:rFonts w:ascii="Arial" w:eastAsia="Calibri" w:hAnsi="Arial" w:cs="Arial"/>
          <w:color w:val="000000"/>
          <w:sz w:val="24"/>
          <w:szCs w:val="24"/>
        </w:rPr>
        <w:t xml:space="preserve"> </w:t>
      </w:r>
      <w:r w:rsidRPr="00CA735D">
        <w:rPr>
          <w:rFonts w:ascii="Arial" w:eastAsia="Calibri" w:hAnsi="Arial" w:cs="Arial"/>
          <w:color w:val="000000"/>
          <w:sz w:val="24"/>
          <w:szCs w:val="24"/>
        </w:rPr>
        <w:t>to</w:t>
      </w:r>
      <w:r w:rsidRPr="005D4FD1">
        <w:rPr>
          <w:rFonts w:ascii="Arial" w:eastAsia="Calibri" w:hAnsi="Arial" w:cs="Arial"/>
          <w:color w:val="000000"/>
          <w:sz w:val="24"/>
          <w:szCs w:val="24"/>
        </w:rPr>
        <w:t xml:space="preserve"> </w:t>
      </w:r>
      <w:r w:rsidRPr="00CA735D">
        <w:rPr>
          <w:rFonts w:ascii="Arial" w:eastAsia="Calibri" w:hAnsi="Arial" w:cs="Arial"/>
          <w:color w:val="000000"/>
          <w:sz w:val="24"/>
          <w:szCs w:val="24"/>
        </w:rPr>
        <w:t>this</w:t>
      </w:r>
      <w:r w:rsidRPr="005D4FD1">
        <w:rPr>
          <w:rFonts w:ascii="Arial" w:eastAsia="Calibri" w:hAnsi="Arial" w:cs="Arial"/>
          <w:color w:val="000000"/>
          <w:sz w:val="24"/>
          <w:szCs w:val="24"/>
        </w:rPr>
        <w:t xml:space="preserve"> </w:t>
      </w:r>
      <w:r w:rsidRPr="00CA735D">
        <w:rPr>
          <w:rFonts w:ascii="Arial" w:eastAsia="Calibri" w:hAnsi="Arial" w:cs="Arial"/>
          <w:color w:val="000000"/>
          <w:sz w:val="24"/>
          <w:szCs w:val="24"/>
        </w:rPr>
        <w:t>contract,</w:t>
      </w:r>
      <w:r w:rsidRPr="005D4FD1">
        <w:rPr>
          <w:rFonts w:ascii="Arial" w:eastAsia="Calibri" w:hAnsi="Arial" w:cs="Arial"/>
          <w:color w:val="000000"/>
          <w:sz w:val="24"/>
          <w:szCs w:val="24"/>
        </w:rPr>
        <w:t xml:space="preserve"> </w:t>
      </w:r>
      <w:r w:rsidRPr="00CA735D">
        <w:rPr>
          <w:rFonts w:ascii="Arial" w:eastAsia="Calibri" w:hAnsi="Arial" w:cs="Arial"/>
          <w:color w:val="000000"/>
          <w:sz w:val="24"/>
          <w:szCs w:val="24"/>
        </w:rPr>
        <w:t>or</w:t>
      </w:r>
    </w:p>
    <w:p w14:paraId="49581B9F" w14:textId="77777777" w:rsidR="00AD1FCE" w:rsidRDefault="00AD1FCE" w:rsidP="001B713D">
      <w:pPr>
        <w:numPr>
          <w:ilvl w:val="2"/>
          <w:numId w:val="3"/>
        </w:numPr>
        <w:tabs>
          <w:tab w:val="clear" w:pos="737"/>
        </w:tabs>
        <w:spacing w:after="0" w:line="220" w:lineRule="atLeast"/>
        <w:ind w:left="993"/>
        <w:rPr>
          <w:rFonts w:ascii="Arial" w:eastAsia="Calibri" w:hAnsi="Arial" w:cs="Arial"/>
          <w:color w:val="000000"/>
          <w:sz w:val="24"/>
          <w:szCs w:val="24"/>
        </w:rPr>
      </w:pPr>
      <w:r w:rsidRPr="00CA735D">
        <w:rPr>
          <w:rFonts w:ascii="Arial" w:eastAsia="Calibri" w:hAnsi="Arial" w:cs="Arial"/>
          <w:color w:val="000000"/>
          <w:sz w:val="24"/>
          <w:szCs w:val="24"/>
        </w:rPr>
        <w:t>in</w:t>
      </w:r>
      <w:r w:rsidRPr="005D4FD1">
        <w:rPr>
          <w:rFonts w:ascii="Arial" w:eastAsia="Calibri" w:hAnsi="Arial" w:cs="Arial"/>
          <w:color w:val="000000"/>
          <w:sz w:val="24"/>
          <w:szCs w:val="24"/>
        </w:rPr>
        <w:t xml:space="preserve"> </w:t>
      </w:r>
      <w:r w:rsidRPr="00CA735D">
        <w:rPr>
          <w:rFonts w:ascii="Arial" w:eastAsia="Calibri" w:hAnsi="Arial" w:cs="Arial"/>
          <w:color w:val="000000"/>
          <w:sz w:val="24"/>
          <w:szCs w:val="24"/>
        </w:rPr>
        <w:t>the</w:t>
      </w:r>
      <w:r w:rsidRPr="005D4FD1">
        <w:rPr>
          <w:rFonts w:ascii="Arial" w:eastAsia="Calibri" w:hAnsi="Arial" w:cs="Arial"/>
          <w:color w:val="000000"/>
          <w:sz w:val="24"/>
          <w:szCs w:val="24"/>
        </w:rPr>
        <w:t xml:space="preserve"> </w:t>
      </w:r>
      <w:r w:rsidRPr="00CA735D">
        <w:rPr>
          <w:rFonts w:ascii="Arial" w:eastAsia="Calibri" w:hAnsi="Arial" w:cs="Arial"/>
          <w:color w:val="000000"/>
          <w:sz w:val="24"/>
          <w:szCs w:val="24"/>
        </w:rPr>
        <w:t>locality</w:t>
      </w:r>
      <w:r w:rsidRPr="005D4FD1">
        <w:rPr>
          <w:rFonts w:ascii="Arial" w:eastAsia="Calibri" w:hAnsi="Arial" w:cs="Arial"/>
          <w:color w:val="000000"/>
          <w:sz w:val="24"/>
          <w:szCs w:val="24"/>
        </w:rPr>
        <w:t xml:space="preserve"> </w:t>
      </w:r>
      <w:r w:rsidRPr="00CA735D">
        <w:rPr>
          <w:rFonts w:ascii="Arial" w:eastAsia="Calibri" w:hAnsi="Arial" w:cs="Arial"/>
          <w:color w:val="000000"/>
          <w:sz w:val="24"/>
          <w:szCs w:val="24"/>
        </w:rPr>
        <w:t>of</w:t>
      </w:r>
      <w:r w:rsidRPr="005D4FD1">
        <w:rPr>
          <w:rFonts w:ascii="Arial" w:eastAsia="Calibri" w:hAnsi="Arial" w:cs="Arial"/>
          <w:color w:val="000000"/>
          <w:sz w:val="24"/>
          <w:szCs w:val="24"/>
        </w:rPr>
        <w:t xml:space="preserve"> </w:t>
      </w:r>
      <w:r w:rsidRPr="00CA735D">
        <w:rPr>
          <w:rFonts w:ascii="Arial" w:eastAsia="Calibri" w:hAnsi="Arial" w:cs="Arial"/>
          <w:color w:val="000000"/>
          <w:sz w:val="24"/>
          <w:szCs w:val="24"/>
        </w:rPr>
        <w:t>that</w:t>
      </w:r>
      <w:r w:rsidRPr="005D4FD1">
        <w:rPr>
          <w:rFonts w:ascii="Arial" w:eastAsia="Calibri" w:hAnsi="Arial" w:cs="Arial"/>
          <w:color w:val="000000"/>
          <w:sz w:val="24"/>
          <w:szCs w:val="24"/>
        </w:rPr>
        <w:t xml:space="preserve"> </w:t>
      </w:r>
      <w:r w:rsidRPr="00CA735D">
        <w:rPr>
          <w:rFonts w:ascii="Arial" w:eastAsia="Calibri" w:hAnsi="Arial" w:cs="Arial"/>
          <w:color w:val="000000"/>
          <w:sz w:val="24"/>
          <w:szCs w:val="24"/>
        </w:rPr>
        <w:t>dwelling.</w:t>
      </w:r>
    </w:p>
    <w:p w14:paraId="54288A63" w14:textId="77777777" w:rsidR="005D4FD1" w:rsidRPr="00CA735D" w:rsidRDefault="005D4FD1" w:rsidP="005D4FD1">
      <w:pPr>
        <w:spacing w:after="0" w:line="220" w:lineRule="atLeast"/>
        <w:ind w:left="993"/>
        <w:rPr>
          <w:rFonts w:ascii="Arial" w:eastAsia="Calibri" w:hAnsi="Arial" w:cs="Arial"/>
          <w:color w:val="000000"/>
          <w:sz w:val="24"/>
          <w:szCs w:val="24"/>
        </w:rPr>
      </w:pPr>
    </w:p>
    <w:p w14:paraId="3251D9D3" w14:textId="77777777" w:rsidR="00AD1FCE" w:rsidRDefault="00AD1FCE" w:rsidP="001B713D">
      <w:pPr>
        <w:pStyle w:val="N2"/>
        <w:numPr>
          <w:ilvl w:val="1"/>
          <w:numId w:val="7"/>
        </w:numPr>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You</w:t>
      </w:r>
      <w:r w:rsidRPr="00CA735D">
        <w:rPr>
          <w:rFonts w:ascii="Arial" w:eastAsia="Calibri" w:hAnsi="Arial" w:cs="Arial"/>
          <w:sz w:val="24"/>
          <w:szCs w:val="24"/>
        </w:rPr>
        <w:t xml:space="preserve"> </w:t>
      </w:r>
      <w:r w:rsidRPr="00CA735D">
        <w:rPr>
          <w:rFonts w:ascii="Arial" w:eastAsia="Calibri" w:hAnsi="Arial" w:cs="Arial"/>
          <w:color w:val="000000"/>
          <w:sz w:val="24"/>
          <w:szCs w:val="24"/>
        </w:rPr>
        <w:t>must</w:t>
      </w:r>
      <w:r w:rsidRPr="00CA735D">
        <w:rPr>
          <w:rFonts w:ascii="Arial" w:eastAsia="Calibri" w:hAnsi="Arial" w:cs="Arial"/>
          <w:sz w:val="24"/>
          <w:szCs w:val="24"/>
        </w:rPr>
        <w:t xml:space="preserve"> </w:t>
      </w:r>
      <w:r w:rsidRPr="00CA735D">
        <w:rPr>
          <w:rFonts w:ascii="Arial" w:eastAsia="Calibri" w:hAnsi="Arial" w:cs="Arial"/>
          <w:color w:val="000000"/>
          <w:sz w:val="24"/>
          <w:szCs w:val="24"/>
        </w:rPr>
        <w:t>not</w:t>
      </w:r>
      <w:r w:rsidRPr="00CA735D">
        <w:rPr>
          <w:rFonts w:ascii="Arial" w:eastAsia="Calibri" w:hAnsi="Arial" w:cs="Arial"/>
          <w:sz w:val="24"/>
          <w:szCs w:val="24"/>
        </w:rPr>
        <w:t xml:space="preserve"> </w:t>
      </w:r>
      <w:r w:rsidRPr="00CA735D">
        <w:rPr>
          <w:rFonts w:ascii="Arial" w:eastAsia="Calibri" w:hAnsi="Arial" w:cs="Arial"/>
          <w:color w:val="000000"/>
          <w:sz w:val="24"/>
          <w:szCs w:val="24"/>
        </w:rPr>
        <w:t>engage</w:t>
      </w:r>
      <w:r w:rsidRPr="00CA735D">
        <w:rPr>
          <w:rFonts w:ascii="Arial" w:eastAsia="Calibri" w:hAnsi="Arial" w:cs="Arial"/>
          <w:sz w:val="24"/>
          <w:szCs w:val="24"/>
        </w:rPr>
        <w:t xml:space="preserve"> </w:t>
      </w:r>
      <w:r w:rsidRPr="00CA735D">
        <w:rPr>
          <w:rFonts w:ascii="Arial" w:eastAsia="Calibri" w:hAnsi="Arial" w:cs="Arial"/>
          <w:color w:val="000000"/>
          <w:sz w:val="24"/>
          <w:szCs w:val="24"/>
        </w:rPr>
        <w:t>or</w:t>
      </w:r>
      <w:r w:rsidRPr="00CA735D">
        <w:rPr>
          <w:rFonts w:ascii="Arial" w:eastAsia="Calibri" w:hAnsi="Arial" w:cs="Arial"/>
          <w:sz w:val="24"/>
          <w:szCs w:val="24"/>
        </w:rPr>
        <w:t xml:space="preserve"> </w:t>
      </w:r>
      <w:r w:rsidRPr="00CA735D">
        <w:rPr>
          <w:rFonts w:ascii="Arial" w:eastAsia="Calibri" w:hAnsi="Arial" w:cs="Arial"/>
          <w:color w:val="000000"/>
          <w:sz w:val="24"/>
          <w:szCs w:val="24"/>
        </w:rPr>
        <w:t>threaten</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engage</w:t>
      </w:r>
      <w:r w:rsidRPr="00CA735D">
        <w:rPr>
          <w:rFonts w:ascii="Arial" w:eastAsia="Calibri" w:hAnsi="Arial" w:cs="Arial"/>
          <w:sz w:val="24"/>
          <w:szCs w:val="24"/>
        </w:rPr>
        <w:t xml:space="preserve"> </w:t>
      </w:r>
      <w:r w:rsidRPr="00CA735D">
        <w:rPr>
          <w:rFonts w:ascii="Arial" w:eastAsia="Calibri" w:hAnsi="Arial" w:cs="Arial"/>
          <w:color w:val="000000"/>
          <w:sz w:val="24"/>
          <w:szCs w:val="24"/>
        </w:rPr>
        <w:t>in</w:t>
      </w:r>
      <w:r w:rsidRPr="00CA735D">
        <w:rPr>
          <w:rFonts w:ascii="Arial" w:eastAsia="Calibri" w:hAnsi="Arial" w:cs="Arial"/>
          <w:sz w:val="24"/>
          <w:szCs w:val="24"/>
        </w:rPr>
        <w:t xml:space="preserve"> </w:t>
      </w:r>
      <w:r w:rsidRPr="00CA735D">
        <w:rPr>
          <w:rFonts w:ascii="Arial" w:eastAsia="Calibri" w:hAnsi="Arial" w:cs="Arial"/>
          <w:color w:val="000000"/>
          <w:sz w:val="24"/>
          <w:szCs w:val="24"/>
        </w:rPr>
        <w:t>conduct</w:t>
      </w:r>
      <w:r w:rsidR="005D4FD1">
        <w:rPr>
          <w:rFonts w:ascii="Arial" w:eastAsia="Calibri" w:hAnsi="Arial" w:cs="Arial"/>
          <w:color w:val="000000"/>
          <w:sz w:val="24"/>
          <w:szCs w:val="24"/>
        </w:rPr>
        <w:t xml:space="preserve"> </w:t>
      </w:r>
      <w:r w:rsidRPr="00CA735D">
        <w:rPr>
          <w:rFonts w:ascii="Arial" w:eastAsia="Calibri" w:hAnsi="Arial" w:cs="Arial"/>
          <w:color w:val="000000"/>
          <w:sz w:val="24"/>
          <w:szCs w:val="24"/>
        </w:rPr>
        <w:t>—</w:t>
      </w:r>
    </w:p>
    <w:p w14:paraId="091E2FAC" w14:textId="77777777" w:rsidR="005D4FD1" w:rsidRPr="00CA735D" w:rsidRDefault="005D4FD1" w:rsidP="005D4FD1">
      <w:pPr>
        <w:pStyle w:val="N2"/>
        <w:numPr>
          <w:ilvl w:val="0"/>
          <w:numId w:val="0"/>
        </w:numPr>
        <w:ind w:left="426"/>
        <w:jc w:val="left"/>
        <w:rPr>
          <w:rFonts w:ascii="Arial" w:eastAsia="Calibri" w:hAnsi="Arial" w:cs="Arial"/>
          <w:color w:val="000000"/>
          <w:sz w:val="24"/>
          <w:szCs w:val="24"/>
        </w:rPr>
      </w:pPr>
    </w:p>
    <w:p w14:paraId="66179FEA" w14:textId="77777777" w:rsidR="007A4E20" w:rsidRPr="007A4E20" w:rsidRDefault="00AD1FCE" w:rsidP="007A4E20">
      <w:pPr>
        <w:numPr>
          <w:ilvl w:val="2"/>
          <w:numId w:val="3"/>
        </w:numPr>
        <w:tabs>
          <w:tab w:val="clear" w:pos="737"/>
        </w:tabs>
        <w:spacing w:after="0" w:line="220" w:lineRule="atLeast"/>
        <w:ind w:left="993"/>
        <w:rPr>
          <w:rFonts w:ascii="Arial" w:eastAsia="Calibri" w:hAnsi="Arial" w:cs="Arial"/>
          <w:color w:val="000000"/>
          <w:sz w:val="24"/>
          <w:szCs w:val="24"/>
        </w:rPr>
      </w:pPr>
      <w:r w:rsidRPr="00CA735D">
        <w:rPr>
          <w:rFonts w:ascii="Arial" w:eastAsia="Calibri" w:hAnsi="Arial" w:cs="Arial"/>
          <w:color w:val="000000"/>
          <w:sz w:val="24"/>
          <w:szCs w:val="24"/>
        </w:rPr>
        <w:t>capable</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causing</w:t>
      </w:r>
      <w:r w:rsidRPr="00CA735D">
        <w:rPr>
          <w:rFonts w:ascii="Arial" w:eastAsia="Calibri" w:hAnsi="Arial" w:cs="Arial"/>
          <w:sz w:val="24"/>
          <w:szCs w:val="24"/>
        </w:rPr>
        <w:t xml:space="preserve"> </w:t>
      </w:r>
      <w:r w:rsidRPr="00CA735D">
        <w:rPr>
          <w:rFonts w:ascii="Arial" w:eastAsia="Calibri" w:hAnsi="Arial" w:cs="Arial"/>
          <w:color w:val="000000"/>
          <w:sz w:val="24"/>
          <w:szCs w:val="24"/>
        </w:rPr>
        <w:t>nuisance</w:t>
      </w:r>
      <w:r w:rsidRPr="00CA735D">
        <w:rPr>
          <w:rFonts w:ascii="Arial" w:eastAsia="Calibri" w:hAnsi="Arial" w:cs="Arial"/>
          <w:sz w:val="24"/>
          <w:szCs w:val="24"/>
        </w:rPr>
        <w:t xml:space="preserve"> </w:t>
      </w:r>
      <w:r w:rsidRPr="00CA735D">
        <w:rPr>
          <w:rFonts w:ascii="Arial" w:eastAsia="Calibri" w:hAnsi="Arial" w:cs="Arial"/>
          <w:color w:val="000000"/>
          <w:sz w:val="24"/>
          <w:szCs w:val="24"/>
        </w:rPr>
        <w:t>or</w:t>
      </w:r>
      <w:r w:rsidRPr="00CA735D">
        <w:rPr>
          <w:rFonts w:ascii="Arial" w:eastAsia="Calibri" w:hAnsi="Arial" w:cs="Arial"/>
          <w:sz w:val="24"/>
          <w:szCs w:val="24"/>
        </w:rPr>
        <w:t xml:space="preserve"> </w:t>
      </w:r>
      <w:r w:rsidRPr="00CA735D">
        <w:rPr>
          <w:rFonts w:ascii="Arial" w:eastAsia="Calibri" w:hAnsi="Arial" w:cs="Arial"/>
          <w:color w:val="000000"/>
          <w:sz w:val="24"/>
          <w:szCs w:val="24"/>
        </w:rPr>
        <w:t>annoyance</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007A4E20">
        <w:rPr>
          <w:rFonts w:ascii="Arial" w:eastAsia="Calibri" w:hAnsi="Arial" w:cs="Arial"/>
          <w:color w:val="000000"/>
          <w:sz w:val="24"/>
          <w:szCs w:val="24"/>
        </w:rPr>
        <w:t xml:space="preserve">  </w:t>
      </w:r>
      <w:r w:rsidR="007A4E20" w:rsidRPr="00CA735D">
        <w:rPr>
          <w:rFonts w:ascii="Arial" w:eastAsia="Calibri" w:hAnsi="Arial" w:cs="Arial"/>
          <w:color w:val="000000"/>
          <w:sz w:val="24"/>
          <w:szCs w:val="24"/>
        </w:rPr>
        <w:t>—</w:t>
      </w:r>
    </w:p>
    <w:p w14:paraId="335ECA52" w14:textId="77777777" w:rsidR="00AD1FCE" w:rsidRPr="00CA735D" w:rsidRDefault="00AD1FCE" w:rsidP="005D4FD1">
      <w:pPr>
        <w:spacing w:after="0" w:line="220" w:lineRule="atLeast"/>
        <w:ind w:left="993"/>
        <w:rPr>
          <w:rFonts w:ascii="Arial" w:eastAsia="Calibri" w:hAnsi="Arial" w:cs="Arial"/>
          <w:color w:val="000000"/>
          <w:sz w:val="24"/>
          <w:szCs w:val="24"/>
        </w:rPr>
      </w:pPr>
    </w:p>
    <w:p w14:paraId="56847E5C" w14:textId="77777777" w:rsidR="00AD1FCE" w:rsidRPr="00CA735D" w:rsidRDefault="00AD1FCE" w:rsidP="001B713D">
      <w:pPr>
        <w:numPr>
          <w:ilvl w:val="3"/>
          <w:numId w:val="3"/>
        </w:numPr>
        <w:spacing w:after="0" w:line="220" w:lineRule="atLeast"/>
        <w:rPr>
          <w:rFonts w:ascii="Arial" w:eastAsia="Calibri" w:hAnsi="Arial" w:cs="Arial"/>
          <w:color w:val="000000"/>
          <w:sz w:val="24"/>
          <w:szCs w:val="24"/>
        </w:rPr>
      </w:pP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landlord,</w:t>
      </w:r>
      <w:r w:rsidRPr="00CA735D">
        <w:rPr>
          <w:rFonts w:ascii="Arial" w:eastAsia="Calibri" w:hAnsi="Arial" w:cs="Arial"/>
          <w:sz w:val="24"/>
          <w:szCs w:val="24"/>
        </w:rPr>
        <w:t xml:space="preserve"> </w:t>
      </w:r>
      <w:r w:rsidRPr="00CA735D">
        <w:rPr>
          <w:rFonts w:ascii="Arial" w:eastAsia="Calibri" w:hAnsi="Arial" w:cs="Arial"/>
          <w:color w:val="000000"/>
          <w:sz w:val="24"/>
          <w:szCs w:val="24"/>
        </w:rPr>
        <w:t>or</w:t>
      </w:r>
    </w:p>
    <w:p w14:paraId="33F06FB5" w14:textId="77777777" w:rsidR="00AD1FCE" w:rsidRDefault="00AD1FCE" w:rsidP="001B713D">
      <w:pPr>
        <w:numPr>
          <w:ilvl w:val="3"/>
          <w:numId w:val="3"/>
        </w:numPr>
        <w:spacing w:after="0" w:line="220" w:lineRule="atLeast"/>
        <w:rPr>
          <w:rFonts w:ascii="Arial" w:eastAsia="Calibri" w:hAnsi="Arial" w:cs="Arial"/>
          <w:color w:val="000000"/>
          <w:sz w:val="24"/>
          <w:szCs w:val="24"/>
        </w:rPr>
      </w:pP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person</w:t>
      </w:r>
      <w:r w:rsidRPr="00CA735D">
        <w:rPr>
          <w:rFonts w:ascii="Arial" w:eastAsia="Calibri" w:hAnsi="Arial" w:cs="Arial"/>
          <w:sz w:val="24"/>
          <w:szCs w:val="24"/>
        </w:rPr>
        <w:t xml:space="preserve"> </w:t>
      </w:r>
      <w:r w:rsidRPr="00CA735D">
        <w:rPr>
          <w:rFonts w:ascii="Arial" w:eastAsia="Calibri" w:hAnsi="Arial" w:cs="Arial"/>
          <w:color w:val="000000"/>
          <w:sz w:val="24"/>
          <w:szCs w:val="24"/>
        </w:rPr>
        <w:t>(whether</w:t>
      </w:r>
      <w:r w:rsidRPr="00CA735D">
        <w:rPr>
          <w:rFonts w:ascii="Arial" w:eastAsia="Calibri" w:hAnsi="Arial" w:cs="Arial"/>
          <w:sz w:val="24"/>
          <w:szCs w:val="24"/>
        </w:rPr>
        <w:t xml:space="preserve"> </w:t>
      </w:r>
      <w:r w:rsidRPr="00CA735D">
        <w:rPr>
          <w:rFonts w:ascii="Arial" w:eastAsia="Calibri" w:hAnsi="Arial" w:cs="Arial"/>
          <w:color w:val="000000"/>
          <w:sz w:val="24"/>
          <w:szCs w:val="24"/>
        </w:rPr>
        <w:t>or</w:t>
      </w:r>
      <w:r w:rsidRPr="00CA735D">
        <w:rPr>
          <w:rFonts w:ascii="Arial" w:eastAsia="Calibri" w:hAnsi="Arial" w:cs="Arial"/>
          <w:sz w:val="24"/>
          <w:szCs w:val="24"/>
        </w:rPr>
        <w:t xml:space="preserve"> </w:t>
      </w:r>
      <w:r w:rsidRPr="00CA735D">
        <w:rPr>
          <w:rFonts w:ascii="Arial" w:eastAsia="Calibri" w:hAnsi="Arial" w:cs="Arial"/>
          <w:color w:val="000000"/>
          <w:sz w:val="24"/>
          <w:szCs w:val="24"/>
        </w:rPr>
        <w:t>not</w:t>
      </w:r>
      <w:r w:rsidRPr="00CA735D">
        <w:rPr>
          <w:rFonts w:ascii="Arial" w:eastAsia="Calibri" w:hAnsi="Arial" w:cs="Arial"/>
          <w:sz w:val="24"/>
          <w:szCs w:val="24"/>
        </w:rPr>
        <w:t xml:space="preserve"> </w:t>
      </w:r>
      <w:r w:rsidRPr="00CA735D">
        <w:rPr>
          <w:rFonts w:ascii="Arial" w:eastAsia="Calibri" w:hAnsi="Arial" w:cs="Arial"/>
          <w:color w:val="000000"/>
          <w:sz w:val="24"/>
          <w:szCs w:val="24"/>
        </w:rPr>
        <w:t>employed</w:t>
      </w:r>
      <w:r w:rsidRPr="00CA735D">
        <w:rPr>
          <w:rFonts w:ascii="Arial" w:eastAsia="Calibri" w:hAnsi="Arial" w:cs="Arial"/>
          <w:sz w:val="24"/>
          <w:szCs w:val="24"/>
        </w:rPr>
        <w:t xml:space="preserve"> </w:t>
      </w:r>
      <w:r w:rsidRPr="00CA735D">
        <w:rPr>
          <w:rFonts w:ascii="Arial" w:eastAsia="Calibri" w:hAnsi="Arial" w:cs="Arial"/>
          <w:color w:val="000000"/>
          <w:sz w:val="24"/>
          <w:szCs w:val="24"/>
        </w:rPr>
        <w:t>by</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landlord)</w:t>
      </w:r>
      <w:r w:rsidRPr="00CA735D">
        <w:rPr>
          <w:rFonts w:ascii="Arial" w:eastAsia="Calibri" w:hAnsi="Arial" w:cs="Arial"/>
          <w:sz w:val="24"/>
          <w:szCs w:val="24"/>
        </w:rPr>
        <w:t xml:space="preserve"> </w:t>
      </w:r>
      <w:r w:rsidRPr="00CA735D">
        <w:rPr>
          <w:rFonts w:ascii="Arial" w:eastAsia="Calibri" w:hAnsi="Arial" w:cs="Arial"/>
          <w:color w:val="000000"/>
          <w:sz w:val="24"/>
          <w:szCs w:val="24"/>
        </w:rPr>
        <w:t>acting</w:t>
      </w:r>
      <w:r w:rsidRPr="00CA735D">
        <w:rPr>
          <w:rFonts w:ascii="Arial" w:eastAsia="Calibri" w:hAnsi="Arial" w:cs="Arial"/>
          <w:sz w:val="24"/>
          <w:szCs w:val="24"/>
        </w:rPr>
        <w:t xml:space="preserve"> </w:t>
      </w:r>
      <w:r w:rsidRPr="00CA735D">
        <w:rPr>
          <w:rFonts w:ascii="Arial" w:eastAsia="Calibri" w:hAnsi="Arial" w:cs="Arial"/>
          <w:color w:val="000000"/>
          <w:sz w:val="24"/>
          <w:szCs w:val="24"/>
        </w:rPr>
        <w:t>in</w:t>
      </w:r>
      <w:r w:rsidRPr="00CA735D">
        <w:rPr>
          <w:rFonts w:ascii="Arial" w:eastAsia="Calibri" w:hAnsi="Arial" w:cs="Arial"/>
          <w:sz w:val="24"/>
          <w:szCs w:val="24"/>
        </w:rPr>
        <w:t xml:space="preserve"> </w:t>
      </w:r>
      <w:r w:rsidRPr="00CA735D">
        <w:rPr>
          <w:rFonts w:ascii="Arial" w:eastAsia="Calibri" w:hAnsi="Arial" w:cs="Arial"/>
          <w:color w:val="000000"/>
          <w:sz w:val="24"/>
          <w:szCs w:val="24"/>
        </w:rPr>
        <w:t>connection</w:t>
      </w:r>
      <w:r w:rsidRPr="00CA735D">
        <w:rPr>
          <w:rFonts w:ascii="Arial" w:eastAsia="Calibri" w:hAnsi="Arial" w:cs="Arial"/>
          <w:sz w:val="24"/>
          <w:szCs w:val="24"/>
        </w:rPr>
        <w:t xml:space="preserve"> </w:t>
      </w:r>
      <w:r w:rsidRPr="00CA735D">
        <w:rPr>
          <w:rFonts w:ascii="Arial" w:eastAsia="Calibri" w:hAnsi="Arial" w:cs="Arial"/>
          <w:color w:val="000000"/>
          <w:sz w:val="24"/>
          <w:szCs w:val="24"/>
        </w:rPr>
        <w:t>with</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exercise</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landlord’s</w:t>
      </w:r>
      <w:r w:rsidRPr="00CA735D">
        <w:rPr>
          <w:rFonts w:ascii="Arial" w:eastAsia="Calibri" w:hAnsi="Arial" w:cs="Arial"/>
          <w:sz w:val="24"/>
          <w:szCs w:val="24"/>
        </w:rPr>
        <w:t xml:space="preserve"> </w:t>
      </w:r>
      <w:r w:rsidRPr="00CA735D">
        <w:rPr>
          <w:rFonts w:ascii="Arial" w:eastAsia="Calibri" w:hAnsi="Arial" w:cs="Arial"/>
          <w:color w:val="000000"/>
          <w:sz w:val="24"/>
          <w:szCs w:val="24"/>
        </w:rPr>
        <w:t>housing</w:t>
      </w:r>
      <w:r w:rsidRPr="00CA735D">
        <w:rPr>
          <w:rFonts w:ascii="Arial" w:eastAsia="Calibri" w:hAnsi="Arial" w:cs="Arial"/>
          <w:sz w:val="24"/>
          <w:szCs w:val="24"/>
        </w:rPr>
        <w:t xml:space="preserve"> </w:t>
      </w:r>
      <w:r w:rsidRPr="00CA735D">
        <w:rPr>
          <w:rFonts w:ascii="Arial" w:eastAsia="Calibri" w:hAnsi="Arial" w:cs="Arial"/>
          <w:color w:val="000000"/>
          <w:sz w:val="24"/>
          <w:szCs w:val="24"/>
        </w:rPr>
        <w:t>management</w:t>
      </w:r>
      <w:r w:rsidRPr="00CA735D">
        <w:rPr>
          <w:rFonts w:ascii="Arial" w:eastAsia="Calibri" w:hAnsi="Arial" w:cs="Arial"/>
          <w:sz w:val="24"/>
          <w:szCs w:val="24"/>
        </w:rPr>
        <w:t xml:space="preserve"> </w:t>
      </w:r>
      <w:r w:rsidRPr="00CA735D">
        <w:rPr>
          <w:rFonts w:ascii="Arial" w:eastAsia="Calibri" w:hAnsi="Arial" w:cs="Arial"/>
          <w:color w:val="000000"/>
          <w:sz w:val="24"/>
          <w:szCs w:val="24"/>
        </w:rPr>
        <w:t>functions,</w:t>
      </w:r>
      <w:r w:rsidRPr="00CA735D">
        <w:rPr>
          <w:rFonts w:ascii="Arial" w:eastAsia="Calibri" w:hAnsi="Arial" w:cs="Arial"/>
          <w:sz w:val="24"/>
          <w:szCs w:val="24"/>
        </w:rPr>
        <w:t xml:space="preserve"> </w:t>
      </w:r>
      <w:r w:rsidRPr="00CA735D">
        <w:rPr>
          <w:rFonts w:ascii="Arial" w:eastAsia="Calibri" w:hAnsi="Arial" w:cs="Arial"/>
          <w:color w:val="000000"/>
          <w:sz w:val="24"/>
          <w:szCs w:val="24"/>
        </w:rPr>
        <w:t>and</w:t>
      </w:r>
    </w:p>
    <w:p w14:paraId="29FA35E4" w14:textId="77777777" w:rsidR="005D4FD1" w:rsidRPr="00CA735D" w:rsidRDefault="005D4FD1" w:rsidP="005D4FD1">
      <w:pPr>
        <w:spacing w:after="0" w:line="220" w:lineRule="atLeast"/>
        <w:ind w:left="1134"/>
        <w:rPr>
          <w:rFonts w:ascii="Arial" w:eastAsia="Calibri" w:hAnsi="Arial" w:cs="Arial"/>
          <w:color w:val="000000"/>
          <w:sz w:val="24"/>
          <w:szCs w:val="24"/>
        </w:rPr>
      </w:pPr>
    </w:p>
    <w:p w14:paraId="7EF23C13" w14:textId="77777777" w:rsidR="00AD1FCE" w:rsidRPr="00CA735D" w:rsidRDefault="00AD1FCE" w:rsidP="001B713D">
      <w:pPr>
        <w:numPr>
          <w:ilvl w:val="2"/>
          <w:numId w:val="3"/>
        </w:numPr>
        <w:tabs>
          <w:tab w:val="clear" w:pos="737"/>
        </w:tabs>
        <w:spacing w:after="0" w:line="220" w:lineRule="atLeast"/>
        <w:ind w:left="993"/>
        <w:rPr>
          <w:rFonts w:ascii="Arial" w:eastAsia="Calibri" w:hAnsi="Arial" w:cs="Arial"/>
          <w:color w:val="000000"/>
          <w:sz w:val="24"/>
          <w:szCs w:val="24"/>
        </w:rPr>
      </w:pPr>
      <w:r w:rsidRPr="00CA735D">
        <w:rPr>
          <w:rFonts w:ascii="Arial" w:eastAsia="Calibri" w:hAnsi="Arial" w:cs="Arial"/>
          <w:color w:val="000000"/>
          <w:sz w:val="24"/>
          <w:szCs w:val="24"/>
        </w:rPr>
        <w:t>that</w:t>
      </w:r>
      <w:r w:rsidRPr="00CA735D">
        <w:rPr>
          <w:rFonts w:ascii="Arial" w:eastAsia="Calibri" w:hAnsi="Arial" w:cs="Arial"/>
          <w:sz w:val="24"/>
          <w:szCs w:val="24"/>
        </w:rPr>
        <w:t xml:space="preserve"> </w:t>
      </w:r>
      <w:r w:rsidRPr="00CA735D">
        <w:rPr>
          <w:rFonts w:ascii="Arial" w:eastAsia="Calibri" w:hAnsi="Arial" w:cs="Arial"/>
          <w:color w:val="000000"/>
          <w:sz w:val="24"/>
          <w:szCs w:val="24"/>
        </w:rPr>
        <w:t>is</w:t>
      </w:r>
      <w:r w:rsidRPr="00CA735D">
        <w:rPr>
          <w:rFonts w:ascii="Arial" w:eastAsia="Calibri" w:hAnsi="Arial" w:cs="Arial"/>
          <w:sz w:val="24"/>
          <w:szCs w:val="24"/>
        </w:rPr>
        <w:t xml:space="preserve"> </w:t>
      </w:r>
      <w:r w:rsidRPr="00CA735D">
        <w:rPr>
          <w:rFonts w:ascii="Arial" w:eastAsia="Calibri" w:hAnsi="Arial" w:cs="Arial"/>
          <w:color w:val="000000"/>
          <w:sz w:val="24"/>
          <w:szCs w:val="24"/>
        </w:rPr>
        <w:t>directly</w:t>
      </w:r>
      <w:r w:rsidRPr="00CA735D">
        <w:rPr>
          <w:rFonts w:ascii="Arial" w:eastAsia="Calibri" w:hAnsi="Arial" w:cs="Arial"/>
          <w:sz w:val="24"/>
          <w:szCs w:val="24"/>
        </w:rPr>
        <w:t xml:space="preserve"> </w:t>
      </w:r>
      <w:r w:rsidRPr="00CA735D">
        <w:rPr>
          <w:rFonts w:ascii="Arial" w:eastAsia="Calibri" w:hAnsi="Arial" w:cs="Arial"/>
          <w:color w:val="000000"/>
          <w:sz w:val="24"/>
          <w:szCs w:val="24"/>
        </w:rPr>
        <w:t>or</w:t>
      </w:r>
      <w:r w:rsidRPr="00CA735D">
        <w:rPr>
          <w:rFonts w:ascii="Arial" w:eastAsia="Calibri" w:hAnsi="Arial" w:cs="Arial"/>
          <w:sz w:val="24"/>
          <w:szCs w:val="24"/>
        </w:rPr>
        <w:t xml:space="preserve"> </w:t>
      </w:r>
      <w:r w:rsidRPr="00CA735D">
        <w:rPr>
          <w:rFonts w:ascii="Arial" w:eastAsia="Calibri" w:hAnsi="Arial" w:cs="Arial"/>
          <w:color w:val="000000"/>
          <w:sz w:val="24"/>
          <w:szCs w:val="24"/>
        </w:rPr>
        <w:t>indirectly</w:t>
      </w:r>
      <w:r w:rsidRPr="00CA735D">
        <w:rPr>
          <w:rFonts w:ascii="Arial" w:eastAsia="Calibri" w:hAnsi="Arial" w:cs="Arial"/>
          <w:sz w:val="24"/>
          <w:szCs w:val="24"/>
        </w:rPr>
        <w:t xml:space="preserve"> </w:t>
      </w:r>
      <w:r w:rsidRPr="00CA735D">
        <w:rPr>
          <w:rFonts w:ascii="Arial" w:eastAsia="Calibri" w:hAnsi="Arial" w:cs="Arial"/>
          <w:color w:val="000000"/>
          <w:sz w:val="24"/>
          <w:szCs w:val="24"/>
        </w:rPr>
        <w:t>related</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or</w:t>
      </w:r>
      <w:r w:rsidRPr="00CA735D">
        <w:rPr>
          <w:rFonts w:ascii="Arial" w:eastAsia="Calibri" w:hAnsi="Arial" w:cs="Arial"/>
          <w:sz w:val="24"/>
          <w:szCs w:val="24"/>
        </w:rPr>
        <w:t xml:space="preserve"> </w:t>
      </w:r>
      <w:r w:rsidRPr="00CA735D">
        <w:rPr>
          <w:rFonts w:ascii="Arial" w:eastAsia="Calibri" w:hAnsi="Arial" w:cs="Arial"/>
          <w:color w:val="000000"/>
          <w:sz w:val="24"/>
          <w:szCs w:val="24"/>
        </w:rPr>
        <w:t>affects</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landlord’s</w:t>
      </w:r>
      <w:r w:rsidRPr="00CA735D">
        <w:rPr>
          <w:rFonts w:ascii="Arial" w:eastAsia="Calibri" w:hAnsi="Arial" w:cs="Arial"/>
          <w:sz w:val="24"/>
          <w:szCs w:val="24"/>
        </w:rPr>
        <w:t xml:space="preserve"> </w:t>
      </w:r>
      <w:r w:rsidRPr="00CA735D">
        <w:rPr>
          <w:rFonts w:ascii="Arial" w:eastAsia="Calibri" w:hAnsi="Arial" w:cs="Arial"/>
          <w:color w:val="000000"/>
          <w:sz w:val="24"/>
          <w:szCs w:val="24"/>
        </w:rPr>
        <w:t>housing</w:t>
      </w:r>
      <w:r w:rsidRPr="00CA735D">
        <w:rPr>
          <w:rFonts w:ascii="Arial" w:eastAsia="Calibri" w:hAnsi="Arial" w:cs="Arial"/>
          <w:sz w:val="24"/>
          <w:szCs w:val="24"/>
        </w:rPr>
        <w:t xml:space="preserve"> </w:t>
      </w:r>
      <w:r w:rsidRPr="00CA735D">
        <w:rPr>
          <w:rFonts w:ascii="Arial" w:eastAsia="Calibri" w:hAnsi="Arial" w:cs="Arial"/>
          <w:color w:val="000000"/>
          <w:sz w:val="24"/>
          <w:szCs w:val="24"/>
        </w:rPr>
        <w:t>management</w:t>
      </w:r>
      <w:r w:rsidRPr="00CA735D">
        <w:rPr>
          <w:rFonts w:ascii="Arial" w:eastAsia="Calibri" w:hAnsi="Arial" w:cs="Arial"/>
          <w:sz w:val="24"/>
          <w:szCs w:val="24"/>
        </w:rPr>
        <w:t xml:space="preserve"> </w:t>
      </w:r>
      <w:r w:rsidRPr="00CA735D">
        <w:rPr>
          <w:rFonts w:ascii="Arial" w:eastAsia="Calibri" w:hAnsi="Arial" w:cs="Arial"/>
          <w:color w:val="000000"/>
          <w:sz w:val="24"/>
          <w:szCs w:val="24"/>
        </w:rPr>
        <w:t>functions.</w:t>
      </w:r>
    </w:p>
    <w:p w14:paraId="2DF79359" w14:textId="77777777" w:rsidR="00AD1FCE"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You</w:t>
      </w:r>
      <w:r w:rsidRPr="00CA735D">
        <w:rPr>
          <w:rFonts w:ascii="Arial" w:eastAsia="Calibri" w:hAnsi="Arial" w:cs="Arial"/>
          <w:sz w:val="24"/>
          <w:szCs w:val="24"/>
        </w:rPr>
        <w:t xml:space="preserve"> </w:t>
      </w:r>
      <w:r w:rsidRPr="00CA735D">
        <w:rPr>
          <w:rFonts w:ascii="Arial" w:eastAsia="Calibri" w:hAnsi="Arial" w:cs="Arial"/>
          <w:color w:val="000000"/>
          <w:sz w:val="24"/>
          <w:szCs w:val="24"/>
        </w:rPr>
        <w:t>may</w:t>
      </w:r>
      <w:r w:rsidRPr="00CA735D">
        <w:rPr>
          <w:rFonts w:ascii="Arial" w:eastAsia="Calibri" w:hAnsi="Arial" w:cs="Arial"/>
          <w:sz w:val="24"/>
          <w:szCs w:val="24"/>
        </w:rPr>
        <w:t xml:space="preserve"> </w:t>
      </w:r>
      <w:r w:rsidRPr="00CA735D">
        <w:rPr>
          <w:rFonts w:ascii="Arial" w:eastAsia="Calibri" w:hAnsi="Arial" w:cs="Arial"/>
          <w:color w:val="000000"/>
          <w:sz w:val="24"/>
          <w:szCs w:val="24"/>
        </w:rPr>
        <w:t>not</w:t>
      </w:r>
      <w:r w:rsidRPr="00CA735D">
        <w:rPr>
          <w:rFonts w:ascii="Arial" w:eastAsia="Calibri" w:hAnsi="Arial" w:cs="Arial"/>
          <w:sz w:val="24"/>
          <w:szCs w:val="24"/>
        </w:rPr>
        <w:t xml:space="preserve"> </w:t>
      </w:r>
      <w:r w:rsidRPr="00CA735D">
        <w:rPr>
          <w:rFonts w:ascii="Arial" w:eastAsia="Calibri" w:hAnsi="Arial" w:cs="Arial"/>
          <w:color w:val="000000"/>
          <w:sz w:val="24"/>
          <w:szCs w:val="24"/>
        </w:rPr>
        <w:t>use</w:t>
      </w:r>
      <w:r w:rsidRPr="00CA735D">
        <w:rPr>
          <w:rFonts w:ascii="Arial" w:eastAsia="Calibri" w:hAnsi="Arial" w:cs="Arial"/>
          <w:sz w:val="24"/>
          <w:szCs w:val="24"/>
        </w:rPr>
        <w:t xml:space="preserve"> </w:t>
      </w:r>
      <w:r w:rsidRPr="00CA735D">
        <w:rPr>
          <w:rFonts w:ascii="Arial" w:eastAsia="Calibri" w:hAnsi="Arial" w:cs="Arial"/>
          <w:color w:val="000000"/>
          <w:sz w:val="24"/>
          <w:szCs w:val="24"/>
        </w:rPr>
        <w:t>or</w:t>
      </w:r>
      <w:r w:rsidRPr="00CA735D">
        <w:rPr>
          <w:rFonts w:ascii="Arial" w:eastAsia="Calibri" w:hAnsi="Arial" w:cs="Arial"/>
          <w:sz w:val="24"/>
          <w:szCs w:val="24"/>
        </w:rPr>
        <w:t xml:space="preserve"> </w:t>
      </w:r>
      <w:r w:rsidRPr="00CA735D">
        <w:rPr>
          <w:rFonts w:ascii="Arial" w:eastAsia="Calibri" w:hAnsi="Arial" w:cs="Arial"/>
          <w:color w:val="000000"/>
          <w:sz w:val="24"/>
          <w:szCs w:val="24"/>
        </w:rPr>
        <w:t>threaten</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use</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dwelling</w:t>
      </w:r>
      <w:r w:rsidRPr="00CA735D">
        <w:rPr>
          <w:rFonts w:ascii="Arial" w:eastAsia="Calibri" w:hAnsi="Arial" w:cs="Arial"/>
          <w:sz w:val="24"/>
          <w:szCs w:val="24"/>
        </w:rPr>
        <w:t xml:space="preserve"> </w:t>
      </w:r>
      <w:r w:rsidRPr="00CA735D">
        <w:rPr>
          <w:rFonts w:ascii="Arial" w:eastAsia="Calibri" w:hAnsi="Arial" w:cs="Arial"/>
          <w:color w:val="000000"/>
          <w:sz w:val="24"/>
          <w:szCs w:val="24"/>
        </w:rPr>
        <w:t>subject</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this</w:t>
      </w:r>
      <w:r w:rsidRPr="00CA735D">
        <w:rPr>
          <w:rFonts w:ascii="Arial" w:eastAsia="Calibri" w:hAnsi="Arial" w:cs="Arial"/>
          <w:sz w:val="24"/>
          <w:szCs w:val="24"/>
        </w:rPr>
        <w:t xml:space="preserve"> </w:t>
      </w:r>
      <w:r w:rsidRPr="00CA735D">
        <w:rPr>
          <w:rFonts w:ascii="Arial" w:eastAsia="Calibri" w:hAnsi="Arial" w:cs="Arial"/>
          <w:color w:val="000000"/>
          <w:sz w:val="24"/>
          <w:szCs w:val="24"/>
        </w:rPr>
        <w:t>contract,</w:t>
      </w:r>
      <w:r w:rsidRPr="00CA735D">
        <w:rPr>
          <w:rFonts w:ascii="Arial" w:eastAsia="Calibri" w:hAnsi="Arial" w:cs="Arial"/>
          <w:sz w:val="24"/>
          <w:szCs w:val="24"/>
        </w:rPr>
        <w:t xml:space="preserve"> </w:t>
      </w:r>
      <w:r w:rsidRPr="00CA735D">
        <w:rPr>
          <w:rFonts w:ascii="Arial" w:eastAsia="Calibri" w:hAnsi="Arial" w:cs="Arial"/>
          <w:color w:val="000000"/>
          <w:sz w:val="24"/>
          <w:szCs w:val="24"/>
        </w:rPr>
        <w:t>including</w:t>
      </w:r>
      <w:r w:rsidRPr="00CA735D">
        <w:rPr>
          <w:rFonts w:ascii="Arial" w:eastAsia="Calibri" w:hAnsi="Arial" w:cs="Arial"/>
          <w:sz w:val="24"/>
          <w:szCs w:val="24"/>
        </w:rPr>
        <w:t xml:space="preserve"> </w:t>
      </w:r>
      <w:r w:rsidRPr="00CA735D">
        <w:rPr>
          <w:rFonts w:ascii="Arial" w:eastAsia="Calibri" w:hAnsi="Arial" w:cs="Arial"/>
          <w:color w:val="000000"/>
          <w:sz w:val="24"/>
          <w:szCs w:val="24"/>
        </w:rPr>
        <w:t>any</w:t>
      </w:r>
      <w:r w:rsidRPr="00CA735D">
        <w:rPr>
          <w:rFonts w:ascii="Arial" w:eastAsia="Calibri" w:hAnsi="Arial" w:cs="Arial"/>
          <w:sz w:val="24"/>
          <w:szCs w:val="24"/>
        </w:rPr>
        <w:t xml:space="preserve"> </w:t>
      </w:r>
      <w:r w:rsidRPr="00CA735D">
        <w:rPr>
          <w:rFonts w:ascii="Arial" w:eastAsia="Calibri" w:hAnsi="Arial" w:cs="Arial"/>
          <w:color w:val="000000"/>
          <w:sz w:val="24"/>
          <w:szCs w:val="24"/>
        </w:rPr>
        <w:t>common</w:t>
      </w:r>
      <w:r w:rsidRPr="00CA735D">
        <w:rPr>
          <w:rFonts w:ascii="Arial" w:eastAsia="Calibri" w:hAnsi="Arial" w:cs="Arial"/>
          <w:sz w:val="24"/>
          <w:szCs w:val="24"/>
        </w:rPr>
        <w:t xml:space="preserve"> </w:t>
      </w:r>
      <w:r w:rsidR="005D4FD1">
        <w:rPr>
          <w:rFonts w:ascii="Arial" w:eastAsia="Calibri" w:hAnsi="Arial" w:cs="Arial"/>
          <w:color w:val="000000"/>
          <w:sz w:val="24"/>
          <w:szCs w:val="24"/>
        </w:rPr>
        <w:t>parts</w:t>
      </w:r>
      <w:r w:rsidRPr="005D4FD1">
        <w:rPr>
          <w:rFonts w:ascii="Arial" w:eastAsia="Calibri" w:hAnsi="Arial" w:cs="Arial"/>
          <w:color w:val="000000"/>
          <w:sz w:val="24"/>
          <w:szCs w:val="24"/>
          <w:vertAlign w:val="superscript"/>
        </w:rPr>
        <w:footnoteReference w:id="13"/>
      </w:r>
      <w:r w:rsidRPr="005D4FD1">
        <w:rPr>
          <w:rFonts w:ascii="Arial" w:eastAsia="Calibri" w:hAnsi="Arial" w:cs="Arial"/>
          <w:sz w:val="24"/>
          <w:szCs w:val="24"/>
          <w:vertAlign w:val="superscript"/>
        </w:rPr>
        <w:t xml:space="preserve"> </w:t>
      </w:r>
      <w:r w:rsidRPr="00CA735D">
        <w:rPr>
          <w:rFonts w:ascii="Arial" w:eastAsia="Calibri" w:hAnsi="Arial" w:cs="Arial"/>
          <w:color w:val="000000"/>
          <w:sz w:val="24"/>
          <w:szCs w:val="24"/>
        </w:rPr>
        <w:t>and</w:t>
      </w:r>
      <w:r w:rsidRPr="00CA735D">
        <w:rPr>
          <w:rFonts w:ascii="Arial" w:eastAsia="Calibri" w:hAnsi="Arial" w:cs="Arial"/>
          <w:sz w:val="24"/>
          <w:szCs w:val="24"/>
        </w:rPr>
        <w:t xml:space="preserve"> </w:t>
      </w:r>
      <w:r w:rsidRPr="00CA735D">
        <w:rPr>
          <w:rFonts w:ascii="Arial" w:eastAsia="Calibri" w:hAnsi="Arial" w:cs="Arial"/>
          <w:color w:val="000000"/>
          <w:sz w:val="24"/>
          <w:szCs w:val="24"/>
        </w:rPr>
        <w:t>any</w:t>
      </w:r>
      <w:r w:rsidRPr="00CA735D">
        <w:rPr>
          <w:rFonts w:ascii="Arial" w:eastAsia="Calibri" w:hAnsi="Arial" w:cs="Arial"/>
          <w:sz w:val="24"/>
          <w:szCs w:val="24"/>
        </w:rPr>
        <w:t xml:space="preserve"> </w:t>
      </w:r>
      <w:r w:rsidRPr="00CA735D">
        <w:rPr>
          <w:rFonts w:ascii="Arial" w:eastAsia="Calibri" w:hAnsi="Arial" w:cs="Arial"/>
          <w:color w:val="000000"/>
          <w:sz w:val="24"/>
          <w:szCs w:val="24"/>
        </w:rPr>
        <w:t>other</w:t>
      </w:r>
      <w:r w:rsidRPr="00CA735D">
        <w:rPr>
          <w:rFonts w:ascii="Arial" w:eastAsia="Calibri" w:hAnsi="Arial" w:cs="Arial"/>
          <w:sz w:val="24"/>
          <w:szCs w:val="24"/>
        </w:rPr>
        <w:t xml:space="preserve"> </w:t>
      </w:r>
      <w:r w:rsidRPr="00CA735D">
        <w:rPr>
          <w:rFonts w:ascii="Arial" w:eastAsia="Calibri" w:hAnsi="Arial" w:cs="Arial"/>
          <w:color w:val="000000"/>
          <w:sz w:val="24"/>
          <w:szCs w:val="24"/>
        </w:rPr>
        <w:t>part</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building</w:t>
      </w:r>
      <w:r w:rsidRPr="00CA735D">
        <w:rPr>
          <w:rFonts w:ascii="Arial" w:eastAsia="Calibri" w:hAnsi="Arial" w:cs="Arial"/>
          <w:sz w:val="24"/>
          <w:szCs w:val="24"/>
        </w:rPr>
        <w:t xml:space="preserve"> </w:t>
      </w:r>
      <w:r w:rsidRPr="00CA735D">
        <w:rPr>
          <w:rFonts w:ascii="Arial" w:eastAsia="Calibri" w:hAnsi="Arial" w:cs="Arial"/>
          <w:color w:val="000000"/>
          <w:sz w:val="24"/>
          <w:szCs w:val="24"/>
        </w:rPr>
        <w:t>comprising</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dwelling,</w:t>
      </w:r>
      <w:r w:rsidRPr="00CA735D">
        <w:rPr>
          <w:rFonts w:ascii="Arial" w:eastAsia="Calibri" w:hAnsi="Arial" w:cs="Arial"/>
          <w:sz w:val="24"/>
          <w:szCs w:val="24"/>
        </w:rPr>
        <w:t xml:space="preserve"> </w:t>
      </w:r>
      <w:r w:rsidRPr="00CA735D">
        <w:rPr>
          <w:rFonts w:ascii="Arial" w:eastAsia="Calibri" w:hAnsi="Arial" w:cs="Arial"/>
          <w:color w:val="000000"/>
          <w:sz w:val="24"/>
          <w:szCs w:val="24"/>
        </w:rPr>
        <w:t>for</w:t>
      </w:r>
      <w:r w:rsidRPr="00CA735D">
        <w:rPr>
          <w:rFonts w:ascii="Arial" w:eastAsia="Calibri" w:hAnsi="Arial" w:cs="Arial"/>
          <w:sz w:val="24"/>
          <w:szCs w:val="24"/>
        </w:rPr>
        <w:t xml:space="preserve"> </w:t>
      </w:r>
      <w:r w:rsidRPr="00CA735D">
        <w:rPr>
          <w:rFonts w:ascii="Arial" w:eastAsia="Calibri" w:hAnsi="Arial" w:cs="Arial"/>
          <w:color w:val="000000"/>
          <w:sz w:val="24"/>
          <w:szCs w:val="24"/>
        </w:rPr>
        <w:t>criminal</w:t>
      </w:r>
      <w:r w:rsidRPr="00CA735D">
        <w:rPr>
          <w:rFonts w:ascii="Arial" w:eastAsia="Calibri" w:hAnsi="Arial" w:cs="Arial"/>
          <w:sz w:val="24"/>
          <w:szCs w:val="24"/>
        </w:rPr>
        <w:t xml:space="preserve"> </w:t>
      </w:r>
      <w:r w:rsidRPr="00CA735D">
        <w:rPr>
          <w:rFonts w:ascii="Arial" w:eastAsia="Calibri" w:hAnsi="Arial" w:cs="Arial"/>
          <w:color w:val="000000"/>
          <w:sz w:val="24"/>
          <w:szCs w:val="24"/>
        </w:rPr>
        <w:t>purposes.</w:t>
      </w:r>
    </w:p>
    <w:p w14:paraId="0DDC8D49" w14:textId="77777777" w:rsidR="005D4FD1" w:rsidRPr="00CA735D" w:rsidRDefault="005D4FD1" w:rsidP="005D4FD1">
      <w:pPr>
        <w:pStyle w:val="N2"/>
        <w:numPr>
          <w:ilvl w:val="0"/>
          <w:numId w:val="0"/>
        </w:numPr>
        <w:spacing w:before="0"/>
        <w:ind w:left="426"/>
        <w:jc w:val="left"/>
        <w:rPr>
          <w:rFonts w:ascii="Arial" w:eastAsia="Calibri" w:hAnsi="Arial" w:cs="Arial"/>
          <w:color w:val="000000"/>
          <w:sz w:val="24"/>
          <w:szCs w:val="24"/>
        </w:rPr>
      </w:pPr>
    </w:p>
    <w:p w14:paraId="6124D5BA" w14:textId="77777777" w:rsidR="00AD1FCE"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You</w:t>
      </w:r>
      <w:r w:rsidRPr="00CA735D">
        <w:rPr>
          <w:rFonts w:ascii="Arial" w:eastAsia="Calibri" w:hAnsi="Arial" w:cs="Arial"/>
          <w:sz w:val="24"/>
          <w:szCs w:val="24"/>
        </w:rPr>
        <w:t xml:space="preserve"> </w:t>
      </w:r>
      <w:r w:rsidRPr="00CA735D">
        <w:rPr>
          <w:rFonts w:ascii="Arial" w:eastAsia="Calibri" w:hAnsi="Arial" w:cs="Arial"/>
          <w:color w:val="000000"/>
          <w:sz w:val="24"/>
          <w:szCs w:val="24"/>
        </w:rPr>
        <w:t>must</w:t>
      </w:r>
      <w:r w:rsidRPr="00CA735D">
        <w:rPr>
          <w:rFonts w:ascii="Arial" w:eastAsia="Calibri" w:hAnsi="Arial" w:cs="Arial"/>
          <w:sz w:val="24"/>
          <w:szCs w:val="24"/>
        </w:rPr>
        <w:t xml:space="preserve"> </w:t>
      </w:r>
      <w:r w:rsidRPr="00CA735D">
        <w:rPr>
          <w:rFonts w:ascii="Arial" w:eastAsia="Calibri" w:hAnsi="Arial" w:cs="Arial"/>
          <w:color w:val="000000"/>
          <w:sz w:val="24"/>
          <w:szCs w:val="24"/>
        </w:rPr>
        <w:t>not,</w:t>
      </w:r>
      <w:r w:rsidRPr="00CA735D">
        <w:rPr>
          <w:rFonts w:ascii="Arial" w:eastAsia="Calibri" w:hAnsi="Arial" w:cs="Arial"/>
          <w:sz w:val="24"/>
          <w:szCs w:val="24"/>
        </w:rPr>
        <w:t xml:space="preserve"> </w:t>
      </w:r>
      <w:r w:rsidRPr="00CA735D">
        <w:rPr>
          <w:rFonts w:ascii="Arial" w:eastAsia="Calibri" w:hAnsi="Arial" w:cs="Arial"/>
          <w:color w:val="000000"/>
          <w:sz w:val="24"/>
          <w:szCs w:val="24"/>
        </w:rPr>
        <w:t>by</w:t>
      </w:r>
      <w:r w:rsidRPr="00CA735D">
        <w:rPr>
          <w:rFonts w:ascii="Arial" w:eastAsia="Calibri" w:hAnsi="Arial" w:cs="Arial"/>
          <w:sz w:val="24"/>
          <w:szCs w:val="24"/>
        </w:rPr>
        <w:t xml:space="preserve"> </w:t>
      </w:r>
      <w:r w:rsidRPr="00CA735D">
        <w:rPr>
          <w:rFonts w:ascii="Arial" w:eastAsia="Calibri" w:hAnsi="Arial" w:cs="Arial"/>
          <w:color w:val="000000"/>
          <w:sz w:val="24"/>
          <w:szCs w:val="24"/>
        </w:rPr>
        <w:t>any</w:t>
      </w:r>
      <w:r w:rsidRPr="00CA735D">
        <w:rPr>
          <w:rFonts w:ascii="Arial" w:eastAsia="Calibri" w:hAnsi="Arial" w:cs="Arial"/>
          <w:sz w:val="24"/>
          <w:szCs w:val="24"/>
        </w:rPr>
        <w:t xml:space="preserve"> </w:t>
      </w:r>
      <w:r w:rsidRPr="00CA735D">
        <w:rPr>
          <w:rFonts w:ascii="Arial" w:eastAsia="Calibri" w:hAnsi="Arial" w:cs="Arial"/>
          <w:color w:val="000000"/>
          <w:sz w:val="24"/>
          <w:szCs w:val="24"/>
        </w:rPr>
        <w:t>act</w:t>
      </w:r>
      <w:r w:rsidRPr="00CA735D">
        <w:rPr>
          <w:rFonts w:ascii="Arial" w:eastAsia="Calibri" w:hAnsi="Arial" w:cs="Arial"/>
          <w:sz w:val="24"/>
          <w:szCs w:val="24"/>
        </w:rPr>
        <w:t xml:space="preserve"> </w:t>
      </w:r>
      <w:r w:rsidRPr="00CA735D">
        <w:rPr>
          <w:rFonts w:ascii="Arial" w:eastAsia="Calibri" w:hAnsi="Arial" w:cs="Arial"/>
          <w:color w:val="000000"/>
          <w:sz w:val="24"/>
          <w:szCs w:val="24"/>
        </w:rPr>
        <w:t>or</w:t>
      </w:r>
      <w:r w:rsidRPr="00CA735D">
        <w:rPr>
          <w:rFonts w:ascii="Arial" w:eastAsia="Calibri" w:hAnsi="Arial" w:cs="Arial"/>
          <w:sz w:val="24"/>
          <w:szCs w:val="24"/>
        </w:rPr>
        <w:t xml:space="preserve"> </w:t>
      </w:r>
      <w:r w:rsidRPr="00CA735D">
        <w:rPr>
          <w:rFonts w:ascii="Arial" w:eastAsia="Calibri" w:hAnsi="Arial" w:cs="Arial"/>
          <w:color w:val="000000"/>
          <w:sz w:val="24"/>
          <w:szCs w:val="24"/>
        </w:rPr>
        <w:t>omission</w:t>
      </w:r>
      <w:r w:rsidR="005D4FD1">
        <w:rPr>
          <w:rFonts w:ascii="Arial" w:eastAsia="Calibri" w:hAnsi="Arial" w:cs="Arial"/>
          <w:color w:val="000000"/>
          <w:sz w:val="24"/>
          <w:szCs w:val="24"/>
        </w:rPr>
        <w:t xml:space="preserve"> </w:t>
      </w:r>
      <w:r w:rsidRPr="00CA735D">
        <w:rPr>
          <w:rFonts w:ascii="Arial" w:eastAsia="Calibri" w:hAnsi="Arial" w:cs="Arial"/>
          <w:color w:val="000000"/>
          <w:sz w:val="24"/>
          <w:szCs w:val="24"/>
        </w:rPr>
        <w:t>—</w:t>
      </w:r>
    </w:p>
    <w:p w14:paraId="5D2820DA" w14:textId="77777777" w:rsidR="005D4FD1" w:rsidRPr="00CA735D" w:rsidRDefault="005D4FD1" w:rsidP="005D4FD1">
      <w:pPr>
        <w:pStyle w:val="N2"/>
        <w:numPr>
          <w:ilvl w:val="0"/>
          <w:numId w:val="0"/>
        </w:numPr>
        <w:spacing w:before="0"/>
        <w:jc w:val="left"/>
        <w:rPr>
          <w:rFonts w:ascii="Arial" w:eastAsia="Calibri" w:hAnsi="Arial" w:cs="Arial"/>
          <w:color w:val="000000"/>
          <w:sz w:val="24"/>
          <w:szCs w:val="24"/>
        </w:rPr>
      </w:pPr>
    </w:p>
    <w:p w14:paraId="678134B1" w14:textId="77777777" w:rsidR="00AD1FCE"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CA735D">
        <w:rPr>
          <w:rFonts w:ascii="Arial" w:eastAsia="Times New Roman" w:hAnsi="Arial" w:cs="Arial"/>
          <w:color w:val="000000"/>
          <w:sz w:val="24"/>
          <w:szCs w:val="24"/>
        </w:rPr>
        <w:t>allow,</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incite</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or</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encourage</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any</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person</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who</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is</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living</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in</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or</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visiting</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the</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dwelling</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to</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act</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as</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mentioned</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in</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paragraphs</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(1)</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to</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(3)</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of</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this</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term</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or</w:t>
      </w:r>
    </w:p>
    <w:p w14:paraId="62CF60E9" w14:textId="77777777" w:rsidR="00AD1FCE" w:rsidRPr="00CA735D"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CA735D">
        <w:rPr>
          <w:rFonts w:ascii="Arial" w:eastAsia="Times New Roman" w:hAnsi="Arial" w:cs="Arial"/>
          <w:color w:val="000000"/>
          <w:sz w:val="24"/>
          <w:szCs w:val="24"/>
        </w:rPr>
        <w:t>allow,</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incite</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or</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encourage</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any</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person</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to</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act</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as</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mentioned</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in</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paragraph</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(4)</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of</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this</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term.</w:t>
      </w:r>
    </w:p>
    <w:p w14:paraId="48C5B917" w14:textId="77777777" w:rsidR="00AD1FCE" w:rsidRPr="005D4FD1" w:rsidRDefault="00AD1FCE" w:rsidP="00B46437">
      <w:pPr>
        <w:pStyle w:val="Heading1"/>
        <w:rPr>
          <w:rFonts w:eastAsia="Calibri"/>
        </w:rPr>
      </w:pPr>
      <w:bookmarkStart w:id="4" w:name="_Toc93653752"/>
      <w:r w:rsidRPr="005D4FD1">
        <w:rPr>
          <w:rFonts w:eastAsia="Calibri"/>
        </w:rPr>
        <w:lastRenderedPageBreak/>
        <w:t>Control of the dwelling</w:t>
      </w:r>
      <w:bookmarkEnd w:id="4"/>
    </w:p>
    <w:p w14:paraId="645A7727" w14:textId="77777777" w:rsidR="005D4FD1" w:rsidRPr="00CA735D" w:rsidRDefault="005D4FD1" w:rsidP="00AD1FCE">
      <w:pPr>
        <w:keepNext/>
        <w:spacing w:after="0" w:line="220" w:lineRule="atLeast"/>
        <w:jc w:val="both"/>
        <w:rPr>
          <w:rFonts w:ascii="Arial" w:eastAsia="Calibri" w:hAnsi="Arial" w:cs="Arial"/>
          <w:b/>
          <w:sz w:val="24"/>
          <w:szCs w:val="24"/>
        </w:rPr>
      </w:pPr>
    </w:p>
    <w:p w14:paraId="7D99FE2A" w14:textId="77777777" w:rsidR="00AD1FCE" w:rsidRDefault="00AD1FCE" w:rsidP="00AD1FCE">
      <w:pPr>
        <w:keepNext/>
        <w:spacing w:after="0" w:line="220" w:lineRule="atLeast"/>
        <w:jc w:val="both"/>
        <w:rPr>
          <w:rFonts w:ascii="Arial" w:eastAsia="Calibri" w:hAnsi="Arial" w:cs="Arial"/>
          <w:b/>
          <w:sz w:val="24"/>
          <w:szCs w:val="24"/>
        </w:rPr>
      </w:pPr>
      <w:r w:rsidRPr="00CA735D">
        <w:rPr>
          <w:rFonts w:ascii="Arial" w:eastAsia="Calibri" w:hAnsi="Arial" w:cs="Arial"/>
          <w:b/>
          <w:sz w:val="24"/>
          <w:szCs w:val="24"/>
        </w:rPr>
        <w:t>Use of the dwelling by the contract-holder (S)</w:t>
      </w:r>
    </w:p>
    <w:p w14:paraId="17B879C9" w14:textId="77777777" w:rsidR="005D4FD1" w:rsidRPr="00CA735D" w:rsidRDefault="005D4FD1" w:rsidP="00AD1FCE">
      <w:pPr>
        <w:keepNext/>
        <w:spacing w:after="0" w:line="220" w:lineRule="atLeast"/>
        <w:jc w:val="both"/>
        <w:rPr>
          <w:rFonts w:ascii="Arial" w:eastAsia="Calibri" w:hAnsi="Arial" w:cs="Arial"/>
          <w:b/>
          <w:sz w:val="24"/>
          <w:szCs w:val="24"/>
        </w:rPr>
      </w:pPr>
    </w:p>
    <w:p w14:paraId="1B24D67C" w14:textId="77777777" w:rsidR="00FF5EC6" w:rsidRPr="00FF5EC6" w:rsidRDefault="00AD1FCE" w:rsidP="001B713D">
      <w:pPr>
        <w:numPr>
          <w:ilvl w:val="0"/>
          <w:numId w:val="3"/>
        </w:numPr>
        <w:spacing w:after="0" w:line="220" w:lineRule="atLeast"/>
        <w:ind w:left="426" w:hanging="426"/>
        <w:rPr>
          <w:rFonts w:ascii="Arial" w:eastAsia="Calibri" w:hAnsi="Arial" w:cs="Arial"/>
          <w:b/>
          <w:sz w:val="24"/>
          <w:szCs w:val="24"/>
        </w:rPr>
      </w:pPr>
      <w:r w:rsidRPr="00FF5EC6">
        <w:rPr>
          <w:rFonts w:ascii="Arial" w:eastAsia="Calibri" w:hAnsi="Arial" w:cs="Arial"/>
          <w:sz w:val="24"/>
          <w:szCs w:val="24"/>
        </w:rPr>
        <w:t> </w:t>
      </w:r>
      <w:r w:rsidR="00A40785">
        <w:rPr>
          <w:rFonts w:ascii="Arial" w:eastAsia="Calibri" w:hAnsi="Arial" w:cs="Arial"/>
          <w:sz w:val="24"/>
          <w:szCs w:val="24"/>
        </w:rPr>
        <w:t xml:space="preserve"> </w:t>
      </w:r>
      <w:r w:rsidRPr="00FF5EC6">
        <w:rPr>
          <w:rFonts w:ascii="Arial" w:eastAsia="Calibri" w:hAnsi="Arial" w:cs="Arial"/>
          <w:sz w:val="24"/>
          <w:szCs w:val="24"/>
        </w:rPr>
        <w:t>You must not carry on or permit any trade or business at the dwelling without the landlord’s consent.</w:t>
      </w:r>
    </w:p>
    <w:p w14:paraId="6F450AF1" w14:textId="77777777" w:rsidR="00FF5EC6" w:rsidRDefault="00FF5EC6" w:rsidP="00FF5EC6">
      <w:pPr>
        <w:keepNext/>
        <w:spacing w:after="0" w:line="220" w:lineRule="atLeast"/>
        <w:rPr>
          <w:rFonts w:ascii="Arial" w:eastAsia="Calibri" w:hAnsi="Arial" w:cs="Arial"/>
          <w:sz w:val="24"/>
          <w:szCs w:val="24"/>
        </w:rPr>
      </w:pPr>
    </w:p>
    <w:p w14:paraId="46C1ACB9" w14:textId="77777777" w:rsidR="00AD1FCE" w:rsidRDefault="00AD1FCE" w:rsidP="00FF5EC6">
      <w:pPr>
        <w:keepNext/>
        <w:spacing w:after="0" w:line="220" w:lineRule="atLeast"/>
        <w:rPr>
          <w:rFonts w:ascii="Arial" w:eastAsia="Calibri" w:hAnsi="Arial" w:cs="Arial"/>
          <w:b/>
          <w:sz w:val="24"/>
          <w:szCs w:val="24"/>
        </w:rPr>
      </w:pPr>
      <w:r w:rsidRPr="00FF5EC6">
        <w:rPr>
          <w:rFonts w:ascii="Arial" w:eastAsia="Calibri" w:hAnsi="Arial" w:cs="Arial"/>
          <w:b/>
          <w:sz w:val="24"/>
          <w:szCs w:val="24"/>
        </w:rPr>
        <w:t>Permitted occupiers who are not lodgers or sub-holders (S)</w:t>
      </w:r>
    </w:p>
    <w:p w14:paraId="0F0C01B6" w14:textId="77777777" w:rsidR="00FF5EC6" w:rsidRPr="00FF5EC6" w:rsidRDefault="00FF5EC6" w:rsidP="00FF5EC6">
      <w:pPr>
        <w:keepNext/>
        <w:spacing w:after="0" w:line="220" w:lineRule="atLeast"/>
        <w:rPr>
          <w:rFonts w:ascii="Arial" w:eastAsia="Calibri" w:hAnsi="Arial" w:cs="Arial"/>
          <w:b/>
          <w:sz w:val="24"/>
          <w:szCs w:val="24"/>
        </w:rPr>
      </w:pPr>
    </w:p>
    <w:p w14:paraId="5AAA680D" w14:textId="77777777" w:rsidR="00AD1FCE" w:rsidRDefault="00AD1FCE" w:rsidP="001B713D">
      <w:pPr>
        <w:numPr>
          <w:ilvl w:val="0"/>
          <w:numId w:val="3"/>
        </w:numPr>
        <w:spacing w:after="0" w:line="220" w:lineRule="atLeast"/>
        <w:ind w:left="426" w:hanging="426"/>
        <w:rPr>
          <w:rFonts w:ascii="Arial" w:eastAsia="Calibri" w:hAnsi="Arial" w:cs="Arial"/>
          <w:sz w:val="24"/>
          <w:szCs w:val="24"/>
        </w:rPr>
      </w:pPr>
      <w:r w:rsidRPr="00CA735D">
        <w:rPr>
          <w:rFonts w:ascii="Arial" w:eastAsia="Calibri" w:hAnsi="Arial" w:cs="Arial"/>
          <w:sz w:val="24"/>
          <w:szCs w:val="24"/>
        </w:rPr>
        <w:t> You may per</w:t>
      </w:r>
      <w:r w:rsidR="00FF5EC6">
        <w:rPr>
          <w:rFonts w:ascii="Arial" w:eastAsia="Calibri" w:hAnsi="Arial" w:cs="Arial"/>
          <w:sz w:val="24"/>
          <w:szCs w:val="24"/>
        </w:rPr>
        <w:t>mit persons who are not lodgers</w:t>
      </w:r>
      <w:r w:rsidRPr="00FF5EC6">
        <w:rPr>
          <w:rFonts w:ascii="Arial" w:eastAsia="Calibri" w:hAnsi="Arial" w:cs="Arial"/>
          <w:color w:val="000000"/>
          <w:sz w:val="24"/>
          <w:szCs w:val="24"/>
          <w:vertAlign w:val="superscript"/>
        </w:rPr>
        <w:footnoteReference w:id="14"/>
      </w:r>
      <w:r w:rsidR="00FF5EC6">
        <w:rPr>
          <w:rFonts w:ascii="Arial" w:eastAsia="Calibri" w:hAnsi="Arial" w:cs="Arial"/>
          <w:sz w:val="24"/>
          <w:szCs w:val="24"/>
        </w:rPr>
        <w:t xml:space="preserve"> or sub-holders</w:t>
      </w:r>
      <w:r w:rsidRPr="00FF5EC6">
        <w:rPr>
          <w:rFonts w:ascii="Arial" w:eastAsia="Calibri" w:hAnsi="Arial" w:cs="Arial"/>
          <w:color w:val="000000"/>
          <w:sz w:val="24"/>
          <w:szCs w:val="24"/>
          <w:vertAlign w:val="superscript"/>
        </w:rPr>
        <w:footnoteReference w:id="15"/>
      </w:r>
      <w:r w:rsidRPr="00CA735D">
        <w:rPr>
          <w:rFonts w:ascii="Arial" w:eastAsia="Calibri" w:hAnsi="Arial" w:cs="Arial"/>
          <w:sz w:val="24"/>
          <w:szCs w:val="24"/>
        </w:rPr>
        <w:t xml:space="preserve"> to live in the dwelling as a home.</w:t>
      </w:r>
    </w:p>
    <w:p w14:paraId="566698C2" w14:textId="77777777" w:rsidR="00FF5EC6" w:rsidRPr="00CA735D" w:rsidRDefault="00FF5EC6" w:rsidP="00FF5EC6">
      <w:pPr>
        <w:spacing w:after="0" w:line="220" w:lineRule="atLeast"/>
        <w:ind w:left="170"/>
        <w:rPr>
          <w:rFonts w:ascii="Arial" w:eastAsia="Calibri" w:hAnsi="Arial" w:cs="Arial"/>
          <w:sz w:val="24"/>
          <w:szCs w:val="24"/>
        </w:rPr>
      </w:pPr>
    </w:p>
    <w:p w14:paraId="38FF22BE" w14:textId="77777777" w:rsidR="00AD1FCE" w:rsidRDefault="00AD1FCE" w:rsidP="00FF5EC6">
      <w:pPr>
        <w:keepNext/>
        <w:spacing w:after="0" w:line="220" w:lineRule="atLeast"/>
        <w:rPr>
          <w:rFonts w:ascii="Arial" w:eastAsia="Calibri" w:hAnsi="Arial" w:cs="Arial"/>
          <w:b/>
          <w:sz w:val="24"/>
          <w:szCs w:val="24"/>
        </w:rPr>
      </w:pPr>
      <w:r w:rsidRPr="00CA735D">
        <w:rPr>
          <w:rFonts w:ascii="Arial" w:eastAsia="Calibri" w:hAnsi="Arial" w:cs="Arial"/>
          <w:b/>
          <w:sz w:val="24"/>
          <w:szCs w:val="24"/>
        </w:rPr>
        <w:t>Right to occupy without interference from the landlord (F+)</w:t>
      </w:r>
    </w:p>
    <w:p w14:paraId="2EE4ABD1" w14:textId="77777777" w:rsidR="00FF5EC6" w:rsidRPr="00CA735D" w:rsidRDefault="00FF5EC6" w:rsidP="00FF5EC6">
      <w:pPr>
        <w:keepNext/>
        <w:spacing w:after="0" w:line="220" w:lineRule="atLeast"/>
        <w:rPr>
          <w:rFonts w:ascii="Arial" w:eastAsia="Calibri" w:hAnsi="Arial" w:cs="Arial"/>
          <w:b/>
          <w:sz w:val="24"/>
          <w:szCs w:val="24"/>
        </w:rPr>
      </w:pPr>
    </w:p>
    <w:p w14:paraId="15A02DC5" w14:textId="77777777" w:rsidR="00AD1FCE" w:rsidRDefault="00FF5EC6" w:rsidP="001B713D">
      <w:pPr>
        <w:numPr>
          <w:ilvl w:val="0"/>
          <w:numId w:val="3"/>
        </w:numPr>
        <w:spacing w:after="0" w:line="220" w:lineRule="atLeast"/>
        <w:ind w:left="426" w:hanging="426"/>
        <w:rPr>
          <w:rFonts w:ascii="Arial" w:eastAsia="Calibri" w:hAnsi="Arial" w:cs="Arial"/>
          <w:sz w:val="24"/>
          <w:szCs w:val="24"/>
        </w:rPr>
      </w:pPr>
      <w:r>
        <w:rPr>
          <w:rFonts w:ascii="Arial" w:eastAsia="Calibri" w:hAnsi="Arial" w:cs="Arial"/>
          <w:sz w:val="24"/>
          <w:szCs w:val="24"/>
        </w:rPr>
        <w:t xml:space="preserve"> </w:t>
      </w:r>
      <w:r w:rsidR="00AD1FCE" w:rsidRPr="00CA735D">
        <w:rPr>
          <w:rFonts w:ascii="Arial" w:eastAsia="Calibri" w:hAnsi="Arial" w:cs="Arial"/>
          <w:sz w:val="24"/>
          <w:szCs w:val="24"/>
        </w:rPr>
        <w:fldChar w:fldCharType="begin"/>
      </w:r>
      <w:r w:rsidR="00AD1FCE" w:rsidRPr="00CA735D">
        <w:rPr>
          <w:rFonts w:ascii="Arial" w:eastAsia="Calibri" w:hAnsi="Arial" w:cs="Arial"/>
          <w:sz w:val="24"/>
          <w:szCs w:val="24"/>
        </w:rPr>
        <w:instrText xml:space="preserve"> LISTNUM "SEQ1" \l 2 </w:instrText>
      </w:r>
      <w:r w:rsidR="00AD1FCE" w:rsidRPr="00CA735D">
        <w:rPr>
          <w:rFonts w:ascii="Arial" w:eastAsia="Calibri" w:hAnsi="Arial" w:cs="Arial"/>
          <w:sz w:val="24"/>
          <w:szCs w:val="24"/>
        </w:rPr>
        <w:fldChar w:fldCharType="end">
          <w:numberingChange w:id="5" w:author="Author" w:original="(1)"/>
        </w:fldChar>
      </w:r>
      <w:r>
        <w:rPr>
          <w:rFonts w:ascii="Arial" w:eastAsia="Calibri" w:hAnsi="Arial" w:cs="Arial"/>
          <w:sz w:val="24"/>
          <w:szCs w:val="24"/>
        </w:rPr>
        <w:t xml:space="preserve"> </w:t>
      </w:r>
      <w:r w:rsidR="00AD1FCE" w:rsidRPr="00CA735D">
        <w:rPr>
          <w:rFonts w:ascii="Arial" w:eastAsia="Calibri" w:hAnsi="Arial" w:cs="Arial"/>
          <w:sz w:val="24"/>
          <w:szCs w:val="24"/>
        </w:rPr>
        <w:t>The landlord may not, by any act or omission, interfere with your right to occupy the dwelling.</w:t>
      </w:r>
    </w:p>
    <w:p w14:paraId="3D08A4ED" w14:textId="77777777" w:rsidR="00FF5EC6" w:rsidRPr="00CA735D" w:rsidRDefault="00FF5EC6" w:rsidP="00FF5EC6">
      <w:pPr>
        <w:spacing w:after="0" w:line="220" w:lineRule="atLeast"/>
        <w:ind w:left="426"/>
        <w:rPr>
          <w:rFonts w:ascii="Arial" w:eastAsia="Calibri" w:hAnsi="Arial" w:cs="Arial"/>
          <w:sz w:val="24"/>
          <w:szCs w:val="24"/>
        </w:rPr>
      </w:pPr>
    </w:p>
    <w:p w14:paraId="0FABE115" w14:textId="77777777" w:rsidR="00AD1FCE" w:rsidRDefault="00AD1FCE" w:rsidP="001B713D">
      <w:pPr>
        <w:pStyle w:val="N2"/>
        <w:numPr>
          <w:ilvl w:val="1"/>
          <w:numId w:val="7"/>
        </w:numPr>
        <w:spacing w:before="0"/>
        <w:ind w:left="426" w:firstLine="0"/>
        <w:jc w:val="left"/>
        <w:rPr>
          <w:rFonts w:ascii="Arial" w:eastAsia="Calibri" w:hAnsi="Arial" w:cs="Arial"/>
          <w:sz w:val="24"/>
          <w:szCs w:val="24"/>
        </w:rPr>
      </w:pPr>
      <w:r w:rsidRPr="00CA735D">
        <w:rPr>
          <w:rFonts w:ascii="Arial" w:eastAsia="Calibri" w:hAnsi="Arial" w:cs="Arial"/>
          <w:sz w:val="24"/>
          <w:szCs w:val="24"/>
        </w:rPr>
        <w:t>The landlord does not interfere with your right to occupy the dwelling by reasonably exercising the landlord’s rights under this contract.</w:t>
      </w:r>
    </w:p>
    <w:p w14:paraId="4FE692F5" w14:textId="77777777" w:rsidR="00FF5EC6" w:rsidRPr="00CA735D" w:rsidRDefault="00FF5EC6" w:rsidP="00FF5EC6">
      <w:pPr>
        <w:pStyle w:val="N2"/>
        <w:numPr>
          <w:ilvl w:val="0"/>
          <w:numId w:val="0"/>
        </w:numPr>
        <w:spacing w:before="0"/>
        <w:ind w:left="426"/>
        <w:jc w:val="left"/>
        <w:rPr>
          <w:rFonts w:ascii="Arial" w:eastAsia="Calibri" w:hAnsi="Arial" w:cs="Arial"/>
          <w:sz w:val="24"/>
          <w:szCs w:val="24"/>
        </w:rPr>
      </w:pPr>
    </w:p>
    <w:p w14:paraId="5BA0A0E9" w14:textId="77777777" w:rsidR="00AD1FCE"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landlord</w:t>
      </w:r>
      <w:r w:rsidRPr="00CA735D">
        <w:rPr>
          <w:rFonts w:ascii="Arial" w:eastAsia="Calibri" w:hAnsi="Arial" w:cs="Arial"/>
          <w:sz w:val="24"/>
          <w:szCs w:val="24"/>
        </w:rPr>
        <w:t xml:space="preserve"> </w:t>
      </w:r>
      <w:r w:rsidRPr="00CA735D">
        <w:rPr>
          <w:rFonts w:ascii="Arial" w:eastAsia="Calibri" w:hAnsi="Arial" w:cs="Arial"/>
          <w:color w:val="000000"/>
          <w:sz w:val="24"/>
          <w:szCs w:val="24"/>
        </w:rPr>
        <w:t>does</w:t>
      </w:r>
      <w:r w:rsidRPr="00CA735D">
        <w:rPr>
          <w:rFonts w:ascii="Arial" w:eastAsia="Calibri" w:hAnsi="Arial" w:cs="Arial"/>
          <w:sz w:val="24"/>
          <w:szCs w:val="24"/>
        </w:rPr>
        <w:t xml:space="preserve"> </w:t>
      </w:r>
      <w:r w:rsidRPr="00CA735D">
        <w:rPr>
          <w:rFonts w:ascii="Arial" w:eastAsia="Calibri" w:hAnsi="Arial" w:cs="Arial"/>
          <w:color w:val="000000"/>
          <w:sz w:val="24"/>
          <w:szCs w:val="24"/>
        </w:rPr>
        <w:t>not</w:t>
      </w:r>
      <w:r w:rsidRPr="00CA735D">
        <w:rPr>
          <w:rFonts w:ascii="Arial" w:eastAsia="Calibri" w:hAnsi="Arial" w:cs="Arial"/>
          <w:sz w:val="24"/>
          <w:szCs w:val="24"/>
        </w:rPr>
        <w:t xml:space="preserve"> </w:t>
      </w:r>
      <w:r w:rsidRPr="00CA735D">
        <w:rPr>
          <w:rFonts w:ascii="Arial" w:eastAsia="Calibri" w:hAnsi="Arial" w:cs="Arial"/>
          <w:color w:val="000000"/>
          <w:sz w:val="24"/>
          <w:szCs w:val="24"/>
        </w:rPr>
        <w:t>interfere</w:t>
      </w:r>
      <w:r w:rsidRPr="00CA735D">
        <w:rPr>
          <w:rFonts w:ascii="Arial" w:eastAsia="Calibri" w:hAnsi="Arial" w:cs="Arial"/>
          <w:sz w:val="24"/>
          <w:szCs w:val="24"/>
        </w:rPr>
        <w:t xml:space="preserve"> </w:t>
      </w:r>
      <w:r w:rsidRPr="00CA735D">
        <w:rPr>
          <w:rFonts w:ascii="Arial" w:eastAsia="Calibri" w:hAnsi="Arial" w:cs="Arial"/>
          <w:color w:val="000000"/>
          <w:sz w:val="24"/>
          <w:szCs w:val="24"/>
        </w:rPr>
        <w:t>with</w:t>
      </w:r>
      <w:r w:rsidRPr="00CA735D">
        <w:rPr>
          <w:rFonts w:ascii="Arial" w:eastAsia="Calibri" w:hAnsi="Arial" w:cs="Arial"/>
          <w:sz w:val="24"/>
          <w:szCs w:val="24"/>
        </w:rPr>
        <w:t xml:space="preserve"> </w:t>
      </w:r>
      <w:r w:rsidRPr="00CA735D">
        <w:rPr>
          <w:rFonts w:ascii="Arial" w:eastAsia="Calibri" w:hAnsi="Arial" w:cs="Arial"/>
          <w:color w:val="000000"/>
          <w:sz w:val="24"/>
          <w:szCs w:val="24"/>
        </w:rPr>
        <w:t>your</w:t>
      </w:r>
      <w:r w:rsidRPr="00CA735D">
        <w:rPr>
          <w:rFonts w:ascii="Arial" w:eastAsia="Calibri" w:hAnsi="Arial" w:cs="Arial"/>
          <w:sz w:val="24"/>
          <w:szCs w:val="24"/>
        </w:rPr>
        <w:t xml:space="preserve"> </w:t>
      </w:r>
      <w:r w:rsidRPr="00CA735D">
        <w:rPr>
          <w:rFonts w:ascii="Arial" w:eastAsia="Calibri" w:hAnsi="Arial" w:cs="Arial"/>
          <w:color w:val="000000"/>
          <w:sz w:val="24"/>
          <w:szCs w:val="24"/>
        </w:rPr>
        <w:t>right</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occupy</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dwelling</w:t>
      </w:r>
      <w:r w:rsidRPr="00CA735D">
        <w:rPr>
          <w:rFonts w:ascii="Arial" w:eastAsia="Calibri" w:hAnsi="Arial" w:cs="Arial"/>
          <w:sz w:val="24"/>
          <w:szCs w:val="24"/>
        </w:rPr>
        <w:t xml:space="preserve"> </w:t>
      </w:r>
      <w:r w:rsidRPr="00CA735D">
        <w:rPr>
          <w:rFonts w:ascii="Arial" w:eastAsia="Calibri" w:hAnsi="Arial" w:cs="Arial"/>
          <w:color w:val="000000"/>
          <w:sz w:val="24"/>
          <w:szCs w:val="24"/>
        </w:rPr>
        <w:t>because</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failure</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comply</w:t>
      </w:r>
      <w:r w:rsidRPr="00CA735D">
        <w:rPr>
          <w:rFonts w:ascii="Arial" w:eastAsia="Calibri" w:hAnsi="Arial" w:cs="Arial"/>
          <w:sz w:val="24"/>
          <w:szCs w:val="24"/>
        </w:rPr>
        <w:t xml:space="preserve"> </w:t>
      </w:r>
      <w:r w:rsidRPr="00CA735D">
        <w:rPr>
          <w:rFonts w:ascii="Arial" w:eastAsia="Calibri" w:hAnsi="Arial" w:cs="Arial"/>
          <w:color w:val="000000"/>
          <w:sz w:val="24"/>
          <w:szCs w:val="24"/>
        </w:rPr>
        <w:t>with</w:t>
      </w:r>
      <w:r w:rsidRPr="00CA735D">
        <w:rPr>
          <w:rFonts w:ascii="Arial" w:eastAsia="Calibri" w:hAnsi="Arial" w:cs="Arial"/>
          <w:sz w:val="24"/>
          <w:szCs w:val="24"/>
        </w:rPr>
        <w:t xml:space="preserve"> </w:t>
      </w:r>
      <w:r w:rsidRPr="00CA735D">
        <w:rPr>
          <w:rFonts w:ascii="Arial" w:eastAsia="Calibri" w:hAnsi="Arial" w:cs="Arial"/>
          <w:color w:val="000000"/>
          <w:sz w:val="24"/>
          <w:szCs w:val="24"/>
        </w:rPr>
        <w:t>repairing</w:t>
      </w:r>
      <w:r w:rsidRPr="00CA735D">
        <w:rPr>
          <w:rFonts w:ascii="Arial" w:eastAsia="Calibri" w:hAnsi="Arial" w:cs="Arial"/>
          <w:sz w:val="24"/>
          <w:szCs w:val="24"/>
        </w:rPr>
        <w:t xml:space="preserve"> </w:t>
      </w:r>
      <w:r w:rsidRPr="00CA735D">
        <w:rPr>
          <w:rFonts w:ascii="Arial" w:eastAsia="Calibri" w:hAnsi="Arial" w:cs="Arial"/>
          <w:color w:val="000000"/>
          <w:sz w:val="24"/>
          <w:szCs w:val="24"/>
        </w:rPr>
        <w:t>obligations</w:t>
      </w:r>
      <w:r w:rsidRPr="00CA735D">
        <w:rPr>
          <w:rFonts w:ascii="Arial" w:eastAsia="Calibri" w:hAnsi="Arial" w:cs="Arial"/>
          <w:sz w:val="24"/>
          <w:szCs w:val="24"/>
        </w:rPr>
        <w:t xml:space="preserve"> </w:t>
      </w:r>
      <w:r w:rsidRPr="00CA735D">
        <w:rPr>
          <w:rFonts w:ascii="Arial" w:eastAsia="Calibri" w:hAnsi="Arial" w:cs="Arial"/>
          <w:color w:val="000000"/>
          <w:sz w:val="24"/>
          <w:szCs w:val="24"/>
        </w:rPr>
        <w:t>(within</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meaning</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section</w:t>
      </w:r>
      <w:r w:rsidRPr="00CA735D">
        <w:rPr>
          <w:rFonts w:ascii="Arial" w:eastAsia="Calibri" w:hAnsi="Arial" w:cs="Arial"/>
          <w:sz w:val="24"/>
          <w:szCs w:val="24"/>
        </w:rPr>
        <w:t xml:space="preserve"> </w:t>
      </w:r>
      <w:r w:rsidRPr="00CA735D">
        <w:rPr>
          <w:rFonts w:ascii="Arial" w:eastAsia="Calibri" w:hAnsi="Arial" w:cs="Arial"/>
          <w:color w:val="000000"/>
          <w:sz w:val="24"/>
          <w:szCs w:val="24"/>
        </w:rPr>
        <w:t>100(2)</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00FF5EC6">
        <w:rPr>
          <w:rFonts w:ascii="Arial" w:eastAsia="Calibri" w:hAnsi="Arial" w:cs="Arial"/>
          <w:color w:val="000000"/>
          <w:sz w:val="24"/>
          <w:szCs w:val="24"/>
        </w:rPr>
        <w:t>Act</w:t>
      </w:r>
      <w:r w:rsidRPr="00FF5EC6">
        <w:rPr>
          <w:rFonts w:ascii="Arial" w:eastAsia="Calibri" w:hAnsi="Arial" w:cs="Arial"/>
          <w:color w:val="000000"/>
          <w:sz w:val="24"/>
          <w:szCs w:val="24"/>
          <w:vertAlign w:val="superscript"/>
        </w:rPr>
        <w:footnoteReference w:id="16"/>
      </w:r>
      <w:r w:rsidRPr="00CA735D">
        <w:rPr>
          <w:rFonts w:ascii="Arial" w:eastAsia="Calibri" w:hAnsi="Arial" w:cs="Arial"/>
          <w:color w:val="000000"/>
          <w:sz w:val="24"/>
          <w:szCs w:val="24"/>
        </w:rPr>
        <w:t>).</w:t>
      </w:r>
    </w:p>
    <w:p w14:paraId="3C49F7AA" w14:textId="77777777" w:rsidR="00FF5EC6" w:rsidRPr="00CA735D" w:rsidRDefault="00FF5EC6" w:rsidP="00FF5EC6">
      <w:pPr>
        <w:pStyle w:val="N2"/>
        <w:numPr>
          <w:ilvl w:val="0"/>
          <w:numId w:val="0"/>
        </w:numPr>
        <w:spacing w:before="0"/>
        <w:jc w:val="left"/>
        <w:rPr>
          <w:rFonts w:ascii="Arial" w:eastAsia="Calibri" w:hAnsi="Arial" w:cs="Arial"/>
          <w:color w:val="000000"/>
          <w:sz w:val="24"/>
          <w:szCs w:val="24"/>
        </w:rPr>
      </w:pPr>
    </w:p>
    <w:p w14:paraId="7CAF199C" w14:textId="77777777" w:rsidR="00AD1FCE"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landlord</w:t>
      </w:r>
      <w:r w:rsidRPr="00CA735D">
        <w:rPr>
          <w:rFonts w:ascii="Arial" w:eastAsia="Calibri" w:hAnsi="Arial" w:cs="Arial"/>
          <w:sz w:val="24"/>
          <w:szCs w:val="24"/>
        </w:rPr>
        <w:t xml:space="preserve"> </w:t>
      </w:r>
      <w:r w:rsidRPr="00CA735D">
        <w:rPr>
          <w:rFonts w:ascii="Arial" w:eastAsia="Calibri" w:hAnsi="Arial" w:cs="Arial"/>
          <w:color w:val="000000"/>
          <w:sz w:val="24"/>
          <w:szCs w:val="24"/>
        </w:rPr>
        <w:t>is</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be</w:t>
      </w:r>
      <w:r w:rsidRPr="00CA735D">
        <w:rPr>
          <w:rFonts w:ascii="Arial" w:eastAsia="Calibri" w:hAnsi="Arial" w:cs="Arial"/>
          <w:sz w:val="24"/>
          <w:szCs w:val="24"/>
        </w:rPr>
        <w:t xml:space="preserve"> </w:t>
      </w:r>
      <w:r w:rsidRPr="00CA735D">
        <w:rPr>
          <w:rFonts w:ascii="Arial" w:eastAsia="Calibri" w:hAnsi="Arial" w:cs="Arial"/>
          <w:color w:val="000000"/>
          <w:sz w:val="24"/>
          <w:szCs w:val="24"/>
        </w:rPr>
        <w:t>treated</w:t>
      </w:r>
      <w:r w:rsidRPr="00CA735D">
        <w:rPr>
          <w:rFonts w:ascii="Arial" w:eastAsia="Calibri" w:hAnsi="Arial" w:cs="Arial"/>
          <w:sz w:val="24"/>
          <w:szCs w:val="24"/>
        </w:rPr>
        <w:t xml:space="preserve"> </w:t>
      </w:r>
      <w:r w:rsidRPr="00CA735D">
        <w:rPr>
          <w:rFonts w:ascii="Arial" w:eastAsia="Calibri" w:hAnsi="Arial" w:cs="Arial"/>
          <w:color w:val="000000"/>
          <w:sz w:val="24"/>
          <w:szCs w:val="24"/>
        </w:rPr>
        <w:t>as</w:t>
      </w:r>
      <w:r w:rsidRPr="00CA735D">
        <w:rPr>
          <w:rFonts w:ascii="Arial" w:eastAsia="Calibri" w:hAnsi="Arial" w:cs="Arial"/>
          <w:sz w:val="24"/>
          <w:szCs w:val="24"/>
        </w:rPr>
        <w:t xml:space="preserve"> </w:t>
      </w:r>
      <w:r w:rsidRPr="00CA735D">
        <w:rPr>
          <w:rFonts w:ascii="Arial" w:eastAsia="Calibri" w:hAnsi="Arial" w:cs="Arial"/>
          <w:color w:val="000000"/>
          <w:sz w:val="24"/>
          <w:szCs w:val="24"/>
        </w:rPr>
        <w:t>having</w:t>
      </w:r>
      <w:r w:rsidRPr="00CA735D">
        <w:rPr>
          <w:rFonts w:ascii="Arial" w:eastAsia="Calibri" w:hAnsi="Arial" w:cs="Arial"/>
          <w:sz w:val="24"/>
          <w:szCs w:val="24"/>
        </w:rPr>
        <w:t xml:space="preserve"> </w:t>
      </w:r>
      <w:r w:rsidRPr="00CA735D">
        <w:rPr>
          <w:rFonts w:ascii="Arial" w:eastAsia="Calibri" w:hAnsi="Arial" w:cs="Arial"/>
          <w:color w:val="000000"/>
          <w:sz w:val="24"/>
          <w:szCs w:val="24"/>
        </w:rPr>
        <w:t>interfered</w:t>
      </w:r>
      <w:r w:rsidRPr="00CA735D">
        <w:rPr>
          <w:rFonts w:ascii="Arial" w:eastAsia="Calibri" w:hAnsi="Arial" w:cs="Arial"/>
          <w:sz w:val="24"/>
          <w:szCs w:val="24"/>
        </w:rPr>
        <w:t xml:space="preserve"> </w:t>
      </w:r>
      <w:r w:rsidRPr="00CA735D">
        <w:rPr>
          <w:rFonts w:ascii="Arial" w:eastAsia="Calibri" w:hAnsi="Arial" w:cs="Arial"/>
          <w:color w:val="000000"/>
          <w:sz w:val="24"/>
          <w:szCs w:val="24"/>
        </w:rPr>
        <w:t>with</w:t>
      </w:r>
      <w:r w:rsidRPr="00CA735D">
        <w:rPr>
          <w:rFonts w:ascii="Arial" w:eastAsia="Calibri" w:hAnsi="Arial" w:cs="Arial"/>
          <w:sz w:val="24"/>
          <w:szCs w:val="24"/>
        </w:rPr>
        <w:t xml:space="preserve"> </w:t>
      </w:r>
      <w:r w:rsidRPr="00CA735D">
        <w:rPr>
          <w:rFonts w:ascii="Arial" w:eastAsia="Calibri" w:hAnsi="Arial" w:cs="Arial"/>
          <w:color w:val="000000"/>
          <w:sz w:val="24"/>
          <w:szCs w:val="24"/>
        </w:rPr>
        <w:t>your</w:t>
      </w:r>
      <w:r w:rsidRPr="00CA735D">
        <w:rPr>
          <w:rFonts w:ascii="Arial" w:eastAsia="Calibri" w:hAnsi="Arial" w:cs="Arial"/>
          <w:sz w:val="24"/>
          <w:szCs w:val="24"/>
        </w:rPr>
        <w:t xml:space="preserve"> </w:t>
      </w:r>
      <w:r w:rsidRPr="00CA735D">
        <w:rPr>
          <w:rFonts w:ascii="Arial" w:eastAsia="Calibri" w:hAnsi="Arial" w:cs="Arial"/>
          <w:color w:val="000000"/>
          <w:sz w:val="24"/>
          <w:szCs w:val="24"/>
        </w:rPr>
        <w:t>right</w:t>
      </w:r>
      <w:r w:rsidRPr="00CA735D">
        <w:rPr>
          <w:rFonts w:ascii="Arial" w:eastAsia="Calibri" w:hAnsi="Arial" w:cs="Arial"/>
          <w:sz w:val="24"/>
          <w:szCs w:val="24"/>
        </w:rPr>
        <w:t xml:space="preserve"> </w:t>
      </w:r>
      <w:r w:rsidRPr="00CA735D">
        <w:rPr>
          <w:rFonts w:ascii="Arial" w:eastAsia="Calibri" w:hAnsi="Arial" w:cs="Arial"/>
          <w:color w:val="000000"/>
          <w:sz w:val="24"/>
          <w:szCs w:val="24"/>
        </w:rPr>
        <w:t>if</w:t>
      </w:r>
      <w:r w:rsidRPr="00CA735D">
        <w:rPr>
          <w:rFonts w:ascii="Arial" w:eastAsia="Calibri" w:hAnsi="Arial" w:cs="Arial"/>
          <w:sz w:val="24"/>
          <w:szCs w:val="24"/>
        </w:rPr>
        <w:t xml:space="preserve"> </w:t>
      </w: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person</w:t>
      </w:r>
      <w:r w:rsidRPr="00CA735D">
        <w:rPr>
          <w:rFonts w:ascii="Arial" w:eastAsia="Calibri" w:hAnsi="Arial" w:cs="Arial"/>
          <w:sz w:val="24"/>
          <w:szCs w:val="24"/>
        </w:rPr>
        <w:t xml:space="preserve"> </w:t>
      </w:r>
      <w:r w:rsidRPr="00CA735D">
        <w:rPr>
          <w:rFonts w:ascii="Arial" w:eastAsia="Calibri" w:hAnsi="Arial" w:cs="Arial"/>
          <w:color w:val="000000"/>
          <w:sz w:val="24"/>
          <w:szCs w:val="24"/>
        </w:rPr>
        <w:t>who</w:t>
      </w:r>
      <w:r w:rsidR="00FF5EC6">
        <w:rPr>
          <w:rFonts w:ascii="Arial" w:eastAsia="Calibri" w:hAnsi="Arial" w:cs="Arial"/>
          <w:color w:val="000000"/>
          <w:sz w:val="24"/>
          <w:szCs w:val="24"/>
        </w:rPr>
        <w:t xml:space="preserve"> </w:t>
      </w:r>
      <w:r w:rsidRPr="00CA735D">
        <w:rPr>
          <w:rFonts w:ascii="Arial" w:eastAsia="Calibri" w:hAnsi="Arial" w:cs="Arial"/>
          <w:color w:val="000000"/>
          <w:sz w:val="24"/>
          <w:szCs w:val="24"/>
        </w:rPr>
        <w:t>—</w:t>
      </w:r>
    </w:p>
    <w:p w14:paraId="6476623E" w14:textId="77777777" w:rsidR="00FF5EC6" w:rsidRPr="00CA735D" w:rsidRDefault="00FF5EC6" w:rsidP="00FF5EC6">
      <w:pPr>
        <w:pStyle w:val="N2"/>
        <w:numPr>
          <w:ilvl w:val="0"/>
          <w:numId w:val="0"/>
        </w:numPr>
        <w:spacing w:before="0"/>
        <w:jc w:val="left"/>
        <w:rPr>
          <w:rFonts w:ascii="Arial" w:eastAsia="Calibri" w:hAnsi="Arial" w:cs="Arial"/>
          <w:color w:val="000000"/>
          <w:sz w:val="24"/>
          <w:szCs w:val="24"/>
        </w:rPr>
      </w:pPr>
    </w:p>
    <w:p w14:paraId="2CA3C602" w14:textId="77777777" w:rsidR="00AD1FCE" w:rsidRPr="00FF5EC6"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FF5EC6">
        <w:rPr>
          <w:rFonts w:ascii="Arial" w:eastAsia="Times New Roman" w:hAnsi="Arial" w:cs="Arial"/>
          <w:color w:val="000000"/>
          <w:sz w:val="24"/>
          <w:szCs w:val="24"/>
        </w:rPr>
        <w:t>acts on behalf of the landlord, or</w:t>
      </w:r>
    </w:p>
    <w:p w14:paraId="21EFFA45" w14:textId="77777777" w:rsidR="00AD1FCE"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FF5EC6">
        <w:rPr>
          <w:rFonts w:ascii="Arial" w:eastAsia="Times New Roman" w:hAnsi="Arial" w:cs="Arial"/>
          <w:color w:val="000000"/>
          <w:sz w:val="24"/>
          <w:szCs w:val="24"/>
        </w:rPr>
        <w:t>has an interest in the dwelling, or part of it, that is superior to the landlord’s interest,</w:t>
      </w:r>
    </w:p>
    <w:p w14:paraId="0E60DDBF" w14:textId="77777777" w:rsidR="00FF5EC6" w:rsidRPr="00FF5EC6" w:rsidRDefault="00FF5EC6" w:rsidP="00FF5EC6">
      <w:pPr>
        <w:spacing w:after="0" w:line="220" w:lineRule="atLeast"/>
        <w:ind w:left="993"/>
        <w:rPr>
          <w:rFonts w:ascii="Arial" w:eastAsia="Times New Roman" w:hAnsi="Arial" w:cs="Arial"/>
          <w:color w:val="000000"/>
          <w:sz w:val="24"/>
          <w:szCs w:val="24"/>
        </w:rPr>
      </w:pPr>
    </w:p>
    <w:p w14:paraId="3527901A" w14:textId="77777777" w:rsidR="00AD1FCE" w:rsidRPr="00CA735D" w:rsidRDefault="00AD1FCE" w:rsidP="00FF5EC6">
      <w:pPr>
        <w:spacing w:after="0" w:line="220" w:lineRule="atLeast"/>
        <w:ind w:firstLine="426"/>
        <w:rPr>
          <w:rFonts w:ascii="Arial" w:eastAsia="Calibri" w:hAnsi="Arial" w:cs="Arial"/>
          <w:sz w:val="24"/>
          <w:szCs w:val="24"/>
        </w:rPr>
      </w:pPr>
      <w:r w:rsidRPr="00CA735D">
        <w:rPr>
          <w:rFonts w:ascii="Arial" w:eastAsia="Calibri" w:hAnsi="Arial" w:cs="Arial"/>
          <w:sz w:val="24"/>
          <w:szCs w:val="24"/>
        </w:rPr>
        <w:t>interferes with your right by any lawful act or omission.</w:t>
      </w:r>
    </w:p>
    <w:p w14:paraId="49CFF343" w14:textId="77777777" w:rsidR="00FF5EC6" w:rsidRDefault="00FF5EC6" w:rsidP="00FF5EC6">
      <w:pPr>
        <w:keepNext/>
        <w:spacing w:after="0" w:line="220" w:lineRule="atLeast"/>
        <w:rPr>
          <w:rFonts w:ascii="Arial" w:eastAsia="Calibri" w:hAnsi="Arial" w:cs="Arial"/>
          <w:b/>
          <w:sz w:val="24"/>
          <w:szCs w:val="24"/>
        </w:rPr>
      </w:pPr>
    </w:p>
    <w:p w14:paraId="49B4258F" w14:textId="77777777" w:rsidR="00AD1FCE" w:rsidRDefault="00AD1FCE" w:rsidP="00FF5EC6">
      <w:pPr>
        <w:keepNext/>
        <w:spacing w:after="0" w:line="220" w:lineRule="atLeast"/>
        <w:rPr>
          <w:rFonts w:ascii="Arial" w:eastAsia="Calibri" w:hAnsi="Arial" w:cs="Arial"/>
          <w:b/>
          <w:sz w:val="24"/>
          <w:szCs w:val="24"/>
        </w:rPr>
      </w:pPr>
      <w:r w:rsidRPr="00CA735D">
        <w:rPr>
          <w:rFonts w:ascii="Arial" w:eastAsia="Calibri" w:hAnsi="Arial" w:cs="Arial"/>
          <w:b/>
          <w:sz w:val="24"/>
          <w:szCs w:val="24"/>
        </w:rPr>
        <w:t>Landlord’s right to enter the dwelling – Repairs (F+)</w:t>
      </w:r>
    </w:p>
    <w:p w14:paraId="1F11BF16" w14:textId="77777777" w:rsidR="00332FB4" w:rsidRPr="00CA735D" w:rsidRDefault="00332FB4" w:rsidP="00FF5EC6">
      <w:pPr>
        <w:keepNext/>
        <w:spacing w:after="0" w:line="220" w:lineRule="atLeast"/>
        <w:rPr>
          <w:rFonts w:ascii="Arial" w:eastAsia="Calibri" w:hAnsi="Arial" w:cs="Arial"/>
          <w:b/>
          <w:sz w:val="24"/>
          <w:szCs w:val="24"/>
        </w:rPr>
      </w:pPr>
    </w:p>
    <w:p w14:paraId="06DC6432" w14:textId="77777777" w:rsidR="00AD1FCE" w:rsidRDefault="00FF5EC6" w:rsidP="001B713D">
      <w:pPr>
        <w:numPr>
          <w:ilvl w:val="0"/>
          <w:numId w:val="3"/>
        </w:numPr>
        <w:spacing w:after="0" w:line="220" w:lineRule="atLeast"/>
        <w:ind w:left="426" w:hanging="426"/>
        <w:rPr>
          <w:rFonts w:ascii="Arial" w:eastAsia="Calibri" w:hAnsi="Arial" w:cs="Arial"/>
          <w:sz w:val="24"/>
          <w:szCs w:val="24"/>
        </w:rPr>
      </w:pPr>
      <w:r>
        <w:rPr>
          <w:rFonts w:ascii="Arial" w:eastAsia="Calibri" w:hAnsi="Arial" w:cs="Arial"/>
          <w:sz w:val="24"/>
          <w:szCs w:val="24"/>
        </w:rPr>
        <w:t xml:space="preserve"> </w:t>
      </w:r>
      <w:r w:rsidR="00AD1FCE" w:rsidRPr="00CA735D">
        <w:rPr>
          <w:rFonts w:ascii="Arial" w:eastAsia="Calibri" w:hAnsi="Arial" w:cs="Arial"/>
          <w:sz w:val="24"/>
          <w:szCs w:val="24"/>
        </w:rPr>
        <w:fldChar w:fldCharType="begin"/>
      </w:r>
      <w:r w:rsidR="00AD1FCE" w:rsidRPr="00CA735D">
        <w:rPr>
          <w:rFonts w:ascii="Arial" w:eastAsia="Calibri" w:hAnsi="Arial" w:cs="Arial"/>
          <w:sz w:val="24"/>
          <w:szCs w:val="24"/>
        </w:rPr>
        <w:instrText xml:space="preserve"> LISTNUM "SEQ1" \l 2 </w:instrText>
      </w:r>
      <w:r w:rsidR="00AD1FCE" w:rsidRPr="00CA735D">
        <w:rPr>
          <w:rFonts w:ascii="Arial" w:eastAsia="Calibri" w:hAnsi="Arial" w:cs="Arial"/>
          <w:sz w:val="24"/>
          <w:szCs w:val="24"/>
        </w:rPr>
        <w:fldChar w:fldCharType="end">
          <w:numberingChange w:id="6" w:author="Author" w:original="(1)"/>
        </w:fldChar>
      </w:r>
      <w:r w:rsidR="00AD1FCE" w:rsidRPr="00CA735D">
        <w:rPr>
          <w:rFonts w:ascii="Arial" w:eastAsia="Calibri" w:hAnsi="Arial" w:cs="Arial"/>
          <w:sz w:val="24"/>
          <w:szCs w:val="24"/>
        </w:rPr>
        <w:t> The landlord may enter the dwelling at any reasonable time for the purpose of</w:t>
      </w:r>
      <w:r>
        <w:rPr>
          <w:rFonts w:ascii="Arial" w:eastAsia="Calibri" w:hAnsi="Arial" w:cs="Arial"/>
          <w:sz w:val="24"/>
          <w:szCs w:val="24"/>
        </w:rPr>
        <w:t xml:space="preserve"> </w:t>
      </w:r>
      <w:r w:rsidR="00AD1FCE" w:rsidRPr="00CA735D">
        <w:rPr>
          <w:rFonts w:ascii="Arial" w:eastAsia="Calibri" w:hAnsi="Arial" w:cs="Arial"/>
          <w:sz w:val="24"/>
          <w:szCs w:val="24"/>
        </w:rPr>
        <w:t>—</w:t>
      </w:r>
    </w:p>
    <w:p w14:paraId="4FFC844A" w14:textId="77777777" w:rsidR="00FF5EC6" w:rsidRPr="00CA735D" w:rsidRDefault="00FF5EC6" w:rsidP="00FF5EC6">
      <w:pPr>
        <w:spacing w:after="0" w:line="220" w:lineRule="atLeast"/>
        <w:ind w:left="426"/>
        <w:rPr>
          <w:rFonts w:ascii="Arial" w:eastAsia="Calibri" w:hAnsi="Arial" w:cs="Arial"/>
          <w:sz w:val="24"/>
          <w:szCs w:val="24"/>
        </w:rPr>
      </w:pPr>
    </w:p>
    <w:p w14:paraId="256BF894" w14:textId="77777777" w:rsidR="00AD1FCE" w:rsidRPr="00FF5EC6"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FF5EC6">
        <w:rPr>
          <w:rFonts w:ascii="Arial" w:eastAsia="Times New Roman" w:hAnsi="Arial" w:cs="Arial"/>
          <w:color w:val="000000"/>
          <w:sz w:val="24"/>
          <w:szCs w:val="24"/>
        </w:rPr>
        <w:t>inspecting its condition and state of repair, or</w:t>
      </w:r>
    </w:p>
    <w:p w14:paraId="3A2C1C9C" w14:textId="48C094F5" w:rsidR="00AD1FCE" w:rsidRPr="00332FB4" w:rsidRDefault="00AD1FCE" w:rsidP="001B713D">
      <w:pPr>
        <w:numPr>
          <w:ilvl w:val="2"/>
          <w:numId w:val="3"/>
        </w:numPr>
        <w:tabs>
          <w:tab w:val="clear" w:pos="737"/>
        </w:tabs>
        <w:spacing w:after="0" w:line="220" w:lineRule="atLeast"/>
        <w:ind w:left="993"/>
        <w:rPr>
          <w:rFonts w:ascii="Arial" w:eastAsia="Calibri" w:hAnsi="Arial" w:cs="Arial"/>
          <w:color w:val="000000"/>
          <w:sz w:val="24"/>
          <w:szCs w:val="24"/>
        </w:rPr>
      </w:pPr>
      <w:r w:rsidRPr="00FF5EC6">
        <w:rPr>
          <w:rFonts w:ascii="Arial" w:eastAsia="Times New Roman" w:hAnsi="Arial" w:cs="Arial"/>
          <w:color w:val="000000"/>
          <w:sz w:val="24"/>
          <w:szCs w:val="24"/>
        </w:rPr>
        <w:t xml:space="preserve">carrying out works or repairs needed in order to comply with the obligations set out terms </w:t>
      </w:r>
      <w:r w:rsidR="000B3C93">
        <w:rPr>
          <w:rFonts w:ascii="Arial" w:eastAsia="Times New Roman" w:hAnsi="Arial" w:cs="Arial"/>
          <w:color w:val="000000"/>
          <w:sz w:val="24"/>
          <w:szCs w:val="24"/>
        </w:rPr>
        <w:t>17</w:t>
      </w:r>
      <w:r w:rsidRPr="00FF5EC6">
        <w:rPr>
          <w:rFonts w:ascii="Arial" w:eastAsia="Times New Roman" w:hAnsi="Arial" w:cs="Arial"/>
          <w:color w:val="000000"/>
          <w:sz w:val="24"/>
          <w:szCs w:val="24"/>
        </w:rPr>
        <w:t xml:space="preserve"> and </w:t>
      </w:r>
      <w:r w:rsidR="000B3C93">
        <w:rPr>
          <w:rFonts w:ascii="Arial" w:eastAsia="Times New Roman" w:hAnsi="Arial" w:cs="Arial"/>
          <w:color w:val="000000"/>
          <w:sz w:val="24"/>
          <w:szCs w:val="24"/>
        </w:rPr>
        <w:t>18</w:t>
      </w:r>
      <w:r w:rsidRPr="00FF5EC6">
        <w:rPr>
          <w:rFonts w:ascii="Arial" w:eastAsia="Times New Roman" w:hAnsi="Arial" w:cs="Arial"/>
          <w:color w:val="000000"/>
          <w:sz w:val="24"/>
          <w:szCs w:val="24"/>
        </w:rPr>
        <w:t xml:space="preserve"> of this contract.</w:t>
      </w:r>
    </w:p>
    <w:p w14:paraId="49525427" w14:textId="77777777" w:rsidR="00332FB4" w:rsidRPr="00CA735D" w:rsidRDefault="00332FB4" w:rsidP="00332FB4">
      <w:pPr>
        <w:spacing w:after="0" w:line="220" w:lineRule="atLeast"/>
        <w:ind w:left="993"/>
        <w:rPr>
          <w:rFonts w:ascii="Arial" w:eastAsia="Calibri" w:hAnsi="Arial" w:cs="Arial"/>
          <w:color w:val="000000"/>
          <w:sz w:val="24"/>
          <w:szCs w:val="24"/>
        </w:rPr>
      </w:pPr>
    </w:p>
    <w:p w14:paraId="767340F2" w14:textId="77777777" w:rsidR="00AD1FCE"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landlord</w:t>
      </w:r>
      <w:r w:rsidRPr="00CA735D">
        <w:rPr>
          <w:rFonts w:ascii="Arial" w:eastAsia="Calibri" w:hAnsi="Arial" w:cs="Arial"/>
          <w:sz w:val="24"/>
          <w:szCs w:val="24"/>
        </w:rPr>
        <w:t xml:space="preserve"> </w:t>
      </w:r>
      <w:r w:rsidRPr="00CA735D">
        <w:rPr>
          <w:rFonts w:ascii="Arial" w:eastAsia="Calibri" w:hAnsi="Arial" w:cs="Arial"/>
          <w:color w:val="000000"/>
          <w:sz w:val="24"/>
          <w:szCs w:val="24"/>
        </w:rPr>
        <w:t>must</w:t>
      </w:r>
      <w:r w:rsidRPr="00CA735D">
        <w:rPr>
          <w:rFonts w:ascii="Arial" w:eastAsia="Calibri" w:hAnsi="Arial" w:cs="Arial"/>
          <w:sz w:val="24"/>
          <w:szCs w:val="24"/>
        </w:rPr>
        <w:t xml:space="preserve"> </w:t>
      </w:r>
      <w:r w:rsidRPr="00CA735D">
        <w:rPr>
          <w:rFonts w:ascii="Arial" w:eastAsia="Calibri" w:hAnsi="Arial" w:cs="Arial"/>
          <w:color w:val="000000"/>
          <w:sz w:val="24"/>
          <w:szCs w:val="24"/>
        </w:rPr>
        <w:t>give</w:t>
      </w:r>
      <w:r w:rsidRPr="00CA735D">
        <w:rPr>
          <w:rFonts w:ascii="Arial" w:eastAsia="Calibri" w:hAnsi="Arial" w:cs="Arial"/>
          <w:sz w:val="24"/>
          <w:szCs w:val="24"/>
        </w:rPr>
        <w:t xml:space="preserve"> </w:t>
      </w:r>
      <w:r w:rsidRPr="00CA735D">
        <w:rPr>
          <w:rFonts w:ascii="Arial" w:eastAsia="Calibri" w:hAnsi="Arial" w:cs="Arial"/>
          <w:color w:val="000000"/>
          <w:sz w:val="24"/>
          <w:szCs w:val="24"/>
        </w:rPr>
        <w:t>at</w:t>
      </w:r>
      <w:r w:rsidRPr="00CA735D">
        <w:rPr>
          <w:rFonts w:ascii="Arial" w:eastAsia="Calibri" w:hAnsi="Arial" w:cs="Arial"/>
          <w:sz w:val="24"/>
          <w:szCs w:val="24"/>
        </w:rPr>
        <w:t xml:space="preserve"> </w:t>
      </w:r>
      <w:r w:rsidRPr="00CA735D">
        <w:rPr>
          <w:rFonts w:ascii="Arial" w:eastAsia="Calibri" w:hAnsi="Arial" w:cs="Arial"/>
          <w:color w:val="000000"/>
          <w:sz w:val="24"/>
          <w:szCs w:val="24"/>
        </w:rPr>
        <w:t>least</w:t>
      </w:r>
      <w:r w:rsidRPr="00CA735D">
        <w:rPr>
          <w:rFonts w:ascii="Arial" w:eastAsia="Calibri" w:hAnsi="Arial" w:cs="Arial"/>
          <w:sz w:val="24"/>
          <w:szCs w:val="24"/>
        </w:rPr>
        <w:t xml:space="preserve"> </w:t>
      </w:r>
      <w:r w:rsidRPr="00CA735D">
        <w:rPr>
          <w:rFonts w:ascii="Arial" w:eastAsia="Calibri" w:hAnsi="Arial" w:cs="Arial"/>
          <w:color w:val="000000"/>
          <w:sz w:val="24"/>
          <w:szCs w:val="24"/>
        </w:rPr>
        <w:t>24</w:t>
      </w:r>
      <w:r w:rsidRPr="00CA735D">
        <w:rPr>
          <w:rFonts w:ascii="Arial" w:eastAsia="Calibri" w:hAnsi="Arial" w:cs="Arial"/>
          <w:sz w:val="24"/>
          <w:szCs w:val="24"/>
        </w:rPr>
        <w:t xml:space="preserve"> </w:t>
      </w:r>
      <w:r w:rsidRPr="00CA735D">
        <w:rPr>
          <w:rFonts w:ascii="Arial" w:eastAsia="Calibri" w:hAnsi="Arial" w:cs="Arial"/>
          <w:color w:val="000000"/>
          <w:sz w:val="24"/>
          <w:szCs w:val="24"/>
        </w:rPr>
        <w:t>hours’</w:t>
      </w:r>
      <w:r w:rsidRPr="00CA735D">
        <w:rPr>
          <w:rFonts w:ascii="Arial" w:eastAsia="Calibri" w:hAnsi="Arial" w:cs="Arial"/>
          <w:sz w:val="24"/>
          <w:szCs w:val="24"/>
        </w:rPr>
        <w:t xml:space="preserve"> </w:t>
      </w:r>
      <w:r w:rsidRPr="00CA735D">
        <w:rPr>
          <w:rFonts w:ascii="Arial" w:eastAsia="Calibri" w:hAnsi="Arial" w:cs="Arial"/>
          <w:color w:val="000000"/>
          <w:sz w:val="24"/>
          <w:szCs w:val="24"/>
        </w:rPr>
        <w:t>notice</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you</w:t>
      </w:r>
      <w:r w:rsidRPr="00CA735D">
        <w:rPr>
          <w:rFonts w:ascii="Arial" w:eastAsia="Calibri" w:hAnsi="Arial" w:cs="Arial"/>
          <w:sz w:val="24"/>
          <w:szCs w:val="24"/>
        </w:rPr>
        <w:t xml:space="preserve"> </w:t>
      </w:r>
      <w:r w:rsidRPr="00CA735D">
        <w:rPr>
          <w:rFonts w:ascii="Arial" w:eastAsia="Calibri" w:hAnsi="Arial" w:cs="Arial"/>
          <w:color w:val="000000"/>
          <w:sz w:val="24"/>
          <w:szCs w:val="24"/>
        </w:rPr>
        <w:t>before</w:t>
      </w:r>
      <w:r w:rsidRPr="00CA735D">
        <w:rPr>
          <w:rFonts w:ascii="Arial" w:eastAsia="Calibri" w:hAnsi="Arial" w:cs="Arial"/>
          <w:sz w:val="24"/>
          <w:szCs w:val="24"/>
        </w:rPr>
        <w:t xml:space="preserve"> </w:t>
      </w:r>
      <w:r w:rsidRPr="00CA735D">
        <w:rPr>
          <w:rFonts w:ascii="Arial" w:eastAsia="Calibri" w:hAnsi="Arial" w:cs="Arial"/>
          <w:color w:val="000000"/>
          <w:sz w:val="24"/>
          <w:szCs w:val="24"/>
        </w:rPr>
        <w:t>exercising</w:t>
      </w:r>
      <w:r w:rsidRPr="00CA735D">
        <w:rPr>
          <w:rFonts w:ascii="Arial" w:eastAsia="Calibri" w:hAnsi="Arial" w:cs="Arial"/>
          <w:sz w:val="24"/>
          <w:szCs w:val="24"/>
        </w:rPr>
        <w:t xml:space="preserve"> </w:t>
      </w:r>
      <w:r w:rsidRPr="00CA735D">
        <w:rPr>
          <w:rFonts w:ascii="Arial" w:eastAsia="Calibri" w:hAnsi="Arial" w:cs="Arial"/>
          <w:color w:val="000000"/>
          <w:sz w:val="24"/>
          <w:szCs w:val="24"/>
        </w:rPr>
        <w:t>that</w:t>
      </w:r>
      <w:r w:rsidRPr="00CA735D">
        <w:rPr>
          <w:rFonts w:ascii="Arial" w:eastAsia="Calibri" w:hAnsi="Arial" w:cs="Arial"/>
          <w:sz w:val="24"/>
          <w:szCs w:val="24"/>
        </w:rPr>
        <w:t xml:space="preserve"> </w:t>
      </w:r>
      <w:r w:rsidRPr="00CA735D">
        <w:rPr>
          <w:rFonts w:ascii="Arial" w:eastAsia="Calibri" w:hAnsi="Arial" w:cs="Arial"/>
          <w:color w:val="000000"/>
          <w:sz w:val="24"/>
          <w:szCs w:val="24"/>
        </w:rPr>
        <w:t>right.</w:t>
      </w:r>
    </w:p>
    <w:p w14:paraId="3E8F6984" w14:textId="77777777" w:rsidR="00332FB4" w:rsidRPr="00CA735D" w:rsidRDefault="00332FB4" w:rsidP="00332FB4">
      <w:pPr>
        <w:spacing w:after="0" w:line="220" w:lineRule="atLeast"/>
        <w:ind w:left="4395"/>
        <w:rPr>
          <w:rFonts w:ascii="Arial" w:eastAsia="Calibri" w:hAnsi="Arial" w:cs="Arial"/>
          <w:color w:val="000000"/>
          <w:sz w:val="24"/>
          <w:szCs w:val="24"/>
        </w:rPr>
      </w:pPr>
    </w:p>
    <w:p w14:paraId="1ECFD27C" w14:textId="77777777" w:rsidR="00AD1FCE"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Paragraph</w:t>
      </w:r>
      <w:r w:rsidRPr="00CA735D">
        <w:rPr>
          <w:rFonts w:ascii="Arial" w:eastAsia="Calibri" w:hAnsi="Arial" w:cs="Arial"/>
          <w:sz w:val="24"/>
          <w:szCs w:val="24"/>
        </w:rPr>
        <w:t xml:space="preserve"> </w:t>
      </w:r>
      <w:r w:rsidRPr="00CA735D">
        <w:rPr>
          <w:rFonts w:ascii="Arial" w:eastAsia="Calibri" w:hAnsi="Arial" w:cs="Arial"/>
          <w:color w:val="000000"/>
          <w:sz w:val="24"/>
          <w:szCs w:val="24"/>
        </w:rPr>
        <w:t>(4)</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this</w:t>
      </w:r>
      <w:r w:rsidRPr="00CA735D">
        <w:rPr>
          <w:rFonts w:ascii="Arial" w:eastAsia="Calibri" w:hAnsi="Arial" w:cs="Arial"/>
          <w:sz w:val="24"/>
          <w:szCs w:val="24"/>
        </w:rPr>
        <w:t xml:space="preserve"> </w:t>
      </w:r>
      <w:r w:rsidRPr="00CA735D">
        <w:rPr>
          <w:rFonts w:ascii="Arial" w:eastAsia="Calibri" w:hAnsi="Arial" w:cs="Arial"/>
          <w:color w:val="000000"/>
          <w:sz w:val="24"/>
          <w:szCs w:val="24"/>
        </w:rPr>
        <w:t>term</w:t>
      </w:r>
      <w:r w:rsidRPr="00CA735D">
        <w:rPr>
          <w:rFonts w:ascii="Arial" w:eastAsia="Calibri" w:hAnsi="Arial" w:cs="Arial"/>
          <w:sz w:val="24"/>
          <w:szCs w:val="24"/>
        </w:rPr>
        <w:t xml:space="preserve"> </w:t>
      </w:r>
      <w:r w:rsidRPr="00CA735D">
        <w:rPr>
          <w:rFonts w:ascii="Arial" w:eastAsia="Calibri" w:hAnsi="Arial" w:cs="Arial"/>
          <w:color w:val="000000"/>
          <w:sz w:val="24"/>
          <w:szCs w:val="24"/>
        </w:rPr>
        <w:t>applies</w:t>
      </w:r>
      <w:r w:rsidRPr="00CA735D">
        <w:rPr>
          <w:rFonts w:ascii="Arial" w:eastAsia="Calibri" w:hAnsi="Arial" w:cs="Arial"/>
          <w:sz w:val="24"/>
          <w:szCs w:val="24"/>
        </w:rPr>
        <w:t xml:space="preserve"> </w:t>
      </w:r>
      <w:r w:rsidRPr="00CA735D">
        <w:rPr>
          <w:rFonts w:ascii="Arial" w:eastAsia="Calibri" w:hAnsi="Arial" w:cs="Arial"/>
          <w:color w:val="000000"/>
          <w:sz w:val="24"/>
          <w:szCs w:val="24"/>
        </w:rPr>
        <w:t>where</w:t>
      </w:r>
      <w:r w:rsidR="00332FB4">
        <w:rPr>
          <w:rFonts w:ascii="Arial" w:eastAsia="Calibri" w:hAnsi="Arial" w:cs="Arial"/>
          <w:color w:val="000000"/>
          <w:sz w:val="24"/>
          <w:szCs w:val="24"/>
        </w:rPr>
        <w:t xml:space="preserve"> </w:t>
      </w:r>
      <w:r w:rsidRPr="00CA735D">
        <w:rPr>
          <w:rFonts w:ascii="Arial" w:eastAsia="Calibri" w:hAnsi="Arial" w:cs="Arial"/>
          <w:color w:val="000000"/>
          <w:sz w:val="24"/>
          <w:szCs w:val="24"/>
        </w:rPr>
        <w:t>—</w:t>
      </w:r>
    </w:p>
    <w:p w14:paraId="25CA973F" w14:textId="77777777" w:rsidR="00332FB4" w:rsidRPr="00CA735D" w:rsidRDefault="00332FB4" w:rsidP="00332FB4">
      <w:pPr>
        <w:pStyle w:val="N2"/>
        <w:numPr>
          <w:ilvl w:val="0"/>
          <w:numId w:val="0"/>
        </w:numPr>
        <w:spacing w:before="0"/>
        <w:jc w:val="left"/>
        <w:rPr>
          <w:rFonts w:ascii="Arial" w:eastAsia="Calibri" w:hAnsi="Arial" w:cs="Arial"/>
          <w:color w:val="000000"/>
          <w:sz w:val="24"/>
          <w:szCs w:val="24"/>
        </w:rPr>
      </w:pPr>
    </w:p>
    <w:p w14:paraId="68190834" w14:textId="77777777" w:rsidR="00AD1FCE" w:rsidRPr="00CA735D"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CA735D">
        <w:rPr>
          <w:rFonts w:ascii="Arial" w:eastAsia="Times New Roman" w:hAnsi="Arial" w:cs="Arial"/>
          <w:color w:val="000000"/>
          <w:sz w:val="24"/>
          <w:szCs w:val="24"/>
        </w:rPr>
        <w:t>the</w:t>
      </w:r>
      <w:r w:rsidRPr="00332FB4">
        <w:rPr>
          <w:rFonts w:ascii="Arial" w:eastAsia="Times New Roman" w:hAnsi="Arial" w:cs="Arial"/>
          <w:color w:val="000000"/>
          <w:sz w:val="24"/>
          <w:szCs w:val="24"/>
        </w:rPr>
        <w:t xml:space="preserve"> </w:t>
      </w:r>
      <w:r w:rsidRPr="00CA735D">
        <w:rPr>
          <w:rFonts w:ascii="Arial" w:eastAsia="Times New Roman" w:hAnsi="Arial" w:cs="Arial"/>
          <w:color w:val="000000"/>
          <w:sz w:val="24"/>
          <w:szCs w:val="24"/>
        </w:rPr>
        <w:t>dwelling</w:t>
      </w:r>
      <w:r w:rsidRPr="00332FB4">
        <w:rPr>
          <w:rFonts w:ascii="Arial" w:eastAsia="Times New Roman" w:hAnsi="Arial" w:cs="Arial"/>
          <w:color w:val="000000"/>
          <w:sz w:val="24"/>
          <w:szCs w:val="24"/>
        </w:rPr>
        <w:t xml:space="preserve"> </w:t>
      </w:r>
      <w:r w:rsidRPr="00CA735D">
        <w:rPr>
          <w:rFonts w:ascii="Arial" w:eastAsia="Times New Roman" w:hAnsi="Arial" w:cs="Arial"/>
          <w:color w:val="000000"/>
          <w:sz w:val="24"/>
          <w:szCs w:val="24"/>
        </w:rPr>
        <w:t>forms</w:t>
      </w:r>
      <w:r w:rsidRPr="00332FB4">
        <w:rPr>
          <w:rFonts w:ascii="Arial" w:eastAsia="Times New Roman" w:hAnsi="Arial" w:cs="Arial"/>
          <w:color w:val="000000"/>
          <w:sz w:val="24"/>
          <w:szCs w:val="24"/>
        </w:rPr>
        <w:t xml:space="preserve"> </w:t>
      </w:r>
      <w:r w:rsidRPr="00CA735D">
        <w:rPr>
          <w:rFonts w:ascii="Arial" w:eastAsia="Times New Roman" w:hAnsi="Arial" w:cs="Arial"/>
          <w:color w:val="000000"/>
          <w:sz w:val="24"/>
          <w:szCs w:val="24"/>
        </w:rPr>
        <w:t>part</w:t>
      </w:r>
      <w:r w:rsidRPr="00332FB4">
        <w:rPr>
          <w:rFonts w:ascii="Arial" w:eastAsia="Times New Roman" w:hAnsi="Arial" w:cs="Arial"/>
          <w:color w:val="000000"/>
          <w:sz w:val="24"/>
          <w:szCs w:val="24"/>
        </w:rPr>
        <w:t xml:space="preserve"> </w:t>
      </w:r>
      <w:r w:rsidRPr="00CA735D">
        <w:rPr>
          <w:rFonts w:ascii="Arial" w:eastAsia="Times New Roman" w:hAnsi="Arial" w:cs="Arial"/>
          <w:color w:val="000000"/>
          <w:sz w:val="24"/>
          <w:szCs w:val="24"/>
        </w:rPr>
        <w:t>only</w:t>
      </w:r>
      <w:r w:rsidRPr="00332FB4">
        <w:rPr>
          <w:rFonts w:ascii="Arial" w:eastAsia="Times New Roman" w:hAnsi="Arial" w:cs="Arial"/>
          <w:color w:val="000000"/>
          <w:sz w:val="24"/>
          <w:szCs w:val="24"/>
        </w:rPr>
        <w:t xml:space="preserve"> </w:t>
      </w:r>
      <w:r w:rsidRPr="00CA735D">
        <w:rPr>
          <w:rFonts w:ascii="Arial" w:eastAsia="Times New Roman" w:hAnsi="Arial" w:cs="Arial"/>
          <w:color w:val="000000"/>
          <w:sz w:val="24"/>
          <w:szCs w:val="24"/>
        </w:rPr>
        <w:t>of</w:t>
      </w:r>
      <w:r w:rsidRPr="00332FB4">
        <w:rPr>
          <w:rFonts w:ascii="Arial" w:eastAsia="Times New Roman" w:hAnsi="Arial" w:cs="Arial"/>
          <w:color w:val="000000"/>
          <w:sz w:val="24"/>
          <w:szCs w:val="24"/>
        </w:rPr>
        <w:t xml:space="preserve"> </w:t>
      </w:r>
      <w:r w:rsidRPr="00CA735D">
        <w:rPr>
          <w:rFonts w:ascii="Arial" w:eastAsia="Times New Roman" w:hAnsi="Arial" w:cs="Arial"/>
          <w:color w:val="000000"/>
          <w:sz w:val="24"/>
          <w:szCs w:val="24"/>
        </w:rPr>
        <w:t>a</w:t>
      </w:r>
      <w:r w:rsidRPr="00332FB4">
        <w:rPr>
          <w:rFonts w:ascii="Arial" w:eastAsia="Times New Roman" w:hAnsi="Arial" w:cs="Arial"/>
          <w:color w:val="000000"/>
          <w:sz w:val="24"/>
          <w:szCs w:val="24"/>
        </w:rPr>
        <w:t xml:space="preserve"> </w:t>
      </w:r>
      <w:r w:rsidRPr="00CA735D">
        <w:rPr>
          <w:rFonts w:ascii="Arial" w:eastAsia="Times New Roman" w:hAnsi="Arial" w:cs="Arial"/>
          <w:color w:val="000000"/>
          <w:sz w:val="24"/>
          <w:szCs w:val="24"/>
        </w:rPr>
        <w:t>building,</w:t>
      </w:r>
      <w:r w:rsidRPr="00332FB4">
        <w:rPr>
          <w:rFonts w:ascii="Arial" w:eastAsia="Times New Roman" w:hAnsi="Arial" w:cs="Arial"/>
          <w:color w:val="000000"/>
          <w:sz w:val="24"/>
          <w:szCs w:val="24"/>
        </w:rPr>
        <w:t xml:space="preserve"> </w:t>
      </w:r>
      <w:r w:rsidRPr="00CA735D">
        <w:rPr>
          <w:rFonts w:ascii="Arial" w:eastAsia="Times New Roman" w:hAnsi="Arial" w:cs="Arial"/>
          <w:color w:val="000000"/>
          <w:sz w:val="24"/>
          <w:szCs w:val="24"/>
        </w:rPr>
        <w:t>and</w:t>
      </w:r>
    </w:p>
    <w:p w14:paraId="235C9533" w14:textId="11262736" w:rsidR="00AD1FCE"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CA735D">
        <w:rPr>
          <w:rFonts w:ascii="Arial" w:eastAsia="Times New Roman" w:hAnsi="Arial" w:cs="Arial"/>
          <w:color w:val="000000"/>
          <w:sz w:val="24"/>
          <w:szCs w:val="24"/>
        </w:rPr>
        <w:t>in</w:t>
      </w:r>
      <w:r w:rsidRPr="00332FB4">
        <w:rPr>
          <w:rFonts w:ascii="Arial" w:eastAsia="Times New Roman" w:hAnsi="Arial" w:cs="Arial"/>
          <w:color w:val="000000"/>
          <w:sz w:val="24"/>
          <w:szCs w:val="24"/>
        </w:rPr>
        <w:t xml:space="preserve"> </w:t>
      </w:r>
      <w:r w:rsidRPr="00CA735D">
        <w:rPr>
          <w:rFonts w:ascii="Arial" w:eastAsia="Times New Roman" w:hAnsi="Arial" w:cs="Arial"/>
          <w:color w:val="000000"/>
          <w:sz w:val="24"/>
          <w:szCs w:val="24"/>
        </w:rPr>
        <w:t>order</w:t>
      </w:r>
      <w:r w:rsidRPr="00332FB4">
        <w:rPr>
          <w:rFonts w:ascii="Arial" w:eastAsia="Times New Roman" w:hAnsi="Arial" w:cs="Arial"/>
          <w:color w:val="000000"/>
          <w:sz w:val="24"/>
          <w:szCs w:val="24"/>
        </w:rPr>
        <w:t xml:space="preserve"> </w:t>
      </w:r>
      <w:r w:rsidRPr="00CA735D">
        <w:rPr>
          <w:rFonts w:ascii="Arial" w:eastAsia="Times New Roman" w:hAnsi="Arial" w:cs="Arial"/>
          <w:color w:val="000000"/>
          <w:sz w:val="24"/>
          <w:szCs w:val="24"/>
        </w:rPr>
        <w:t>to</w:t>
      </w:r>
      <w:r w:rsidRPr="00332FB4">
        <w:rPr>
          <w:rFonts w:ascii="Arial" w:eastAsia="Times New Roman" w:hAnsi="Arial" w:cs="Arial"/>
          <w:color w:val="000000"/>
          <w:sz w:val="24"/>
          <w:szCs w:val="24"/>
        </w:rPr>
        <w:t xml:space="preserve"> </w:t>
      </w:r>
      <w:r w:rsidRPr="00CA735D">
        <w:rPr>
          <w:rFonts w:ascii="Arial" w:eastAsia="Times New Roman" w:hAnsi="Arial" w:cs="Arial"/>
          <w:color w:val="000000"/>
          <w:sz w:val="24"/>
          <w:szCs w:val="24"/>
        </w:rPr>
        <w:t>comply</w:t>
      </w:r>
      <w:r w:rsidRPr="00332FB4">
        <w:rPr>
          <w:rFonts w:ascii="Arial" w:eastAsia="Times New Roman" w:hAnsi="Arial" w:cs="Arial"/>
          <w:color w:val="000000"/>
          <w:sz w:val="24"/>
          <w:szCs w:val="24"/>
        </w:rPr>
        <w:t xml:space="preserve"> </w:t>
      </w:r>
      <w:r w:rsidRPr="00CA735D">
        <w:rPr>
          <w:rFonts w:ascii="Arial" w:eastAsia="Times New Roman" w:hAnsi="Arial" w:cs="Arial"/>
          <w:color w:val="000000"/>
          <w:sz w:val="24"/>
          <w:szCs w:val="24"/>
        </w:rPr>
        <w:t>with</w:t>
      </w:r>
      <w:r w:rsidRPr="00332FB4">
        <w:rPr>
          <w:rFonts w:ascii="Arial" w:eastAsia="Times New Roman" w:hAnsi="Arial" w:cs="Arial"/>
          <w:color w:val="000000"/>
          <w:sz w:val="24"/>
          <w:szCs w:val="24"/>
        </w:rPr>
        <w:t xml:space="preserve"> </w:t>
      </w:r>
      <w:r w:rsidRPr="00CA735D">
        <w:rPr>
          <w:rFonts w:ascii="Arial" w:eastAsia="Times New Roman" w:hAnsi="Arial" w:cs="Arial"/>
          <w:color w:val="000000"/>
          <w:sz w:val="24"/>
          <w:szCs w:val="24"/>
        </w:rPr>
        <w:t>the</w:t>
      </w:r>
      <w:r w:rsidRPr="00332FB4">
        <w:rPr>
          <w:rFonts w:ascii="Arial" w:eastAsia="Times New Roman" w:hAnsi="Arial" w:cs="Arial"/>
          <w:color w:val="000000"/>
          <w:sz w:val="24"/>
          <w:szCs w:val="24"/>
        </w:rPr>
        <w:t xml:space="preserve"> </w:t>
      </w:r>
      <w:r w:rsidRPr="00CA735D">
        <w:rPr>
          <w:rFonts w:ascii="Arial" w:eastAsia="Times New Roman" w:hAnsi="Arial" w:cs="Arial"/>
          <w:color w:val="000000"/>
          <w:sz w:val="24"/>
          <w:szCs w:val="24"/>
        </w:rPr>
        <w:t>obligations</w:t>
      </w:r>
      <w:r w:rsidRPr="00332FB4">
        <w:rPr>
          <w:rFonts w:ascii="Arial" w:eastAsia="Times New Roman" w:hAnsi="Arial" w:cs="Arial"/>
          <w:color w:val="000000"/>
          <w:sz w:val="24"/>
          <w:szCs w:val="24"/>
        </w:rPr>
        <w:t xml:space="preserve"> </w:t>
      </w:r>
      <w:r w:rsidRPr="00CA735D">
        <w:rPr>
          <w:rFonts w:ascii="Arial" w:eastAsia="Times New Roman" w:hAnsi="Arial" w:cs="Arial"/>
          <w:color w:val="000000"/>
          <w:sz w:val="24"/>
          <w:szCs w:val="24"/>
        </w:rPr>
        <w:t>set</w:t>
      </w:r>
      <w:r w:rsidRPr="00332FB4">
        <w:rPr>
          <w:rFonts w:ascii="Arial" w:eastAsia="Times New Roman" w:hAnsi="Arial" w:cs="Arial"/>
          <w:color w:val="000000"/>
          <w:sz w:val="24"/>
          <w:szCs w:val="24"/>
        </w:rPr>
        <w:t xml:space="preserve"> </w:t>
      </w:r>
      <w:r w:rsidRPr="00CA735D">
        <w:rPr>
          <w:rFonts w:ascii="Arial" w:eastAsia="Times New Roman" w:hAnsi="Arial" w:cs="Arial"/>
          <w:color w:val="000000"/>
          <w:sz w:val="24"/>
          <w:szCs w:val="24"/>
        </w:rPr>
        <w:t>out</w:t>
      </w:r>
      <w:r w:rsidRPr="00332FB4">
        <w:rPr>
          <w:rFonts w:ascii="Arial" w:eastAsia="Times New Roman" w:hAnsi="Arial" w:cs="Arial"/>
          <w:color w:val="000000"/>
          <w:sz w:val="24"/>
          <w:szCs w:val="24"/>
        </w:rPr>
        <w:t xml:space="preserve"> </w:t>
      </w:r>
      <w:r w:rsidRPr="00CA735D">
        <w:rPr>
          <w:rFonts w:ascii="Arial" w:eastAsia="Times New Roman" w:hAnsi="Arial" w:cs="Arial"/>
          <w:color w:val="000000"/>
          <w:sz w:val="24"/>
          <w:szCs w:val="24"/>
        </w:rPr>
        <w:t>in</w:t>
      </w:r>
      <w:r w:rsidRPr="00332FB4">
        <w:rPr>
          <w:rFonts w:ascii="Arial" w:eastAsia="Times New Roman" w:hAnsi="Arial" w:cs="Arial"/>
          <w:color w:val="000000"/>
          <w:sz w:val="24"/>
          <w:szCs w:val="24"/>
        </w:rPr>
        <w:t xml:space="preserve"> </w:t>
      </w:r>
      <w:r w:rsidRPr="00CA735D">
        <w:rPr>
          <w:rFonts w:ascii="Arial" w:eastAsia="Times New Roman" w:hAnsi="Arial" w:cs="Arial"/>
          <w:color w:val="000000"/>
          <w:sz w:val="24"/>
          <w:szCs w:val="24"/>
        </w:rPr>
        <w:t>terms</w:t>
      </w:r>
      <w:r w:rsidRPr="00332FB4">
        <w:rPr>
          <w:rFonts w:ascii="Arial" w:eastAsia="Times New Roman" w:hAnsi="Arial" w:cs="Arial"/>
          <w:color w:val="000000"/>
          <w:sz w:val="24"/>
          <w:szCs w:val="24"/>
        </w:rPr>
        <w:t xml:space="preserve"> </w:t>
      </w:r>
      <w:r w:rsidR="000B3C93">
        <w:rPr>
          <w:rFonts w:ascii="Arial" w:eastAsia="Times New Roman" w:hAnsi="Arial" w:cs="Arial"/>
          <w:color w:val="000000"/>
          <w:sz w:val="24"/>
          <w:szCs w:val="24"/>
        </w:rPr>
        <w:t>17</w:t>
      </w:r>
      <w:r w:rsidRPr="00332FB4">
        <w:rPr>
          <w:rFonts w:ascii="Arial" w:eastAsia="Times New Roman" w:hAnsi="Arial" w:cs="Arial"/>
          <w:color w:val="000000"/>
          <w:sz w:val="24"/>
          <w:szCs w:val="24"/>
        </w:rPr>
        <w:t xml:space="preserve"> </w:t>
      </w:r>
      <w:r w:rsidRPr="00CA735D">
        <w:rPr>
          <w:rFonts w:ascii="Arial" w:eastAsia="Times New Roman" w:hAnsi="Arial" w:cs="Arial"/>
          <w:color w:val="000000"/>
          <w:sz w:val="24"/>
          <w:szCs w:val="24"/>
        </w:rPr>
        <w:t>and</w:t>
      </w:r>
      <w:r w:rsidRPr="00332FB4">
        <w:rPr>
          <w:rFonts w:ascii="Arial" w:eastAsia="Times New Roman" w:hAnsi="Arial" w:cs="Arial"/>
          <w:color w:val="000000"/>
          <w:sz w:val="24"/>
          <w:szCs w:val="24"/>
        </w:rPr>
        <w:t xml:space="preserve"> </w:t>
      </w:r>
      <w:r w:rsidR="000B3C93">
        <w:rPr>
          <w:rFonts w:ascii="Arial" w:eastAsia="Times New Roman" w:hAnsi="Arial" w:cs="Arial"/>
          <w:color w:val="000000"/>
          <w:sz w:val="24"/>
          <w:szCs w:val="24"/>
        </w:rPr>
        <w:t>18</w:t>
      </w:r>
      <w:r w:rsidRPr="00332FB4">
        <w:rPr>
          <w:rFonts w:ascii="Arial" w:eastAsia="Times New Roman" w:hAnsi="Arial" w:cs="Arial"/>
          <w:color w:val="000000"/>
          <w:sz w:val="24"/>
          <w:szCs w:val="24"/>
        </w:rPr>
        <w:t xml:space="preserve"> </w:t>
      </w:r>
      <w:r w:rsidRPr="00CA735D">
        <w:rPr>
          <w:rFonts w:ascii="Arial" w:eastAsia="Times New Roman" w:hAnsi="Arial" w:cs="Arial"/>
          <w:color w:val="000000"/>
          <w:sz w:val="24"/>
          <w:szCs w:val="24"/>
        </w:rPr>
        <w:t>the</w:t>
      </w:r>
      <w:r w:rsidRPr="00332FB4">
        <w:rPr>
          <w:rFonts w:ascii="Arial" w:eastAsia="Times New Roman" w:hAnsi="Arial" w:cs="Arial"/>
          <w:color w:val="000000"/>
          <w:sz w:val="24"/>
          <w:szCs w:val="24"/>
        </w:rPr>
        <w:t xml:space="preserve"> </w:t>
      </w:r>
      <w:r w:rsidRPr="00CA735D">
        <w:rPr>
          <w:rFonts w:ascii="Arial" w:eastAsia="Times New Roman" w:hAnsi="Arial" w:cs="Arial"/>
          <w:color w:val="000000"/>
          <w:sz w:val="24"/>
          <w:szCs w:val="24"/>
        </w:rPr>
        <w:t>landlord</w:t>
      </w:r>
      <w:r w:rsidRPr="00332FB4">
        <w:rPr>
          <w:rFonts w:ascii="Arial" w:eastAsia="Times New Roman" w:hAnsi="Arial" w:cs="Arial"/>
          <w:color w:val="000000"/>
          <w:sz w:val="24"/>
          <w:szCs w:val="24"/>
        </w:rPr>
        <w:t xml:space="preserve"> </w:t>
      </w:r>
      <w:r w:rsidRPr="00CA735D">
        <w:rPr>
          <w:rFonts w:ascii="Arial" w:eastAsia="Times New Roman" w:hAnsi="Arial" w:cs="Arial"/>
          <w:color w:val="000000"/>
          <w:sz w:val="24"/>
          <w:szCs w:val="24"/>
        </w:rPr>
        <w:t>needs</w:t>
      </w:r>
      <w:r w:rsidRPr="00332FB4">
        <w:rPr>
          <w:rFonts w:ascii="Arial" w:eastAsia="Times New Roman" w:hAnsi="Arial" w:cs="Arial"/>
          <w:color w:val="000000"/>
          <w:sz w:val="24"/>
          <w:szCs w:val="24"/>
        </w:rPr>
        <w:t xml:space="preserve"> </w:t>
      </w:r>
      <w:r w:rsidRPr="00CA735D">
        <w:rPr>
          <w:rFonts w:ascii="Arial" w:eastAsia="Times New Roman" w:hAnsi="Arial" w:cs="Arial"/>
          <w:color w:val="000000"/>
          <w:sz w:val="24"/>
          <w:szCs w:val="24"/>
        </w:rPr>
        <w:t>to</w:t>
      </w:r>
      <w:r w:rsidRPr="00332FB4">
        <w:rPr>
          <w:rFonts w:ascii="Arial" w:eastAsia="Times New Roman" w:hAnsi="Arial" w:cs="Arial"/>
          <w:color w:val="000000"/>
          <w:sz w:val="24"/>
          <w:szCs w:val="24"/>
        </w:rPr>
        <w:t xml:space="preserve"> </w:t>
      </w:r>
      <w:r w:rsidRPr="00CA735D">
        <w:rPr>
          <w:rFonts w:ascii="Arial" w:eastAsia="Times New Roman" w:hAnsi="Arial" w:cs="Arial"/>
          <w:color w:val="000000"/>
          <w:sz w:val="24"/>
          <w:szCs w:val="24"/>
        </w:rPr>
        <w:t>carry</w:t>
      </w:r>
      <w:r w:rsidRPr="00332FB4">
        <w:rPr>
          <w:rFonts w:ascii="Arial" w:eastAsia="Times New Roman" w:hAnsi="Arial" w:cs="Arial"/>
          <w:color w:val="000000"/>
          <w:sz w:val="24"/>
          <w:szCs w:val="24"/>
        </w:rPr>
        <w:t xml:space="preserve"> </w:t>
      </w:r>
      <w:r w:rsidRPr="00CA735D">
        <w:rPr>
          <w:rFonts w:ascii="Arial" w:eastAsia="Times New Roman" w:hAnsi="Arial" w:cs="Arial"/>
          <w:color w:val="000000"/>
          <w:sz w:val="24"/>
          <w:szCs w:val="24"/>
        </w:rPr>
        <w:t>out</w:t>
      </w:r>
      <w:r w:rsidRPr="00332FB4">
        <w:rPr>
          <w:rFonts w:ascii="Arial" w:eastAsia="Times New Roman" w:hAnsi="Arial" w:cs="Arial"/>
          <w:color w:val="000000"/>
          <w:sz w:val="24"/>
          <w:szCs w:val="24"/>
        </w:rPr>
        <w:t xml:space="preserve"> </w:t>
      </w:r>
      <w:r w:rsidRPr="00CA735D">
        <w:rPr>
          <w:rFonts w:ascii="Arial" w:eastAsia="Times New Roman" w:hAnsi="Arial" w:cs="Arial"/>
          <w:color w:val="000000"/>
          <w:sz w:val="24"/>
          <w:szCs w:val="24"/>
        </w:rPr>
        <w:t>works</w:t>
      </w:r>
      <w:r w:rsidRPr="00332FB4">
        <w:rPr>
          <w:rFonts w:ascii="Arial" w:eastAsia="Times New Roman" w:hAnsi="Arial" w:cs="Arial"/>
          <w:color w:val="000000"/>
          <w:sz w:val="24"/>
          <w:szCs w:val="24"/>
        </w:rPr>
        <w:t xml:space="preserve"> </w:t>
      </w:r>
      <w:r w:rsidRPr="00CA735D">
        <w:rPr>
          <w:rFonts w:ascii="Arial" w:eastAsia="Times New Roman" w:hAnsi="Arial" w:cs="Arial"/>
          <w:color w:val="000000"/>
          <w:sz w:val="24"/>
          <w:szCs w:val="24"/>
        </w:rPr>
        <w:t>or</w:t>
      </w:r>
      <w:r w:rsidRPr="00332FB4">
        <w:rPr>
          <w:rFonts w:ascii="Arial" w:eastAsia="Times New Roman" w:hAnsi="Arial" w:cs="Arial"/>
          <w:color w:val="000000"/>
          <w:sz w:val="24"/>
          <w:szCs w:val="24"/>
        </w:rPr>
        <w:t xml:space="preserve"> </w:t>
      </w:r>
      <w:r w:rsidRPr="00CA735D">
        <w:rPr>
          <w:rFonts w:ascii="Arial" w:eastAsia="Times New Roman" w:hAnsi="Arial" w:cs="Arial"/>
          <w:color w:val="000000"/>
          <w:sz w:val="24"/>
          <w:szCs w:val="24"/>
        </w:rPr>
        <w:t>repairs</w:t>
      </w:r>
      <w:r w:rsidRPr="00332FB4">
        <w:rPr>
          <w:rFonts w:ascii="Arial" w:eastAsia="Times New Roman" w:hAnsi="Arial" w:cs="Arial"/>
          <w:color w:val="000000"/>
          <w:sz w:val="24"/>
          <w:szCs w:val="24"/>
        </w:rPr>
        <w:t xml:space="preserve"> </w:t>
      </w:r>
      <w:r w:rsidRPr="00CA735D">
        <w:rPr>
          <w:rFonts w:ascii="Arial" w:eastAsia="Times New Roman" w:hAnsi="Arial" w:cs="Arial"/>
          <w:color w:val="000000"/>
          <w:sz w:val="24"/>
          <w:szCs w:val="24"/>
        </w:rPr>
        <w:t>in</w:t>
      </w:r>
      <w:r w:rsidRPr="00332FB4">
        <w:rPr>
          <w:rFonts w:ascii="Arial" w:eastAsia="Times New Roman" w:hAnsi="Arial" w:cs="Arial"/>
          <w:color w:val="000000"/>
          <w:sz w:val="24"/>
          <w:szCs w:val="24"/>
        </w:rPr>
        <w:t xml:space="preserve"> </w:t>
      </w:r>
      <w:r w:rsidRPr="00CA735D">
        <w:rPr>
          <w:rFonts w:ascii="Arial" w:eastAsia="Times New Roman" w:hAnsi="Arial" w:cs="Arial"/>
          <w:color w:val="000000"/>
          <w:sz w:val="24"/>
          <w:szCs w:val="24"/>
        </w:rPr>
        <w:t>another</w:t>
      </w:r>
      <w:r w:rsidRPr="00332FB4">
        <w:rPr>
          <w:rFonts w:ascii="Arial" w:eastAsia="Times New Roman" w:hAnsi="Arial" w:cs="Arial"/>
          <w:color w:val="000000"/>
          <w:sz w:val="24"/>
          <w:szCs w:val="24"/>
        </w:rPr>
        <w:t xml:space="preserve"> </w:t>
      </w:r>
      <w:r w:rsidRPr="00CA735D">
        <w:rPr>
          <w:rFonts w:ascii="Arial" w:eastAsia="Times New Roman" w:hAnsi="Arial" w:cs="Arial"/>
          <w:color w:val="000000"/>
          <w:sz w:val="24"/>
          <w:szCs w:val="24"/>
        </w:rPr>
        <w:t>part</w:t>
      </w:r>
      <w:r w:rsidRPr="00332FB4">
        <w:rPr>
          <w:rFonts w:ascii="Arial" w:eastAsia="Times New Roman" w:hAnsi="Arial" w:cs="Arial"/>
          <w:color w:val="000000"/>
          <w:sz w:val="24"/>
          <w:szCs w:val="24"/>
        </w:rPr>
        <w:t xml:space="preserve"> </w:t>
      </w:r>
      <w:r w:rsidRPr="00CA735D">
        <w:rPr>
          <w:rFonts w:ascii="Arial" w:eastAsia="Times New Roman" w:hAnsi="Arial" w:cs="Arial"/>
          <w:color w:val="000000"/>
          <w:sz w:val="24"/>
          <w:szCs w:val="24"/>
        </w:rPr>
        <w:t>of</w:t>
      </w:r>
      <w:r w:rsidRPr="00332FB4">
        <w:rPr>
          <w:rFonts w:ascii="Arial" w:eastAsia="Times New Roman" w:hAnsi="Arial" w:cs="Arial"/>
          <w:color w:val="000000"/>
          <w:sz w:val="24"/>
          <w:szCs w:val="24"/>
        </w:rPr>
        <w:t xml:space="preserve"> </w:t>
      </w:r>
      <w:r w:rsidRPr="00CA735D">
        <w:rPr>
          <w:rFonts w:ascii="Arial" w:eastAsia="Times New Roman" w:hAnsi="Arial" w:cs="Arial"/>
          <w:color w:val="000000"/>
          <w:sz w:val="24"/>
          <w:szCs w:val="24"/>
        </w:rPr>
        <w:t>the</w:t>
      </w:r>
      <w:r w:rsidRPr="00332FB4">
        <w:rPr>
          <w:rFonts w:ascii="Arial" w:eastAsia="Times New Roman" w:hAnsi="Arial" w:cs="Arial"/>
          <w:color w:val="000000"/>
          <w:sz w:val="24"/>
          <w:szCs w:val="24"/>
        </w:rPr>
        <w:t xml:space="preserve"> </w:t>
      </w:r>
      <w:r w:rsidRPr="00CA735D">
        <w:rPr>
          <w:rFonts w:ascii="Arial" w:eastAsia="Times New Roman" w:hAnsi="Arial" w:cs="Arial"/>
          <w:color w:val="000000"/>
          <w:sz w:val="24"/>
          <w:szCs w:val="24"/>
        </w:rPr>
        <w:t>building.</w:t>
      </w:r>
    </w:p>
    <w:p w14:paraId="31D484FE" w14:textId="77777777" w:rsidR="00332FB4" w:rsidRPr="00CA735D" w:rsidRDefault="00332FB4" w:rsidP="00332FB4">
      <w:pPr>
        <w:spacing w:after="0" w:line="220" w:lineRule="atLeast"/>
        <w:ind w:left="993"/>
        <w:rPr>
          <w:rFonts w:ascii="Arial" w:eastAsia="Times New Roman" w:hAnsi="Arial" w:cs="Arial"/>
          <w:color w:val="000000"/>
          <w:sz w:val="24"/>
          <w:szCs w:val="24"/>
        </w:rPr>
      </w:pPr>
    </w:p>
    <w:p w14:paraId="40FED858" w14:textId="43E9F818" w:rsidR="00AD1FCE"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landlord</w:t>
      </w:r>
      <w:r w:rsidRPr="00CA735D">
        <w:rPr>
          <w:rFonts w:ascii="Arial" w:eastAsia="Calibri" w:hAnsi="Arial" w:cs="Arial"/>
          <w:sz w:val="24"/>
          <w:szCs w:val="24"/>
        </w:rPr>
        <w:t xml:space="preserve"> </w:t>
      </w:r>
      <w:r w:rsidRPr="00CA735D">
        <w:rPr>
          <w:rFonts w:ascii="Arial" w:eastAsia="Calibri" w:hAnsi="Arial" w:cs="Arial"/>
          <w:color w:val="000000"/>
          <w:sz w:val="24"/>
          <w:szCs w:val="24"/>
        </w:rPr>
        <w:t>is</w:t>
      </w:r>
      <w:r w:rsidRPr="00CA735D">
        <w:rPr>
          <w:rFonts w:ascii="Arial" w:eastAsia="Calibri" w:hAnsi="Arial" w:cs="Arial"/>
          <w:sz w:val="24"/>
          <w:szCs w:val="24"/>
        </w:rPr>
        <w:t xml:space="preserve"> </w:t>
      </w:r>
      <w:r w:rsidRPr="00CA735D">
        <w:rPr>
          <w:rFonts w:ascii="Arial" w:eastAsia="Calibri" w:hAnsi="Arial" w:cs="Arial"/>
          <w:color w:val="000000"/>
          <w:sz w:val="24"/>
          <w:szCs w:val="24"/>
        </w:rPr>
        <w:t>not</w:t>
      </w:r>
      <w:r w:rsidRPr="00CA735D">
        <w:rPr>
          <w:rFonts w:ascii="Arial" w:eastAsia="Calibri" w:hAnsi="Arial" w:cs="Arial"/>
          <w:sz w:val="24"/>
          <w:szCs w:val="24"/>
        </w:rPr>
        <w:t xml:space="preserve"> </w:t>
      </w:r>
      <w:r w:rsidRPr="00CA735D">
        <w:rPr>
          <w:rFonts w:ascii="Arial" w:eastAsia="Calibri" w:hAnsi="Arial" w:cs="Arial"/>
          <w:color w:val="000000"/>
          <w:sz w:val="24"/>
          <w:szCs w:val="24"/>
        </w:rPr>
        <w:t>liable</w:t>
      </w:r>
      <w:r w:rsidRPr="00CA735D">
        <w:rPr>
          <w:rFonts w:ascii="Arial" w:eastAsia="Calibri" w:hAnsi="Arial" w:cs="Arial"/>
          <w:sz w:val="24"/>
          <w:szCs w:val="24"/>
        </w:rPr>
        <w:t xml:space="preserve"> </w:t>
      </w:r>
      <w:r w:rsidRPr="00CA735D">
        <w:rPr>
          <w:rFonts w:ascii="Arial" w:eastAsia="Calibri" w:hAnsi="Arial" w:cs="Arial"/>
          <w:color w:val="000000"/>
          <w:sz w:val="24"/>
          <w:szCs w:val="24"/>
        </w:rPr>
        <w:t>for</w:t>
      </w:r>
      <w:r w:rsidRPr="00CA735D">
        <w:rPr>
          <w:rFonts w:ascii="Arial" w:eastAsia="Calibri" w:hAnsi="Arial" w:cs="Arial"/>
          <w:sz w:val="24"/>
          <w:szCs w:val="24"/>
        </w:rPr>
        <w:t xml:space="preserve"> </w:t>
      </w:r>
      <w:r w:rsidRPr="00CA735D">
        <w:rPr>
          <w:rFonts w:ascii="Arial" w:eastAsia="Calibri" w:hAnsi="Arial" w:cs="Arial"/>
          <w:color w:val="000000"/>
          <w:sz w:val="24"/>
          <w:szCs w:val="24"/>
        </w:rPr>
        <w:t>failing</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comply</w:t>
      </w:r>
      <w:r w:rsidRPr="00CA735D">
        <w:rPr>
          <w:rFonts w:ascii="Arial" w:eastAsia="Calibri" w:hAnsi="Arial" w:cs="Arial"/>
          <w:sz w:val="24"/>
          <w:szCs w:val="24"/>
        </w:rPr>
        <w:t xml:space="preserve"> </w:t>
      </w:r>
      <w:r w:rsidRPr="00CA735D">
        <w:rPr>
          <w:rFonts w:ascii="Arial" w:eastAsia="Calibri" w:hAnsi="Arial" w:cs="Arial"/>
          <w:color w:val="000000"/>
          <w:sz w:val="24"/>
          <w:szCs w:val="24"/>
        </w:rPr>
        <w:t>with</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obligations</w:t>
      </w:r>
      <w:r w:rsidRPr="00CA735D">
        <w:rPr>
          <w:rFonts w:ascii="Arial" w:eastAsia="Calibri" w:hAnsi="Arial" w:cs="Arial"/>
          <w:sz w:val="24"/>
          <w:szCs w:val="24"/>
        </w:rPr>
        <w:t xml:space="preserve"> </w:t>
      </w:r>
      <w:r w:rsidRPr="00CA735D">
        <w:rPr>
          <w:rFonts w:ascii="Arial" w:eastAsia="Calibri" w:hAnsi="Arial" w:cs="Arial"/>
          <w:color w:val="000000"/>
          <w:sz w:val="24"/>
          <w:szCs w:val="24"/>
        </w:rPr>
        <w:t>under</w:t>
      </w:r>
      <w:r w:rsidRPr="00CA735D">
        <w:rPr>
          <w:rFonts w:ascii="Arial" w:eastAsia="Calibri" w:hAnsi="Arial" w:cs="Arial"/>
          <w:sz w:val="24"/>
          <w:szCs w:val="24"/>
        </w:rPr>
        <w:t xml:space="preserve"> </w:t>
      </w:r>
      <w:r w:rsidRPr="00CA735D">
        <w:rPr>
          <w:rFonts w:ascii="Arial" w:eastAsia="Calibri" w:hAnsi="Arial" w:cs="Arial"/>
          <w:color w:val="000000"/>
          <w:sz w:val="24"/>
          <w:szCs w:val="24"/>
        </w:rPr>
        <w:t>terms</w:t>
      </w:r>
      <w:r w:rsidRPr="00CA735D">
        <w:rPr>
          <w:rFonts w:ascii="Arial" w:eastAsia="Calibri" w:hAnsi="Arial" w:cs="Arial"/>
          <w:sz w:val="24"/>
          <w:szCs w:val="24"/>
        </w:rPr>
        <w:t xml:space="preserve"> </w:t>
      </w:r>
      <w:r w:rsidR="000B3C93">
        <w:rPr>
          <w:rFonts w:ascii="Arial" w:eastAsia="Calibri" w:hAnsi="Arial" w:cs="Arial"/>
          <w:color w:val="000000"/>
          <w:sz w:val="24"/>
          <w:szCs w:val="24"/>
        </w:rPr>
        <w:t>17</w:t>
      </w:r>
      <w:r w:rsidRPr="00CA735D">
        <w:rPr>
          <w:rFonts w:ascii="Arial" w:eastAsia="Calibri" w:hAnsi="Arial" w:cs="Arial"/>
          <w:sz w:val="24"/>
          <w:szCs w:val="24"/>
        </w:rPr>
        <w:t xml:space="preserve"> </w:t>
      </w:r>
      <w:r w:rsidRPr="00CA735D">
        <w:rPr>
          <w:rFonts w:ascii="Arial" w:eastAsia="Calibri" w:hAnsi="Arial" w:cs="Arial"/>
          <w:color w:val="000000"/>
          <w:sz w:val="24"/>
          <w:szCs w:val="24"/>
        </w:rPr>
        <w:t>and</w:t>
      </w:r>
      <w:r w:rsidRPr="00CA735D">
        <w:rPr>
          <w:rFonts w:ascii="Arial" w:eastAsia="Calibri" w:hAnsi="Arial" w:cs="Arial"/>
          <w:sz w:val="24"/>
          <w:szCs w:val="24"/>
        </w:rPr>
        <w:t xml:space="preserve"> </w:t>
      </w:r>
      <w:r w:rsidR="000B3C93">
        <w:rPr>
          <w:rFonts w:ascii="Arial" w:eastAsia="Calibri" w:hAnsi="Arial" w:cs="Arial"/>
          <w:color w:val="000000"/>
          <w:sz w:val="24"/>
          <w:szCs w:val="24"/>
        </w:rPr>
        <w:t>18</w:t>
      </w:r>
      <w:r w:rsidRPr="00CA735D">
        <w:rPr>
          <w:rFonts w:ascii="Arial" w:eastAsia="Calibri" w:hAnsi="Arial" w:cs="Arial"/>
          <w:sz w:val="24"/>
          <w:szCs w:val="24"/>
        </w:rPr>
        <w:t xml:space="preserve"> </w:t>
      </w:r>
      <w:r w:rsidRPr="00CA735D">
        <w:rPr>
          <w:rFonts w:ascii="Arial" w:eastAsia="Calibri" w:hAnsi="Arial" w:cs="Arial"/>
          <w:color w:val="000000"/>
          <w:sz w:val="24"/>
          <w:szCs w:val="24"/>
        </w:rPr>
        <w:t>if</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landlord</w:t>
      </w:r>
      <w:r w:rsidRPr="00CA735D">
        <w:rPr>
          <w:rFonts w:ascii="Arial" w:eastAsia="Calibri" w:hAnsi="Arial" w:cs="Arial"/>
          <w:sz w:val="24"/>
          <w:szCs w:val="24"/>
        </w:rPr>
        <w:t xml:space="preserve"> </w:t>
      </w:r>
      <w:r w:rsidRPr="00CA735D">
        <w:rPr>
          <w:rFonts w:ascii="Arial" w:eastAsia="Calibri" w:hAnsi="Arial" w:cs="Arial"/>
          <w:color w:val="000000"/>
          <w:sz w:val="24"/>
          <w:szCs w:val="24"/>
        </w:rPr>
        <w:t>does</w:t>
      </w:r>
      <w:r w:rsidRPr="00CA735D">
        <w:rPr>
          <w:rFonts w:ascii="Arial" w:eastAsia="Calibri" w:hAnsi="Arial" w:cs="Arial"/>
          <w:sz w:val="24"/>
          <w:szCs w:val="24"/>
        </w:rPr>
        <w:t xml:space="preserve"> </w:t>
      </w:r>
      <w:r w:rsidRPr="00CA735D">
        <w:rPr>
          <w:rFonts w:ascii="Arial" w:eastAsia="Calibri" w:hAnsi="Arial" w:cs="Arial"/>
          <w:color w:val="000000"/>
          <w:sz w:val="24"/>
          <w:szCs w:val="24"/>
        </w:rPr>
        <w:t>not</w:t>
      </w:r>
      <w:r w:rsidRPr="00CA735D">
        <w:rPr>
          <w:rFonts w:ascii="Arial" w:eastAsia="Calibri" w:hAnsi="Arial" w:cs="Arial"/>
          <w:sz w:val="24"/>
          <w:szCs w:val="24"/>
        </w:rPr>
        <w:t xml:space="preserve"> </w:t>
      </w:r>
      <w:r w:rsidRPr="00CA735D">
        <w:rPr>
          <w:rFonts w:ascii="Arial" w:eastAsia="Calibri" w:hAnsi="Arial" w:cs="Arial"/>
          <w:color w:val="000000"/>
          <w:sz w:val="24"/>
          <w:szCs w:val="24"/>
        </w:rPr>
        <w:t>have</w:t>
      </w:r>
      <w:r w:rsidRPr="00CA735D">
        <w:rPr>
          <w:rFonts w:ascii="Arial" w:eastAsia="Calibri" w:hAnsi="Arial" w:cs="Arial"/>
          <w:sz w:val="24"/>
          <w:szCs w:val="24"/>
        </w:rPr>
        <w:t xml:space="preserve"> </w:t>
      </w:r>
      <w:r w:rsidRPr="00CA735D">
        <w:rPr>
          <w:rFonts w:ascii="Arial" w:eastAsia="Calibri" w:hAnsi="Arial" w:cs="Arial"/>
          <w:color w:val="000000"/>
          <w:sz w:val="24"/>
          <w:szCs w:val="24"/>
        </w:rPr>
        <w:t>sufficient</w:t>
      </w:r>
      <w:r w:rsidRPr="00CA735D">
        <w:rPr>
          <w:rFonts w:ascii="Arial" w:eastAsia="Calibri" w:hAnsi="Arial" w:cs="Arial"/>
          <w:sz w:val="24"/>
          <w:szCs w:val="24"/>
        </w:rPr>
        <w:t xml:space="preserve"> </w:t>
      </w:r>
      <w:r w:rsidRPr="00CA735D">
        <w:rPr>
          <w:rFonts w:ascii="Arial" w:eastAsia="Calibri" w:hAnsi="Arial" w:cs="Arial"/>
          <w:color w:val="000000"/>
          <w:sz w:val="24"/>
          <w:szCs w:val="24"/>
        </w:rPr>
        <w:t>rights</w:t>
      </w:r>
      <w:r w:rsidRPr="00CA735D">
        <w:rPr>
          <w:rFonts w:ascii="Arial" w:eastAsia="Calibri" w:hAnsi="Arial" w:cs="Arial"/>
          <w:sz w:val="24"/>
          <w:szCs w:val="24"/>
        </w:rPr>
        <w:t xml:space="preserve"> </w:t>
      </w:r>
      <w:r w:rsidRPr="00CA735D">
        <w:rPr>
          <w:rFonts w:ascii="Arial" w:eastAsia="Calibri" w:hAnsi="Arial" w:cs="Arial"/>
          <w:color w:val="000000"/>
          <w:sz w:val="24"/>
          <w:szCs w:val="24"/>
        </w:rPr>
        <w:t>over</w:t>
      </w:r>
      <w:r w:rsidRPr="00CA735D">
        <w:rPr>
          <w:rFonts w:ascii="Arial" w:eastAsia="Calibri" w:hAnsi="Arial" w:cs="Arial"/>
          <w:sz w:val="24"/>
          <w:szCs w:val="24"/>
        </w:rPr>
        <w:t xml:space="preserve"> </w:t>
      </w:r>
      <w:r w:rsidRPr="00CA735D">
        <w:rPr>
          <w:rFonts w:ascii="Arial" w:eastAsia="Calibri" w:hAnsi="Arial" w:cs="Arial"/>
          <w:color w:val="000000"/>
          <w:sz w:val="24"/>
          <w:szCs w:val="24"/>
        </w:rPr>
        <w:t>that</w:t>
      </w:r>
      <w:r w:rsidRPr="00CA735D">
        <w:rPr>
          <w:rFonts w:ascii="Arial" w:eastAsia="Calibri" w:hAnsi="Arial" w:cs="Arial"/>
          <w:sz w:val="24"/>
          <w:szCs w:val="24"/>
        </w:rPr>
        <w:t xml:space="preserve"> </w:t>
      </w:r>
      <w:r w:rsidRPr="00CA735D">
        <w:rPr>
          <w:rFonts w:ascii="Arial" w:eastAsia="Calibri" w:hAnsi="Arial" w:cs="Arial"/>
          <w:color w:val="000000"/>
          <w:sz w:val="24"/>
          <w:szCs w:val="24"/>
        </w:rPr>
        <w:t>other</w:t>
      </w:r>
      <w:r w:rsidRPr="00CA735D">
        <w:rPr>
          <w:rFonts w:ascii="Arial" w:eastAsia="Calibri" w:hAnsi="Arial" w:cs="Arial"/>
          <w:sz w:val="24"/>
          <w:szCs w:val="24"/>
        </w:rPr>
        <w:t xml:space="preserve"> </w:t>
      </w:r>
      <w:r w:rsidRPr="00CA735D">
        <w:rPr>
          <w:rFonts w:ascii="Arial" w:eastAsia="Calibri" w:hAnsi="Arial" w:cs="Arial"/>
          <w:color w:val="000000"/>
          <w:sz w:val="24"/>
          <w:szCs w:val="24"/>
        </w:rPr>
        <w:t>part</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building</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be</w:t>
      </w:r>
      <w:r w:rsidRPr="00CA735D">
        <w:rPr>
          <w:rFonts w:ascii="Arial" w:eastAsia="Calibri" w:hAnsi="Arial" w:cs="Arial"/>
          <w:sz w:val="24"/>
          <w:szCs w:val="24"/>
        </w:rPr>
        <w:t xml:space="preserve"> </w:t>
      </w:r>
      <w:r w:rsidRPr="00CA735D">
        <w:rPr>
          <w:rFonts w:ascii="Arial" w:eastAsia="Calibri" w:hAnsi="Arial" w:cs="Arial"/>
          <w:color w:val="000000"/>
          <w:sz w:val="24"/>
          <w:szCs w:val="24"/>
        </w:rPr>
        <w:t>able</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carry</w:t>
      </w:r>
      <w:r w:rsidRPr="00CA735D">
        <w:rPr>
          <w:rFonts w:ascii="Arial" w:eastAsia="Calibri" w:hAnsi="Arial" w:cs="Arial"/>
          <w:sz w:val="24"/>
          <w:szCs w:val="24"/>
        </w:rPr>
        <w:t xml:space="preserve"> </w:t>
      </w:r>
      <w:r w:rsidRPr="00CA735D">
        <w:rPr>
          <w:rFonts w:ascii="Arial" w:eastAsia="Calibri" w:hAnsi="Arial" w:cs="Arial"/>
          <w:color w:val="000000"/>
          <w:sz w:val="24"/>
          <w:szCs w:val="24"/>
        </w:rPr>
        <w:t>out</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works</w:t>
      </w:r>
      <w:r w:rsidRPr="00CA735D">
        <w:rPr>
          <w:rFonts w:ascii="Arial" w:eastAsia="Calibri" w:hAnsi="Arial" w:cs="Arial"/>
          <w:sz w:val="24"/>
          <w:szCs w:val="24"/>
        </w:rPr>
        <w:t xml:space="preserve"> </w:t>
      </w:r>
      <w:r w:rsidRPr="00CA735D">
        <w:rPr>
          <w:rFonts w:ascii="Arial" w:eastAsia="Calibri" w:hAnsi="Arial" w:cs="Arial"/>
          <w:color w:val="000000"/>
          <w:sz w:val="24"/>
          <w:szCs w:val="24"/>
        </w:rPr>
        <w:t>or</w:t>
      </w:r>
      <w:r w:rsidRPr="00CA735D">
        <w:rPr>
          <w:rFonts w:ascii="Arial" w:eastAsia="Calibri" w:hAnsi="Arial" w:cs="Arial"/>
          <w:sz w:val="24"/>
          <w:szCs w:val="24"/>
        </w:rPr>
        <w:t xml:space="preserve"> </w:t>
      </w:r>
      <w:r w:rsidRPr="00CA735D">
        <w:rPr>
          <w:rFonts w:ascii="Arial" w:eastAsia="Calibri" w:hAnsi="Arial" w:cs="Arial"/>
          <w:color w:val="000000"/>
          <w:sz w:val="24"/>
          <w:szCs w:val="24"/>
        </w:rPr>
        <w:t>repairs,</w:t>
      </w:r>
      <w:r w:rsidRPr="00CA735D">
        <w:rPr>
          <w:rFonts w:ascii="Arial" w:eastAsia="Calibri" w:hAnsi="Arial" w:cs="Arial"/>
          <w:sz w:val="24"/>
          <w:szCs w:val="24"/>
        </w:rPr>
        <w:t xml:space="preserve"> </w:t>
      </w:r>
      <w:r w:rsidRPr="00CA735D">
        <w:rPr>
          <w:rFonts w:ascii="Arial" w:eastAsia="Calibri" w:hAnsi="Arial" w:cs="Arial"/>
          <w:color w:val="000000"/>
          <w:sz w:val="24"/>
          <w:szCs w:val="24"/>
        </w:rPr>
        <w:t>and</w:t>
      </w:r>
      <w:r w:rsidRPr="00CA735D">
        <w:rPr>
          <w:rFonts w:ascii="Arial" w:eastAsia="Calibri" w:hAnsi="Arial" w:cs="Arial"/>
          <w:sz w:val="24"/>
          <w:szCs w:val="24"/>
        </w:rPr>
        <w:t xml:space="preserve"> </w:t>
      </w:r>
      <w:r w:rsidRPr="00CA735D">
        <w:rPr>
          <w:rFonts w:ascii="Arial" w:eastAsia="Calibri" w:hAnsi="Arial" w:cs="Arial"/>
          <w:color w:val="000000"/>
          <w:sz w:val="24"/>
          <w:szCs w:val="24"/>
        </w:rPr>
        <w:t>was</w:t>
      </w:r>
      <w:r w:rsidRPr="00CA735D">
        <w:rPr>
          <w:rFonts w:ascii="Arial" w:eastAsia="Calibri" w:hAnsi="Arial" w:cs="Arial"/>
          <w:sz w:val="24"/>
          <w:szCs w:val="24"/>
        </w:rPr>
        <w:t xml:space="preserve"> </w:t>
      </w:r>
      <w:r w:rsidRPr="00CA735D">
        <w:rPr>
          <w:rFonts w:ascii="Arial" w:eastAsia="Calibri" w:hAnsi="Arial" w:cs="Arial"/>
          <w:color w:val="000000"/>
          <w:sz w:val="24"/>
          <w:szCs w:val="24"/>
        </w:rPr>
        <w:t>unable</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obtain</w:t>
      </w:r>
      <w:r w:rsidRPr="00CA735D">
        <w:rPr>
          <w:rFonts w:ascii="Arial" w:eastAsia="Calibri" w:hAnsi="Arial" w:cs="Arial"/>
          <w:sz w:val="24"/>
          <w:szCs w:val="24"/>
        </w:rPr>
        <w:t xml:space="preserve"> </w:t>
      </w:r>
      <w:r w:rsidRPr="00CA735D">
        <w:rPr>
          <w:rFonts w:ascii="Arial" w:eastAsia="Calibri" w:hAnsi="Arial" w:cs="Arial"/>
          <w:color w:val="000000"/>
          <w:sz w:val="24"/>
          <w:szCs w:val="24"/>
        </w:rPr>
        <w:t>such</w:t>
      </w:r>
      <w:r w:rsidRPr="00CA735D">
        <w:rPr>
          <w:rFonts w:ascii="Arial" w:eastAsia="Calibri" w:hAnsi="Arial" w:cs="Arial"/>
          <w:sz w:val="24"/>
          <w:szCs w:val="24"/>
        </w:rPr>
        <w:t xml:space="preserve"> </w:t>
      </w:r>
      <w:r w:rsidRPr="00CA735D">
        <w:rPr>
          <w:rFonts w:ascii="Arial" w:eastAsia="Calibri" w:hAnsi="Arial" w:cs="Arial"/>
          <w:color w:val="000000"/>
          <w:sz w:val="24"/>
          <w:szCs w:val="24"/>
        </w:rPr>
        <w:t>rights</w:t>
      </w:r>
      <w:r w:rsidRPr="00CA735D">
        <w:rPr>
          <w:rFonts w:ascii="Arial" w:eastAsia="Calibri" w:hAnsi="Arial" w:cs="Arial"/>
          <w:sz w:val="24"/>
          <w:szCs w:val="24"/>
        </w:rPr>
        <w:t xml:space="preserve"> </w:t>
      </w:r>
      <w:r w:rsidRPr="00CA735D">
        <w:rPr>
          <w:rFonts w:ascii="Arial" w:eastAsia="Calibri" w:hAnsi="Arial" w:cs="Arial"/>
          <w:color w:val="000000"/>
          <w:sz w:val="24"/>
          <w:szCs w:val="24"/>
        </w:rPr>
        <w:t>after</w:t>
      </w:r>
      <w:r w:rsidRPr="00CA735D">
        <w:rPr>
          <w:rFonts w:ascii="Arial" w:eastAsia="Calibri" w:hAnsi="Arial" w:cs="Arial"/>
          <w:sz w:val="24"/>
          <w:szCs w:val="24"/>
        </w:rPr>
        <w:t xml:space="preserve"> </w:t>
      </w:r>
      <w:r w:rsidRPr="00CA735D">
        <w:rPr>
          <w:rFonts w:ascii="Arial" w:eastAsia="Calibri" w:hAnsi="Arial" w:cs="Arial"/>
          <w:color w:val="000000"/>
          <w:sz w:val="24"/>
          <w:szCs w:val="24"/>
        </w:rPr>
        <w:t>making</w:t>
      </w:r>
      <w:r w:rsidRPr="00CA735D">
        <w:rPr>
          <w:rFonts w:ascii="Arial" w:eastAsia="Calibri" w:hAnsi="Arial" w:cs="Arial"/>
          <w:sz w:val="24"/>
          <w:szCs w:val="24"/>
        </w:rPr>
        <w:t xml:space="preserve"> </w:t>
      </w: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reasonable</w:t>
      </w:r>
      <w:r w:rsidRPr="00CA735D">
        <w:rPr>
          <w:rFonts w:ascii="Arial" w:eastAsia="Calibri" w:hAnsi="Arial" w:cs="Arial"/>
          <w:sz w:val="24"/>
          <w:szCs w:val="24"/>
        </w:rPr>
        <w:t xml:space="preserve"> </w:t>
      </w:r>
      <w:r w:rsidRPr="00CA735D">
        <w:rPr>
          <w:rFonts w:ascii="Arial" w:eastAsia="Calibri" w:hAnsi="Arial" w:cs="Arial"/>
          <w:color w:val="000000"/>
          <w:sz w:val="24"/>
          <w:szCs w:val="24"/>
        </w:rPr>
        <w:t>effort</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do</w:t>
      </w:r>
      <w:r w:rsidRPr="00CA735D">
        <w:rPr>
          <w:rFonts w:ascii="Arial" w:eastAsia="Calibri" w:hAnsi="Arial" w:cs="Arial"/>
          <w:sz w:val="24"/>
          <w:szCs w:val="24"/>
        </w:rPr>
        <w:t xml:space="preserve"> </w:t>
      </w:r>
      <w:r w:rsidRPr="00CA735D">
        <w:rPr>
          <w:rFonts w:ascii="Arial" w:eastAsia="Calibri" w:hAnsi="Arial" w:cs="Arial"/>
          <w:color w:val="000000"/>
          <w:sz w:val="24"/>
          <w:szCs w:val="24"/>
        </w:rPr>
        <w:t>so.</w:t>
      </w:r>
    </w:p>
    <w:p w14:paraId="0BBE7A2B" w14:textId="77777777" w:rsidR="00410946" w:rsidRDefault="00410946" w:rsidP="00410946">
      <w:pPr>
        <w:pStyle w:val="N2"/>
        <w:numPr>
          <w:ilvl w:val="0"/>
          <w:numId w:val="0"/>
        </w:numPr>
        <w:spacing w:before="0"/>
        <w:ind w:left="426"/>
        <w:jc w:val="left"/>
        <w:rPr>
          <w:rFonts w:ascii="Arial" w:eastAsia="Calibri" w:hAnsi="Arial" w:cs="Arial"/>
          <w:color w:val="000000"/>
          <w:sz w:val="24"/>
          <w:szCs w:val="24"/>
        </w:rPr>
      </w:pPr>
    </w:p>
    <w:p w14:paraId="25618110" w14:textId="77777777" w:rsidR="00410946" w:rsidRDefault="00410946" w:rsidP="00410946">
      <w:pPr>
        <w:keepNext/>
        <w:spacing w:after="0" w:line="220" w:lineRule="atLeast"/>
        <w:rPr>
          <w:rFonts w:ascii="Arial" w:eastAsia="Calibri" w:hAnsi="Arial" w:cs="Arial"/>
          <w:b/>
          <w:color w:val="000000"/>
          <w:sz w:val="24"/>
          <w:szCs w:val="24"/>
        </w:rPr>
      </w:pPr>
      <w:r w:rsidRPr="00CA735D">
        <w:rPr>
          <w:rFonts w:ascii="Arial" w:eastAsia="Calibri" w:hAnsi="Arial" w:cs="Arial"/>
          <w:b/>
          <w:color w:val="000000"/>
          <w:sz w:val="24"/>
          <w:szCs w:val="24"/>
        </w:rPr>
        <w:t>Landlord’s</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right</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to</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enter</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the</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dwelling</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repairs</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to</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fixtures</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and</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fittings</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(S)</w:t>
      </w:r>
    </w:p>
    <w:p w14:paraId="28A11A8E" w14:textId="77777777" w:rsidR="00410946" w:rsidRPr="00CA735D" w:rsidRDefault="00410946" w:rsidP="00410946">
      <w:pPr>
        <w:keepNext/>
        <w:spacing w:after="0" w:line="220" w:lineRule="atLeast"/>
        <w:rPr>
          <w:rFonts w:ascii="Arial" w:eastAsia="Calibri" w:hAnsi="Arial" w:cs="Arial"/>
          <w:b/>
          <w:color w:val="000000"/>
          <w:sz w:val="24"/>
          <w:szCs w:val="24"/>
        </w:rPr>
      </w:pPr>
    </w:p>
    <w:p w14:paraId="478487F6" w14:textId="77777777" w:rsidR="00410946" w:rsidRDefault="00410946" w:rsidP="00410946">
      <w:pPr>
        <w:numPr>
          <w:ilvl w:val="0"/>
          <w:numId w:val="3"/>
        </w:numPr>
        <w:spacing w:after="0" w:line="220" w:lineRule="atLeast"/>
        <w:ind w:left="426" w:hanging="426"/>
        <w:rPr>
          <w:rFonts w:ascii="Arial" w:eastAsia="Calibri" w:hAnsi="Arial" w:cs="Arial"/>
          <w:sz w:val="24"/>
          <w:szCs w:val="24"/>
        </w:rPr>
      </w:pPr>
      <w:r>
        <w:rPr>
          <w:rFonts w:ascii="Arial" w:eastAsia="Calibri" w:hAnsi="Arial" w:cs="Arial"/>
          <w:sz w:val="24"/>
          <w:szCs w:val="24"/>
        </w:rPr>
        <w:t xml:space="preserve"> </w:t>
      </w:r>
      <w:r w:rsidRPr="00CA735D">
        <w:rPr>
          <w:rFonts w:ascii="Arial" w:eastAsia="Calibri" w:hAnsi="Arial" w:cs="Arial"/>
          <w:sz w:val="24"/>
          <w:szCs w:val="24"/>
        </w:rPr>
        <w:fldChar w:fldCharType="begin"/>
      </w:r>
      <w:r w:rsidRPr="00CA735D">
        <w:rPr>
          <w:rFonts w:ascii="Arial" w:eastAsia="Calibri" w:hAnsi="Arial" w:cs="Arial"/>
          <w:sz w:val="24"/>
          <w:szCs w:val="24"/>
        </w:rPr>
        <w:instrText xml:space="preserve"> LISTNUM "SEQ1" \l 2 </w:instrText>
      </w:r>
      <w:r w:rsidRPr="00CA735D">
        <w:rPr>
          <w:rFonts w:ascii="Arial" w:eastAsia="Calibri" w:hAnsi="Arial" w:cs="Arial"/>
          <w:sz w:val="24"/>
          <w:szCs w:val="24"/>
        </w:rPr>
        <w:fldChar w:fldCharType="end">
          <w:numberingChange w:id="7" w:author="Author" w:original="(1)"/>
        </w:fldChar>
      </w:r>
      <w:r w:rsidRPr="00CA735D">
        <w:rPr>
          <w:rFonts w:ascii="Arial" w:eastAsia="Calibri" w:hAnsi="Arial" w:cs="Arial"/>
          <w:sz w:val="24"/>
          <w:szCs w:val="24"/>
        </w:rPr>
        <w:t> In circumstances where you have not undertaken the repairs that are your responsibility in accordance with term</w:t>
      </w:r>
      <w:r>
        <w:rPr>
          <w:rFonts w:ascii="Arial" w:eastAsia="Calibri" w:hAnsi="Arial" w:cs="Arial"/>
          <w:sz w:val="24"/>
          <w:szCs w:val="24"/>
        </w:rPr>
        <w:t xml:space="preserve"> 16</w:t>
      </w:r>
      <w:r w:rsidRPr="00CA735D">
        <w:rPr>
          <w:rFonts w:ascii="Arial" w:eastAsia="Calibri" w:hAnsi="Arial" w:cs="Arial"/>
          <w:sz w:val="24"/>
          <w:szCs w:val="24"/>
        </w:rPr>
        <w:t>(2) and (3), t</w:t>
      </w:r>
      <w:r w:rsidRPr="00CA735D" w:rsidDel="00224968">
        <w:rPr>
          <w:rFonts w:ascii="Arial" w:eastAsia="Calibri" w:hAnsi="Arial" w:cs="Arial"/>
          <w:sz w:val="24"/>
          <w:szCs w:val="24"/>
        </w:rPr>
        <w:t xml:space="preserve">he landlord may </w:t>
      </w:r>
      <w:r w:rsidRPr="00CA735D">
        <w:rPr>
          <w:rFonts w:ascii="Arial" w:eastAsia="Calibri" w:hAnsi="Arial" w:cs="Arial"/>
          <w:sz w:val="24"/>
          <w:szCs w:val="24"/>
        </w:rPr>
        <w:t xml:space="preserve">enter the dwelling at any reasonable time for the purpose of </w:t>
      </w:r>
      <w:r w:rsidRPr="00CA735D" w:rsidDel="00224968">
        <w:rPr>
          <w:rFonts w:ascii="Arial" w:eastAsia="Calibri" w:hAnsi="Arial" w:cs="Arial"/>
          <w:sz w:val="24"/>
          <w:szCs w:val="24"/>
        </w:rPr>
        <w:t>carr</w:t>
      </w:r>
      <w:r w:rsidRPr="00CA735D">
        <w:rPr>
          <w:rFonts w:ascii="Arial" w:eastAsia="Calibri" w:hAnsi="Arial" w:cs="Arial"/>
          <w:sz w:val="24"/>
          <w:szCs w:val="24"/>
        </w:rPr>
        <w:t>ying</w:t>
      </w:r>
      <w:r w:rsidRPr="00CA735D" w:rsidDel="00224968">
        <w:rPr>
          <w:rFonts w:ascii="Arial" w:eastAsia="Calibri" w:hAnsi="Arial" w:cs="Arial"/>
          <w:sz w:val="24"/>
          <w:szCs w:val="24"/>
        </w:rPr>
        <w:t xml:space="preserve"> out repairs</w:t>
      </w:r>
      <w:r w:rsidRPr="00CA735D">
        <w:rPr>
          <w:rFonts w:ascii="Arial" w:eastAsia="Calibri" w:hAnsi="Arial" w:cs="Arial"/>
          <w:sz w:val="24"/>
          <w:szCs w:val="24"/>
        </w:rPr>
        <w:t xml:space="preserve"> to the fixtures and fittings or other items listed in the inventory, or replacing them.</w:t>
      </w:r>
    </w:p>
    <w:p w14:paraId="4260C20E" w14:textId="77777777" w:rsidR="00410946" w:rsidRPr="00CA735D" w:rsidRDefault="00410946" w:rsidP="00410946">
      <w:pPr>
        <w:spacing w:after="0" w:line="220" w:lineRule="atLeast"/>
        <w:ind w:left="426"/>
        <w:rPr>
          <w:rFonts w:ascii="Arial" w:eastAsia="Calibri" w:hAnsi="Arial" w:cs="Arial"/>
          <w:sz w:val="24"/>
          <w:szCs w:val="24"/>
        </w:rPr>
      </w:pPr>
    </w:p>
    <w:p w14:paraId="15017D30" w14:textId="77777777" w:rsidR="00410946" w:rsidRPr="00CA735D" w:rsidDel="00224968" w:rsidRDefault="00410946" w:rsidP="00410946">
      <w:pPr>
        <w:pStyle w:val="N2"/>
        <w:numPr>
          <w:ilvl w:val="1"/>
          <w:numId w:val="7"/>
        </w:numPr>
        <w:spacing w:before="0"/>
        <w:ind w:left="426" w:firstLine="0"/>
        <w:jc w:val="left"/>
        <w:rPr>
          <w:rFonts w:ascii="Arial" w:eastAsia="Calibri" w:hAnsi="Arial" w:cs="Arial"/>
          <w:sz w:val="24"/>
          <w:szCs w:val="24"/>
        </w:rPr>
      </w:pPr>
      <w:r w:rsidRPr="00CA735D">
        <w:rPr>
          <w:rFonts w:ascii="Arial" w:eastAsia="Calibri" w:hAnsi="Arial" w:cs="Arial"/>
          <w:sz w:val="24"/>
          <w:szCs w:val="24"/>
        </w:rPr>
        <w:t>But the landlord must give you at least 24 hours’ notice before entering the dwelling.</w:t>
      </w:r>
    </w:p>
    <w:p w14:paraId="752C55B4" w14:textId="77777777" w:rsidR="00332FB4" w:rsidRDefault="00332FB4" w:rsidP="00FF5EC6">
      <w:pPr>
        <w:keepNext/>
        <w:spacing w:after="0" w:line="220" w:lineRule="atLeast"/>
        <w:rPr>
          <w:rFonts w:ascii="Arial" w:eastAsia="Calibri" w:hAnsi="Arial" w:cs="Arial"/>
          <w:b/>
          <w:sz w:val="24"/>
          <w:szCs w:val="24"/>
        </w:rPr>
      </w:pPr>
    </w:p>
    <w:p w14:paraId="40E0CE3B" w14:textId="77777777" w:rsidR="00AD1FCE" w:rsidRDefault="00AD1FCE" w:rsidP="00FF5EC6">
      <w:pPr>
        <w:keepNext/>
        <w:spacing w:after="0" w:line="220" w:lineRule="atLeast"/>
        <w:rPr>
          <w:rFonts w:ascii="Arial" w:eastAsia="Calibri" w:hAnsi="Arial" w:cs="Arial"/>
          <w:b/>
          <w:sz w:val="24"/>
          <w:szCs w:val="24"/>
        </w:rPr>
      </w:pPr>
      <w:r w:rsidRPr="00CA735D">
        <w:rPr>
          <w:rFonts w:ascii="Arial" w:eastAsia="Calibri" w:hAnsi="Arial" w:cs="Arial"/>
          <w:b/>
          <w:sz w:val="24"/>
          <w:szCs w:val="24"/>
        </w:rPr>
        <w:t>Landlord’s right to enter the dwelling – Emergencies (S)</w:t>
      </w:r>
    </w:p>
    <w:p w14:paraId="0B548062" w14:textId="77777777" w:rsidR="00332FB4" w:rsidRPr="00CA735D" w:rsidRDefault="00332FB4" w:rsidP="00FF5EC6">
      <w:pPr>
        <w:keepNext/>
        <w:spacing w:after="0" w:line="220" w:lineRule="atLeast"/>
        <w:rPr>
          <w:rFonts w:ascii="Arial" w:eastAsia="Calibri" w:hAnsi="Arial" w:cs="Arial"/>
          <w:b/>
          <w:sz w:val="24"/>
          <w:szCs w:val="24"/>
        </w:rPr>
      </w:pPr>
    </w:p>
    <w:p w14:paraId="43CDE600" w14:textId="77777777" w:rsidR="00AD1FCE" w:rsidRDefault="00332FB4" w:rsidP="001B713D">
      <w:pPr>
        <w:numPr>
          <w:ilvl w:val="0"/>
          <w:numId w:val="3"/>
        </w:numPr>
        <w:spacing w:after="0" w:line="220" w:lineRule="atLeast"/>
        <w:ind w:left="426" w:hanging="426"/>
        <w:rPr>
          <w:rFonts w:ascii="Arial" w:eastAsia="Calibri" w:hAnsi="Arial" w:cs="Arial"/>
          <w:sz w:val="24"/>
          <w:szCs w:val="24"/>
        </w:rPr>
      </w:pPr>
      <w:r>
        <w:rPr>
          <w:rFonts w:ascii="Arial" w:eastAsia="Calibri" w:hAnsi="Arial" w:cs="Arial"/>
          <w:sz w:val="24"/>
          <w:szCs w:val="24"/>
        </w:rPr>
        <w:t xml:space="preserve"> </w:t>
      </w:r>
      <w:r w:rsidR="00AD1FCE" w:rsidRPr="00CA735D">
        <w:rPr>
          <w:rFonts w:ascii="Arial" w:eastAsia="Calibri" w:hAnsi="Arial" w:cs="Arial"/>
          <w:sz w:val="24"/>
          <w:szCs w:val="24"/>
        </w:rPr>
        <w:fldChar w:fldCharType="begin"/>
      </w:r>
      <w:r w:rsidR="00AD1FCE" w:rsidRPr="00CA735D">
        <w:rPr>
          <w:rFonts w:ascii="Arial" w:eastAsia="Calibri" w:hAnsi="Arial" w:cs="Arial"/>
          <w:sz w:val="24"/>
          <w:szCs w:val="24"/>
        </w:rPr>
        <w:instrText xml:space="preserve"> LISTNUM "SEQ1" \l 2 </w:instrText>
      </w:r>
      <w:r w:rsidR="00AD1FCE" w:rsidRPr="00CA735D">
        <w:rPr>
          <w:rFonts w:ascii="Arial" w:eastAsia="Calibri" w:hAnsi="Arial" w:cs="Arial"/>
          <w:sz w:val="24"/>
          <w:szCs w:val="24"/>
        </w:rPr>
        <w:fldChar w:fldCharType="end">
          <w:numberingChange w:id="8" w:author="Author" w:original="(1)"/>
        </w:fldChar>
      </w:r>
      <w:r w:rsidR="00AD1FCE" w:rsidRPr="00CA735D">
        <w:rPr>
          <w:rFonts w:ascii="Arial" w:eastAsia="Calibri" w:hAnsi="Arial" w:cs="Arial"/>
          <w:sz w:val="24"/>
          <w:szCs w:val="24"/>
        </w:rPr>
        <w:t> In the event of an emergency which results in the landlord needing to enter the dwelling without notice, you must give the landlord immediate access to the dwelling.</w:t>
      </w:r>
    </w:p>
    <w:p w14:paraId="4CFD62E5" w14:textId="77777777" w:rsidR="00332FB4" w:rsidRPr="00CA735D" w:rsidRDefault="00332FB4" w:rsidP="00332FB4">
      <w:pPr>
        <w:spacing w:after="0" w:line="220" w:lineRule="atLeast"/>
        <w:ind w:left="426"/>
        <w:rPr>
          <w:rFonts w:ascii="Arial" w:eastAsia="Calibri" w:hAnsi="Arial" w:cs="Arial"/>
          <w:sz w:val="24"/>
          <w:szCs w:val="24"/>
        </w:rPr>
      </w:pPr>
    </w:p>
    <w:p w14:paraId="2FC7BD50" w14:textId="77777777" w:rsidR="00AD1FCE" w:rsidRDefault="00AD1FCE" w:rsidP="001B713D">
      <w:pPr>
        <w:pStyle w:val="N2"/>
        <w:numPr>
          <w:ilvl w:val="1"/>
          <w:numId w:val="7"/>
        </w:numPr>
        <w:spacing w:before="0"/>
        <w:ind w:left="426" w:firstLine="0"/>
        <w:jc w:val="left"/>
        <w:rPr>
          <w:rFonts w:ascii="Arial" w:eastAsia="Calibri" w:hAnsi="Arial" w:cs="Arial"/>
          <w:sz w:val="24"/>
          <w:szCs w:val="24"/>
        </w:rPr>
      </w:pPr>
      <w:r w:rsidRPr="00CA735D">
        <w:rPr>
          <w:rFonts w:ascii="Arial" w:eastAsia="Calibri" w:hAnsi="Arial" w:cs="Arial"/>
          <w:sz w:val="24"/>
          <w:szCs w:val="24"/>
        </w:rPr>
        <w:t>If you do not provide access immediately, the landlord may enter the dwelling without your permission.</w:t>
      </w:r>
    </w:p>
    <w:p w14:paraId="1CB682E7" w14:textId="77777777" w:rsidR="00332FB4" w:rsidRPr="00CA735D" w:rsidRDefault="00332FB4" w:rsidP="00332FB4">
      <w:pPr>
        <w:pStyle w:val="N2"/>
        <w:numPr>
          <w:ilvl w:val="0"/>
          <w:numId w:val="0"/>
        </w:numPr>
        <w:spacing w:before="0"/>
        <w:ind w:left="426"/>
        <w:jc w:val="left"/>
        <w:rPr>
          <w:rFonts w:ascii="Arial" w:eastAsia="Calibri" w:hAnsi="Arial" w:cs="Arial"/>
          <w:sz w:val="24"/>
          <w:szCs w:val="24"/>
        </w:rPr>
      </w:pPr>
    </w:p>
    <w:p w14:paraId="20C88D6B" w14:textId="77777777" w:rsidR="00AD1FCE"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If</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landlord</w:t>
      </w:r>
      <w:r w:rsidRPr="00CA735D">
        <w:rPr>
          <w:rFonts w:ascii="Arial" w:eastAsia="Calibri" w:hAnsi="Arial" w:cs="Arial"/>
          <w:sz w:val="24"/>
          <w:szCs w:val="24"/>
        </w:rPr>
        <w:t xml:space="preserve"> </w:t>
      </w:r>
      <w:r w:rsidRPr="00CA735D">
        <w:rPr>
          <w:rFonts w:ascii="Arial" w:eastAsia="Calibri" w:hAnsi="Arial" w:cs="Arial"/>
          <w:color w:val="000000"/>
          <w:sz w:val="24"/>
          <w:szCs w:val="24"/>
        </w:rPr>
        <w:t>enters</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dwelling</w:t>
      </w:r>
      <w:r w:rsidRPr="00CA735D">
        <w:rPr>
          <w:rFonts w:ascii="Arial" w:eastAsia="Calibri" w:hAnsi="Arial" w:cs="Arial"/>
          <w:sz w:val="24"/>
          <w:szCs w:val="24"/>
        </w:rPr>
        <w:t xml:space="preserve"> </w:t>
      </w:r>
      <w:r w:rsidRPr="00CA735D">
        <w:rPr>
          <w:rFonts w:ascii="Arial" w:eastAsia="Calibri" w:hAnsi="Arial" w:cs="Arial"/>
          <w:color w:val="000000"/>
          <w:sz w:val="24"/>
          <w:szCs w:val="24"/>
        </w:rPr>
        <w:t>in</w:t>
      </w:r>
      <w:r w:rsidRPr="00CA735D">
        <w:rPr>
          <w:rFonts w:ascii="Arial" w:eastAsia="Calibri" w:hAnsi="Arial" w:cs="Arial"/>
          <w:sz w:val="24"/>
          <w:szCs w:val="24"/>
        </w:rPr>
        <w:t xml:space="preserve"> </w:t>
      </w:r>
      <w:r w:rsidRPr="00CA735D">
        <w:rPr>
          <w:rFonts w:ascii="Arial" w:eastAsia="Calibri" w:hAnsi="Arial" w:cs="Arial"/>
          <w:color w:val="000000"/>
          <w:sz w:val="24"/>
          <w:szCs w:val="24"/>
        </w:rPr>
        <w:t>accordance</w:t>
      </w:r>
      <w:r w:rsidRPr="00CA735D">
        <w:rPr>
          <w:rFonts w:ascii="Arial" w:eastAsia="Calibri" w:hAnsi="Arial" w:cs="Arial"/>
          <w:sz w:val="24"/>
          <w:szCs w:val="24"/>
        </w:rPr>
        <w:t xml:space="preserve"> </w:t>
      </w:r>
      <w:r w:rsidRPr="00CA735D">
        <w:rPr>
          <w:rFonts w:ascii="Arial" w:eastAsia="Calibri" w:hAnsi="Arial" w:cs="Arial"/>
          <w:color w:val="000000"/>
          <w:sz w:val="24"/>
          <w:szCs w:val="24"/>
        </w:rPr>
        <w:t>with</w:t>
      </w:r>
      <w:r w:rsidRPr="00CA735D">
        <w:rPr>
          <w:rFonts w:ascii="Arial" w:eastAsia="Calibri" w:hAnsi="Arial" w:cs="Arial"/>
          <w:sz w:val="24"/>
          <w:szCs w:val="24"/>
        </w:rPr>
        <w:t xml:space="preserve"> </w:t>
      </w:r>
      <w:r w:rsidRPr="00CA735D">
        <w:rPr>
          <w:rFonts w:ascii="Arial" w:eastAsia="Calibri" w:hAnsi="Arial" w:cs="Arial"/>
          <w:color w:val="000000"/>
          <w:sz w:val="24"/>
          <w:szCs w:val="24"/>
        </w:rPr>
        <w:t>paragraph</w:t>
      </w:r>
      <w:r w:rsidRPr="00CA735D">
        <w:rPr>
          <w:rFonts w:ascii="Arial" w:eastAsia="Calibri" w:hAnsi="Arial" w:cs="Arial"/>
          <w:sz w:val="24"/>
          <w:szCs w:val="24"/>
        </w:rPr>
        <w:t xml:space="preserve"> </w:t>
      </w:r>
      <w:r w:rsidRPr="00CA735D">
        <w:rPr>
          <w:rFonts w:ascii="Arial" w:eastAsia="Calibri" w:hAnsi="Arial" w:cs="Arial"/>
          <w:color w:val="000000"/>
          <w:sz w:val="24"/>
          <w:szCs w:val="24"/>
        </w:rPr>
        <w:t>(2)</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this</w:t>
      </w:r>
      <w:r w:rsidRPr="00CA735D">
        <w:rPr>
          <w:rFonts w:ascii="Arial" w:eastAsia="Calibri" w:hAnsi="Arial" w:cs="Arial"/>
          <w:sz w:val="24"/>
          <w:szCs w:val="24"/>
        </w:rPr>
        <w:t xml:space="preserve"> </w:t>
      </w:r>
      <w:r w:rsidRPr="00CA735D">
        <w:rPr>
          <w:rFonts w:ascii="Arial" w:eastAsia="Calibri" w:hAnsi="Arial" w:cs="Arial"/>
          <w:color w:val="000000"/>
          <w:sz w:val="24"/>
          <w:szCs w:val="24"/>
        </w:rPr>
        <w:t>term,</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landlord</w:t>
      </w:r>
      <w:r w:rsidRPr="00CA735D">
        <w:rPr>
          <w:rFonts w:ascii="Arial" w:eastAsia="Calibri" w:hAnsi="Arial" w:cs="Arial"/>
          <w:sz w:val="24"/>
          <w:szCs w:val="24"/>
        </w:rPr>
        <w:t xml:space="preserve"> </w:t>
      </w:r>
      <w:r w:rsidRPr="00CA735D">
        <w:rPr>
          <w:rFonts w:ascii="Arial" w:eastAsia="Calibri" w:hAnsi="Arial" w:cs="Arial"/>
          <w:color w:val="000000"/>
          <w:sz w:val="24"/>
          <w:szCs w:val="24"/>
        </w:rPr>
        <w:t>must</w:t>
      </w:r>
      <w:r w:rsidRPr="00CA735D">
        <w:rPr>
          <w:rFonts w:ascii="Arial" w:eastAsia="Calibri" w:hAnsi="Arial" w:cs="Arial"/>
          <w:sz w:val="24"/>
          <w:szCs w:val="24"/>
        </w:rPr>
        <w:t xml:space="preserve"> </w:t>
      </w:r>
      <w:r w:rsidRPr="00CA735D">
        <w:rPr>
          <w:rFonts w:ascii="Arial" w:eastAsia="Calibri" w:hAnsi="Arial" w:cs="Arial"/>
          <w:color w:val="000000"/>
          <w:sz w:val="24"/>
          <w:szCs w:val="24"/>
        </w:rPr>
        <w:t>use</w:t>
      </w:r>
      <w:r w:rsidRPr="00CA735D">
        <w:rPr>
          <w:rFonts w:ascii="Arial" w:eastAsia="Calibri" w:hAnsi="Arial" w:cs="Arial"/>
          <w:sz w:val="24"/>
          <w:szCs w:val="24"/>
        </w:rPr>
        <w:t xml:space="preserve"> </w:t>
      </w:r>
      <w:r w:rsidRPr="00CA735D">
        <w:rPr>
          <w:rFonts w:ascii="Arial" w:eastAsia="Calibri" w:hAnsi="Arial" w:cs="Arial"/>
          <w:color w:val="000000"/>
          <w:sz w:val="24"/>
          <w:szCs w:val="24"/>
        </w:rPr>
        <w:t>all</w:t>
      </w:r>
      <w:r w:rsidRPr="00CA735D">
        <w:rPr>
          <w:rFonts w:ascii="Arial" w:eastAsia="Calibri" w:hAnsi="Arial" w:cs="Arial"/>
          <w:sz w:val="24"/>
          <w:szCs w:val="24"/>
        </w:rPr>
        <w:t xml:space="preserve"> </w:t>
      </w:r>
      <w:r w:rsidRPr="00CA735D">
        <w:rPr>
          <w:rFonts w:ascii="Arial" w:eastAsia="Calibri" w:hAnsi="Arial" w:cs="Arial"/>
          <w:color w:val="000000"/>
          <w:sz w:val="24"/>
          <w:szCs w:val="24"/>
        </w:rPr>
        <w:t>reasonable</w:t>
      </w:r>
      <w:r w:rsidRPr="00CA735D">
        <w:rPr>
          <w:rFonts w:ascii="Arial" w:eastAsia="Calibri" w:hAnsi="Arial" w:cs="Arial"/>
          <w:sz w:val="24"/>
          <w:szCs w:val="24"/>
        </w:rPr>
        <w:t xml:space="preserve"> </w:t>
      </w:r>
      <w:r w:rsidRPr="00CA735D">
        <w:rPr>
          <w:rFonts w:ascii="Arial" w:eastAsia="Calibri" w:hAnsi="Arial" w:cs="Arial"/>
          <w:color w:val="000000"/>
          <w:sz w:val="24"/>
          <w:szCs w:val="24"/>
        </w:rPr>
        <w:t>endeavours</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notify</w:t>
      </w:r>
      <w:r w:rsidRPr="00CA735D">
        <w:rPr>
          <w:rFonts w:ascii="Arial" w:eastAsia="Calibri" w:hAnsi="Arial" w:cs="Arial"/>
          <w:sz w:val="24"/>
          <w:szCs w:val="24"/>
        </w:rPr>
        <w:t xml:space="preserve"> </w:t>
      </w:r>
      <w:r w:rsidRPr="00CA735D">
        <w:rPr>
          <w:rFonts w:ascii="Arial" w:eastAsia="Calibri" w:hAnsi="Arial" w:cs="Arial"/>
          <w:color w:val="000000"/>
          <w:sz w:val="24"/>
          <w:szCs w:val="24"/>
        </w:rPr>
        <w:t>you</w:t>
      </w:r>
      <w:r w:rsidRPr="00CA735D">
        <w:rPr>
          <w:rFonts w:ascii="Arial" w:eastAsia="Calibri" w:hAnsi="Arial" w:cs="Arial"/>
          <w:sz w:val="24"/>
          <w:szCs w:val="24"/>
        </w:rPr>
        <w:t xml:space="preserve"> </w:t>
      </w:r>
      <w:r w:rsidRPr="00CA735D">
        <w:rPr>
          <w:rFonts w:ascii="Arial" w:eastAsia="Calibri" w:hAnsi="Arial" w:cs="Arial"/>
          <w:color w:val="000000"/>
          <w:sz w:val="24"/>
          <w:szCs w:val="24"/>
        </w:rPr>
        <w:t>that</w:t>
      </w:r>
      <w:r w:rsidRPr="00CA735D">
        <w:rPr>
          <w:rFonts w:ascii="Arial" w:eastAsia="Calibri" w:hAnsi="Arial" w:cs="Arial"/>
          <w:sz w:val="24"/>
          <w:szCs w:val="24"/>
        </w:rPr>
        <w:t xml:space="preserve"> </w:t>
      </w:r>
      <w:r w:rsidRPr="00CA735D">
        <w:rPr>
          <w:rFonts w:ascii="Arial" w:eastAsia="Calibri" w:hAnsi="Arial" w:cs="Arial"/>
          <w:color w:val="000000"/>
          <w:sz w:val="24"/>
          <w:szCs w:val="24"/>
        </w:rPr>
        <w:t>they</w:t>
      </w:r>
      <w:r w:rsidRPr="00CA735D">
        <w:rPr>
          <w:rFonts w:ascii="Arial" w:eastAsia="Calibri" w:hAnsi="Arial" w:cs="Arial"/>
          <w:sz w:val="24"/>
          <w:szCs w:val="24"/>
        </w:rPr>
        <w:t xml:space="preserve"> </w:t>
      </w:r>
      <w:r w:rsidRPr="00CA735D">
        <w:rPr>
          <w:rFonts w:ascii="Arial" w:eastAsia="Calibri" w:hAnsi="Arial" w:cs="Arial"/>
          <w:color w:val="000000"/>
          <w:sz w:val="24"/>
          <w:szCs w:val="24"/>
        </w:rPr>
        <w:t>have</w:t>
      </w:r>
      <w:r w:rsidRPr="00CA735D">
        <w:rPr>
          <w:rFonts w:ascii="Arial" w:eastAsia="Calibri" w:hAnsi="Arial" w:cs="Arial"/>
          <w:sz w:val="24"/>
          <w:szCs w:val="24"/>
        </w:rPr>
        <w:t xml:space="preserve"> </w:t>
      </w:r>
      <w:r w:rsidRPr="00CA735D">
        <w:rPr>
          <w:rFonts w:ascii="Arial" w:eastAsia="Calibri" w:hAnsi="Arial" w:cs="Arial"/>
          <w:color w:val="000000"/>
          <w:sz w:val="24"/>
          <w:szCs w:val="24"/>
        </w:rPr>
        <w:t>entered</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dwelling</w:t>
      </w:r>
      <w:r w:rsidRPr="00CA735D">
        <w:rPr>
          <w:rFonts w:ascii="Arial" w:eastAsia="Calibri" w:hAnsi="Arial" w:cs="Arial"/>
          <w:sz w:val="24"/>
          <w:szCs w:val="24"/>
        </w:rPr>
        <w:t xml:space="preserve"> </w:t>
      </w:r>
      <w:r w:rsidRPr="00CA735D">
        <w:rPr>
          <w:rFonts w:ascii="Arial" w:eastAsia="Calibri" w:hAnsi="Arial" w:cs="Arial"/>
          <w:color w:val="000000"/>
          <w:sz w:val="24"/>
          <w:szCs w:val="24"/>
        </w:rPr>
        <w:t>as</w:t>
      </w:r>
      <w:r w:rsidRPr="00CA735D">
        <w:rPr>
          <w:rFonts w:ascii="Arial" w:eastAsia="Calibri" w:hAnsi="Arial" w:cs="Arial"/>
          <w:sz w:val="24"/>
          <w:szCs w:val="24"/>
        </w:rPr>
        <w:t xml:space="preserve"> </w:t>
      </w:r>
      <w:r w:rsidRPr="00CA735D">
        <w:rPr>
          <w:rFonts w:ascii="Arial" w:eastAsia="Calibri" w:hAnsi="Arial" w:cs="Arial"/>
          <w:color w:val="000000"/>
          <w:sz w:val="24"/>
          <w:szCs w:val="24"/>
        </w:rPr>
        <w:t>soon</w:t>
      </w:r>
      <w:r w:rsidRPr="00CA735D">
        <w:rPr>
          <w:rFonts w:ascii="Arial" w:eastAsia="Calibri" w:hAnsi="Arial" w:cs="Arial"/>
          <w:sz w:val="24"/>
          <w:szCs w:val="24"/>
        </w:rPr>
        <w:t xml:space="preserve"> </w:t>
      </w:r>
      <w:r w:rsidRPr="00CA735D">
        <w:rPr>
          <w:rFonts w:ascii="Arial" w:eastAsia="Calibri" w:hAnsi="Arial" w:cs="Arial"/>
          <w:color w:val="000000"/>
          <w:sz w:val="24"/>
          <w:szCs w:val="24"/>
        </w:rPr>
        <w:t>as</w:t>
      </w:r>
      <w:r w:rsidRPr="00CA735D">
        <w:rPr>
          <w:rFonts w:ascii="Arial" w:eastAsia="Calibri" w:hAnsi="Arial" w:cs="Arial"/>
          <w:sz w:val="24"/>
          <w:szCs w:val="24"/>
        </w:rPr>
        <w:t xml:space="preserve"> </w:t>
      </w:r>
      <w:r w:rsidRPr="00CA735D">
        <w:rPr>
          <w:rFonts w:ascii="Arial" w:eastAsia="Calibri" w:hAnsi="Arial" w:cs="Arial"/>
          <w:color w:val="000000"/>
          <w:sz w:val="24"/>
          <w:szCs w:val="24"/>
        </w:rPr>
        <w:t>reasonably</w:t>
      </w:r>
      <w:r w:rsidRPr="00CA735D">
        <w:rPr>
          <w:rFonts w:ascii="Arial" w:eastAsia="Calibri" w:hAnsi="Arial" w:cs="Arial"/>
          <w:sz w:val="24"/>
          <w:szCs w:val="24"/>
        </w:rPr>
        <w:t xml:space="preserve"> </w:t>
      </w:r>
      <w:r w:rsidRPr="00CA735D">
        <w:rPr>
          <w:rFonts w:ascii="Arial" w:eastAsia="Calibri" w:hAnsi="Arial" w:cs="Arial"/>
          <w:color w:val="000000"/>
          <w:sz w:val="24"/>
          <w:szCs w:val="24"/>
        </w:rPr>
        <w:t>practicable</w:t>
      </w:r>
      <w:r w:rsidRPr="00CA735D">
        <w:rPr>
          <w:rFonts w:ascii="Arial" w:eastAsia="Calibri" w:hAnsi="Arial" w:cs="Arial"/>
          <w:sz w:val="24"/>
          <w:szCs w:val="24"/>
        </w:rPr>
        <w:t xml:space="preserve"> </w:t>
      </w:r>
      <w:r w:rsidRPr="00CA735D">
        <w:rPr>
          <w:rFonts w:ascii="Arial" w:eastAsia="Calibri" w:hAnsi="Arial" w:cs="Arial"/>
          <w:color w:val="000000"/>
          <w:sz w:val="24"/>
          <w:szCs w:val="24"/>
        </w:rPr>
        <w:t>after</w:t>
      </w:r>
      <w:r w:rsidRPr="00CA735D">
        <w:rPr>
          <w:rFonts w:ascii="Arial" w:eastAsia="Calibri" w:hAnsi="Arial" w:cs="Arial"/>
          <w:sz w:val="24"/>
          <w:szCs w:val="24"/>
        </w:rPr>
        <w:t xml:space="preserve"> </w:t>
      </w:r>
      <w:r w:rsidRPr="00CA735D">
        <w:rPr>
          <w:rFonts w:ascii="Arial" w:eastAsia="Calibri" w:hAnsi="Arial" w:cs="Arial"/>
          <w:color w:val="000000"/>
          <w:sz w:val="24"/>
          <w:szCs w:val="24"/>
        </w:rPr>
        <w:t>entry.</w:t>
      </w:r>
    </w:p>
    <w:p w14:paraId="48E60FDF" w14:textId="77777777" w:rsidR="00332FB4" w:rsidRPr="00CA735D" w:rsidRDefault="00332FB4" w:rsidP="00332FB4">
      <w:pPr>
        <w:pStyle w:val="N2"/>
        <w:numPr>
          <w:ilvl w:val="0"/>
          <w:numId w:val="0"/>
        </w:numPr>
        <w:spacing w:before="0"/>
        <w:jc w:val="left"/>
        <w:rPr>
          <w:rFonts w:ascii="Arial" w:eastAsia="Calibri" w:hAnsi="Arial" w:cs="Arial"/>
          <w:color w:val="000000"/>
          <w:sz w:val="24"/>
          <w:szCs w:val="24"/>
        </w:rPr>
      </w:pPr>
    </w:p>
    <w:p w14:paraId="3CFBBB39" w14:textId="77777777" w:rsidR="00AD1FCE"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For</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purposes</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paragraph</w:t>
      </w:r>
      <w:r w:rsidRPr="00CA735D">
        <w:rPr>
          <w:rFonts w:ascii="Arial" w:eastAsia="Calibri" w:hAnsi="Arial" w:cs="Arial"/>
          <w:sz w:val="24"/>
          <w:szCs w:val="24"/>
        </w:rPr>
        <w:t xml:space="preserve"> </w:t>
      </w:r>
      <w:r w:rsidRPr="00CA735D">
        <w:rPr>
          <w:rFonts w:ascii="Arial" w:eastAsia="Calibri" w:hAnsi="Arial" w:cs="Arial"/>
          <w:color w:val="000000"/>
          <w:sz w:val="24"/>
          <w:szCs w:val="24"/>
        </w:rPr>
        <w:t>(1)</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this</w:t>
      </w:r>
      <w:r w:rsidRPr="00CA735D">
        <w:rPr>
          <w:rFonts w:ascii="Arial" w:eastAsia="Calibri" w:hAnsi="Arial" w:cs="Arial"/>
          <w:sz w:val="24"/>
          <w:szCs w:val="24"/>
        </w:rPr>
        <w:t xml:space="preserve"> </w:t>
      </w:r>
      <w:r w:rsidRPr="00CA735D">
        <w:rPr>
          <w:rFonts w:ascii="Arial" w:eastAsia="Calibri" w:hAnsi="Arial" w:cs="Arial"/>
          <w:color w:val="000000"/>
          <w:sz w:val="24"/>
          <w:szCs w:val="24"/>
        </w:rPr>
        <w:t>term,</w:t>
      </w:r>
      <w:r w:rsidRPr="00CA735D">
        <w:rPr>
          <w:rFonts w:ascii="Arial" w:eastAsia="Calibri" w:hAnsi="Arial" w:cs="Arial"/>
          <w:sz w:val="24"/>
          <w:szCs w:val="24"/>
        </w:rPr>
        <w:t xml:space="preserve"> </w:t>
      </w:r>
      <w:r w:rsidRPr="00CA735D">
        <w:rPr>
          <w:rFonts w:ascii="Arial" w:eastAsia="Calibri" w:hAnsi="Arial" w:cs="Arial"/>
          <w:color w:val="000000"/>
          <w:sz w:val="24"/>
          <w:szCs w:val="24"/>
        </w:rPr>
        <w:t>an</w:t>
      </w:r>
      <w:r w:rsidRPr="00CA735D">
        <w:rPr>
          <w:rFonts w:ascii="Arial" w:eastAsia="Calibri" w:hAnsi="Arial" w:cs="Arial"/>
          <w:sz w:val="24"/>
          <w:szCs w:val="24"/>
        </w:rPr>
        <w:t xml:space="preserve"> </w:t>
      </w:r>
      <w:r w:rsidRPr="00CA735D">
        <w:rPr>
          <w:rFonts w:ascii="Arial" w:eastAsia="Calibri" w:hAnsi="Arial" w:cs="Arial"/>
          <w:color w:val="000000"/>
          <w:sz w:val="24"/>
          <w:szCs w:val="24"/>
        </w:rPr>
        <w:t>emergency</w:t>
      </w:r>
      <w:r w:rsidRPr="00CA735D">
        <w:rPr>
          <w:rFonts w:ascii="Arial" w:eastAsia="Calibri" w:hAnsi="Arial" w:cs="Arial"/>
          <w:sz w:val="24"/>
          <w:szCs w:val="24"/>
        </w:rPr>
        <w:t xml:space="preserve"> </w:t>
      </w:r>
      <w:r w:rsidRPr="00CA735D">
        <w:rPr>
          <w:rFonts w:ascii="Arial" w:eastAsia="Calibri" w:hAnsi="Arial" w:cs="Arial"/>
          <w:color w:val="000000"/>
          <w:sz w:val="24"/>
          <w:szCs w:val="24"/>
        </w:rPr>
        <w:t>includes</w:t>
      </w:r>
      <w:r w:rsidR="00332FB4">
        <w:rPr>
          <w:rFonts w:ascii="Arial" w:eastAsia="Calibri" w:hAnsi="Arial" w:cs="Arial"/>
          <w:color w:val="000000"/>
          <w:sz w:val="24"/>
          <w:szCs w:val="24"/>
        </w:rPr>
        <w:t xml:space="preserve"> </w:t>
      </w:r>
      <w:r w:rsidRPr="00CA735D">
        <w:rPr>
          <w:rFonts w:ascii="Arial" w:eastAsia="Calibri" w:hAnsi="Arial" w:cs="Arial"/>
          <w:color w:val="000000"/>
          <w:sz w:val="24"/>
          <w:szCs w:val="24"/>
        </w:rPr>
        <w:t>—</w:t>
      </w:r>
    </w:p>
    <w:p w14:paraId="204A520D" w14:textId="77777777" w:rsidR="00332FB4" w:rsidRPr="00CA735D" w:rsidRDefault="00332FB4" w:rsidP="00332FB4">
      <w:pPr>
        <w:pStyle w:val="N2"/>
        <w:numPr>
          <w:ilvl w:val="0"/>
          <w:numId w:val="0"/>
        </w:numPr>
        <w:spacing w:before="0"/>
        <w:jc w:val="left"/>
        <w:rPr>
          <w:rFonts w:ascii="Arial" w:eastAsia="Calibri" w:hAnsi="Arial" w:cs="Arial"/>
          <w:color w:val="000000"/>
          <w:sz w:val="24"/>
          <w:szCs w:val="24"/>
        </w:rPr>
      </w:pPr>
    </w:p>
    <w:p w14:paraId="5E3A761E" w14:textId="77777777" w:rsidR="00AD1FCE" w:rsidRPr="00332FB4"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332FB4">
        <w:rPr>
          <w:rFonts w:ascii="Arial" w:eastAsia="Times New Roman" w:hAnsi="Arial" w:cs="Arial"/>
          <w:color w:val="000000"/>
          <w:sz w:val="24"/>
          <w:szCs w:val="24"/>
        </w:rPr>
        <w:t>something which requires urgent work to prevent the dwelling or dwellings in the vicinity from being severely damaged, further damaged or destroyed, and</w:t>
      </w:r>
    </w:p>
    <w:p w14:paraId="03D23BFD" w14:textId="77777777" w:rsidR="00AD1FCE" w:rsidRPr="00332FB4"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332FB4">
        <w:rPr>
          <w:rFonts w:ascii="Arial" w:eastAsia="Times New Roman" w:hAnsi="Arial" w:cs="Arial"/>
          <w:color w:val="000000"/>
          <w:sz w:val="24"/>
          <w:szCs w:val="24"/>
        </w:rPr>
        <w:t>something which if not dealt with by the landlord immediately, would put at imminent risk the health and safety of you, any permitted occupier of the dwelling or other persons in the vicinity of the dwelling.</w:t>
      </w:r>
    </w:p>
    <w:p w14:paraId="3353F948" w14:textId="77777777" w:rsidR="00332FB4" w:rsidRDefault="00332FB4" w:rsidP="00FF5EC6">
      <w:pPr>
        <w:keepNext/>
        <w:spacing w:after="0" w:line="220" w:lineRule="atLeast"/>
        <w:rPr>
          <w:rFonts w:ascii="Arial" w:eastAsia="Calibri" w:hAnsi="Arial" w:cs="Arial"/>
          <w:b/>
          <w:sz w:val="24"/>
          <w:szCs w:val="24"/>
        </w:rPr>
      </w:pPr>
    </w:p>
    <w:p w14:paraId="378F049E" w14:textId="77777777" w:rsidR="00AD1FCE" w:rsidRPr="00332FB4" w:rsidRDefault="00AD1FCE" w:rsidP="00B46437">
      <w:pPr>
        <w:pStyle w:val="Heading1"/>
        <w:rPr>
          <w:rFonts w:eastAsia="Calibri"/>
        </w:rPr>
      </w:pPr>
      <w:bookmarkStart w:id="9" w:name="_Toc93653753"/>
      <w:r w:rsidRPr="00332FB4">
        <w:rPr>
          <w:rFonts w:eastAsia="Calibri"/>
        </w:rPr>
        <w:t>Care of the dwelling – contract-holder’s responsibilities</w:t>
      </w:r>
      <w:bookmarkEnd w:id="9"/>
    </w:p>
    <w:p w14:paraId="04B0E37D" w14:textId="77777777" w:rsidR="00332FB4" w:rsidRDefault="00332FB4" w:rsidP="00FF5EC6">
      <w:pPr>
        <w:keepNext/>
        <w:spacing w:after="0" w:line="220" w:lineRule="atLeast"/>
        <w:rPr>
          <w:rFonts w:ascii="Arial" w:eastAsia="Times New Roman" w:hAnsi="Arial" w:cs="Arial"/>
          <w:b/>
          <w:sz w:val="24"/>
          <w:szCs w:val="24"/>
        </w:rPr>
      </w:pPr>
    </w:p>
    <w:p w14:paraId="1113EDD5" w14:textId="77777777" w:rsidR="00AD1FCE" w:rsidRDefault="00AD1FCE" w:rsidP="00FF5EC6">
      <w:pPr>
        <w:keepNext/>
        <w:spacing w:after="0" w:line="220" w:lineRule="atLeast"/>
        <w:rPr>
          <w:rFonts w:ascii="Arial" w:eastAsia="Times New Roman" w:hAnsi="Arial" w:cs="Arial"/>
          <w:b/>
          <w:sz w:val="24"/>
          <w:szCs w:val="24"/>
        </w:rPr>
      </w:pPr>
      <w:r w:rsidRPr="00CA735D">
        <w:rPr>
          <w:rFonts w:ascii="Arial" w:eastAsia="Times New Roman" w:hAnsi="Arial" w:cs="Arial"/>
          <w:b/>
          <w:sz w:val="24"/>
          <w:szCs w:val="24"/>
        </w:rPr>
        <w:t>Duty to take care of the dwelling (S)</w:t>
      </w:r>
    </w:p>
    <w:p w14:paraId="4497B96E" w14:textId="77777777" w:rsidR="00332FB4" w:rsidRPr="00CA735D" w:rsidRDefault="00332FB4" w:rsidP="00FF5EC6">
      <w:pPr>
        <w:keepNext/>
        <w:spacing w:after="0" w:line="220" w:lineRule="atLeast"/>
        <w:rPr>
          <w:rFonts w:ascii="Arial" w:eastAsia="Times New Roman" w:hAnsi="Arial" w:cs="Arial"/>
          <w:b/>
          <w:sz w:val="24"/>
          <w:szCs w:val="24"/>
        </w:rPr>
      </w:pPr>
    </w:p>
    <w:p w14:paraId="0BB17B85" w14:textId="77777777" w:rsidR="00AD1FCE" w:rsidRDefault="00AD1FCE" w:rsidP="001B713D">
      <w:pPr>
        <w:numPr>
          <w:ilvl w:val="0"/>
          <w:numId w:val="3"/>
        </w:numPr>
        <w:spacing w:after="0" w:line="220" w:lineRule="atLeast"/>
        <w:ind w:left="426" w:hanging="426"/>
        <w:rPr>
          <w:rFonts w:ascii="Arial" w:eastAsia="Calibri" w:hAnsi="Arial" w:cs="Arial"/>
          <w:color w:val="000000"/>
          <w:sz w:val="24"/>
          <w:szCs w:val="24"/>
        </w:rPr>
      </w:pPr>
      <w:r w:rsidRPr="00CA735D">
        <w:rPr>
          <w:rFonts w:ascii="Arial" w:eastAsia="Calibri" w:hAnsi="Arial" w:cs="Arial"/>
          <w:color w:val="000000"/>
          <w:sz w:val="24"/>
          <w:szCs w:val="24"/>
        </w:rPr>
        <w:t> You</w:t>
      </w:r>
      <w:r w:rsidRPr="00CA735D">
        <w:rPr>
          <w:rFonts w:ascii="Arial" w:eastAsia="Calibri" w:hAnsi="Arial" w:cs="Arial"/>
          <w:sz w:val="24"/>
          <w:szCs w:val="24"/>
        </w:rPr>
        <w:t xml:space="preserve"> </w:t>
      </w:r>
      <w:r w:rsidRPr="00CA735D">
        <w:rPr>
          <w:rFonts w:ascii="Arial" w:eastAsia="Calibri" w:hAnsi="Arial" w:cs="Arial"/>
          <w:color w:val="000000"/>
          <w:sz w:val="24"/>
          <w:szCs w:val="24"/>
        </w:rPr>
        <w:t>are</w:t>
      </w:r>
      <w:r w:rsidRPr="00CA735D">
        <w:rPr>
          <w:rFonts w:ascii="Arial" w:eastAsia="Calibri" w:hAnsi="Arial" w:cs="Arial"/>
          <w:sz w:val="24"/>
          <w:szCs w:val="24"/>
        </w:rPr>
        <w:t xml:space="preserve"> </w:t>
      </w:r>
      <w:r w:rsidRPr="00CA735D">
        <w:rPr>
          <w:rFonts w:ascii="Arial" w:eastAsia="Calibri" w:hAnsi="Arial" w:cs="Arial"/>
          <w:color w:val="000000"/>
          <w:sz w:val="24"/>
          <w:szCs w:val="24"/>
        </w:rPr>
        <w:t>not</w:t>
      </w:r>
      <w:r w:rsidRPr="00CA735D">
        <w:rPr>
          <w:rFonts w:ascii="Arial" w:eastAsia="Calibri" w:hAnsi="Arial" w:cs="Arial"/>
          <w:sz w:val="24"/>
          <w:szCs w:val="24"/>
        </w:rPr>
        <w:t xml:space="preserve"> </w:t>
      </w:r>
      <w:r w:rsidRPr="00CA735D">
        <w:rPr>
          <w:rFonts w:ascii="Arial" w:eastAsia="Calibri" w:hAnsi="Arial" w:cs="Arial"/>
          <w:color w:val="000000"/>
          <w:sz w:val="24"/>
          <w:szCs w:val="24"/>
        </w:rPr>
        <w:t>liable</w:t>
      </w:r>
      <w:r w:rsidRPr="00CA735D">
        <w:rPr>
          <w:rFonts w:ascii="Arial" w:eastAsia="Calibri" w:hAnsi="Arial" w:cs="Arial"/>
          <w:sz w:val="24"/>
          <w:szCs w:val="24"/>
        </w:rPr>
        <w:t xml:space="preserve"> </w:t>
      </w:r>
      <w:r w:rsidRPr="00CA735D">
        <w:rPr>
          <w:rFonts w:ascii="Arial" w:eastAsia="Calibri" w:hAnsi="Arial" w:cs="Arial"/>
          <w:color w:val="000000"/>
          <w:sz w:val="24"/>
          <w:szCs w:val="24"/>
        </w:rPr>
        <w:t>for</w:t>
      </w:r>
      <w:r w:rsidRPr="00CA735D">
        <w:rPr>
          <w:rFonts w:ascii="Arial" w:eastAsia="Calibri" w:hAnsi="Arial" w:cs="Arial"/>
          <w:sz w:val="24"/>
          <w:szCs w:val="24"/>
        </w:rPr>
        <w:t xml:space="preserve"> </w:t>
      </w:r>
      <w:r w:rsidRPr="00CA735D">
        <w:rPr>
          <w:rFonts w:ascii="Arial" w:eastAsia="Calibri" w:hAnsi="Arial" w:cs="Arial"/>
          <w:color w:val="000000"/>
          <w:sz w:val="24"/>
          <w:szCs w:val="24"/>
        </w:rPr>
        <w:t>fair</w:t>
      </w:r>
      <w:r w:rsidRPr="00CA735D">
        <w:rPr>
          <w:rFonts w:ascii="Arial" w:eastAsia="Calibri" w:hAnsi="Arial" w:cs="Arial"/>
          <w:sz w:val="24"/>
          <w:szCs w:val="24"/>
        </w:rPr>
        <w:t xml:space="preserve"> </w:t>
      </w:r>
      <w:r w:rsidRPr="00CA735D">
        <w:rPr>
          <w:rFonts w:ascii="Arial" w:eastAsia="Calibri" w:hAnsi="Arial" w:cs="Arial"/>
          <w:color w:val="000000"/>
          <w:sz w:val="24"/>
          <w:szCs w:val="24"/>
        </w:rPr>
        <w:t>wear</w:t>
      </w:r>
      <w:r w:rsidRPr="00CA735D">
        <w:rPr>
          <w:rFonts w:ascii="Arial" w:eastAsia="Calibri" w:hAnsi="Arial" w:cs="Arial"/>
          <w:sz w:val="24"/>
          <w:szCs w:val="24"/>
        </w:rPr>
        <w:t xml:space="preserve"> </w:t>
      </w:r>
      <w:r w:rsidRPr="00CA735D">
        <w:rPr>
          <w:rFonts w:ascii="Arial" w:eastAsia="Calibri" w:hAnsi="Arial" w:cs="Arial"/>
          <w:color w:val="000000"/>
          <w:sz w:val="24"/>
          <w:szCs w:val="24"/>
        </w:rPr>
        <w:t>and</w:t>
      </w:r>
      <w:r w:rsidRPr="00CA735D">
        <w:rPr>
          <w:rFonts w:ascii="Arial" w:eastAsia="Calibri" w:hAnsi="Arial" w:cs="Arial"/>
          <w:sz w:val="24"/>
          <w:szCs w:val="24"/>
        </w:rPr>
        <w:t xml:space="preserve"> </w:t>
      </w:r>
      <w:r w:rsidRPr="00CA735D">
        <w:rPr>
          <w:rFonts w:ascii="Arial" w:eastAsia="Calibri" w:hAnsi="Arial" w:cs="Arial"/>
          <w:color w:val="000000"/>
          <w:sz w:val="24"/>
          <w:szCs w:val="24"/>
        </w:rPr>
        <w:t>tear</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dwelling</w:t>
      </w:r>
      <w:r w:rsidRPr="00CA735D">
        <w:rPr>
          <w:rFonts w:ascii="Arial" w:eastAsia="Calibri" w:hAnsi="Arial" w:cs="Arial"/>
          <w:sz w:val="24"/>
          <w:szCs w:val="24"/>
        </w:rPr>
        <w:t xml:space="preserve"> </w:t>
      </w:r>
      <w:r w:rsidRPr="00CA735D">
        <w:rPr>
          <w:rFonts w:ascii="Arial" w:eastAsia="Calibri" w:hAnsi="Arial" w:cs="Arial"/>
          <w:color w:val="000000"/>
          <w:sz w:val="24"/>
          <w:szCs w:val="24"/>
        </w:rPr>
        <w:t>or</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fixtures</w:t>
      </w:r>
      <w:r w:rsidRPr="00CA735D">
        <w:rPr>
          <w:rFonts w:ascii="Arial" w:eastAsia="Calibri" w:hAnsi="Arial" w:cs="Arial"/>
          <w:sz w:val="24"/>
          <w:szCs w:val="24"/>
        </w:rPr>
        <w:t xml:space="preserve"> </w:t>
      </w:r>
      <w:r w:rsidRPr="00CA735D">
        <w:rPr>
          <w:rFonts w:ascii="Arial" w:eastAsia="Calibri" w:hAnsi="Arial" w:cs="Arial"/>
          <w:color w:val="000000"/>
          <w:sz w:val="24"/>
          <w:szCs w:val="24"/>
        </w:rPr>
        <w:t>and</w:t>
      </w:r>
      <w:r w:rsidRPr="00CA735D">
        <w:rPr>
          <w:rFonts w:ascii="Arial" w:eastAsia="Calibri" w:hAnsi="Arial" w:cs="Arial"/>
          <w:sz w:val="24"/>
          <w:szCs w:val="24"/>
        </w:rPr>
        <w:t xml:space="preserve"> </w:t>
      </w:r>
      <w:r w:rsidRPr="00CA735D">
        <w:rPr>
          <w:rFonts w:ascii="Arial" w:eastAsia="Calibri" w:hAnsi="Arial" w:cs="Arial"/>
          <w:color w:val="000000"/>
          <w:sz w:val="24"/>
          <w:szCs w:val="24"/>
        </w:rPr>
        <w:t>fittings</w:t>
      </w:r>
      <w:r w:rsidRPr="00CA735D">
        <w:rPr>
          <w:rFonts w:ascii="Arial" w:eastAsia="Calibri" w:hAnsi="Arial" w:cs="Arial"/>
          <w:sz w:val="24"/>
          <w:szCs w:val="24"/>
        </w:rPr>
        <w:t xml:space="preserve"> </w:t>
      </w:r>
      <w:r w:rsidRPr="00CA735D">
        <w:rPr>
          <w:rFonts w:ascii="Arial" w:eastAsia="Calibri" w:hAnsi="Arial" w:cs="Arial"/>
          <w:color w:val="000000"/>
          <w:sz w:val="24"/>
          <w:szCs w:val="24"/>
        </w:rPr>
        <w:t>within</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dwelling</w:t>
      </w:r>
      <w:r w:rsidRPr="00CA735D">
        <w:rPr>
          <w:rFonts w:ascii="Arial" w:eastAsia="Calibri" w:hAnsi="Arial" w:cs="Arial"/>
          <w:sz w:val="24"/>
          <w:szCs w:val="24"/>
        </w:rPr>
        <w:t xml:space="preserve"> </w:t>
      </w:r>
      <w:r w:rsidRPr="00CA735D">
        <w:rPr>
          <w:rFonts w:ascii="Arial" w:eastAsia="Calibri" w:hAnsi="Arial" w:cs="Arial"/>
          <w:color w:val="000000"/>
          <w:sz w:val="24"/>
          <w:szCs w:val="24"/>
        </w:rPr>
        <w:t>but</w:t>
      </w:r>
      <w:r w:rsidRPr="00CA735D">
        <w:rPr>
          <w:rFonts w:ascii="Arial" w:eastAsia="Calibri" w:hAnsi="Arial" w:cs="Arial"/>
          <w:sz w:val="24"/>
          <w:szCs w:val="24"/>
        </w:rPr>
        <w:t xml:space="preserve"> </w:t>
      </w:r>
      <w:r w:rsidRPr="00CA735D">
        <w:rPr>
          <w:rFonts w:ascii="Arial" w:eastAsia="Calibri" w:hAnsi="Arial" w:cs="Arial"/>
          <w:color w:val="000000"/>
          <w:sz w:val="24"/>
          <w:szCs w:val="24"/>
        </w:rPr>
        <w:t>must</w:t>
      </w:r>
      <w:r w:rsidR="00332FB4">
        <w:rPr>
          <w:rFonts w:ascii="Arial" w:eastAsia="Calibri" w:hAnsi="Arial" w:cs="Arial"/>
          <w:color w:val="000000"/>
          <w:sz w:val="24"/>
          <w:szCs w:val="24"/>
        </w:rPr>
        <w:t xml:space="preserve"> </w:t>
      </w:r>
      <w:r w:rsidRPr="00CA735D">
        <w:rPr>
          <w:rFonts w:ascii="Arial" w:eastAsia="Calibri" w:hAnsi="Arial" w:cs="Arial"/>
          <w:color w:val="000000"/>
          <w:sz w:val="24"/>
          <w:szCs w:val="24"/>
        </w:rPr>
        <w:t>—</w:t>
      </w:r>
    </w:p>
    <w:p w14:paraId="32DC4687" w14:textId="77777777" w:rsidR="00332FB4" w:rsidRPr="00CA735D" w:rsidRDefault="00332FB4" w:rsidP="00332FB4">
      <w:pPr>
        <w:spacing w:after="0" w:line="220" w:lineRule="atLeast"/>
        <w:ind w:left="426"/>
        <w:rPr>
          <w:rFonts w:ascii="Arial" w:eastAsia="Calibri" w:hAnsi="Arial" w:cs="Arial"/>
          <w:color w:val="000000"/>
          <w:sz w:val="24"/>
          <w:szCs w:val="24"/>
        </w:rPr>
      </w:pPr>
    </w:p>
    <w:p w14:paraId="478A7F23" w14:textId="77777777" w:rsidR="00AD1FCE" w:rsidRPr="00332FB4"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332FB4">
        <w:rPr>
          <w:rFonts w:ascii="Arial" w:eastAsia="Times New Roman" w:hAnsi="Arial" w:cs="Arial"/>
          <w:color w:val="000000"/>
          <w:sz w:val="24"/>
          <w:szCs w:val="24"/>
        </w:rPr>
        <w:t>take proper care of the dwelling, fixtures and fittings within the dwelling and any items listed in any inventory,</w:t>
      </w:r>
    </w:p>
    <w:p w14:paraId="273C303E" w14:textId="77777777" w:rsidR="00AD1FCE" w:rsidRPr="00332FB4"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332FB4">
        <w:rPr>
          <w:rFonts w:ascii="Arial" w:eastAsia="Times New Roman" w:hAnsi="Arial" w:cs="Arial"/>
          <w:color w:val="000000"/>
          <w:sz w:val="24"/>
          <w:szCs w:val="24"/>
        </w:rPr>
        <w:t>not remove any fixtures and fittings or any items listed in any inventory from the dwelling without the consent of the landlord,</w:t>
      </w:r>
    </w:p>
    <w:p w14:paraId="4B137BC9" w14:textId="77777777" w:rsidR="00AD1FCE" w:rsidRPr="00332FB4"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332FB4">
        <w:rPr>
          <w:rFonts w:ascii="Arial" w:eastAsia="Times New Roman" w:hAnsi="Arial" w:cs="Arial"/>
          <w:color w:val="000000"/>
          <w:sz w:val="24"/>
          <w:szCs w:val="24"/>
        </w:rPr>
        <w:t>keep the dwelling in a state of reasonable decorative order, and</w:t>
      </w:r>
    </w:p>
    <w:p w14:paraId="4580AFE0" w14:textId="77777777" w:rsidR="00AD1FCE" w:rsidRPr="00332FB4"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332FB4">
        <w:rPr>
          <w:rFonts w:ascii="Arial" w:eastAsia="Times New Roman" w:hAnsi="Arial" w:cs="Arial"/>
          <w:color w:val="000000"/>
          <w:sz w:val="24"/>
          <w:szCs w:val="24"/>
        </w:rPr>
        <w:t xml:space="preserve">not keep anything in the dwelling that would be a health and safety risk to you, any </w:t>
      </w:r>
      <w:r w:rsidR="00332FB4">
        <w:rPr>
          <w:rFonts w:ascii="Arial" w:eastAsia="Times New Roman" w:hAnsi="Arial" w:cs="Arial"/>
          <w:color w:val="000000"/>
          <w:sz w:val="24"/>
          <w:szCs w:val="24"/>
        </w:rPr>
        <w:t>permitted occupier</w:t>
      </w:r>
      <w:r w:rsidRPr="00332FB4">
        <w:rPr>
          <w:rFonts w:ascii="Arial" w:eastAsia="Times New Roman" w:hAnsi="Arial" w:cs="Arial"/>
          <w:color w:val="000000"/>
          <w:sz w:val="24"/>
          <w:szCs w:val="24"/>
          <w:vertAlign w:val="superscript"/>
        </w:rPr>
        <w:footnoteReference w:id="17"/>
      </w:r>
      <w:r w:rsidRPr="00332FB4">
        <w:rPr>
          <w:rFonts w:ascii="Arial" w:eastAsia="Times New Roman" w:hAnsi="Arial" w:cs="Arial"/>
          <w:color w:val="000000"/>
          <w:sz w:val="24"/>
          <w:szCs w:val="24"/>
        </w:rPr>
        <w:t>, any persons visiting the dwelling or any persons residing in the vicinity of the dwelling.</w:t>
      </w:r>
    </w:p>
    <w:p w14:paraId="74E806C1" w14:textId="77777777" w:rsidR="00332FB4" w:rsidRDefault="00332FB4" w:rsidP="00FF5EC6">
      <w:pPr>
        <w:keepNext/>
        <w:spacing w:after="0" w:line="220" w:lineRule="atLeast"/>
        <w:rPr>
          <w:rFonts w:ascii="Arial" w:eastAsia="Calibri" w:hAnsi="Arial" w:cs="Arial"/>
          <w:b/>
          <w:sz w:val="24"/>
          <w:szCs w:val="24"/>
        </w:rPr>
      </w:pPr>
    </w:p>
    <w:p w14:paraId="045806EA" w14:textId="77777777" w:rsidR="00332FB4" w:rsidRDefault="00AD1FCE" w:rsidP="00FF5EC6">
      <w:pPr>
        <w:keepNext/>
        <w:spacing w:after="0" w:line="220" w:lineRule="atLeast"/>
        <w:rPr>
          <w:rFonts w:ascii="Arial" w:eastAsia="Calibri" w:hAnsi="Arial" w:cs="Arial"/>
          <w:b/>
          <w:sz w:val="24"/>
          <w:szCs w:val="24"/>
        </w:rPr>
      </w:pPr>
      <w:r w:rsidRPr="00CA735D">
        <w:rPr>
          <w:rFonts w:ascii="Arial" w:eastAsia="Calibri" w:hAnsi="Arial" w:cs="Arial"/>
          <w:b/>
          <w:sz w:val="24"/>
          <w:szCs w:val="24"/>
        </w:rPr>
        <w:t>Duty to notify landlord of defect or disrepair (S)</w:t>
      </w:r>
    </w:p>
    <w:p w14:paraId="400DE898" w14:textId="77777777" w:rsidR="00332FB4" w:rsidRPr="00CA735D" w:rsidRDefault="00332FB4" w:rsidP="00FF5EC6">
      <w:pPr>
        <w:keepNext/>
        <w:spacing w:after="0" w:line="220" w:lineRule="atLeast"/>
        <w:rPr>
          <w:rFonts w:ascii="Arial" w:eastAsia="Calibri" w:hAnsi="Arial" w:cs="Arial"/>
          <w:b/>
          <w:sz w:val="24"/>
          <w:szCs w:val="24"/>
        </w:rPr>
      </w:pPr>
    </w:p>
    <w:p w14:paraId="70A0E1C9" w14:textId="77777777" w:rsidR="00AD1FCE" w:rsidRDefault="00332FB4" w:rsidP="001B713D">
      <w:pPr>
        <w:numPr>
          <w:ilvl w:val="0"/>
          <w:numId w:val="3"/>
        </w:numPr>
        <w:spacing w:after="0" w:line="220" w:lineRule="atLeast"/>
        <w:ind w:left="426" w:hanging="426"/>
        <w:rPr>
          <w:rFonts w:ascii="Arial" w:eastAsia="Calibri" w:hAnsi="Arial" w:cs="Arial"/>
          <w:sz w:val="24"/>
          <w:szCs w:val="24"/>
        </w:rPr>
      </w:pPr>
      <w:r>
        <w:rPr>
          <w:rFonts w:ascii="Arial" w:eastAsia="Calibri" w:hAnsi="Arial" w:cs="Arial"/>
          <w:sz w:val="24"/>
          <w:szCs w:val="24"/>
        </w:rPr>
        <w:t xml:space="preserve"> </w:t>
      </w:r>
      <w:r w:rsidR="00AD1FCE" w:rsidRPr="00CA735D">
        <w:rPr>
          <w:rFonts w:ascii="Arial" w:eastAsia="Calibri" w:hAnsi="Arial" w:cs="Arial"/>
          <w:sz w:val="24"/>
          <w:szCs w:val="24"/>
        </w:rPr>
        <w:fldChar w:fldCharType="begin"/>
      </w:r>
      <w:r w:rsidR="00AD1FCE" w:rsidRPr="00CA735D">
        <w:rPr>
          <w:rFonts w:ascii="Arial" w:eastAsia="Calibri" w:hAnsi="Arial" w:cs="Arial"/>
          <w:sz w:val="24"/>
          <w:szCs w:val="24"/>
        </w:rPr>
        <w:instrText xml:space="preserve"> LISTNUM "SEQ1" \l 2 </w:instrText>
      </w:r>
      <w:r w:rsidR="00AD1FCE" w:rsidRPr="00CA735D">
        <w:rPr>
          <w:rFonts w:ascii="Arial" w:eastAsia="Calibri" w:hAnsi="Arial" w:cs="Arial"/>
          <w:sz w:val="24"/>
          <w:szCs w:val="24"/>
        </w:rPr>
        <w:fldChar w:fldCharType="end">
          <w:numberingChange w:id="10" w:author="Author" w:original="(1)"/>
        </w:fldChar>
      </w:r>
      <w:r w:rsidR="00AD1FCE" w:rsidRPr="00CA735D">
        <w:rPr>
          <w:rFonts w:ascii="Arial" w:eastAsia="Calibri" w:hAnsi="Arial" w:cs="Arial"/>
          <w:sz w:val="24"/>
          <w:szCs w:val="24"/>
        </w:rPr>
        <w:t> You must notify the landlord as soon as reasonably practicable of any fault, defect, damage or disrepair which you reasonably believe is the landlord’s responsibility.</w:t>
      </w:r>
    </w:p>
    <w:p w14:paraId="6702E2AA" w14:textId="77777777" w:rsidR="00332FB4" w:rsidRPr="00CA735D" w:rsidRDefault="00332FB4" w:rsidP="00332FB4">
      <w:pPr>
        <w:spacing w:after="0" w:line="220" w:lineRule="atLeast"/>
        <w:ind w:left="426"/>
        <w:rPr>
          <w:rFonts w:ascii="Arial" w:eastAsia="Calibri" w:hAnsi="Arial" w:cs="Arial"/>
          <w:sz w:val="24"/>
          <w:szCs w:val="24"/>
        </w:rPr>
      </w:pPr>
    </w:p>
    <w:p w14:paraId="74BE7D54" w14:textId="77777777" w:rsidR="00AD1FCE" w:rsidRDefault="00AD1FCE" w:rsidP="001B713D">
      <w:pPr>
        <w:pStyle w:val="N2"/>
        <w:numPr>
          <w:ilvl w:val="1"/>
          <w:numId w:val="7"/>
        </w:numPr>
        <w:spacing w:before="0"/>
        <w:ind w:left="426" w:firstLine="0"/>
        <w:jc w:val="left"/>
        <w:rPr>
          <w:rFonts w:ascii="Arial" w:eastAsia="Calibri" w:hAnsi="Arial" w:cs="Arial"/>
          <w:sz w:val="24"/>
          <w:szCs w:val="24"/>
        </w:rPr>
      </w:pPr>
      <w:r w:rsidRPr="00CA735D">
        <w:rPr>
          <w:rFonts w:ascii="Arial" w:eastAsia="Calibri" w:hAnsi="Arial" w:cs="Arial"/>
          <w:sz w:val="24"/>
          <w:szCs w:val="24"/>
        </w:rPr>
        <w:t>Where you reasonably believe that any fault, defect, damage or disrepair to the fixtures and fittings or items listed in any inventory is not the landlord’s responsibility, you must, within a reasonable period of time, carry out repairs to such fixtures and fittings or other items listed in any inventory, or replace them.</w:t>
      </w:r>
    </w:p>
    <w:p w14:paraId="4ADAFD18" w14:textId="77777777" w:rsidR="00332FB4" w:rsidRPr="00CA735D" w:rsidRDefault="00332FB4" w:rsidP="00332FB4">
      <w:pPr>
        <w:pStyle w:val="N2"/>
        <w:numPr>
          <w:ilvl w:val="0"/>
          <w:numId w:val="0"/>
        </w:numPr>
        <w:spacing w:before="0"/>
        <w:ind w:left="426"/>
        <w:jc w:val="left"/>
        <w:rPr>
          <w:rFonts w:ascii="Arial" w:eastAsia="Calibri" w:hAnsi="Arial" w:cs="Arial"/>
          <w:sz w:val="24"/>
          <w:szCs w:val="24"/>
        </w:rPr>
      </w:pPr>
    </w:p>
    <w:p w14:paraId="4E2C6C0B" w14:textId="77777777" w:rsidR="00AD1FCE" w:rsidRPr="00CA735D"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circumstances</w:t>
      </w:r>
      <w:r w:rsidRPr="00CA735D">
        <w:rPr>
          <w:rFonts w:ascii="Arial" w:eastAsia="Calibri" w:hAnsi="Arial" w:cs="Arial"/>
          <w:sz w:val="24"/>
          <w:szCs w:val="24"/>
        </w:rPr>
        <w:t xml:space="preserve"> </w:t>
      </w:r>
      <w:r w:rsidRPr="00CA735D">
        <w:rPr>
          <w:rFonts w:ascii="Arial" w:eastAsia="Calibri" w:hAnsi="Arial" w:cs="Arial"/>
          <w:color w:val="000000"/>
          <w:sz w:val="24"/>
          <w:szCs w:val="24"/>
        </w:rPr>
        <w:t>in</w:t>
      </w:r>
      <w:r w:rsidRPr="00CA735D">
        <w:rPr>
          <w:rFonts w:ascii="Arial" w:eastAsia="Calibri" w:hAnsi="Arial" w:cs="Arial"/>
          <w:sz w:val="24"/>
          <w:szCs w:val="24"/>
        </w:rPr>
        <w:t xml:space="preserve"> </w:t>
      </w:r>
      <w:r w:rsidRPr="00CA735D">
        <w:rPr>
          <w:rFonts w:ascii="Arial" w:eastAsia="Calibri" w:hAnsi="Arial" w:cs="Arial"/>
          <w:color w:val="000000"/>
          <w:sz w:val="24"/>
          <w:szCs w:val="24"/>
        </w:rPr>
        <w:t>which</w:t>
      </w:r>
      <w:r w:rsidRPr="00CA735D">
        <w:rPr>
          <w:rFonts w:ascii="Arial" w:eastAsia="Calibri" w:hAnsi="Arial" w:cs="Arial"/>
          <w:sz w:val="24"/>
          <w:szCs w:val="24"/>
        </w:rPr>
        <w:t xml:space="preserve"> </w:t>
      </w:r>
      <w:r w:rsidRPr="00CA735D">
        <w:rPr>
          <w:rFonts w:ascii="Arial" w:eastAsia="Calibri" w:hAnsi="Arial" w:cs="Arial"/>
          <w:color w:val="000000"/>
          <w:sz w:val="24"/>
          <w:szCs w:val="24"/>
        </w:rPr>
        <w:t>paragraph</w:t>
      </w:r>
      <w:r w:rsidRPr="00CA735D">
        <w:rPr>
          <w:rFonts w:ascii="Arial" w:eastAsia="Calibri" w:hAnsi="Arial" w:cs="Arial"/>
          <w:sz w:val="24"/>
          <w:szCs w:val="24"/>
        </w:rPr>
        <w:t xml:space="preserve"> </w:t>
      </w:r>
      <w:r w:rsidRPr="00CA735D">
        <w:rPr>
          <w:rFonts w:ascii="Arial" w:eastAsia="Calibri" w:hAnsi="Arial" w:cs="Arial"/>
          <w:color w:val="000000"/>
          <w:sz w:val="24"/>
          <w:szCs w:val="24"/>
        </w:rPr>
        <w:t>(2)</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this</w:t>
      </w:r>
      <w:r w:rsidRPr="00CA735D">
        <w:rPr>
          <w:rFonts w:ascii="Arial" w:eastAsia="Calibri" w:hAnsi="Arial" w:cs="Arial"/>
          <w:sz w:val="24"/>
          <w:szCs w:val="24"/>
        </w:rPr>
        <w:t xml:space="preserve"> </w:t>
      </w:r>
      <w:r w:rsidRPr="00CA735D">
        <w:rPr>
          <w:rFonts w:ascii="Arial" w:eastAsia="Calibri" w:hAnsi="Arial" w:cs="Arial"/>
          <w:color w:val="000000"/>
          <w:sz w:val="24"/>
          <w:szCs w:val="24"/>
        </w:rPr>
        <w:t>term</w:t>
      </w:r>
      <w:r w:rsidRPr="00CA735D">
        <w:rPr>
          <w:rFonts w:ascii="Arial" w:eastAsia="Calibri" w:hAnsi="Arial" w:cs="Arial"/>
          <w:sz w:val="24"/>
          <w:szCs w:val="24"/>
        </w:rPr>
        <w:t xml:space="preserve"> </w:t>
      </w:r>
      <w:r w:rsidRPr="00CA735D">
        <w:rPr>
          <w:rFonts w:ascii="Arial" w:eastAsia="Calibri" w:hAnsi="Arial" w:cs="Arial"/>
          <w:color w:val="000000"/>
          <w:sz w:val="24"/>
          <w:szCs w:val="24"/>
        </w:rPr>
        <w:t>applies</w:t>
      </w:r>
      <w:r w:rsidRPr="00CA735D">
        <w:rPr>
          <w:rFonts w:ascii="Arial" w:eastAsia="Calibri" w:hAnsi="Arial" w:cs="Arial"/>
          <w:sz w:val="24"/>
          <w:szCs w:val="24"/>
        </w:rPr>
        <w:t xml:space="preserve"> </w:t>
      </w:r>
      <w:r w:rsidRPr="00CA735D">
        <w:rPr>
          <w:rFonts w:ascii="Arial" w:eastAsia="Calibri" w:hAnsi="Arial" w:cs="Arial"/>
          <w:color w:val="000000"/>
          <w:sz w:val="24"/>
          <w:szCs w:val="24"/>
        </w:rPr>
        <w:t>include</w:t>
      </w:r>
      <w:r w:rsidRPr="00CA735D">
        <w:rPr>
          <w:rFonts w:ascii="Arial" w:eastAsia="Calibri" w:hAnsi="Arial" w:cs="Arial"/>
          <w:sz w:val="24"/>
          <w:szCs w:val="24"/>
        </w:rPr>
        <w:t xml:space="preserve"> </w:t>
      </w:r>
      <w:r w:rsidRPr="00CA735D">
        <w:rPr>
          <w:rFonts w:ascii="Arial" w:eastAsia="Calibri" w:hAnsi="Arial" w:cs="Arial"/>
          <w:color w:val="000000"/>
          <w:sz w:val="24"/>
          <w:szCs w:val="24"/>
        </w:rPr>
        <w:t>where</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fault,</w:t>
      </w:r>
      <w:r w:rsidRPr="00CA735D">
        <w:rPr>
          <w:rFonts w:ascii="Arial" w:eastAsia="Calibri" w:hAnsi="Arial" w:cs="Arial"/>
          <w:sz w:val="24"/>
          <w:szCs w:val="24"/>
        </w:rPr>
        <w:t xml:space="preserve"> </w:t>
      </w:r>
      <w:r w:rsidRPr="00CA735D">
        <w:rPr>
          <w:rFonts w:ascii="Arial" w:eastAsia="Calibri" w:hAnsi="Arial" w:cs="Arial"/>
          <w:color w:val="000000"/>
          <w:sz w:val="24"/>
          <w:szCs w:val="24"/>
        </w:rPr>
        <w:t>defect,</w:t>
      </w:r>
      <w:r w:rsidRPr="00CA735D">
        <w:rPr>
          <w:rFonts w:ascii="Arial" w:eastAsia="Calibri" w:hAnsi="Arial" w:cs="Arial"/>
          <w:sz w:val="24"/>
          <w:szCs w:val="24"/>
        </w:rPr>
        <w:t xml:space="preserve"> </w:t>
      </w:r>
      <w:r w:rsidRPr="00CA735D">
        <w:rPr>
          <w:rFonts w:ascii="Arial" w:eastAsia="Calibri" w:hAnsi="Arial" w:cs="Arial"/>
          <w:color w:val="000000"/>
          <w:sz w:val="24"/>
          <w:szCs w:val="24"/>
        </w:rPr>
        <w:t>damage</w:t>
      </w:r>
      <w:r w:rsidRPr="00CA735D">
        <w:rPr>
          <w:rFonts w:ascii="Arial" w:eastAsia="Calibri" w:hAnsi="Arial" w:cs="Arial"/>
          <w:sz w:val="24"/>
          <w:szCs w:val="24"/>
        </w:rPr>
        <w:t xml:space="preserve"> </w:t>
      </w:r>
      <w:r w:rsidRPr="00CA735D">
        <w:rPr>
          <w:rFonts w:ascii="Arial" w:eastAsia="Calibri" w:hAnsi="Arial" w:cs="Arial"/>
          <w:color w:val="000000"/>
          <w:sz w:val="24"/>
          <w:szCs w:val="24"/>
        </w:rPr>
        <w:t>or</w:t>
      </w:r>
      <w:r w:rsidRPr="00CA735D">
        <w:rPr>
          <w:rFonts w:ascii="Arial" w:eastAsia="Calibri" w:hAnsi="Arial" w:cs="Arial"/>
          <w:sz w:val="24"/>
          <w:szCs w:val="24"/>
        </w:rPr>
        <w:t xml:space="preserve"> </w:t>
      </w:r>
      <w:r w:rsidRPr="00CA735D">
        <w:rPr>
          <w:rFonts w:ascii="Arial" w:eastAsia="Calibri" w:hAnsi="Arial" w:cs="Arial"/>
          <w:color w:val="000000"/>
          <w:sz w:val="24"/>
          <w:szCs w:val="24"/>
        </w:rPr>
        <w:t>disrepair</w:t>
      </w:r>
      <w:r w:rsidRPr="00CA735D">
        <w:rPr>
          <w:rFonts w:ascii="Arial" w:eastAsia="Calibri" w:hAnsi="Arial" w:cs="Arial"/>
          <w:sz w:val="24"/>
          <w:szCs w:val="24"/>
        </w:rPr>
        <w:t xml:space="preserve"> </w:t>
      </w:r>
      <w:r w:rsidRPr="00CA735D">
        <w:rPr>
          <w:rFonts w:ascii="Arial" w:eastAsia="Calibri" w:hAnsi="Arial" w:cs="Arial"/>
          <w:color w:val="000000"/>
          <w:sz w:val="24"/>
          <w:szCs w:val="24"/>
        </w:rPr>
        <w:t>has</w:t>
      </w:r>
      <w:r w:rsidRPr="00CA735D">
        <w:rPr>
          <w:rFonts w:ascii="Arial" w:eastAsia="Calibri" w:hAnsi="Arial" w:cs="Arial"/>
          <w:sz w:val="24"/>
          <w:szCs w:val="24"/>
        </w:rPr>
        <w:t xml:space="preserve"> </w:t>
      </w:r>
      <w:r w:rsidRPr="00CA735D">
        <w:rPr>
          <w:rFonts w:ascii="Arial" w:eastAsia="Calibri" w:hAnsi="Arial" w:cs="Arial"/>
          <w:color w:val="000000"/>
          <w:sz w:val="24"/>
          <w:szCs w:val="24"/>
        </w:rPr>
        <w:t>occurred</w:t>
      </w:r>
      <w:r w:rsidRPr="00CA735D">
        <w:rPr>
          <w:rFonts w:ascii="Arial" w:eastAsia="Calibri" w:hAnsi="Arial" w:cs="Arial"/>
          <w:sz w:val="24"/>
          <w:szCs w:val="24"/>
        </w:rPr>
        <w:t xml:space="preserve"> </w:t>
      </w:r>
      <w:r w:rsidRPr="00CA735D">
        <w:rPr>
          <w:rFonts w:ascii="Arial" w:eastAsia="Calibri" w:hAnsi="Arial" w:cs="Arial"/>
          <w:color w:val="000000"/>
          <w:sz w:val="24"/>
          <w:szCs w:val="24"/>
        </w:rPr>
        <w:t>wholly</w:t>
      </w:r>
      <w:r w:rsidRPr="00CA735D">
        <w:rPr>
          <w:rFonts w:ascii="Arial" w:eastAsia="Calibri" w:hAnsi="Arial" w:cs="Arial"/>
          <w:sz w:val="24"/>
          <w:szCs w:val="24"/>
        </w:rPr>
        <w:t xml:space="preserve"> </w:t>
      </w:r>
      <w:r w:rsidRPr="00CA735D">
        <w:rPr>
          <w:rFonts w:ascii="Arial" w:eastAsia="Calibri" w:hAnsi="Arial" w:cs="Arial"/>
          <w:color w:val="000000"/>
          <w:sz w:val="24"/>
          <w:szCs w:val="24"/>
        </w:rPr>
        <w:t>or</w:t>
      </w:r>
      <w:r w:rsidRPr="00CA735D">
        <w:rPr>
          <w:rFonts w:ascii="Arial" w:eastAsia="Calibri" w:hAnsi="Arial" w:cs="Arial"/>
          <w:sz w:val="24"/>
          <w:szCs w:val="24"/>
        </w:rPr>
        <w:t xml:space="preserve"> </w:t>
      </w:r>
      <w:r w:rsidRPr="00CA735D">
        <w:rPr>
          <w:rFonts w:ascii="Arial" w:eastAsia="Calibri" w:hAnsi="Arial" w:cs="Arial"/>
          <w:color w:val="000000"/>
          <w:sz w:val="24"/>
          <w:szCs w:val="24"/>
        </w:rPr>
        <w:t>mainly</w:t>
      </w:r>
      <w:r w:rsidRPr="00CA735D">
        <w:rPr>
          <w:rFonts w:ascii="Arial" w:eastAsia="Calibri" w:hAnsi="Arial" w:cs="Arial"/>
          <w:sz w:val="24"/>
          <w:szCs w:val="24"/>
        </w:rPr>
        <w:t xml:space="preserve"> </w:t>
      </w:r>
      <w:r w:rsidRPr="00CA735D">
        <w:rPr>
          <w:rFonts w:ascii="Arial" w:eastAsia="Calibri" w:hAnsi="Arial" w:cs="Arial"/>
          <w:color w:val="000000"/>
          <w:sz w:val="24"/>
          <w:szCs w:val="24"/>
        </w:rPr>
        <w:t>because</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an</w:t>
      </w:r>
      <w:r w:rsidRPr="00CA735D">
        <w:rPr>
          <w:rFonts w:ascii="Arial" w:eastAsia="Calibri" w:hAnsi="Arial" w:cs="Arial"/>
          <w:sz w:val="24"/>
          <w:szCs w:val="24"/>
        </w:rPr>
        <w:t xml:space="preserve"> </w:t>
      </w:r>
      <w:r w:rsidRPr="00CA735D">
        <w:rPr>
          <w:rFonts w:ascii="Arial" w:eastAsia="Calibri" w:hAnsi="Arial" w:cs="Arial"/>
          <w:color w:val="000000"/>
          <w:sz w:val="24"/>
          <w:szCs w:val="24"/>
        </w:rPr>
        <w:t>act</w:t>
      </w:r>
      <w:r w:rsidRPr="00CA735D">
        <w:rPr>
          <w:rFonts w:ascii="Arial" w:eastAsia="Calibri" w:hAnsi="Arial" w:cs="Arial"/>
          <w:sz w:val="24"/>
          <w:szCs w:val="24"/>
        </w:rPr>
        <w:t xml:space="preserve"> </w:t>
      </w:r>
      <w:r w:rsidRPr="00CA735D">
        <w:rPr>
          <w:rFonts w:ascii="Arial" w:eastAsia="Calibri" w:hAnsi="Arial" w:cs="Arial"/>
          <w:color w:val="000000"/>
          <w:sz w:val="24"/>
          <w:szCs w:val="24"/>
        </w:rPr>
        <w:t>or</w:t>
      </w:r>
      <w:r w:rsidRPr="00CA735D">
        <w:rPr>
          <w:rFonts w:ascii="Arial" w:eastAsia="Calibri" w:hAnsi="Arial" w:cs="Arial"/>
          <w:sz w:val="24"/>
          <w:szCs w:val="24"/>
        </w:rPr>
        <w:t xml:space="preserve"> </w:t>
      </w:r>
      <w:r w:rsidRPr="00CA735D">
        <w:rPr>
          <w:rFonts w:ascii="Arial" w:eastAsia="Calibri" w:hAnsi="Arial" w:cs="Arial"/>
          <w:color w:val="000000"/>
          <w:sz w:val="24"/>
          <w:szCs w:val="24"/>
        </w:rPr>
        <w:t>omission</w:t>
      </w:r>
      <w:r w:rsidRPr="00CA735D">
        <w:rPr>
          <w:rFonts w:ascii="Arial" w:eastAsia="Calibri" w:hAnsi="Arial" w:cs="Arial"/>
          <w:sz w:val="24"/>
          <w:szCs w:val="24"/>
        </w:rPr>
        <w:t xml:space="preserve"> </w:t>
      </w:r>
      <w:r w:rsidRPr="00CA735D">
        <w:rPr>
          <w:rFonts w:ascii="Arial" w:eastAsia="Calibri" w:hAnsi="Arial" w:cs="Arial"/>
          <w:color w:val="000000"/>
          <w:sz w:val="24"/>
          <w:szCs w:val="24"/>
        </w:rPr>
        <w:t>amounting</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lack</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00332FB4">
        <w:rPr>
          <w:rFonts w:ascii="Arial" w:eastAsia="Calibri" w:hAnsi="Arial" w:cs="Arial"/>
          <w:color w:val="000000"/>
          <w:sz w:val="24"/>
          <w:szCs w:val="24"/>
        </w:rPr>
        <w:t>care</w:t>
      </w:r>
      <w:r w:rsidRPr="00332FB4">
        <w:rPr>
          <w:rFonts w:ascii="Arial" w:eastAsia="Calibri" w:hAnsi="Arial" w:cs="Arial"/>
          <w:color w:val="000000"/>
          <w:sz w:val="24"/>
          <w:szCs w:val="24"/>
          <w:vertAlign w:val="superscript"/>
        </w:rPr>
        <w:footnoteReference w:id="18"/>
      </w:r>
      <w:r w:rsidRPr="00CA735D">
        <w:rPr>
          <w:rFonts w:ascii="Arial" w:eastAsia="Calibri" w:hAnsi="Arial" w:cs="Arial"/>
          <w:sz w:val="24"/>
          <w:szCs w:val="24"/>
        </w:rPr>
        <w:t xml:space="preserve"> </w:t>
      </w:r>
      <w:r w:rsidRPr="00CA735D">
        <w:rPr>
          <w:rFonts w:ascii="Arial" w:eastAsia="Calibri" w:hAnsi="Arial" w:cs="Arial"/>
          <w:color w:val="000000"/>
          <w:sz w:val="24"/>
          <w:szCs w:val="24"/>
        </w:rPr>
        <w:t>by</w:t>
      </w:r>
      <w:r w:rsidRPr="00CA735D">
        <w:rPr>
          <w:rFonts w:ascii="Arial" w:eastAsia="Calibri" w:hAnsi="Arial" w:cs="Arial"/>
          <w:sz w:val="24"/>
          <w:szCs w:val="24"/>
        </w:rPr>
        <w:t xml:space="preserve"> </w:t>
      </w:r>
      <w:r w:rsidRPr="00CA735D">
        <w:rPr>
          <w:rFonts w:ascii="Arial" w:eastAsia="Calibri" w:hAnsi="Arial" w:cs="Arial"/>
          <w:color w:val="000000"/>
          <w:sz w:val="24"/>
          <w:szCs w:val="24"/>
        </w:rPr>
        <w:t>you,</w:t>
      </w:r>
      <w:r w:rsidRPr="00CA735D">
        <w:rPr>
          <w:rFonts w:ascii="Arial" w:eastAsia="Calibri" w:hAnsi="Arial" w:cs="Arial"/>
          <w:sz w:val="24"/>
          <w:szCs w:val="24"/>
        </w:rPr>
        <w:t xml:space="preserve"> </w:t>
      </w:r>
      <w:r w:rsidRPr="00CA735D">
        <w:rPr>
          <w:rFonts w:ascii="Arial" w:eastAsia="Calibri" w:hAnsi="Arial" w:cs="Arial"/>
          <w:color w:val="000000"/>
          <w:sz w:val="24"/>
          <w:szCs w:val="24"/>
        </w:rPr>
        <w:t>any</w:t>
      </w:r>
      <w:r w:rsidRPr="00CA735D">
        <w:rPr>
          <w:rFonts w:ascii="Arial" w:eastAsia="Calibri" w:hAnsi="Arial" w:cs="Arial"/>
          <w:sz w:val="24"/>
          <w:szCs w:val="24"/>
        </w:rPr>
        <w:t xml:space="preserve"> </w:t>
      </w:r>
      <w:r w:rsidRPr="00CA735D">
        <w:rPr>
          <w:rFonts w:ascii="Arial" w:eastAsia="Calibri" w:hAnsi="Arial" w:cs="Arial"/>
          <w:color w:val="000000"/>
          <w:sz w:val="24"/>
          <w:szCs w:val="24"/>
        </w:rPr>
        <w:t>permitted</w:t>
      </w:r>
      <w:r w:rsidRPr="00CA735D">
        <w:rPr>
          <w:rFonts w:ascii="Arial" w:eastAsia="Calibri" w:hAnsi="Arial" w:cs="Arial"/>
          <w:sz w:val="24"/>
          <w:szCs w:val="24"/>
        </w:rPr>
        <w:t xml:space="preserve"> </w:t>
      </w:r>
      <w:r w:rsidRPr="00CA735D">
        <w:rPr>
          <w:rFonts w:ascii="Arial" w:eastAsia="Calibri" w:hAnsi="Arial" w:cs="Arial"/>
          <w:color w:val="000000"/>
          <w:sz w:val="24"/>
          <w:szCs w:val="24"/>
        </w:rPr>
        <w:t>occupier</w:t>
      </w:r>
      <w:r w:rsidRPr="00CA735D">
        <w:rPr>
          <w:rFonts w:ascii="Arial" w:eastAsia="Calibri" w:hAnsi="Arial" w:cs="Arial"/>
          <w:sz w:val="24"/>
          <w:szCs w:val="24"/>
        </w:rPr>
        <w:t xml:space="preserve"> </w:t>
      </w:r>
      <w:r w:rsidRPr="00CA735D">
        <w:rPr>
          <w:rFonts w:ascii="Arial" w:eastAsia="Calibri" w:hAnsi="Arial" w:cs="Arial"/>
          <w:color w:val="000000"/>
          <w:sz w:val="24"/>
          <w:szCs w:val="24"/>
        </w:rPr>
        <w:t>or</w:t>
      </w:r>
      <w:r w:rsidRPr="00CA735D">
        <w:rPr>
          <w:rFonts w:ascii="Arial" w:eastAsia="Calibri" w:hAnsi="Arial" w:cs="Arial"/>
          <w:sz w:val="24"/>
          <w:szCs w:val="24"/>
        </w:rPr>
        <w:t xml:space="preserve"> </w:t>
      </w:r>
      <w:r w:rsidRPr="00CA735D">
        <w:rPr>
          <w:rFonts w:ascii="Arial" w:eastAsia="Calibri" w:hAnsi="Arial" w:cs="Arial"/>
          <w:color w:val="000000"/>
          <w:sz w:val="24"/>
          <w:szCs w:val="24"/>
        </w:rPr>
        <w:t>any</w:t>
      </w:r>
      <w:r w:rsidRPr="00CA735D">
        <w:rPr>
          <w:rFonts w:ascii="Arial" w:eastAsia="Calibri" w:hAnsi="Arial" w:cs="Arial"/>
          <w:sz w:val="24"/>
          <w:szCs w:val="24"/>
        </w:rPr>
        <w:t xml:space="preserve"> </w:t>
      </w:r>
      <w:r w:rsidRPr="00CA735D">
        <w:rPr>
          <w:rFonts w:ascii="Arial" w:eastAsia="Calibri" w:hAnsi="Arial" w:cs="Arial"/>
          <w:color w:val="000000"/>
          <w:sz w:val="24"/>
          <w:szCs w:val="24"/>
        </w:rPr>
        <w:t>person</w:t>
      </w:r>
      <w:r w:rsidRPr="00CA735D">
        <w:rPr>
          <w:rFonts w:ascii="Arial" w:eastAsia="Calibri" w:hAnsi="Arial" w:cs="Arial"/>
          <w:sz w:val="24"/>
          <w:szCs w:val="24"/>
        </w:rPr>
        <w:t xml:space="preserve"> </w:t>
      </w:r>
      <w:r w:rsidRPr="00CA735D">
        <w:rPr>
          <w:rFonts w:ascii="Arial" w:eastAsia="Calibri" w:hAnsi="Arial" w:cs="Arial"/>
          <w:color w:val="000000"/>
          <w:sz w:val="24"/>
          <w:szCs w:val="24"/>
        </w:rPr>
        <w:t>visiting</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dwelling.</w:t>
      </w:r>
    </w:p>
    <w:p w14:paraId="1939B22C" w14:textId="77777777" w:rsidR="00332FB4" w:rsidRDefault="00332FB4" w:rsidP="00FF5EC6">
      <w:pPr>
        <w:keepNext/>
        <w:spacing w:after="0" w:line="220" w:lineRule="atLeast"/>
        <w:rPr>
          <w:rFonts w:ascii="Arial" w:eastAsia="Calibri" w:hAnsi="Arial" w:cs="Arial"/>
          <w:b/>
          <w:color w:val="000000"/>
          <w:sz w:val="24"/>
          <w:szCs w:val="24"/>
        </w:rPr>
      </w:pPr>
    </w:p>
    <w:p w14:paraId="55750319" w14:textId="77777777" w:rsidR="00AD1FCE" w:rsidRPr="00332FB4" w:rsidRDefault="00AD1FCE" w:rsidP="00B46437">
      <w:pPr>
        <w:pStyle w:val="Heading1"/>
        <w:rPr>
          <w:rFonts w:eastAsia="Calibri"/>
        </w:rPr>
      </w:pPr>
      <w:bookmarkStart w:id="11" w:name="_Toc93653754"/>
      <w:r w:rsidRPr="00332FB4">
        <w:rPr>
          <w:rFonts w:eastAsia="Calibri"/>
        </w:rPr>
        <w:t>Care of the dwelling – landlord’s obligations</w:t>
      </w:r>
      <w:bookmarkEnd w:id="11"/>
    </w:p>
    <w:p w14:paraId="0504AA01" w14:textId="77777777" w:rsidR="00332FB4" w:rsidRDefault="00332FB4" w:rsidP="00FF5EC6">
      <w:pPr>
        <w:keepNext/>
        <w:spacing w:after="0" w:line="220" w:lineRule="atLeast"/>
        <w:rPr>
          <w:rFonts w:ascii="Arial" w:eastAsia="Calibri" w:hAnsi="Arial" w:cs="Arial"/>
          <w:b/>
          <w:sz w:val="24"/>
          <w:szCs w:val="24"/>
        </w:rPr>
      </w:pPr>
    </w:p>
    <w:p w14:paraId="1EFAACA0" w14:textId="77777777" w:rsidR="00AD1FCE" w:rsidRDefault="00AD1FCE" w:rsidP="00FF5EC6">
      <w:pPr>
        <w:keepNext/>
        <w:spacing w:after="0" w:line="220" w:lineRule="atLeast"/>
        <w:rPr>
          <w:rFonts w:ascii="Arial" w:eastAsia="Calibri" w:hAnsi="Arial" w:cs="Arial"/>
          <w:b/>
          <w:sz w:val="24"/>
          <w:szCs w:val="24"/>
        </w:rPr>
      </w:pPr>
      <w:r w:rsidRPr="00CA735D">
        <w:rPr>
          <w:rFonts w:ascii="Arial" w:eastAsia="Calibri" w:hAnsi="Arial" w:cs="Arial"/>
          <w:b/>
          <w:sz w:val="24"/>
          <w:szCs w:val="24"/>
        </w:rPr>
        <w:t>Landlord’s obligation: fitness for human habitation (F+)</w:t>
      </w:r>
    </w:p>
    <w:p w14:paraId="11BD3BD0" w14:textId="77777777" w:rsidR="00DF4CAC" w:rsidRPr="00CA735D" w:rsidRDefault="00DF4CAC" w:rsidP="00FF5EC6">
      <w:pPr>
        <w:keepNext/>
        <w:spacing w:after="0" w:line="220" w:lineRule="atLeast"/>
        <w:rPr>
          <w:rFonts w:ascii="Arial" w:eastAsia="Calibri" w:hAnsi="Arial" w:cs="Arial"/>
          <w:b/>
          <w:sz w:val="24"/>
          <w:szCs w:val="24"/>
        </w:rPr>
      </w:pPr>
    </w:p>
    <w:p w14:paraId="23AC4B31" w14:textId="77777777" w:rsidR="00AD1FCE" w:rsidRDefault="00DF4CAC" w:rsidP="001B713D">
      <w:pPr>
        <w:numPr>
          <w:ilvl w:val="0"/>
          <w:numId w:val="3"/>
        </w:numPr>
        <w:spacing w:after="0" w:line="220" w:lineRule="atLeast"/>
        <w:ind w:left="426" w:hanging="426"/>
        <w:rPr>
          <w:rFonts w:ascii="Arial" w:eastAsia="Calibri" w:hAnsi="Arial" w:cs="Arial"/>
          <w:sz w:val="24"/>
          <w:szCs w:val="24"/>
        </w:rPr>
      </w:pPr>
      <w:r>
        <w:rPr>
          <w:rFonts w:ascii="Arial" w:eastAsia="Calibri" w:hAnsi="Arial" w:cs="Arial"/>
          <w:sz w:val="24"/>
          <w:szCs w:val="24"/>
        </w:rPr>
        <w:t xml:space="preserve"> </w:t>
      </w:r>
      <w:r w:rsidR="00AD1FCE" w:rsidRPr="00CA735D">
        <w:rPr>
          <w:rFonts w:ascii="Arial" w:eastAsia="Calibri" w:hAnsi="Arial" w:cs="Arial"/>
          <w:sz w:val="24"/>
          <w:szCs w:val="24"/>
        </w:rPr>
        <w:fldChar w:fldCharType="begin"/>
      </w:r>
      <w:r w:rsidR="00AD1FCE" w:rsidRPr="00CA735D">
        <w:rPr>
          <w:rFonts w:ascii="Arial" w:eastAsia="Calibri" w:hAnsi="Arial" w:cs="Arial"/>
          <w:sz w:val="24"/>
          <w:szCs w:val="24"/>
        </w:rPr>
        <w:instrText xml:space="preserve"> LISTNUM "SEQ1" \l 2 </w:instrText>
      </w:r>
      <w:r w:rsidR="00AD1FCE" w:rsidRPr="00CA735D">
        <w:rPr>
          <w:rFonts w:ascii="Arial" w:eastAsia="Calibri" w:hAnsi="Arial" w:cs="Arial"/>
          <w:sz w:val="24"/>
          <w:szCs w:val="24"/>
        </w:rPr>
        <w:fldChar w:fldCharType="end">
          <w:numberingChange w:id="12" w:author="Author" w:original="(1)"/>
        </w:fldChar>
      </w:r>
      <w:r w:rsidR="00AD1FCE" w:rsidRPr="00CA735D">
        <w:rPr>
          <w:rFonts w:ascii="Arial" w:eastAsia="Calibri" w:hAnsi="Arial" w:cs="Arial"/>
          <w:sz w:val="24"/>
          <w:szCs w:val="24"/>
        </w:rPr>
        <w:t> The landlord must ensure that the dwell</w:t>
      </w:r>
      <w:r>
        <w:rPr>
          <w:rFonts w:ascii="Arial" w:eastAsia="Calibri" w:hAnsi="Arial" w:cs="Arial"/>
          <w:sz w:val="24"/>
          <w:szCs w:val="24"/>
        </w:rPr>
        <w:t>ing is fit for human habitation</w:t>
      </w:r>
      <w:r w:rsidR="00AD1FCE" w:rsidRPr="00DF4CAC">
        <w:rPr>
          <w:rFonts w:ascii="Arial" w:eastAsia="Calibri" w:hAnsi="Arial" w:cs="Arial"/>
          <w:color w:val="000000"/>
          <w:sz w:val="24"/>
          <w:szCs w:val="24"/>
          <w:vertAlign w:val="superscript"/>
        </w:rPr>
        <w:footnoteReference w:id="19"/>
      </w:r>
      <w:r>
        <w:rPr>
          <w:rFonts w:ascii="Arial" w:eastAsia="Calibri" w:hAnsi="Arial" w:cs="Arial"/>
          <w:sz w:val="24"/>
          <w:szCs w:val="24"/>
        </w:rPr>
        <w:t xml:space="preserve"> </w:t>
      </w:r>
      <w:r w:rsidR="00AD1FCE" w:rsidRPr="00CA735D">
        <w:rPr>
          <w:rFonts w:ascii="Arial" w:eastAsia="Calibri" w:hAnsi="Arial" w:cs="Arial"/>
          <w:sz w:val="24"/>
          <w:szCs w:val="24"/>
        </w:rPr>
        <w:t>—</w:t>
      </w:r>
    </w:p>
    <w:p w14:paraId="23CD6C39" w14:textId="77777777" w:rsidR="00DF4CAC" w:rsidRPr="00CA735D" w:rsidRDefault="00DF4CAC" w:rsidP="00DF4CAC">
      <w:pPr>
        <w:spacing w:after="0" w:line="220" w:lineRule="atLeast"/>
        <w:ind w:left="426"/>
        <w:rPr>
          <w:rFonts w:ascii="Arial" w:eastAsia="Calibri" w:hAnsi="Arial" w:cs="Arial"/>
          <w:sz w:val="24"/>
          <w:szCs w:val="24"/>
        </w:rPr>
      </w:pPr>
    </w:p>
    <w:p w14:paraId="1ABD7CE2" w14:textId="77777777" w:rsidR="00AD1FCE" w:rsidRPr="00DF4CAC"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DF4CAC">
        <w:rPr>
          <w:rFonts w:ascii="Arial" w:eastAsia="Times New Roman" w:hAnsi="Arial" w:cs="Arial"/>
          <w:color w:val="000000"/>
          <w:sz w:val="24"/>
          <w:szCs w:val="24"/>
        </w:rPr>
        <w:t>on the occupation date of this contract, and</w:t>
      </w:r>
    </w:p>
    <w:p w14:paraId="726CAA16" w14:textId="77777777" w:rsidR="00AD1FCE"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DF4CAC">
        <w:rPr>
          <w:rFonts w:ascii="Arial" w:eastAsia="Times New Roman" w:hAnsi="Arial" w:cs="Arial"/>
          <w:color w:val="000000"/>
          <w:sz w:val="24"/>
          <w:szCs w:val="24"/>
        </w:rPr>
        <w:t>for the duration of this contract.</w:t>
      </w:r>
    </w:p>
    <w:p w14:paraId="4DC612D7" w14:textId="77777777" w:rsidR="0054423E" w:rsidRPr="00DF4CAC" w:rsidRDefault="0054423E" w:rsidP="0054423E">
      <w:pPr>
        <w:spacing w:after="0" w:line="220" w:lineRule="atLeast"/>
        <w:ind w:left="993"/>
        <w:rPr>
          <w:rFonts w:ascii="Arial" w:eastAsia="Times New Roman" w:hAnsi="Arial" w:cs="Arial"/>
          <w:color w:val="000000"/>
          <w:sz w:val="24"/>
          <w:szCs w:val="24"/>
        </w:rPr>
      </w:pPr>
    </w:p>
    <w:p w14:paraId="42CD9DE5" w14:textId="77777777" w:rsidR="00AD1FCE" w:rsidRPr="00CA735D" w:rsidRDefault="00AD1FCE" w:rsidP="001B713D">
      <w:pPr>
        <w:pStyle w:val="N2"/>
        <w:numPr>
          <w:ilvl w:val="1"/>
          <w:numId w:val="7"/>
        </w:numPr>
        <w:spacing w:before="0"/>
        <w:ind w:left="426" w:firstLine="0"/>
        <w:jc w:val="left"/>
        <w:rPr>
          <w:rFonts w:ascii="Arial" w:eastAsia="Calibri" w:hAnsi="Arial" w:cs="Arial"/>
          <w:sz w:val="24"/>
          <w:szCs w:val="24"/>
        </w:rPr>
      </w:pPr>
      <w:r w:rsidRPr="00CA735D">
        <w:rPr>
          <w:rFonts w:ascii="Arial" w:eastAsia="Calibri" w:hAnsi="Arial" w:cs="Arial"/>
          <w:sz w:val="24"/>
          <w:szCs w:val="24"/>
        </w:rPr>
        <w:t>The reference to the dwelling in paragraph (1) of this term includes, if the dwelling forms part only of a building, the structure and exterior of the building and the common parts.</w:t>
      </w:r>
    </w:p>
    <w:p w14:paraId="652F2139" w14:textId="77777777" w:rsidR="0054423E" w:rsidRDefault="0054423E" w:rsidP="00FF5EC6">
      <w:pPr>
        <w:keepNext/>
        <w:spacing w:after="0" w:line="220" w:lineRule="atLeast"/>
        <w:rPr>
          <w:rFonts w:ascii="Arial" w:eastAsia="Calibri" w:hAnsi="Arial" w:cs="Arial"/>
          <w:b/>
          <w:sz w:val="24"/>
          <w:szCs w:val="24"/>
        </w:rPr>
      </w:pPr>
    </w:p>
    <w:p w14:paraId="5C1A690A" w14:textId="77777777" w:rsidR="00AD1FCE" w:rsidRDefault="00AD1FCE" w:rsidP="00FF5EC6">
      <w:pPr>
        <w:keepNext/>
        <w:spacing w:after="0" w:line="220" w:lineRule="atLeast"/>
        <w:rPr>
          <w:rFonts w:ascii="Arial" w:eastAsia="Calibri" w:hAnsi="Arial" w:cs="Arial"/>
          <w:b/>
          <w:sz w:val="24"/>
          <w:szCs w:val="24"/>
        </w:rPr>
      </w:pPr>
      <w:r w:rsidRPr="00CA735D">
        <w:rPr>
          <w:rFonts w:ascii="Arial" w:eastAsia="Calibri" w:hAnsi="Arial" w:cs="Arial"/>
          <w:b/>
          <w:sz w:val="24"/>
          <w:szCs w:val="24"/>
        </w:rPr>
        <w:t>Landlord’s obligation to keep a dwelling in repair (F+)</w:t>
      </w:r>
    </w:p>
    <w:p w14:paraId="7C3C7C98" w14:textId="77777777" w:rsidR="0054423E" w:rsidRPr="00CA735D" w:rsidRDefault="0054423E" w:rsidP="00FF5EC6">
      <w:pPr>
        <w:keepNext/>
        <w:spacing w:after="0" w:line="220" w:lineRule="atLeast"/>
        <w:rPr>
          <w:rFonts w:ascii="Arial" w:eastAsia="Calibri" w:hAnsi="Arial" w:cs="Arial"/>
          <w:b/>
          <w:sz w:val="24"/>
          <w:szCs w:val="24"/>
        </w:rPr>
      </w:pPr>
    </w:p>
    <w:p w14:paraId="3784DCDD" w14:textId="77777777" w:rsidR="00AD1FCE" w:rsidRDefault="0054423E" w:rsidP="001B713D">
      <w:pPr>
        <w:numPr>
          <w:ilvl w:val="0"/>
          <w:numId w:val="3"/>
        </w:numPr>
        <w:spacing w:after="0" w:line="220" w:lineRule="atLeast"/>
        <w:ind w:left="426" w:hanging="426"/>
        <w:rPr>
          <w:rFonts w:ascii="Arial" w:eastAsia="Calibri" w:hAnsi="Arial" w:cs="Arial"/>
          <w:sz w:val="24"/>
          <w:szCs w:val="24"/>
        </w:rPr>
      </w:pPr>
      <w:r>
        <w:rPr>
          <w:rFonts w:ascii="Arial" w:eastAsia="Calibri" w:hAnsi="Arial" w:cs="Arial"/>
          <w:sz w:val="24"/>
          <w:szCs w:val="24"/>
        </w:rPr>
        <w:t xml:space="preserve"> </w:t>
      </w:r>
      <w:r w:rsidR="00AD1FCE" w:rsidRPr="00CA735D">
        <w:rPr>
          <w:rFonts w:ascii="Arial" w:eastAsia="Calibri" w:hAnsi="Arial" w:cs="Arial"/>
          <w:sz w:val="24"/>
          <w:szCs w:val="24"/>
        </w:rPr>
        <w:fldChar w:fldCharType="begin"/>
      </w:r>
      <w:r w:rsidR="00AD1FCE" w:rsidRPr="00CA735D">
        <w:rPr>
          <w:rFonts w:ascii="Arial" w:eastAsia="Calibri" w:hAnsi="Arial" w:cs="Arial"/>
          <w:sz w:val="24"/>
          <w:szCs w:val="24"/>
        </w:rPr>
        <w:instrText xml:space="preserve"> LISTNUM "SEQ1" \l 2 </w:instrText>
      </w:r>
      <w:r w:rsidR="00AD1FCE" w:rsidRPr="00CA735D">
        <w:rPr>
          <w:rFonts w:ascii="Arial" w:eastAsia="Calibri" w:hAnsi="Arial" w:cs="Arial"/>
          <w:sz w:val="24"/>
          <w:szCs w:val="24"/>
        </w:rPr>
        <w:fldChar w:fldCharType="end">
          <w:numberingChange w:id="13" w:author="Author" w:original="(1)"/>
        </w:fldChar>
      </w:r>
      <w:r w:rsidR="00AD1FCE" w:rsidRPr="00CA735D">
        <w:rPr>
          <w:rFonts w:ascii="Arial" w:eastAsia="Calibri" w:hAnsi="Arial" w:cs="Arial"/>
          <w:sz w:val="24"/>
          <w:szCs w:val="24"/>
        </w:rPr>
        <w:t> The landlord must</w:t>
      </w:r>
      <w:r>
        <w:rPr>
          <w:rFonts w:ascii="Arial" w:eastAsia="Calibri" w:hAnsi="Arial" w:cs="Arial"/>
          <w:sz w:val="24"/>
          <w:szCs w:val="24"/>
        </w:rPr>
        <w:t xml:space="preserve"> </w:t>
      </w:r>
      <w:r w:rsidR="00AD1FCE" w:rsidRPr="00CA735D">
        <w:rPr>
          <w:rFonts w:ascii="Arial" w:eastAsia="Calibri" w:hAnsi="Arial" w:cs="Arial"/>
          <w:sz w:val="24"/>
          <w:szCs w:val="24"/>
        </w:rPr>
        <w:t>—</w:t>
      </w:r>
    </w:p>
    <w:p w14:paraId="7F19D7AF" w14:textId="77777777" w:rsidR="0054423E" w:rsidRPr="00CA735D" w:rsidRDefault="0054423E" w:rsidP="0054423E">
      <w:pPr>
        <w:spacing w:after="0" w:line="220" w:lineRule="atLeast"/>
        <w:ind w:left="426"/>
        <w:rPr>
          <w:rFonts w:ascii="Arial" w:eastAsia="Calibri" w:hAnsi="Arial" w:cs="Arial"/>
          <w:sz w:val="24"/>
          <w:szCs w:val="24"/>
        </w:rPr>
      </w:pPr>
    </w:p>
    <w:p w14:paraId="1D7446C4" w14:textId="77777777" w:rsidR="00AD1FCE" w:rsidRPr="0054423E"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54423E">
        <w:rPr>
          <w:rFonts w:ascii="Arial" w:eastAsia="Times New Roman" w:hAnsi="Arial" w:cs="Arial"/>
          <w:color w:val="000000"/>
          <w:sz w:val="24"/>
          <w:szCs w:val="24"/>
        </w:rPr>
        <w:t>keep in repair the structure and exterior of the dwelling (including drains, gutters and external pipes), and</w:t>
      </w:r>
    </w:p>
    <w:p w14:paraId="10CBA027" w14:textId="77777777" w:rsidR="00AD1FCE"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54423E">
        <w:rPr>
          <w:rFonts w:ascii="Arial" w:eastAsia="Times New Roman" w:hAnsi="Arial" w:cs="Arial"/>
          <w:color w:val="000000"/>
          <w:sz w:val="24"/>
          <w:szCs w:val="24"/>
        </w:rPr>
        <w:t>keep in repair and proper working order the service installations in the dwelling.</w:t>
      </w:r>
    </w:p>
    <w:p w14:paraId="6ECBAE90" w14:textId="77777777" w:rsidR="0054423E" w:rsidRPr="0054423E" w:rsidRDefault="0054423E" w:rsidP="0054423E">
      <w:pPr>
        <w:spacing w:after="0" w:line="220" w:lineRule="atLeast"/>
        <w:ind w:left="993"/>
        <w:rPr>
          <w:rFonts w:ascii="Arial" w:eastAsia="Times New Roman" w:hAnsi="Arial" w:cs="Arial"/>
          <w:color w:val="000000"/>
          <w:sz w:val="24"/>
          <w:szCs w:val="24"/>
        </w:rPr>
      </w:pPr>
    </w:p>
    <w:p w14:paraId="16F4C593" w14:textId="77777777" w:rsidR="00AD1FCE" w:rsidRDefault="00AD1FCE" w:rsidP="001B713D">
      <w:pPr>
        <w:pStyle w:val="N2"/>
        <w:numPr>
          <w:ilvl w:val="1"/>
          <w:numId w:val="7"/>
        </w:numPr>
        <w:spacing w:before="0"/>
        <w:ind w:left="426" w:firstLine="0"/>
        <w:jc w:val="left"/>
        <w:rPr>
          <w:rFonts w:ascii="Arial" w:eastAsia="Calibri" w:hAnsi="Arial" w:cs="Arial"/>
          <w:sz w:val="24"/>
          <w:szCs w:val="24"/>
        </w:rPr>
      </w:pPr>
      <w:r w:rsidRPr="00CA735D">
        <w:rPr>
          <w:rFonts w:ascii="Arial" w:eastAsia="Calibri" w:hAnsi="Arial" w:cs="Arial"/>
          <w:sz w:val="24"/>
          <w:szCs w:val="24"/>
        </w:rPr>
        <w:t>If the dwelling forms part only of a building, the landlord must</w:t>
      </w:r>
      <w:r w:rsidR="0054423E">
        <w:rPr>
          <w:rFonts w:ascii="Arial" w:eastAsia="Calibri" w:hAnsi="Arial" w:cs="Arial"/>
          <w:sz w:val="24"/>
          <w:szCs w:val="24"/>
        </w:rPr>
        <w:t xml:space="preserve"> </w:t>
      </w:r>
      <w:r w:rsidRPr="00CA735D">
        <w:rPr>
          <w:rFonts w:ascii="Arial" w:eastAsia="Calibri" w:hAnsi="Arial" w:cs="Arial"/>
          <w:sz w:val="24"/>
          <w:szCs w:val="24"/>
        </w:rPr>
        <w:t>—</w:t>
      </w:r>
    </w:p>
    <w:p w14:paraId="474C443C" w14:textId="77777777" w:rsidR="0054423E" w:rsidRPr="00CA735D" w:rsidRDefault="0054423E" w:rsidP="0054423E">
      <w:pPr>
        <w:pStyle w:val="N2"/>
        <w:numPr>
          <w:ilvl w:val="0"/>
          <w:numId w:val="0"/>
        </w:numPr>
        <w:spacing w:before="0"/>
        <w:ind w:left="426"/>
        <w:jc w:val="left"/>
        <w:rPr>
          <w:rFonts w:ascii="Arial" w:eastAsia="Calibri" w:hAnsi="Arial" w:cs="Arial"/>
          <w:sz w:val="24"/>
          <w:szCs w:val="24"/>
        </w:rPr>
      </w:pPr>
    </w:p>
    <w:p w14:paraId="53E2959A" w14:textId="77777777" w:rsidR="00AD1FCE"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54423E">
        <w:rPr>
          <w:rFonts w:ascii="Arial" w:eastAsia="Times New Roman" w:hAnsi="Arial" w:cs="Arial"/>
          <w:color w:val="000000"/>
          <w:sz w:val="24"/>
          <w:szCs w:val="24"/>
        </w:rPr>
        <w:t>keep in repair the structure and exterior of any other part of the building (including drains, gutters and external pipes) in which the landlord has an estate or interest, and</w:t>
      </w:r>
    </w:p>
    <w:p w14:paraId="36920CB0" w14:textId="77777777" w:rsidR="00410946" w:rsidRPr="0054423E" w:rsidRDefault="00410946" w:rsidP="00410946">
      <w:pPr>
        <w:spacing w:after="0" w:line="220" w:lineRule="atLeast"/>
        <w:ind w:left="993"/>
        <w:rPr>
          <w:rFonts w:ascii="Arial" w:eastAsia="Times New Roman" w:hAnsi="Arial" w:cs="Arial"/>
          <w:color w:val="000000"/>
          <w:sz w:val="24"/>
          <w:szCs w:val="24"/>
        </w:rPr>
      </w:pPr>
    </w:p>
    <w:p w14:paraId="1BFD8A51" w14:textId="77777777" w:rsidR="00AD1FCE" w:rsidRPr="0054423E" w:rsidRDefault="00AD1FCE" w:rsidP="001B713D">
      <w:pPr>
        <w:numPr>
          <w:ilvl w:val="2"/>
          <w:numId w:val="3"/>
        </w:numPr>
        <w:tabs>
          <w:tab w:val="clear" w:pos="737"/>
        </w:tabs>
        <w:spacing w:after="0" w:line="220" w:lineRule="atLeast"/>
        <w:ind w:left="993"/>
        <w:rPr>
          <w:rFonts w:ascii="Arial" w:eastAsia="Calibri" w:hAnsi="Arial" w:cs="Arial"/>
          <w:color w:val="000000"/>
          <w:sz w:val="24"/>
          <w:szCs w:val="24"/>
        </w:rPr>
      </w:pPr>
      <w:r w:rsidRPr="0054423E">
        <w:rPr>
          <w:rFonts w:ascii="Arial" w:eastAsia="Times New Roman" w:hAnsi="Arial" w:cs="Arial"/>
          <w:color w:val="000000"/>
          <w:sz w:val="24"/>
          <w:szCs w:val="24"/>
        </w:rPr>
        <w:t>keep in repair and proper working order a service installation which directly or indirectly serves the dwelling, and which either</w:t>
      </w:r>
      <w:r w:rsidR="0054423E">
        <w:rPr>
          <w:rFonts w:ascii="Arial" w:eastAsia="Times New Roman" w:hAnsi="Arial" w:cs="Arial"/>
          <w:color w:val="000000"/>
          <w:sz w:val="24"/>
          <w:szCs w:val="24"/>
        </w:rPr>
        <w:t xml:space="preserve"> </w:t>
      </w:r>
      <w:r w:rsidRPr="0054423E">
        <w:rPr>
          <w:rFonts w:ascii="Arial" w:eastAsia="Times New Roman" w:hAnsi="Arial" w:cs="Arial"/>
          <w:color w:val="000000"/>
          <w:sz w:val="24"/>
          <w:szCs w:val="24"/>
        </w:rPr>
        <w:t>—</w:t>
      </w:r>
    </w:p>
    <w:p w14:paraId="68AFF8C0" w14:textId="77777777" w:rsidR="00AD1FCE" w:rsidRPr="00CA735D" w:rsidRDefault="00AD1FCE" w:rsidP="001B713D">
      <w:pPr>
        <w:numPr>
          <w:ilvl w:val="3"/>
          <w:numId w:val="3"/>
        </w:numPr>
        <w:spacing w:after="0" w:line="220" w:lineRule="atLeast"/>
        <w:rPr>
          <w:rFonts w:ascii="Arial" w:eastAsia="Calibri" w:hAnsi="Arial" w:cs="Arial"/>
          <w:color w:val="000000"/>
          <w:sz w:val="24"/>
          <w:szCs w:val="24"/>
        </w:rPr>
      </w:pPr>
      <w:r w:rsidRPr="00CA735D">
        <w:rPr>
          <w:rFonts w:ascii="Arial" w:eastAsia="Calibri" w:hAnsi="Arial" w:cs="Arial"/>
          <w:color w:val="000000"/>
          <w:sz w:val="24"/>
          <w:szCs w:val="24"/>
        </w:rPr>
        <w:t>forms</w:t>
      </w:r>
      <w:r w:rsidRPr="00CA735D">
        <w:rPr>
          <w:rFonts w:ascii="Arial" w:eastAsia="Calibri" w:hAnsi="Arial" w:cs="Arial"/>
          <w:sz w:val="24"/>
          <w:szCs w:val="24"/>
        </w:rPr>
        <w:t xml:space="preserve"> </w:t>
      </w:r>
      <w:r w:rsidRPr="00CA735D">
        <w:rPr>
          <w:rFonts w:ascii="Arial" w:eastAsia="Calibri" w:hAnsi="Arial" w:cs="Arial"/>
          <w:color w:val="000000"/>
          <w:sz w:val="24"/>
          <w:szCs w:val="24"/>
        </w:rPr>
        <w:t>part</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any</w:t>
      </w:r>
      <w:r w:rsidRPr="00CA735D">
        <w:rPr>
          <w:rFonts w:ascii="Arial" w:eastAsia="Calibri" w:hAnsi="Arial" w:cs="Arial"/>
          <w:sz w:val="24"/>
          <w:szCs w:val="24"/>
        </w:rPr>
        <w:t xml:space="preserve"> </w:t>
      </w:r>
      <w:r w:rsidRPr="00CA735D">
        <w:rPr>
          <w:rFonts w:ascii="Arial" w:eastAsia="Calibri" w:hAnsi="Arial" w:cs="Arial"/>
          <w:color w:val="000000"/>
          <w:sz w:val="24"/>
          <w:szCs w:val="24"/>
        </w:rPr>
        <w:t>part</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building</w:t>
      </w:r>
      <w:r w:rsidRPr="00CA735D">
        <w:rPr>
          <w:rFonts w:ascii="Arial" w:eastAsia="Calibri" w:hAnsi="Arial" w:cs="Arial"/>
          <w:sz w:val="24"/>
          <w:szCs w:val="24"/>
        </w:rPr>
        <w:t xml:space="preserve"> </w:t>
      </w:r>
      <w:r w:rsidRPr="00CA735D">
        <w:rPr>
          <w:rFonts w:ascii="Arial" w:eastAsia="Calibri" w:hAnsi="Arial" w:cs="Arial"/>
          <w:color w:val="000000"/>
          <w:sz w:val="24"/>
          <w:szCs w:val="24"/>
        </w:rPr>
        <w:t>in</w:t>
      </w:r>
      <w:r w:rsidRPr="00CA735D">
        <w:rPr>
          <w:rFonts w:ascii="Arial" w:eastAsia="Calibri" w:hAnsi="Arial" w:cs="Arial"/>
          <w:sz w:val="24"/>
          <w:szCs w:val="24"/>
        </w:rPr>
        <w:t xml:space="preserve"> </w:t>
      </w:r>
      <w:r w:rsidRPr="00CA735D">
        <w:rPr>
          <w:rFonts w:ascii="Arial" w:eastAsia="Calibri" w:hAnsi="Arial" w:cs="Arial"/>
          <w:color w:val="000000"/>
          <w:sz w:val="24"/>
          <w:szCs w:val="24"/>
        </w:rPr>
        <w:t>which</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landlord</w:t>
      </w:r>
      <w:r w:rsidRPr="00CA735D">
        <w:rPr>
          <w:rFonts w:ascii="Arial" w:eastAsia="Calibri" w:hAnsi="Arial" w:cs="Arial"/>
          <w:sz w:val="24"/>
          <w:szCs w:val="24"/>
        </w:rPr>
        <w:t xml:space="preserve"> </w:t>
      </w:r>
      <w:r w:rsidRPr="00CA735D">
        <w:rPr>
          <w:rFonts w:ascii="Arial" w:eastAsia="Calibri" w:hAnsi="Arial" w:cs="Arial"/>
          <w:color w:val="000000"/>
          <w:sz w:val="24"/>
          <w:szCs w:val="24"/>
        </w:rPr>
        <w:t>has</w:t>
      </w:r>
      <w:r w:rsidRPr="00CA735D">
        <w:rPr>
          <w:rFonts w:ascii="Arial" w:eastAsia="Calibri" w:hAnsi="Arial" w:cs="Arial"/>
          <w:sz w:val="24"/>
          <w:szCs w:val="24"/>
        </w:rPr>
        <w:t xml:space="preserve"> </w:t>
      </w:r>
      <w:r w:rsidRPr="00CA735D">
        <w:rPr>
          <w:rFonts w:ascii="Arial" w:eastAsia="Calibri" w:hAnsi="Arial" w:cs="Arial"/>
          <w:color w:val="000000"/>
          <w:sz w:val="24"/>
          <w:szCs w:val="24"/>
        </w:rPr>
        <w:t>an</w:t>
      </w:r>
      <w:r w:rsidRPr="00CA735D">
        <w:rPr>
          <w:rFonts w:ascii="Arial" w:eastAsia="Calibri" w:hAnsi="Arial" w:cs="Arial"/>
          <w:sz w:val="24"/>
          <w:szCs w:val="24"/>
        </w:rPr>
        <w:t xml:space="preserve"> </w:t>
      </w:r>
      <w:r w:rsidRPr="00CA735D">
        <w:rPr>
          <w:rFonts w:ascii="Arial" w:eastAsia="Calibri" w:hAnsi="Arial" w:cs="Arial"/>
          <w:color w:val="000000"/>
          <w:sz w:val="24"/>
          <w:szCs w:val="24"/>
        </w:rPr>
        <w:t>estate</w:t>
      </w:r>
      <w:r w:rsidRPr="00CA735D">
        <w:rPr>
          <w:rFonts w:ascii="Arial" w:eastAsia="Calibri" w:hAnsi="Arial" w:cs="Arial"/>
          <w:sz w:val="24"/>
          <w:szCs w:val="24"/>
        </w:rPr>
        <w:t xml:space="preserve"> </w:t>
      </w:r>
      <w:r w:rsidRPr="00CA735D">
        <w:rPr>
          <w:rFonts w:ascii="Arial" w:eastAsia="Calibri" w:hAnsi="Arial" w:cs="Arial"/>
          <w:color w:val="000000"/>
          <w:sz w:val="24"/>
          <w:szCs w:val="24"/>
        </w:rPr>
        <w:t>or</w:t>
      </w:r>
      <w:r w:rsidRPr="00CA735D">
        <w:rPr>
          <w:rFonts w:ascii="Arial" w:eastAsia="Calibri" w:hAnsi="Arial" w:cs="Arial"/>
          <w:sz w:val="24"/>
          <w:szCs w:val="24"/>
        </w:rPr>
        <w:t xml:space="preserve"> </w:t>
      </w:r>
      <w:r w:rsidRPr="00CA735D">
        <w:rPr>
          <w:rFonts w:ascii="Arial" w:eastAsia="Calibri" w:hAnsi="Arial" w:cs="Arial"/>
          <w:color w:val="000000"/>
          <w:sz w:val="24"/>
          <w:szCs w:val="24"/>
        </w:rPr>
        <w:t>interest,</w:t>
      </w:r>
      <w:r w:rsidRPr="00CA735D">
        <w:rPr>
          <w:rFonts w:ascii="Arial" w:eastAsia="Calibri" w:hAnsi="Arial" w:cs="Arial"/>
          <w:sz w:val="24"/>
          <w:szCs w:val="24"/>
        </w:rPr>
        <w:t xml:space="preserve"> </w:t>
      </w:r>
      <w:r w:rsidRPr="00CA735D">
        <w:rPr>
          <w:rFonts w:ascii="Arial" w:eastAsia="Calibri" w:hAnsi="Arial" w:cs="Arial"/>
          <w:color w:val="000000"/>
          <w:sz w:val="24"/>
          <w:szCs w:val="24"/>
        </w:rPr>
        <w:t>or</w:t>
      </w:r>
    </w:p>
    <w:p w14:paraId="41E6C7D9" w14:textId="77777777" w:rsidR="00AD1FCE" w:rsidRDefault="00AD1FCE" w:rsidP="001B713D">
      <w:pPr>
        <w:numPr>
          <w:ilvl w:val="3"/>
          <w:numId w:val="3"/>
        </w:numPr>
        <w:spacing w:after="0" w:line="220" w:lineRule="atLeast"/>
        <w:rPr>
          <w:rFonts w:ascii="Arial" w:eastAsia="Calibri" w:hAnsi="Arial" w:cs="Arial"/>
          <w:color w:val="000000"/>
          <w:sz w:val="24"/>
          <w:szCs w:val="24"/>
        </w:rPr>
      </w:pPr>
      <w:r w:rsidRPr="00CA735D">
        <w:rPr>
          <w:rFonts w:ascii="Arial" w:eastAsia="Calibri" w:hAnsi="Arial" w:cs="Arial"/>
          <w:color w:val="000000"/>
          <w:sz w:val="24"/>
          <w:szCs w:val="24"/>
        </w:rPr>
        <w:t>is</w:t>
      </w:r>
      <w:r w:rsidRPr="00CA735D">
        <w:rPr>
          <w:rFonts w:ascii="Arial" w:eastAsia="Calibri" w:hAnsi="Arial" w:cs="Arial"/>
          <w:sz w:val="24"/>
          <w:szCs w:val="24"/>
        </w:rPr>
        <w:t xml:space="preserve"> </w:t>
      </w:r>
      <w:r w:rsidRPr="00CA735D">
        <w:rPr>
          <w:rFonts w:ascii="Arial" w:eastAsia="Calibri" w:hAnsi="Arial" w:cs="Arial"/>
          <w:color w:val="000000"/>
          <w:sz w:val="24"/>
          <w:szCs w:val="24"/>
        </w:rPr>
        <w:t>owned</w:t>
      </w:r>
      <w:r w:rsidRPr="00CA735D">
        <w:rPr>
          <w:rFonts w:ascii="Arial" w:eastAsia="Calibri" w:hAnsi="Arial" w:cs="Arial"/>
          <w:sz w:val="24"/>
          <w:szCs w:val="24"/>
        </w:rPr>
        <w:t xml:space="preserve"> </w:t>
      </w:r>
      <w:r w:rsidRPr="00CA735D">
        <w:rPr>
          <w:rFonts w:ascii="Arial" w:eastAsia="Calibri" w:hAnsi="Arial" w:cs="Arial"/>
          <w:color w:val="000000"/>
          <w:sz w:val="24"/>
          <w:szCs w:val="24"/>
        </w:rPr>
        <w:t>by</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landlord</w:t>
      </w:r>
      <w:r w:rsidRPr="00CA735D">
        <w:rPr>
          <w:rFonts w:ascii="Arial" w:eastAsia="Calibri" w:hAnsi="Arial" w:cs="Arial"/>
          <w:sz w:val="24"/>
          <w:szCs w:val="24"/>
        </w:rPr>
        <w:t xml:space="preserve"> </w:t>
      </w:r>
      <w:r w:rsidRPr="00CA735D">
        <w:rPr>
          <w:rFonts w:ascii="Arial" w:eastAsia="Calibri" w:hAnsi="Arial" w:cs="Arial"/>
          <w:color w:val="000000"/>
          <w:sz w:val="24"/>
          <w:szCs w:val="24"/>
        </w:rPr>
        <w:t>or</w:t>
      </w:r>
      <w:r w:rsidRPr="00CA735D">
        <w:rPr>
          <w:rFonts w:ascii="Arial" w:eastAsia="Calibri" w:hAnsi="Arial" w:cs="Arial"/>
          <w:sz w:val="24"/>
          <w:szCs w:val="24"/>
        </w:rPr>
        <w:t xml:space="preserve"> </w:t>
      </w:r>
      <w:r w:rsidRPr="00CA735D">
        <w:rPr>
          <w:rFonts w:ascii="Arial" w:eastAsia="Calibri" w:hAnsi="Arial" w:cs="Arial"/>
          <w:color w:val="000000"/>
          <w:sz w:val="24"/>
          <w:szCs w:val="24"/>
        </w:rPr>
        <w:t>is</w:t>
      </w:r>
      <w:r w:rsidRPr="00CA735D">
        <w:rPr>
          <w:rFonts w:ascii="Arial" w:eastAsia="Calibri" w:hAnsi="Arial" w:cs="Arial"/>
          <w:sz w:val="24"/>
          <w:szCs w:val="24"/>
        </w:rPr>
        <w:t xml:space="preserve"> </w:t>
      </w:r>
      <w:r w:rsidRPr="00CA735D">
        <w:rPr>
          <w:rFonts w:ascii="Arial" w:eastAsia="Calibri" w:hAnsi="Arial" w:cs="Arial"/>
          <w:color w:val="000000"/>
          <w:sz w:val="24"/>
          <w:szCs w:val="24"/>
        </w:rPr>
        <w:t>under</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landlord’s</w:t>
      </w:r>
      <w:r w:rsidRPr="00CA735D">
        <w:rPr>
          <w:rFonts w:ascii="Arial" w:eastAsia="Calibri" w:hAnsi="Arial" w:cs="Arial"/>
          <w:sz w:val="24"/>
          <w:szCs w:val="24"/>
        </w:rPr>
        <w:t xml:space="preserve"> </w:t>
      </w:r>
      <w:r w:rsidRPr="00CA735D">
        <w:rPr>
          <w:rFonts w:ascii="Arial" w:eastAsia="Calibri" w:hAnsi="Arial" w:cs="Arial"/>
          <w:color w:val="000000"/>
          <w:sz w:val="24"/>
          <w:szCs w:val="24"/>
        </w:rPr>
        <w:t>control.</w:t>
      </w:r>
    </w:p>
    <w:p w14:paraId="4D8DB177" w14:textId="77777777" w:rsidR="0054423E" w:rsidRPr="00CA735D" w:rsidRDefault="0054423E" w:rsidP="0054423E">
      <w:pPr>
        <w:spacing w:after="0" w:line="220" w:lineRule="atLeast"/>
        <w:ind w:left="1134"/>
        <w:rPr>
          <w:rFonts w:ascii="Arial" w:eastAsia="Calibri" w:hAnsi="Arial" w:cs="Arial"/>
          <w:color w:val="000000"/>
          <w:sz w:val="24"/>
          <w:szCs w:val="24"/>
        </w:rPr>
      </w:pPr>
    </w:p>
    <w:p w14:paraId="4FDDEFB5" w14:textId="77777777" w:rsidR="00AD1FCE"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standard</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repair</w:t>
      </w:r>
      <w:r w:rsidRPr="00CA735D">
        <w:rPr>
          <w:rFonts w:ascii="Arial" w:eastAsia="Calibri" w:hAnsi="Arial" w:cs="Arial"/>
          <w:sz w:val="24"/>
          <w:szCs w:val="24"/>
        </w:rPr>
        <w:t xml:space="preserve"> </w:t>
      </w:r>
      <w:r w:rsidRPr="00CA735D">
        <w:rPr>
          <w:rFonts w:ascii="Arial" w:eastAsia="Calibri" w:hAnsi="Arial" w:cs="Arial"/>
          <w:color w:val="000000"/>
          <w:sz w:val="24"/>
          <w:szCs w:val="24"/>
        </w:rPr>
        <w:t>required</w:t>
      </w:r>
      <w:r w:rsidRPr="00CA735D">
        <w:rPr>
          <w:rFonts w:ascii="Arial" w:eastAsia="Calibri" w:hAnsi="Arial" w:cs="Arial"/>
          <w:sz w:val="24"/>
          <w:szCs w:val="24"/>
        </w:rPr>
        <w:t xml:space="preserve"> </w:t>
      </w:r>
      <w:r w:rsidRPr="00CA735D">
        <w:rPr>
          <w:rFonts w:ascii="Arial" w:eastAsia="Calibri" w:hAnsi="Arial" w:cs="Arial"/>
          <w:color w:val="000000"/>
          <w:sz w:val="24"/>
          <w:szCs w:val="24"/>
        </w:rPr>
        <w:t>by</w:t>
      </w:r>
      <w:r w:rsidRPr="00CA735D">
        <w:rPr>
          <w:rFonts w:ascii="Arial" w:eastAsia="Calibri" w:hAnsi="Arial" w:cs="Arial"/>
          <w:sz w:val="24"/>
          <w:szCs w:val="24"/>
        </w:rPr>
        <w:t xml:space="preserve"> </w:t>
      </w:r>
      <w:r w:rsidRPr="00CA735D">
        <w:rPr>
          <w:rFonts w:ascii="Arial" w:eastAsia="Calibri" w:hAnsi="Arial" w:cs="Arial"/>
          <w:color w:val="000000"/>
          <w:sz w:val="24"/>
          <w:szCs w:val="24"/>
        </w:rPr>
        <w:t>paragraphs</w:t>
      </w:r>
      <w:r w:rsidRPr="00CA735D">
        <w:rPr>
          <w:rFonts w:ascii="Arial" w:eastAsia="Calibri" w:hAnsi="Arial" w:cs="Arial"/>
          <w:sz w:val="24"/>
          <w:szCs w:val="24"/>
        </w:rPr>
        <w:t xml:space="preserve"> </w:t>
      </w:r>
      <w:r w:rsidRPr="00CA735D">
        <w:rPr>
          <w:rFonts w:ascii="Arial" w:eastAsia="Calibri" w:hAnsi="Arial" w:cs="Arial"/>
          <w:color w:val="000000"/>
          <w:sz w:val="24"/>
          <w:szCs w:val="24"/>
        </w:rPr>
        <w:t>(1)</w:t>
      </w:r>
      <w:r w:rsidRPr="00CA735D">
        <w:rPr>
          <w:rFonts w:ascii="Arial" w:eastAsia="Calibri" w:hAnsi="Arial" w:cs="Arial"/>
          <w:sz w:val="24"/>
          <w:szCs w:val="24"/>
        </w:rPr>
        <w:t xml:space="preserve"> </w:t>
      </w:r>
      <w:r w:rsidRPr="00CA735D">
        <w:rPr>
          <w:rFonts w:ascii="Arial" w:eastAsia="Calibri" w:hAnsi="Arial" w:cs="Arial"/>
          <w:color w:val="000000"/>
          <w:sz w:val="24"/>
          <w:szCs w:val="24"/>
        </w:rPr>
        <w:t>and</w:t>
      </w:r>
      <w:r w:rsidRPr="00CA735D">
        <w:rPr>
          <w:rFonts w:ascii="Arial" w:eastAsia="Calibri" w:hAnsi="Arial" w:cs="Arial"/>
          <w:sz w:val="24"/>
          <w:szCs w:val="24"/>
        </w:rPr>
        <w:t xml:space="preserve"> </w:t>
      </w:r>
      <w:r w:rsidRPr="00CA735D">
        <w:rPr>
          <w:rFonts w:ascii="Arial" w:eastAsia="Calibri" w:hAnsi="Arial" w:cs="Arial"/>
          <w:color w:val="000000"/>
          <w:sz w:val="24"/>
          <w:szCs w:val="24"/>
        </w:rPr>
        <w:t>(2)</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this</w:t>
      </w:r>
      <w:r w:rsidRPr="00CA735D">
        <w:rPr>
          <w:rFonts w:ascii="Arial" w:eastAsia="Calibri" w:hAnsi="Arial" w:cs="Arial"/>
          <w:sz w:val="24"/>
          <w:szCs w:val="24"/>
        </w:rPr>
        <w:t xml:space="preserve"> </w:t>
      </w:r>
      <w:r w:rsidRPr="00CA735D">
        <w:rPr>
          <w:rFonts w:ascii="Arial" w:eastAsia="Calibri" w:hAnsi="Arial" w:cs="Arial"/>
          <w:color w:val="000000"/>
          <w:sz w:val="24"/>
          <w:szCs w:val="24"/>
        </w:rPr>
        <w:t>term</w:t>
      </w:r>
      <w:r w:rsidRPr="00CA735D">
        <w:rPr>
          <w:rFonts w:ascii="Arial" w:eastAsia="Calibri" w:hAnsi="Arial" w:cs="Arial"/>
          <w:sz w:val="24"/>
          <w:szCs w:val="24"/>
        </w:rPr>
        <w:t xml:space="preserve"> </w:t>
      </w:r>
      <w:r w:rsidRPr="00CA735D">
        <w:rPr>
          <w:rFonts w:ascii="Arial" w:eastAsia="Calibri" w:hAnsi="Arial" w:cs="Arial"/>
          <w:color w:val="000000"/>
          <w:sz w:val="24"/>
          <w:szCs w:val="24"/>
        </w:rPr>
        <w:t>is</w:t>
      </w:r>
      <w:r w:rsidRPr="00CA735D">
        <w:rPr>
          <w:rFonts w:ascii="Arial" w:eastAsia="Calibri" w:hAnsi="Arial" w:cs="Arial"/>
          <w:sz w:val="24"/>
          <w:szCs w:val="24"/>
        </w:rPr>
        <w:t xml:space="preserve"> </w:t>
      </w:r>
      <w:r w:rsidRPr="00CA735D">
        <w:rPr>
          <w:rFonts w:ascii="Arial" w:eastAsia="Calibri" w:hAnsi="Arial" w:cs="Arial"/>
          <w:color w:val="000000"/>
          <w:sz w:val="24"/>
          <w:szCs w:val="24"/>
        </w:rPr>
        <w:t>that</w:t>
      </w:r>
      <w:r w:rsidRPr="00CA735D">
        <w:rPr>
          <w:rFonts w:ascii="Arial" w:eastAsia="Calibri" w:hAnsi="Arial" w:cs="Arial"/>
          <w:sz w:val="24"/>
          <w:szCs w:val="24"/>
        </w:rPr>
        <w:t xml:space="preserve"> </w:t>
      </w:r>
      <w:r w:rsidRPr="00CA735D">
        <w:rPr>
          <w:rFonts w:ascii="Arial" w:eastAsia="Calibri" w:hAnsi="Arial" w:cs="Arial"/>
          <w:color w:val="000000"/>
          <w:sz w:val="24"/>
          <w:szCs w:val="24"/>
        </w:rPr>
        <w:t>which</w:t>
      </w:r>
      <w:r w:rsidRPr="00CA735D">
        <w:rPr>
          <w:rFonts w:ascii="Arial" w:eastAsia="Calibri" w:hAnsi="Arial" w:cs="Arial"/>
          <w:sz w:val="24"/>
          <w:szCs w:val="24"/>
        </w:rPr>
        <w:t xml:space="preserve"> </w:t>
      </w:r>
      <w:r w:rsidRPr="00CA735D">
        <w:rPr>
          <w:rFonts w:ascii="Arial" w:eastAsia="Calibri" w:hAnsi="Arial" w:cs="Arial"/>
          <w:color w:val="000000"/>
          <w:sz w:val="24"/>
          <w:szCs w:val="24"/>
        </w:rPr>
        <w:t>is</w:t>
      </w:r>
      <w:r w:rsidRPr="00CA735D">
        <w:rPr>
          <w:rFonts w:ascii="Arial" w:eastAsia="Calibri" w:hAnsi="Arial" w:cs="Arial"/>
          <w:sz w:val="24"/>
          <w:szCs w:val="24"/>
        </w:rPr>
        <w:t xml:space="preserve"> </w:t>
      </w:r>
      <w:r w:rsidRPr="00CA735D">
        <w:rPr>
          <w:rFonts w:ascii="Arial" w:eastAsia="Calibri" w:hAnsi="Arial" w:cs="Arial"/>
          <w:color w:val="000000"/>
          <w:sz w:val="24"/>
          <w:szCs w:val="24"/>
        </w:rPr>
        <w:t>reasonable</w:t>
      </w:r>
      <w:r w:rsidRPr="00CA735D">
        <w:rPr>
          <w:rFonts w:ascii="Arial" w:eastAsia="Calibri" w:hAnsi="Arial" w:cs="Arial"/>
          <w:sz w:val="24"/>
          <w:szCs w:val="24"/>
        </w:rPr>
        <w:t xml:space="preserve"> </w:t>
      </w:r>
      <w:r w:rsidRPr="00CA735D">
        <w:rPr>
          <w:rFonts w:ascii="Arial" w:eastAsia="Calibri" w:hAnsi="Arial" w:cs="Arial"/>
          <w:color w:val="000000"/>
          <w:sz w:val="24"/>
          <w:szCs w:val="24"/>
        </w:rPr>
        <w:t>having</w:t>
      </w:r>
      <w:r w:rsidRPr="00CA735D">
        <w:rPr>
          <w:rFonts w:ascii="Arial" w:eastAsia="Calibri" w:hAnsi="Arial" w:cs="Arial"/>
          <w:sz w:val="24"/>
          <w:szCs w:val="24"/>
        </w:rPr>
        <w:t xml:space="preserve"> </w:t>
      </w:r>
      <w:r w:rsidRPr="00CA735D">
        <w:rPr>
          <w:rFonts w:ascii="Arial" w:eastAsia="Calibri" w:hAnsi="Arial" w:cs="Arial"/>
          <w:color w:val="000000"/>
          <w:sz w:val="24"/>
          <w:szCs w:val="24"/>
        </w:rPr>
        <w:t>regard</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age</w:t>
      </w:r>
      <w:r w:rsidRPr="00CA735D">
        <w:rPr>
          <w:rFonts w:ascii="Arial" w:eastAsia="Calibri" w:hAnsi="Arial" w:cs="Arial"/>
          <w:sz w:val="24"/>
          <w:szCs w:val="24"/>
        </w:rPr>
        <w:t xml:space="preserve"> </w:t>
      </w:r>
      <w:r w:rsidRPr="00CA735D">
        <w:rPr>
          <w:rFonts w:ascii="Arial" w:eastAsia="Calibri" w:hAnsi="Arial" w:cs="Arial"/>
          <w:color w:val="000000"/>
          <w:sz w:val="24"/>
          <w:szCs w:val="24"/>
        </w:rPr>
        <w:t>and</w:t>
      </w:r>
      <w:r w:rsidRPr="00CA735D">
        <w:rPr>
          <w:rFonts w:ascii="Arial" w:eastAsia="Calibri" w:hAnsi="Arial" w:cs="Arial"/>
          <w:sz w:val="24"/>
          <w:szCs w:val="24"/>
        </w:rPr>
        <w:t xml:space="preserve"> </w:t>
      </w:r>
      <w:r w:rsidRPr="00CA735D">
        <w:rPr>
          <w:rFonts w:ascii="Arial" w:eastAsia="Calibri" w:hAnsi="Arial" w:cs="Arial"/>
          <w:color w:val="000000"/>
          <w:sz w:val="24"/>
          <w:szCs w:val="24"/>
        </w:rPr>
        <w:t>character</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dwelling,</w:t>
      </w:r>
      <w:r w:rsidRPr="00CA735D">
        <w:rPr>
          <w:rFonts w:ascii="Arial" w:eastAsia="Calibri" w:hAnsi="Arial" w:cs="Arial"/>
          <w:sz w:val="24"/>
          <w:szCs w:val="24"/>
        </w:rPr>
        <w:t xml:space="preserve"> </w:t>
      </w:r>
      <w:r w:rsidRPr="00CA735D">
        <w:rPr>
          <w:rFonts w:ascii="Arial" w:eastAsia="Calibri" w:hAnsi="Arial" w:cs="Arial"/>
          <w:color w:val="000000"/>
          <w:sz w:val="24"/>
          <w:szCs w:val="24"/>
        </w:rPr>
        <w:t>and</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period</w:t>
      </w:r>
      <w:r w:rsidRPr="00CA735D">
        <w:rPr>
          <w:rFonts w:ascii="Arial" w:eastAsia="Calibri" w:hAnsi="Arial" w:cs="Arial"/>
          <w:sz w:val="24"/>
          <w:szCs w:val="24"/>
        </w:rPr>
        <w:t xml:space="preserve"> </w:t>
      </w:r>
      <w:r w:rsidRPr="00CA735D">
        <w:rPr>
          <w:rFonts w:ascii="Arial" w:eastAsia="Calibri" w:hAnsi="Arial" w:cs="Arial"/>
          <w:color w:val="000000"/>
          <w:sz w:val="24"/>
          <w:szCs w:val="24"/>
        </w:rPr>
        <w:t>during</w:t>
      </w:r>
      <w:r w:rsidRPr="00CA735D">
        <w:rPr>
          <w:rFonts w:ascii="Arial" w:eastAsia="Calibri" w:hAnsi="Arial" w:cs="Arial"/>
          <w:sz w:val="24"/>
          <w:szCs w:val="24"/>
        </w:rPr>
        <w:t xml:space="preserve"> </w:t>
      </w:r>
      <w:r w:rsidRPr="00CA735D">
        <w:rPr>
          <w:rFonts w:ascii="Arial" w:eastAsia="Calibri" w:hAnsi="Arial" w:cs="Arial"/>
          <w:color w:val="000000"/>
          <w:sz w:val="24"/>
          <w:szCs w:val="24"/>
        </w:rPr>
        <w:t>which</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dwelling</w:t>
      </w:r>
      <w:r w:rsidRPr="00CA735D">
        <w:rPr>
          <w:rFonts w:ascii="Arial" w:eastAsia="Calibri" w:hAnsi="Arial" w:cs="Arial"/>
          <w:sz w:val="24"/>
          <w:szCs w:val="24"/>
        </w:rPr>
        <w:t xml:space="preserve"> </w:t>
      </w:r>
      <w:r w:rsidRPr="00CA735D">
        <w:rPr>
          <w:rFonts w:ascii="Arial" w:eastAsia="Calibri" w:hAnsi="Arial" w:cs="Arial"/>
          <w:color w:val="000000"/>
          <w:sz w:val="24"/>
          <w:szCs w:val="24"/>
        </w:rPr>
        <w:t>is</w:t>
      </w:r>
      <w:r w:rsidRPr="00CA735D">
        <w:rPr>
          <w:rFonts w:ascii="Arial" w:eastAsia="Calibri" w:hAnsi="Arial" w:cs="Arial"/>
          <w:sz w:val="24"/>
          <w:szCs w:val="24"/>
        </w:rPr>
        <w:t xml:space="preserve"> </w:t>
      </w:r>
      <w:r w:rsidRPr="00CA735D">
        <w:rPr>
          <w:rFonts w:ascii="Arial" w:eastAsia="Calibri" w:hAnsi="Arial" w:cs="Arial"/>
          <w:color w:val="000000"/>
          <w:sz w:val="24"/>
          <w:szCs w:val="24"/>
        </w:rPr>
        <w:t>likely</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be</w:t>
      </w:r>
      <w:r w:rsidRPr="00CA735D">
        <w:rPr>
          <w:rFonts w:ascii="Arial" w:eastAsia="Calibri" w:hAnsi="Arial" w:cs="Arial"/>
          <w:sz w:val="24"/>
          <w:szCs w:val="24"/>
        </w:rPr>
        <w:t xml:space="preserve"> </w:t>
      </w:r>
      <w:r w:rsidRPr="00CA735D">
        <w:rPr>
          <w:rFonts w:ascii="Arial" w:eastAsia="Calibri" w:hAnsi="Arial" w:cs="Arial"/>
          <w:color w:val="000000"/>
          <w:sz w:val="24"/>
          <w:szCs w:val="24"/>
        </w:rPr>
        <w:t>available</w:t>
      </w:r>
      <w:r w:rsidRPr="00CA735D">
        <w:rPr>
          <w:rFonts w:ascii="Arial" w:eastAsia="Calibri" w:hAnsi="Arial" w:cs="Arial"/>
          <w:sz w:val="24"/>
          <w:szCs w:val="24"/>
        </w:rPr>
        <w:t xml:space="preserve"> </w:t>
      </w:r>
      <w:r w:rsidRPr="00CA735D">
        <w:rPr>
          <w:rFonts w:ascii="Arial" w:eastAsia="Calibri" w:hAnsi="Arial" w:cs="Arial"/>
          <w:color w:val="000000"/>
          <w:sz w:val="24"/>
          <w:szCs w:val="24"/>
        </w:rPr>
        <w:t>for</w:t>
      </w:r>
      <w:r w:rsidRPr="00CA735D">
        <w:rPr>
          <w:rFonts w:ascii="Arial" w:eastAsia="Calibri" w:hAnsi="Arial" w:cs="Arial"/>
          <w:sz w:val="24"/>
          <w:szCs w:val="24"/>
        </w:rPr>
        <w:t xml:space="preserve"> </w:t>
      </w:r>
      <w:r w:rsidRPr="00CA735D">
        <w:rPr>
          <w:rFonts w:ascii="Arial" w:eastAsia="Calibri" w:hAnsi="Arial" w:cs="Arial"/>
          <w:color w:val="000000"/>
          <w:sz w:val="24"/>
          <w:szCs w:val="24"/>
        </w:rPr>
        <w:t>occupation</w:t>
      </w:r>
      <w:r w:rsidRPr="00CA735D">
        <w:rPr>
          <w:rFonts w:ascii="Arial" w:eastAsia="Calibri" w:hAnsi="Arial" w:cs="Arial"/>
          <w:sz w:val="24"/>
          <w:szCs w:val="24"/>
        </w:rPr>
        <w:t xml:space="preserve"> </w:t>
      </w:r>
      <w:r w:rsidRPr="00CA735D">
        <w:rPr>
          <w:rFonts w:ascii="Arial" w:eastAsia="Calibri" w:hAnsi="Arial" w:cs="Arial"/>
          <w:color w:val="000000"/>
          <w:sz w:val="24"/>
          <w:szCs w:val="24"/>
        </w:rPr>
        <w:t>as</w:t>
      </w:r>
      <w:r w:rsidRPr="00CA735D">
        <w:rPr>
          <w:rFonts w:ascii="Arial" w:eastAsia="Calibri" w:hAnsi="Arial" w:cs="Arial"/>
          <w:sz w:val="24"/>
          <w:szCs w:val="24"/>
        </w:rPr>
        <w:t xml:space="preserve"> </w:t>
      </w: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home.</w:t>
      </w:r>
    </w:p>
    <w:p w14:paraId="1041C58E" w14:textId="77777777" w:rsidR="0054423E" w:rsidRPr="00CA735D" w:rsidRDefault="0054423E" w:rsidP="0054423E">
      <w:pPr>
        <w:pStyle w:val="N2"/>
        <w:numPr>
          <w:ilvl w:val="0"/>
          <w:numId w:val="0"/>
        </w:numPr>
        <w:spacing w:before="0"/>
        <w:ind w:left="426"/>
        <w:jc w:val="left"/>
        <w:rPr>
          <w:rFonts w:ascii="Arial" w:eastAsia="Calibri" w:hAnsi="Arial" w:cs="Arial"/>
          <w:color w:val="000000"/>
          <w:sz w:val="24"/>
          <w:szCs w:val="24"/>
        </w:rPr>
      </w:pPr>
    </w:p>
    <w:p w14:paraId="4644810C" w14:textId="77777777" w:rsidR="00AD1FCE" w:rsidRPr="00CA735D"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In</w:t>
      </w:r>
      <w:r w:rsidRPr="00CA735D">
        <w:rPr>
          <w:rFonts w:ascii="Arial" w:eastAsia="Calibri" w:hAnsi="Arial" w:cs="Arial"/>
          <w:sz w:val="24"/>
          <w:szCs w:val="24"/>
        </w:rPr>
        <w:t xml:space="preserve"> </w:t>
      </w:r>
      <w:r w:rsidRPr="00CA735D">
        <w:rPr>
          <w:rFonts w:ascii="Arial" w:eastAsia="Calibri" w:hAnsi="Arial" w:cs="Arial"/>
          <w:color w:val="000000"/>
          <w:sz w:val="24"/>
          <w:szCs w:val="24"/>
        </w:rPr>
        <w:t>this</w:t>
      </w:r>
      <w:r w:rsidRPr="00CA735D">
        <w:rPr>
          <w:rFonts w:ascii="Arial" w:eastAsia="Calibri" w:hAnsi="Arial" w:cs="Arial"/>
          <w:sz w:val="24"/>
          <w:szCs w:val="24"/>
        </w:rPr>
        <w:t xml:space="preserve"> </w:t>
      </w:r>
      <w:r w:rsidRPr="00CA735D">
        <w:rPr>
          <w:rFonts w:ascii="Arial" w:eastAsia="Calibri" w:hAnsi="Arial" w:cs="Arial"/>
          <w:color w:val="000000"/>
          <w:sz w:val="24"/>
          <w:szCs w:val="24"/>
        </w:rPr>
        <w:t>contract,</w:t>
      </w:r>
      <w:r w:rsidRPr="00CA735D">
        <w:rPr>
          <w:rFonts w:ascii="Arial" w:eastAsia="Calibri" w:hAnsi="Arial" w:cs="Arial"/>
          <w:sz w:val="24"/>
          <w:szCs w:val="24"/>
        </w:rPr>
        <w:t xml:space="preserve"> </w:t>
      </w:r>
      <w:r w:rsidRPr="00CA735D">
        <w:rPr>
          <w:rFonts w:ascii="Arial" w:eastAsia="Calibri" w:hAnsi="Arial" w:cs="Arial"/>
          <w:color w:val="000000"/>
          <w:sz w:val="24"/>
          <w:szCs w:val="24"/>
        </w:rPr>
        <w:t>“service</w:t>
      </w:r>
      <w:r w:rsidRPr="00CA735D">
        <w:rPr>
          <w:rFonts w:ascii="Arial" w:eastAsia="Calibri" w:hAnsi="Arial" w:cs="Arial"/>
          <w:sz w:val="24"/>
          <w:szCs w:val="24"/>
        </w:rPr>
        <w:t xml:space="preserve"> </w:t>
      </w:r>
      <w:r w:rsidRPr="00CA735D">
        <w:rPr>
          <w:rFonts w:ascii="Arial" w:eastAsia="Calibri" w:hAnsi="Arial" w:cs="Arial"/>
          <w:color w:val="000000"/>
          <w:sz w:val="24"/>
          <w:szCs w:val="24"/>
        </w:rPr>
        <w:t>installation”</w:t>
      </w:r>
      <w:r w:rsidRPr="00CA735D">
        <w:rPr>
          <w:rFonts w:ascii="Arial" w:eastAsia="Calibri" w:hAnsi="Arial" w:cs="Arial"/>
          <w:sz w:val="24"/>
          <w:szCs w:val="24"/>
        </w:rPr>
        <w:t xml:space="preserve"> </w:t>
      </w:r>
      <w:r w:rsidRPr="00CA735D">
        <w:rPr>
          <w:rFonts w:ascii="Arial" w:eastAsia="Calibri" w:hAnsi="Arial" w:cs="Arial"/>
          <w:color w:val="000000"/>
          <w:sz w:val="24"/>
          <w:szCs w:val="24"/>
        </w:rPr>
        <w:t>means</w:t>
      </w:r>
      <w:r w:rsidRPr="00CA735D">
        <w:rPr>
          <w:rFonts w:ascii="Arial" w:eastAsia="Calibri" w:hAnsi="Arial" w:cs="Arial"/>
          <w:sz w:val="24"/>
          <w:szCs w:val="24"/>
        </w:rPr>
        <w:t xml:space="preserve"> </w:t>
      </w:r>
      <w:r w:rsidRPr="00CA735D">
        <w:rPr>
          <w:rFonts w:ascii="Arial" w:eastAsia="Calibri" w:hAnsi="Arial" w:cs="Arial"/>
          <w:color w:val="000000"/>
          <w:sz w:val="24"/>
          <w:szCs w:val="24"/>
        </w:rPr>
        <w:t>an</w:t>
      </w:r>
      <w:r w:rsidRPr="00CA735D">
        <w:rPr>
          <w:rFonts w:ascii="Arial" w:eastAsia="Calibri" w:hAnsi="Arial" w:cs="Arial"/>
          <w:sz w:val="24"/>
          <w:szCs w:val="24"/>
        </w:rPr>
        <w:t xml:space="preserve"> </w:t>
      </w:r>
      <w:r w:rsidRPr="00CA735D">
        <w:rPr>
          <w:rFonts w:ascii="Arial" w:eastAsia="Calibri" w:hAnsi="Arial" w:cs="Arial"/>
          <w:color w:val="000000"/>
          <w:sz w:val="24"/>
          <w:szCs w:val="24"/>
        </w:rPr>
        <w:t>installation</w:t>
      </w:r>
      <w:r w:rsidRPr="00CA735D">
        <w:rPr>
          <w:rFonts w:ascii="Arial" w:eastAsia="Calibri" w:hAnsi="Arial" w:cs="Arial"/>
          <w:sz w:val="24"/>
          <w:szCs w:val="24"/>
        </w:rPr>
        <w:t xml:space="preserve"> </w:t>
      </w:r>
      <w:r w:rsidRPr="00CA735D">
        <w:rPr>
          <w:rFonts w:ascii="Arial" w:eastAsia="Calibri" w:hAnsi="Arial" w:cs="Arial"/>
          <w:color w:val="000000"/>
          <w:sz w:val="24"/>
          <w:szCs w:val="24"/>
        </w:rPr>
        <w:t>for</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supply</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water,</w:t>
      </w:r>
      <w:r w:rsidRPr="00CA735D">
        <w:rPr>
          <w:rFonts w:ascii="Arial" w:eastAsia="Calibri" w:hAnsi="Arial" w:cs="Arial"/>
          <w:sz w:val="24"/>
          <w:szCs w:val="24"/>
        </w:rPr>
        <w:t xml:space="preserve"> </w:t>
      </w:r>
      <w:r w:rsidRPr="00CA735D">
        <w:rPr>
          <w:rFonts w:ascii="Arial" w:eastAsia="Calibri" w:hAnsi="Arial" w:cs="Arial"/>
          <w:color w:val="000000"/>
          <w:sz w:val="24"/>
          <w:szCs w:val="24"/>
        </w:rPr>
        <w:t>gas</w:t>
      </w:r>
      <w:r w:rsidRPr="00CA735D">
        <w:rPr>
          <w:rFonts w:ascii="Arial" w:eastAsia="Calibri" w:hAnsi="Arial" w:cs="Arial"/>
          <w:sz w:val="24"/>
          <w:szCs w:val="24"/>
        </w:rPr>
        <w:t xml:space="preserve"> </w:t>
      </w:r>
      <w:r w:rsidRPr="00CA735D">
        <w:rPr>
          <w:rFonts w:ascii="Arial" w:eastAsia="Calibri" w:hAnsi="Arial" w:cs="Arial"/>
          <w:color w:val="000000"/>
          <w:sz w:val="24"/>
          <w:szCs w:val="24"/>
        </w:rPr>
        <w:t>or</w:t>
      </w:r>
      <w:r w:rsidRPr="00CA735D">
        <w:rPr>
          <w:rFonts w:ascii="Arial" w:eastAsia="Calibri" w:hAnsi="Arial" w:cs="Arial"/>
          <w:sz w:val="24"/>
          <w:szCs w:val="24"/>
        </w:rPr>
        <w:t xml:space="preserve"> </w:t>
      </w:r>
      <w:r w:rsidRPr="00CA735D">
        <w:rPr>
          <w:rFonts w:ascii="Arial" w:eastAsia="Calibri" w:hAnsi="Arial" w:cs="Arial"/>
          <w:color w:val="000000"/>
          <w:sz w:val="24"/>
          <w:szCs w:val="24"/>
        </w:rPr>
        <w:t>electricity,</w:t>
      </w:r>
      <w:r w:rsidRPr="00CA735D">
        <w:rPr>
          <w:rFonts w:ascii="Arial" w:eastAsia="Calibri" w:hAnsi="Arial" w:cs="Arial"/>
          <w:sz w:val="24"/>
          <w:szCs w:val="24"/>
        </w:rPr>
        <w:t xml:space="preserve"> </w:t>
      </w:r>
      <w:r w:rsidRPr="00CA735D">
        <w:rPr>
          <w:rFonts w:ascii="Arial" w:eastAsia="Calibri" w:hAnsi="Arial" w:cs="Arial"/>
          <w:color w:val="000000"/>
          <w:sz w:val="24"/>
          <w:szCs w:val="24"/>
        </w:rPr>
        <w:t>for</w:t>
      </w:r>
      <w:r w:rsidRPr="00CA735D">
        <w:rPr>
          <w:rFonts w:ascii="Arial" w:eastAsia="Calibri" w:hAnsi="Arial" w:cs="Arial"/>
          <w:sz w:val="24"/>
          <w:szCs w:val="24"/>
        </w:rPr>
        <w:t xml:space="preserve"> </w:t>
      </w:r>
      <w:r w:rsidRPr="00CA735D">
        <w:rPr>
          <w:rFonts w:ascii="Arial" w:eastAsia="Calibri" w:hAnsi="Arial" w:cs="Arial"/>
          <w:color w:val="000000"/>
          <w:sz w:val="24"/>
          <w:szCs w:val="24"/>
        </w:rPr>
        <w:t>sanitation,</w:t>
      </w:r>
      <w:r w:rsidRPr="00CA735D">
        <w:rPr>
          <w:rFonts w:ascii="Arial" w:eastAsia="Calibri" w:hAnsi="Arial" w:cs="Arial"/>
          <w:sz w:val="24"/>
          <w:szCs w:val="24"/>
        </w:rPr>
        <w:t xml:space="preserve"> </w:t>
      </w:r>
      <w:r w:rsidRPr="00CA735D">
        <w:rPr>
          <w:rFonts w:ascii="Arial" w:eastAsia="Calibri" w:hAnsi="Arial" w:cs="Arial"/>
          <w:color w:val="000000"/>
          <w:sz w:val="24"/>
          <w:szCs w:val="24"/>
        </w:rPr>
        <w:t>for</w:t>
      </w:r>
      <w:r w:rsidRPr="00CA735D">
        <w:rPr>
          <w:rFonts w:ascii="Arial" w:eastAsia="Calibri" w:hAnsi="Arial" w:cs="Arial"/>
          <w:sz w:val="24"/>
          <w:szCs w:val="24"/>
        </w:rPr>
        <w:t xml:space="preserve"> </w:t>
      </w:r>
      <w:r w:rsidRPr="00CA735D">
        <w:rPr>
          <w:rFonts w:ascii="Arial" w:eastAsia="Calibri" w:hAnsi="Arial" w:cs="Arial"/>
          <w:color w:val="000000"/>
          <w:sz w:val="24"/>
          <w:szCs w:val="24"/>
        </w:rPr>
        <w:t>space</w:t>
      </w:r>
      <w:r w:rsidRPr="00CA735D">
        <w:rPr>
          <w:rFonts w:ascii="Arial" w:eastAsia="Calibri" w:hAnsi="Arial" w:cs="Arial"/>
          <w:sz w:val="24"/>
          <w:szCs w:val="24"/>
        </w:rPr>
        <w:t xml:space="preserve"> </w:t>
      </w:r>
      <w:r w:rsidRPr="00CA735D">
        <w:rPr>
          <w:rFonts w:ascii="Arial" w:eastAsia="Calibri" w:hAnsi="Arial" w:cs="Arial"/>
          <w:color w:val="000000"/>
          <w:sz w:val="24"/>
          <w:szCs w:val="24"/>
        </w:rPr>
        <w:t>heating</w:t>
      </w:r>
      <w:r w:rsidRPr="00CA735D">
        <w:rPr>
          <w:rFonts w:ascii="Arial" w:eastAsia="Calibri" w:hAnsi="Arial" w:cs="Arial"/>
          <w:sz w:val="24"/>
          <w:szCs w:val="24"/>
        </w:rPr>
        <w:t xml:space="preserve"> </w:t>
      </w:r>
      <w:r w:rsidRPr="00CA735D">
        <w:rPr>
          <w:rFonts w:ascii="Arial" w:eastAsia="Calibri" w:hAnsi="Arial" w:cs="Arial"/>
          <w:color w:val="000000"/>
          <w:sz w:val="24"/>
          <w:szCs w:val="24"/>
        </w:rPr>
        <w:t>or</w:t>
      </w:r>
      <w:r w:rsidRPr="00CA735D">
        <w:rPr>
          <w:rFonts w:ascii="Arial" w:eastAsia="Calibri" w:hAnsi="Arial" w:cs="Arial"/>
          <w:sz w:val="24"/>
          <w:szCs w:val="24"/>
        </w:rPr>
        <w:t xml:space="preserve"> </w:t>
      </w:r>
      <w:r w:rsidRPr="00CA735D">
        <w:rPr>
          <w:rFonts w:ascii="Arial" w:eastAsia="Calibri" w:hAnsi="Arial" w:cs="Arial"/>
          <w:color w:val="000000"/>
          <w:sz w:val="24"/>
          <w:szCs w:val="24"/>
        </w:rPr>
        <w:t>for</w:t>
      </w:r>
      <w:r w:rsidRPr="00CA735D">
        <w:rPr>
          <w:rFonts w:ascii="Arial" w:eastAsia="Calibri" w:hAnsi="Arial" w:cs="Arial"/>
          <w:sz w:val="24"/>
          <w:szCs w:val="24"/>
        </w:rPr>
        <w:t xml:space="preserve"> </w:t>
      </w:r>
      <w:r w:rsidRPr="00CA735D">
        <w:rPr>
          <w:rFonts w:ascii="Arial" w:eastAsia="Calibri" w:hAnsi="Arial" w:cs="Arial"/>
          <w:color w:val="000000"/>
          <w:sz w:val="24"/>
          <w:szCs w:val="24"/>
        </w:rPr>
        <w:t>heating</w:t>
      </w:r>
      <w:r w:rsidRPr="00CA735D">
        <w:rPr>
          <w:rFonts w:ascii="Arial" w:eastAsia="Calibri" w:hAnsi="Arial" w:cs="Arial"/>
          <w:sz w:val="24"/>
          <w:szCs w:val="24"/>
        </w:rPr>
        <w:t xml:space="preserve"> </w:t>
      </w:r>
      <w:r w:rsidRPr="00CA735D">
        <w:rPr>
          <w:rFonts w:ascii="Arial" w:eastAsia="Calibri" w:hAnsi="Arial" w:cs="Arial"/>
          <w:color w:val="000000"/>
          <w:sz w:val="24"/>
          <w:szCs w:val="24"/>
        </w:rPr>
        <w:t>water.</w:t>
      </w:r>
    </w:p>
    <w:p w14:paraId="4D17867F" w14:textId="77777777" w:rsidR="0054423E" w:rsidRDefault="0054423E" w:rsidP="00FF5EC6">
      <w:pPr>
        <w:keepNext/>
        <w:spacing w:after="0" w:line="220" w:lineRule="atLeast"/>
        <w:rPr>
          <w:rFonts w:ascii="Arial" w:eastAsia="Calibri" w:hAnsi="Arial" w:cs="Arial"/>
          <w:b/>
          <w:sz w:val="24"/>
          <w:szCs w:val="24"/>
        </w:rPr>
      </w:pPr>
    </w:p>
    <w:p w14:paraId="1A8F8783" w14:textId="77777777" w:rsidR="0054423E" w:rsidRDefault="00AD1FCE" w:rsidP="00FF5EC6">
      <w:pPr>
        <w:keepNext/>
        <w:spacing w:after="0" w:line="220" w:lineRule="atLeast"/>
        <w:rPr>
          <w:rFonts w:ascii="Arial" w:eastAsia="Calibri" w:hAnsi="Arial" w:cs="Arial"/>
          <w:b/>
          <w:sz w:val="24"/>
          <w:szCs w:val="24"/>
        </w:rPr>
      </w:pPr>
      <w:r w:rsidRPr="00CA735D">
        <w:rPr>
          <w:rFonts w:ascii="Arial" w:eastAsia="Calibri" w:hAnsi="Arial" w:cs="Arial"/>
          <w:b/>
          <w:sz w:val="24"/>
          <w:szCs w:val="24"/>
        </w:rPr>
        <w:t>Further landlord obl</w:t>
      </w:r>
      <w:r w:rsidR="00410946">
        <w:rPr>
          <w:rFonts w:ascii="Arial" w:eastAsia="Calibri" w:hAnsi="Arial" w:cs="Arial"/>
          <w:b/>
          <w:sz w:val="24"/>
          <w:szCs w:val="24"/>
        </w:rPr>
        <w:t>igations in relation to terms 17 and 18</w:t>
      </w:r>
      <w:r w:rsidRPr="00CA735D">
        <w:rPr>
          <w:rFonts w:ascii="Arial" w:eastAsia="Calibri" w:hAnsi="Arial" w:cs="Arial"/>
          <w:b/>
          <w:sz w:val="24"/>
          <w:szCs w:val="24"/>
        </w:rPr>
        <w:t xml:space="preserve"> (F+)</w:t>
      </w:r>
    </w:p>
    <w:p w14:paraId="0F4E6A1C" w14:textId="77777777" w:rsidR="0054423E" w:rsidRPr="00CA735D" w:rsidRDefault="0054423E" w:rsidP="00FF5EC6">
      <w:pPr>
        <w:keepNext/>
        <w:spacing w:after="0" w:line="220" w:lineRule="atLeast"/>
        <w:rPr>
          <w:rFonts w:ascii="Arial" w:eastAsia="Calibri" w:hAnsi="Arial" w:cs="Arial"/>
          <w:b/>
          <w:sz w:val="24"/>
          <w:szCs w:val="24"/>
        </w:rPr>
      </w:pPr>
    </w:p>
    <w:p w14:paraId="4E496C84" w14:textId="77777777" w:rsidR="00AD1FCE" w:rsidRDefault="0054423E" w:rsidP="001B713D">
      <w:pPr>
        <w:numPr>
          <w:ilvl w:val="0"/>
          <w:numId w:val="3"/>
        </w:numPr>
        <w:spacing w:after="0" w:line="220" w:lineRule="atLeast"/>
        <w:ind w:left="426" w:hanging="426"/>
        <w:rPr>
          <w:rFonts w:ascii="Arial" w:eastAsia="Calibri" w:hAnsi="Arial" w:cs="Arial"/>
          <w:sz w:val="24"/>
          <w:szCs w:val="24"/>
        </w:rPr>
      </w:pPr>
      <w:r>
        <w:rPr>
          <w:rFonts w:ascii="Arial" w:eastAsia="Calibri" w:hAnsi="Arial" w:cs="Arial"/>
          <w:sz w:val="24"/>
          <w:szCs w:val="24"/>
        </w:rPr>
        <w:t xml:space="preserve"> </w:t>
      </w:r>
      <w:r w:rsidR="00AD1FCE" w:rsidRPr="00CA735D">
        <w:rPr>
          <w:rFonts w:ascii="Arial" w:eastAsia="Calibri" w:hAnsi="Arial" w:cs="Arial"/>
          <w:sz w:val="24"/>
          <w:szCs w:val="24"/>
        </w:rPr>
        <w:fldChar w:fldCharType="begin"/>
      </w:r>
      <w:r w:rsidR="00AD1FCE" w:rsidRPr="00CA735D">
        <w:rPr>
          <w:rFonts w:ascii="Arial" w:eastAsia="Calibri" w:hAnsi="Arial" w:cs="Arial"/>
          <w:sz w:val="24"/>
          <w:szCs w:val="24"/>
        </w:rPr>
        <w:instrText xml:space="preserve"> LISTNUM "SEQ1" \l 2 </w:instrText>
      </w:r>
      <w:r w:rsidR="00AD1FCE" w:rsidRPr="00CA735D">
        <w:rPr>
          <w:rFonts w:ascii="Arial" w:eastAsia="Calibri" w:hAnsi="Arial" w:cs="Arial"/>
          <w:sz w:val="24"/>
          <w:szCs w:val="24"/>
        </w:rPr>
        <w:fldChar w:fldCharType="end">
          <w:numberingChange w:id="14" w:author="Author" w:original="(1)"/>
        </w:fldChar>
      </w:r>
      <w:r w:rsidR="00AD1FCE" w:rsidRPr="00CA735D">
        <w:rPr>
          <w:rFonts w:ascii="Arial" w:eastAsia="Calibri" w:hAnsi="Arial" w:cs="Arial"/>
          <w:sz w:val="24"/>
          <w:szCs w:val="24"/>
        </w:rPr>
        <w:t> The landlord must make good any damage caused by works and repairs carried out in order to comply with the landl</w:t>
      </w:r>
      <w:r w:rsidR="00410946">
        <w:rPr>
          <w:rFonts w:ascii="Arial" w:eastAsia="Calibri" w:hAnsi="Arial" w:cs="Arial"/>
          <w:sz w:val="24"/>
          <w:szCs w:val="24"/>
        </w:rPr>
        <w:t>ord’s obligations under terms 17 and 18</w:t>
      </w:r>
      <w:r w:rsidR="00AD1FCE" w:rsidRPr="00CA735D">
        <w:rPr>
          <w:rFonts w:ascii="Arial" w:eastAsia="Calibri" w:hAnsi="Arial" w:cs="Arial"/>
          <w:sz w:val="24"/>
          <w:szCs w:val="24"/>
        </w:rPr>
        <w:t>.</w:t>
      </w:r>
    </w:p>
    <w:p w14:paraId="71D4F491" w14:textId="77777777" w:rsidR="0054423E" w:rsidRPr="00CA735D" w:rsidRDefault="0054423E" w:rsidP="0054423E">
      <w:pPr>
        <w:spacing w:after="0" w:line="220" w:lineRule="atLeast"/>
        <w:ind w:left="426"/>
        <w:rPr>
          <w:rFonts w:ascii="Arial" w:eastAsia="Calibri" w:hAnsi="Arial" w:cs="Arial"/>
          <w:sz w:val="24"/>
          <w:szCs w:val="24"/>
        </w:rPr>
      </w:pPr>
    </w:p>
    <w:p w14:paraId="11B75F1B" w14:textId="77777777" w:rsidR="00AD1FCE" w:rsidRPr="00CA735D" w:rsidRDefault="00AD1FCE" w:rsidP="001B713D">
      <w:pPr>
        <w:pStyle w:val="N2"/>
        <w:numPr>
          <w:ilvl w:val="1"/>
          <w:numId w:val="7"/>
        </w:numPr>
        <w:spacing w:before="0"/>
        <w:ind w:left="426" w:firstLine="0"/>
        <w:jc w:val="left"/>
        <w:rPr>
          <w:rFonts w:ascii="Arial" w:eastAsia="Calibri" w:hAnsi="Arial" w:cs="Arial"/>
          <w:sz w:val="24"/>
          <w:szCs w:val="24"/>
        </w:rPr>
      </w:pPr>
      <w:r w:rsidRPr="00CA735D">
        <w:rPr>
          <w:rFonts w:ascii="Arial" w:eastAsia="Calibri" w:hAnsi="Arial" w:cs="Arial"/>
          <w:sz w:val="24"/>
          <w:szCs w:val="24"/>
        </w:rPr>
        <w:t>The landlord may not impose any obligation on you in the event of you enforcing or relying on the landl</w:t>
      </w:r>
      <w:r w:rsidR="00410946">
        <w:rPr>
          <w:rFonts w:ascii="Arial" w:eastAsia="Calibri" w:hAnsi="Arial" w:cs="Arial"/>
          <w:sz w:val="24"/>
          <w:szCs w:val="24"/>
        </w:rPr>
        <w:t>ord’s obligations under terms 17 and 18</w:t>
      </w:r>
      <w:r w:rsidRPr="00CA735D">
        <w:rPr>
          <w:rFonts w:ascii="Arial" w:eastAsia="Calibri" w:hAnsi="Arial" w:cs="Arial"/>
          <w:sz w:val="24"/>
          <w:szCs w:val="24"/>
        </w:rPr>
        <w:t>.</w:t>
      </w:r>
    </w:p>
    <w:p w14:paraId="42C84F2C" w14:textId="77777777" w:rsidR="0054423E" w:rsidRDefault="0054423E" w:rsidP="00FF5EC6">
      <w:pPr>
        <w:keepNext/>
        <w:spacing w:after="0" w:line="220" w:lineRule="atLeast"/>
        <w:rPr>
          <w:rFonts w:ascii="Arial" w:eastAsia="Calibri" w:hAnsi="Arial" w:cs="Arial"/>
          <w:b/>
          <w:sz w:val="24"/>
          <w:szCs w:val="24"/>
        </w:rPr>
      </w:pPr>
    </w:p>
    <w:p w14:paraId="199225F3" w14:textId="77777777" w:rsidR="00AD1FCE" w:rsidRDefault="00AD1FCE" w:rsidP="00FF5EC6">
      <w:pPr>
        <w:keepNext/>
        <w:spacing w:after="0" w:line="220" w:lineRule="atLeast"/>
        <w:rPr>
          <w:rFonts w:ascii="Arial" w:eastAsia="Calibri" w:hAnsi="Arial" w:cs="Arial"/>
          <w:b/>
          <w:sz w:val="24"/>
          <w:szCs w:val="24"/>
        </w:rPr>
      </w:pPr>
      <w:r w:rsidRPr="00CA735D">
        <w:rPr>
          <w:rFonts w:ascii="Arial" w:eastAsia="Calibri" w:hAnsi="Arial" w:cs="Arial"/>
          <w:b/>
          <w:sz w:val="24"/>
          <w:szCs w:val="24"/>
        </w:rPr>
        <w:t>Limits on landlord obli</w:t>
      </w:r>
      <w:r w:rsidR="00410946">
        <w:rPr>
          <w:rFonts w:ascii="Arial" w:eastAsia="Calibri" w:hAnsi="Arial" w:cs="Arial"/>
          <w:b/>
          <w:sz w:val="24"/>
          <w:szCs w:val="24"/>
        </w:rPr>
        <w:t>gations in relation to terms 17 and 18</w:t>
      </w:r>
      <w:r w:rsidRPr="00CA735D">
        <w:rPr>
          <w:rFonts w:ascii="Arial" w:eastAsia="Calibri" w:hAnsi="Arial" w:cs="Arial"/>
          <w:b/>
          <w:sz w:val="24"/>
          <w:szCs w:val="24"/>
        </w:rPr>
        <w:t>: General (F+)</w:t>
      </w:r>
    </w:p>
    <w:p w14:paraId="16C6A263" w14:textId="77777777" w:rsidR="0054423E" w:rsidRPr="00CA735D" w:rsidRDefault="0054423E" w:rsidP="00FF5EC6">
      <w:pPr>
        <w:keepNext/>
        <w:spacing w:after="0" w:line="220" w:lineRule="atLeast"/>
        <w:rPr>
          <w:rFonts w:ascii="Arial" w:eastAsia="Calibri" w:hAnsi="Arial" w:cs="Arial"/>
          <w:b/>
          <w:sz w:val="24"/>
          <w:szCs w:val="24"/>
        </w:rPr>
      </w:pPr>
    </w:p>
    <w:p w14:paraId="5D5071E6" w14:textId="77777777" w:rsidR="00AD1FCE" w:rsidRDefault="0054423E" w:rsidP="001B713D">
      <w:pPr>
        <w:numPr>
          <w:ilvl w:val="0"/>
          <w:numId w:val="3"/>
        </w:numPr>
        <w:spacing w:after="0" w:line="220" w:lineRule="atLeast"/>
        <w:ind w:left="426" w:hanging="426"/>
        <w:rPr>
          <w:rFonts w:ascii="Arial" w:eastAsia="Calibri" w:hAnsi="Arial" w:cs="Arial"/>
          <w:sz w:val="24"/>
          <w:szCs w:val="24"/>
        </w:rPr>
      </w:pPr>
      <w:r>
        <w:rPr>
          <w:rFonts w:ascii="Arial" w:eastAsia="Calibri" w:hAnsi="Arial" w:cs="Arial"/>
          <w:sz w:val="24"/>
          <w:szCs w:val="24"/>
        </w:rPr>
        <w:t xml:space="preserve"> </w:t>
      </w:r>
      <w:r w:rsidR="00AD1FCE" w:rsidRPr="00CA735D">
        <w:rPr>
          <w:rFonts w:ascii="Arial" w:eastAsia="Calibri" w:hAnsi="Arial" w:cs="Arial"/>
          <w:sz w:val="24"/>
          <w:szCs w:val="24"/>
        </w:rPr>
        <w:fldChar w:fldCharType="begin"/>
      </w:r>
      <w:r w:rsidR="00AD1FCE" w:rsidRPr="00CA735D">
        <w:rPr>
          <w:rFonts w:ascii="Arial" w:eastAsia="Calibri" w:hAnsi="Arial" w:cs="Arial"/>
          <w:sz w:val="24"/>
          <w:szCs w:val="24"/>
        </w:rPr>
        <w:instrText xml:space="preserve"> LISTNUM "SEQ1" \l 2 </w:instrText>
      </w:r>
      <w:r w:rsidR="00AD1FCE" w:rsidRPr="00CA735D">
        <w:rPr>
          <w:rFonts w:ascii="Arial" w:eastAsia="Calibri" w:hAnsi="Arial" w:cs="Arial"/>
          <w:sz w:val="24"/>
          <w:szCs w:val="24"/>
        </w:rPr>
        <w:fldChar w:fldCharType="end">
          <w:numberingChange w:id="15" w:author="Author" w:original="(1)"/>
        </w:fldChar>
      </w:r>
      <w:r w:rsidR="00410946">
        <w:rPr>
          <w:rFonts w:ascii="Arial" w:eastAsia="Calibri" w:hAnsi="Arial" w:cs="Arial"/>
          <w:sz w:val="24"/>
          <w:szCs w:val="24"/>
        </w:rPr>
        <w:t> Term 17</w:t>
      </w:r>
      <w:r w:rsidR="00AD1FCE" w:rsidRPr="00CA735D">
        <w:rPr>
          <w:rFonts w:ascii="Arial" w:eastAsia="Calibri" w:hAnsi="Arial" w:cs="Arial"/>
          <w:sz w:val="24"/>
          <w:szCs w:val="24"/>
        </w:rPr>
        <w:t>(1) does not impose any liability on the landlord in respect of a dwelling which the landlord cannot make fit for human habitation at reasonable expense.</w:t>
      </w:r>
    </w:p>
    <w:p w14:paraId="722E7EC3" w14:textId="77777777" w:rsidR="0054423E" w:rsidRPr="00CA735D" w:rsidRDefault="0054423E" w:rsidP="0054423E">
      <w:pPr>
        <w:spacing w:after="0" w:line="220" w:lineRule="atLeast"/>
        <w:ind w:left="426"/>
        <w:rPr>
          <w:rFonts w:ascii="Arial" w:eastAsia="Calibri" w:hAnsi="Arial" w:cs="Arial"/>
          <w:sz w:val="24"/>
          <w:szCs w:val="24"/>
        </w:rPr>
      </w:pPr>
    </w:p>
    <w:p w14:paraId="7CC1E27E" w14:textId="77777777" w:rsidR="00AD1FCE"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lastRenderedPageBreak/>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landlord’s</w:t>
      </w:r>
      <w:r w:rsidRPr="00CA735D">
        <w:rPr>
          <w:rFonts w:ascii="Arial" w:eastAsia="Calibri" w:hAnsi="Arial" w:cs="Arial"/>
          <w:sz w:val="24"/>
          <w:szCs w:val="24"/>
        </w:rPr>
        <w:t xml:space="preserve"> </w:t>
      </w:r>
      <w:r w:rsidRPr="00CA735D">
        <w:rPr>
          <w:rFonts w:ascii="Arial" w:eastAsia="Calibri" w:hAnsi="Arial" w:cs="Arial"/>
          <w:color w:val="000000"/>
          <w:sz w:val="24"/>
          <w:szCs w:val="24"/>
        </w:rPr>
        <w:t>obligations</w:t>
      </w:r>
      <w:r w:rsidRPr="00CA735D">
        <w:rPr>
          <w:rFonts w:ascii="Arial" w:eastAsia="Calibri" w:hAnsi="Arial" w:cs="Arial"/>
          <w:sz w:val="24"/>
          <w:szCs w:val="24"/>
        </w:rPr>
        <w:t xml:space="preserve"> </w:t>
      </w:r>
      <w:r w:rsidRPr="00CA735D">
        <w:rPr>
          <w:rFonts w:ascii="Arial" w:eastAsia="Calibri" w:hAnsi="Arial" w:cs="Arial"/>
          <w:color w:val="000000"/>
          <w:sz w:val="24"/>
          <w:szCs w:val="24"/>
        </w:rPr>
        <w:t>under</w:t>
      </w:r>
      <w:r w:rsidRPr="00CA735D">
        <w:rPr>
          <w:rFonts w:ascii="Arial" w:eastAsia="Calibri" w:hAnsi="Arial" w:cs="Arial"/>
          <w:sz w:val="24"/>
          <w:szCs w:val="24"/>
        </w:rPr>
        <w:t xml:space="preserve"> </w:t>
      </w:r>
      <w:r w:rsidRPr="00CA735D">
        <w:rPr>
          <w:rFonts w:ascii="Arial" w:eastAsia="Calibri" w:hAnsi="Arial" w:cs="Arial"/>
          <w:color w:val="000000"/>
          <w:sz w:val="24"/>
          <w:szCs w:val="24"/>
        </w:rPr>
        <w:t>terms</w:t>
      </w:r>
      <w:r w:rsidRPr="00CA735D">
        <w:rPr>
          <w:rFonts w:ascii="Arial" w:eastAsia="Calibri" w:hAnsi="Arial" w:cs="Arial"/>
          <w:sz w:val="24"/>
          <w:szCs w:val="24"/>
        </w:rPr>
        <w:t xml:space="preserve"> </w:t>
      </w:r>
      <w:r w:rsidR="00410946">
        <w:rPr>
          <w:rFonts w:ascii="Arial" w:eastAsia="Calibri" w:hAnsi="Arial" w:cs="Arial"/>
          <w:color w:val="000000"/>
          <w:sz w:val="24"/>
          <w:szCs w:val="24"/>
        </w:rPr>
        <w:t>17</w:t>
      </w:r>
      <w:r w:rsidRPr="00CA735D">
        <w:rPr>
          <w:rFonts w:ascii="Arial" w:eastAsia="Calibri" w:hAnsi="Arial" w:cs="Arial"/>
          <w:color w:val="000000"/>
          <w:sz w:val="24"/>
          <w:szCs w:val="24"/>
        </w:rPr>
        <w:t>(1)</w:t>
      </w:r>
      <w:r w:rsidRPr="00CA735D">
        <w:rPr>
          <w:rFonts w:ascii="Arial" w:eastAsia="Calibri" w:hAnsi="Arial" w:cs="Arial"/>
          <w:sz w:val="24"/>
          <w:szCs w:val="24"/>
        </w:rPr>
        <w:t xml:space="preserve"> </w:t>
      </w:r>
      <w:r w:rsidRPr="00CA735D">
        <w:rPr>
          <w:rFonts w:ascii="Arial" w:eastAsia="Calibri" w:hAnsi="Arial" w:cs="Arial"/>
          <w:color w:val="000000"/>
          <w:sz w:val="24"/>
          <w:szCs w:val="24"/>
        </w:rPr>
        <w:t>and</w:t>
      </w:r>
      <w:r w:rsidRPr="00CA735D">
        <w:rPr>
          <w:rFonts w:ascii="Arial" w:eastAsia="Calibri" w:hAnsi="Arial" w:cs="Arial"/>
          <w:sz w:val="24"/>
          <w:szCs w:val="24"/>
        </w:rPr>
        <w:t xml:space="preserve"> </w:t>
      </w:r>
      <w:r w:rsidR="00410946">
        <w:rPr>
          <w:rFonts w:ascii="Arial" w:eastAsia="Calibri" w:hAnsi="Arial" w:cs="Arial"/>
          <w:color w:val="000000"/>
          <w:sz w:val="24"/>
          <w:szCs w:val="24"/>
        </w:rPr>
        <w:t>18</w:t>
      </w:r>
      <w:r w:rsidRPr="00CA735D">
        <w:rPr>
          <w:rFonts w:ascii="Arial" w:eastAsia="Calibri" w:hAnsi="Arial" w:cs="Arial"/>
          <w:color w:val="000000"/>
          <w:sz w:val="24"/>
          <w:szCs w:val="24"/>
        </w:rPr>
        <w:t>(1)</w:t>
      </w:r>
      <w:r w:rsidRPr="00CA735D">
        <w:rPr>
          <w:rFonts w:ascii="Arial" w:eastAsia="Calibri" w:hAnsi="Arial" w:cs="Arial"/>
          <w:sz w:val="24"/>
          <w:szCs w:val="24"/>
        </w:rPr>
        <w:t xml:space="preserve"> </w:t>
      </w:r>
      <w:r w:rsidRPr="00CA735D">
        <w:rPr>
          <w:rFonts w:ascii="Arial" w:eastAsia="Calibri" w:hAnsi="Arial" w:cs="Arial"/>
          <w:color w:val="000000"/>
          <w:sz w:val="24"/>
          <w:szCs w:val="24"/>
        </w:rPr>
        <w:t>do</w:t>
      </w:r>
      <w:r w:rsidRPr="00CA735D">
        <w:rPr>
          <w:rFonts w:ascii="Arial" w:eastAsia="Calibri" w:hAnsi="Arial" w:cs="Arial"/>
          <w:sz w:val="24"/>
          <w:szCs w:val="24"/>
        </w:rPr>
        <w:t xml:space="preserve"> </w:t>
      </w:r>
      <w:r w:rsidRPr="00CA735D">
        <w:rPr>
          <w:rFonts w:ascii="Arial" w:eastAsia="Calibri" w:hAnsi="Arial" w:cs="Arial"/>
          <w:color w:val="000000"/>
          <w:sz w:val="24"/>
          <w:szCs w:val="24"/>
        </w:rPr>
        <w:t>not</w:t>
      </w:r>
      <w:r w:rsidRPr="00CA735D">
        <w:rPr>
          <w:rFonts w:ascii="Arial" w:eastAsia="Calibri" w:hAnsi="Arial" w:cs="Arial"/>
          <w:sz w:val="24"/>
          <w:szCs w:val="24"/>
        </w:rPr>
        <w:t xml:space="preserve"> </w:t>
      </w:r>
      <w:r w:rsidRPr="00CA735D">
        <w:rPr>
          <w:rFonts w:ascii="Arial" w:eastAsia="Calibri" w:hAnsi="Arial" w:cs="Arial"/>
          <w:color w:val="000000"/>
          <w:sz w:val="24"/>
          <w:szCs w:val="24"/>
        </w:rPr>
        <w:t>require</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landlord</w:t>
      </w:r>
      <w:r w:rsidR="0054423E">
        <w:rPr>
          <w:rFonts w:ascii="Arial" w:eastAsia="Calibri" w:hAnsi="Arial" w:cs="Arial"/>
          <w:color w:val="000000"/>
          <w:sz w:val="24"/>
          <w:szCs w:val="24"/>
        </w:rPr>
        <w:t xml:space="preserve"> </w:t>
      </w:r>
      <w:r w:rsidRPr="00CA735D">
        <w:rPr>
          <w:rFonts w:ascii="Arial" w:eastAsia="Calibri" w:hAnsi="Arial" w:cs="Arial"/>
          <w:color w:val="000000"/>
          <w:sz w:val="24"/>
          <w:szCs w:val="24"/>
        </w:rPr>
        <w:t>—</w:t>
      </w:r>
    </w:p>
    <w:p w14:paraId="351AEC18" w14:textId="77777777" w:rsidR="0054423E" w:rsidRPr="00CA735D" w:rsidRDefault="0054423E" w:rsidP="0054423E">
      <w:pPr>
        <w:spacing w:after="0" w:line="220" w:lineRule="atLeast"/>
        <w:ind w:left="4395"/>
        <w:rPr>
          <w:rFonts w:ascii="Arial" w:eastAsia="Calibri" w:hAnsi="Arial" w:cs="Arial"/>
          <w:color w:val="000000"/>
          <w:sz w:val="24"/>
          <w:szCs w:val="24"/>
        </w:rPr>
      </w:pPr>
    </w:p>
    <w:p w14:paraId="64E012FB" w14:textId="77777777" w:rsidR="00AD1FCE" w:rsidRPr="0054423E"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54423E">
        <w:rPr>
          <w:rFonts w:ascii="Arial" w:eastAsia="Times New Roman" w:hAnsi="Arial" w:cs="Arial"/>
          <w:color w:val="000000"/>
          <w:sz w:val="24"/>
          <w:szCs w:val="24"/>
        </w:rPr>
        <w:t>to keep in repair anything which you are entitled to remove from the dwelling, or</w:t>
      </w:r>
    </w:p>
    <w:p w14:paraId="03452538" w14:textId="77777777" w:rsidR="00AD1FCE" w:rsidRPr="0054423E" w:rsidRDefault="00AD1FCE" w:rsidP="001B713D">
      <w:pPr>
        <w:numPr>
          <w:ilvl w:val="2"/>
          <w:numId w:val="3"/>
        </w:numPr>
        <w:tabs>
          <w:tab w:val="clear" w:pos="737"/>
        </w:tabs>
        <w:spacing w:after="0" w:line="220" w:lineRule="atLeast"/>
        <w:ind w:left="993"/>
        <w:rPr>
          <w:rFonts w:ascii="Arial" w:eastAsia="Calibri" w:hAnsi="Arial" w:cs="Arial"/>
          <w:color w:val="000000"/>
          <w:sz w:val="24"/>
          <w:szCs w:val="24"/>
        </w:rPr>
      </w:pPr>
      <w:r w:rsidRPr="0054423E">
        <w:rPr>
          <w:rFonts w:ascii="Arial" w:eastAsia="Times New Roman" w:hAnsi="Arial" w:cs="Arial"/>
          <w:color w:val="000000"/>
          <w:sz w:val="24"/>
          <w:szCs w:val="24"/>
        </w:rPr>
        <w:t>to rebuild or reinstate the dwelling or any part of it, in the case of destruction or damage by a relevant cause.</w:t>
      </w:r>
    </w:p>
    <w:p w14:paraId="0EB17664" w14:textId="77777777" w:rsidR="0054423E" w:rsidRPr="00CA735D" w:rsidRDefault="0054423E" w:rsidP="0054423E">
      <w:pPr>
        <w:spacing w:after="0" w:line="220" w:lineRule="atLeast"/>
        <w:ind w:left="993"/>
        <w:rPr>
          <w:rFonts w:ascii="Arial" w:eastAsia="Calibri" w:hAnsi="Arial" w:cs="Arial"/>
          <w:color w:val="000000"/>
          <w:sz w:val="24"/>
          <w:szCs w:val="24"/>
        </w:rPr>
      </w:pPr>
    </w:p>
    <w:p w14:paraId="491791C7" w14:textId="77777777" w:rsidR="00AD1FCE"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If</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dwelling</w:t>
      </w:r>
      <w:r w:rsidRPr="00CA735D">
        <w:rPr>
          <w:rFonts w:ascii="Arial" w:eastAsia="Calibri" w:hAnsi="Arial" w:cs="Arial"/>
          <w:sz w:val="24"/>
          <w:szCs w:val="24"/>
        </w:rPr>
        <w:t xml:space="preserve"> </w:t>
      </w:r>
      <w:r w:rsidRPr="00CA735D">
        <w:rPr>
          <w:rFonts w:ascii="Arial" w:eastAsia="Calibri" w:hAnsi="Arial" w:cs="Arial"/>
          <w:color w:val="000000"/>
          <w:sz w:val="24"/>
          <w:szCs w:val="24"/>
        </w:rPr>
        <w:t>forms</w:t>
      </w:r>
      <w:r w:rsidRPr="00CA735D">
        <w:rPr>
          <w:rFonts w:ascii="Arial" w:eastAsia="Calibri" w:hAnsi="Arial" w:cs="Arial"/>
          <w:sz w:val="24"/>
          <w:szCs w:val="24"/>
        </w:rPr>
        <w:t xml:space="preserve"> </w:t>
      </w:r>
      <w:r w:rsidRPr="00CA735D">
        <w:rPr>
          <w:rFonts w:ascii="Arial" w:eastAsia="Calibri" w:hAnsi="Arial" w:cs="Arial"/>
          <w:color w:val="000000"/>
          <w:sz w:val="24"/>
          <w:szCs w:val="24"/>
        </w:rPr>
        <w:t>part</w:t>
      </w:r>
      <w:r w:rsidRPr="00CA735D">
        <w:rPr>
          <w:rFonts w:ascii="Arial" w:eastAsia="Calibri" w:hAnsi="Arial" w:cs="Arial"/>
          <w:sz w:val="24"/>
          <w:szCs w:val="24"/>
        </w:rPr>
        <w:t xml:space="preserve"> </w:t>
      </w:r>
      <w:r w:rsidRPr="00CA735D">
        <w:rPr>
          <w:rFonts w:ascii="Arial" w:eastAsia="Calibri" w:hAnsi="Arial" w:cs="Arial"/>
          <w:color w:val="000000"/>
          <w:sz w:val="24"/>
          <w:szCs w:val="24"/>
        </w:rPr>
        <w:t>only</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building,</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landlord’s</w:t>
      </w:r>
      <w:r w:rsidRPr="00CA735D">
        <w:rPr>
          <w:rFonts w:ascii="Arial" w:eastAsia="Calibri" w:hAnsi="Arial" w:cs="Arial"/>
          <w:sz w:val="24"/>
          <w:szCs w:val="24"/>
        </w:rPr>
        <w:t xml:space="preserve"> </w:t>
      </w:r>
      <w:r w:rsidRPr="00CA735D">
        <w:rPr>
          <w:rFonts w:ascii="Arial" w:eastAsia="Calibri" w:hAnsi="Arial" w:cs="Arial"/>
          <w:color w:val="000000"/>
          <w:sz w:val="24"/>
          <w:szCs w:val="24"/>
        </w:rPr>
        <w:t>obligation</w:t>
      </w:r>
      <w:r w:rsidRPr="00CA735D">
        <w:rPr>
          <w:rFonts w:ascii="Arial" w:eastAsia="Calibri" w:hAnsi="Arial" w:cs="Arial"/>
          <w:sz w:val="24"/>
          <w:szCs w:val="24"/>
        </w:rPr>
        <w:t xml:space="preserve"> </w:t>
      </w:r>
      <w:r w:rsidRPr="00CA735D">
        <w:rPr>
          <w:rFonts w:ascii="Arial" w:eastAsia="Calibri" w:hAnsi="Arial" w:cs="Arial"/>
          <w:color w:val="000000"/>
          <w:sz w:val="24"/>
          <w:szCs w:val="24"/>
        </w:rPr>
        <w:t>under</w:t>
      </w:r>
      <w:r w:rsidRPr="00CA735D">
        <w:rPr>
          <w:rFonts w:ascii="Arial" w:eastAsia="Calibri" w:hAnsi="Arial" w:cs="Arial"/>
          <w:sz w:val="24"/>
          <w:szCs w:val="24"/>
        </w:rPr>
        <w:t xml:space="preserve"> </w:t>
      </w:r>
      <w:r w:rsidRPr="00CA735D">
        <w:rPr>
          <w:rFonts w:ascii="Arial" w:eastAsia="Calibri" w:hAnsi="Arial" w:cs="Arial"/>
          <w:color w:val="000000"/>
          <w:sz w:val="24"/>
          <w:szCs w:val="24"/>
        </w:rPr>
        <w:t>terms</w:t>
      </w:r>
      <w:r w:rsidRPr="00CA735D">
        <w:rPr>
          <w:rFonts w:ascii="Arial" w:eastAsia="Calibri" w:hAnsi="Arial" w:cs="Arial"/>
          <w:sz w:val="24"/>
          <w:szCs w:val="24"/>
        </w:rPr>
        <w:t xml:space="preserve"> </w:t>
      </w:r>
      <w:r w:rsidR="00410946">
        <w:rPr>
          <w:rFonts w:ascii="Arial" w:eastAsia="Calibri" w:hAnsi="Arial" w:cs="Arial"/>
          <w:color w:val="000000"/>
          <w:sz w:val="24"/>
          <w:szCs w:val="24"/>
        </w:rPr>
        <w:t>17</w:t>
      </w:r>
      <w:r w:rsidRPr="00CA735D">
        <w:rPr>
          <w:rFonts w:ascii="Arial" w:eastAsia="Calibri" w:hAnsi="Arial" w:cs="Arial"/>
          <w:color w:val="000000"/>
          <w:sz w:val="24"/>
          <w:szCs w:val="24"/>
        </w:rPr>
        <w:t>(1)</w:t>
      </w:r>
      <w:r w:rsidRPr="00CA735D">
        <w:rPr>
          <w:rFonts w:ascii="Arial" w:eastAsia="Calibri" w:hAnsi="Arial" w:cs="Arial"/>
          <w:sz w:val="24"/>
          <w:szCs w:val="24"/>
        </w:rPr>
        <w:t xml:space="preserve"> </w:t>
      </w:r>
      <w:r w:rsidRPr="00CA735D">
        <w:rPr>
          <w:rFonts w:ascii="Arial" w:eastAsia="Calibri" w:hAnsi="Arial" w:cs="Arial"/>
          <w:color w:val="000000"/>
          <w:sz w:val="24"/>
          <w:szCs w:val="24"/>
        </w:rPr>
        <w:t>and</w:t>
      </w:r>
      <w:r w:rsidRPr="00CA735D">
        <w:rPr>
          <w:rFonts w:ascii="Arial" w:eastAsia="Calibri" w:hAnsi="Arial" w:cs="Arial"/>
          <w:sz w:val="24"/>
          <w:szCs w:val="24"/>
        </w:rPr>
        <w:t xml:space="preserve"> </w:t>
      </w:r>
      <w:r w:rsidR="00410946">
        <w:rPr>
          <w:rFonts w:ascii="Arial" w:eastAsia="Calibri" w:hAnsi="Arial" w:cs="Arial"/>
          <w:color w:val="000000"/>
          <w:sz w:val="24"/>
          <w:szCs w:val="24"/>
        </w:rPr>
        <w:t>18</w:t>
      </w:r>
      <w:r w:rsidRPr="00CA735D">
        <w:rPr>
          <w:rFonts w:ascii="Arial" w:eastAsia="Calibri" w:hAnsi="Arial" w:cs="Arial"/>
          <w:color w:val="000000"/>
          <w:sz w:val="24"/>
          <w:szCs w:val="24"/>
        </w:rPr>
        <w:t>(2)</w:t>
      </w:r>
      <w:r w:rsidRPr="00CA735D">
        <w:rPr>
          <w:rFonts w:ascii="Arial" w:eastAsia="Calibri" w:hAnsi="Arial" w:cs="Arial"/>
          <w:sz w:val="24"/>
          <w:szCs w:val="24"/>
        </w:rPr>
        <w:t xml:space="preserve"> </w:t>
      </w:r>
      <w:r w:rsidRPr="00CA735D">
        <w:rPr>
          <w:rFonts w:ascii="Arial" w:eastAsia="Calibri" w:hAnsi="Arial" w:cs="Arial"/>
          <w:color w:val="000000"/>
          <w:sz w:val="24"/>
          <w:szCs w:val="24"/>
        </w:rPr>
        <w:t>do</w:t>
      </w:r>
      <w:r w:rsidRPr="00CA735D">
        <w:rPr>
          <w:rFonts w:ascii="Arial" w:eastAsia="Calibri" w:hAnsi="Arial" w:cs="Arial"/>
          <w:sz w:val="24"/>
          <w:szCs w:val="24"/>
        </w:rPr>
        <w:t xml:space="preserve"> </w:t>
      </w:r>
      <w:r w:rsidRPr="00CA735D">
        <w:rPr>
          <w:rFonts w:ascii="Arial" w:eastAsia="Calibri" w:hAnsi="Arial" w:cs="Arial"/>
          <w:color w:val="000000"/>
          <w:sz w:val="24"/>
          <w:szCs w:val="24"/>
        </w:rPr>
        <w:t>not</w:t>
      </w:r>
      <w:r w:rsidRPr="00CA735D">
        <w:rPr>
          <w:rFonts w:ascii="Arial" w:eastAsia="Calibri" w:hAnsi="Arial" w:cs="Arial"/>
          <w:sz w:val="24"/>
          <w:szCs w:val="24"/>
        </w:rPr>
        <w:t xml:space="preserve"> </w:t>
      </w:r>
      <w:r w:rsidRPr="00CA735D">
        <w:rPr>
          <w:rFonts w:ascii="Arial" w:eastAsia="Calibri" w:hAnsi="Arial" w:cs="Arial"/>
          <w:color w:val="000000"/>
          <w:sz w:val="24"/>
          <w:szCs w:val="24"/>
        </w:rPr>
        <w:t>require</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landlord</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rebuild</w:t>
      </w:r>
      <w:r w:rsidRPr="00CA735D">
        <w:rPr>
          <w:rFonts w:ascii="Arial" w:eastAsia="Calibri" w:hAnsi="Arial" w:cs="Arial"/>
          <w:sz w:val="24"/>
          <w:szCs w:val="24"/>
        </w:rPr>
        <w:t xml:space="preserve"> </w:t>
      </w:r>
      <w:r w:rsidRPr="00CA735D">
        <w:rPr>
          <w:rFonts w:ascii="Arial" w:eastAsia="Calibri" w:hAnsi="Arial" w:cs="Arial"/>
          <w:color w:val="000000"/>
          <w:sz w:val="24"/>
          <w:szCs w:val="24"/>
        </w:rPr>
        <w:t>or</w:t>
      </w:r>
      <w:r w:rsidRPr="00CA735D">
        <w:rPr>
          <w:rFonts w:ascii="Arial" w:eastAsia="Calibri" w:hAnsi="Arial" w:cs="Arial"/>
          <w:sz w:val="24"/>
          <w:szCs w:val="24"/>
        </w:rPr>
        <w:t xml:space="preserve"> </w:t>
      </w:r>
      <w:r w:rsidRPr="00CA735D">
        <w:rPr>
          <w:rFonts w:ascii="Arial" w:eastAsia="Calibri" w:hAnsi="Arial" w:cs="Arial"/>
          <w:color w:val="000000"/>
          <w:sz w:val="24"/>
          <w:szCs w:val="24"/>
        </w:rPr>
        <w:t>reinstate</w:t>
      </w:r>
      <w:r w:rsidRPr="00CA735D">
        <w:rPr>
          <w:rFonts w:ascii="Arial" w:eastAsia="Calibri" w:hAnsi="Arial" w:cs="Arial"/>
          <w:sz w:val="24"/>
          <w:szCs w:val="24"/>
        </w:rPr>
        <w:t xml:space="preserve"> </w:t>
      </w:r>
      <w:r w:rsidRPr="00CA735D">
        <w:rPr>
          <w:rFonts w:ascii="Arial" w:eastAsia="Calibri" w:hAnsi="Arial" w:cs="Arial"/>
          <w:color w:val="000000"/>
          <w:sz w:val="24"/>
          <w:szCs w:val="24"/>
        </w:rPr>
        <w:t>any</w:t>
      </w:r>
      <w:r w:rsidRPr="00CA735D">
        <w:rPr>
          <w:rFonts w:ascii="Arial" w:eastAsia="Calibri" w:hAnsi="Arial" w:cs="Arial"/>
          <w:sz w:val="24"/>
          <w:szCs w:val="24"/>
        </w:rPr>
        <w:t xml:space="preserve"> </w:t>
      </w:r>
      <w:r w:rsidRPr="00CA735D">
        <w:rPr>
          <w:rFonts w:ascii="Arial" w:eastAsia="Calibri" w:hAnsi="Arial" w:cs="Arial"/>
          <w:color w:val="000000"/>
          <w:sz w:val="24"/>
          <w:szCs w:val="24"/>
        </w:rPr>
        <w:t>other</w:t>
      </w:r>
      <w:r w:rsidRPr="00CA735D">
        <w:rPr>
          <w:rFonts w:ascii="Arial" w:eastAsia="Calibri" w:hAnsi="Arial" w:cs="Arial"/>
          <w:sz w:val="24"/>
          <w:szCs w:val="24"/>
        </w:rPr>
        <w:t xml:space="preserve"> </w:t>
      </w:r>
      <w:r w:rsidRPr="00CA735D">
        <w:rPr>
          <w:rFonts w:ascii="Arial" w:eastAsia="Calibri" w:hAnsi="Arial" w:cs="Arial"/>
          <w:color w:val="000000"/>
          <w:sz w:val="24"/>
          <w:szCs w:val="24"/>
        </w:rPr>
        <w:t>part</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building</w:t>
      </w:r>
      <w:r w:rsidRPr="00CA735D">
        <w:rPr>
          <w:rFonts w:ascii="Arial" w:eastAsia="Calibri" w:hAnsi="Arial" w:cs="Arial"/>
          <w:sz w:val="24"/>
          <w:szCs w:val="24"/>
        </w:rPr>
        <w:t xml:space="preserve"> </w:t>
      </w:r>
      <w:r w:rsidRPr="00CA735D">
        <w:rPr>
          <w:rFonts w:ascii="Arial" w:eastAsia="Calibri" w:hAnsi="Arial" w:cs="Arial"/>
          <w:color w:val="000000"/>
          <w:sz w:val="24"/>
          <w:szCs w:val="24"/>
        </w:rPr>
        <w:t>in</w:t>
      </w:r>
      <w:r w:rsidRPr="00CA735D">
        <w:rPr>
          <w:rFonts w:ascii="Arial" w:eastAsia="Calibri" w:hAnsi="Arial" w:cs="Arial"/>
          <w:sz w:val="24"/>
          <w:szCs w:val="24"/>
        </w:rPr>
        <w:t xml:space="preserve"> </w:t>
      </w:r>
      <w:r w:rsidRPr="00CA735D">
        <w:rPr>
          <w:rFonts w:ascii="Arial" w:eastAsia="Calibri" w:hAnsi="Arial" w:cs="Arial"/>
          <w:color w:val="000000"/>
          <w:sz w:val="24"/>
          <w:szCs w:val="24"/>
        </w:rPr>
        <w:t>which</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landlord</w:t>
      </w:r>
      <w:r w:rsidRPr="00CA735D">
        <w:rPr>
          <w:rFonts w:ascii="Arial" w:eastAsia="Calibri" w:hAnsi="Arial" w:cs="Arial"/>
          <w:sz w:val="24"/>
          <w:szCs w:val="24"/>
        </w:rPr>
        <w:t xml:space="preserve"> </w:t>
      </w:r>
      <w:r w:rsidRPr="00CA735D">
        <w:rPr>
          <w:rFonts w:ascii="Arial" w:eastAsia="Calibri" w:hAnsi="Arial" w:cs="Arial"/>
          <w:color w:val="000000"/>
          <w:sz w:val="24"/>
          <w:szCs w:val="24"/>
        </w:rPr>
        <w:t>has</w:t>
      </w:r>
      <w:r w:rsidRPr="00CA735D">
        <w:rPr>
          <w:rFonts w:ascii="Arial" w:eastAsia="Calibri" w:hAnsi="Arial" w:cs="Arial"/>
          <w:sz w:val="24"/>
          <w:szCs w:val="24"/>
        </w:rPr>
        <w:t xml:space="preserve"> </w:t>
      </w:r>
      <w:r w:rsidRPr="00CA735D">
        <w:rPr>
          <w:rFonts w:ascii="Arial" w:eastAsia="Calibri" w:hAnsi="Arial" w:cs="Arial"/>
          <w:color w:val="000000"/>
          <w:sz w:val="24"/>
          <w:szCs w:val="24"/>
        </w:rPr>
        <w:t>an</w:t>
      </w:r>
      <w:r w:rsidRPr="00CA735D">
        <w:rPr>
          <w:rFonts w:ascii="Arial" w:eastAsia="Calibri" w:hAnsi="Arial" w:cs="Arial"/>
          <w:sz w:val="24"/>
          <w:szCs w:val="24"/>
        </w:rPr>
        <w:t xml:space="preserve"> </w:t>
      </w:r>
      <w:r w:rsidRPr="00CA735D">
        <w:rPr>
          <w:rFonts w:ascii="Arial" w:eastAsia="Calibri" w:hAnsi="Arial" w:cs="Arial"/>
          <w:color w:val="000000"/>
          <w:sz w:val="24"/>
          <w:szCs w:val="24"/>
        </w:rPr>
        <w:t>estate</w:t>
      </w:r>
      <w:r w:rsidRPr="00CA735D">
        <w:rPr>
          <w:rFonts w:ascii="Arial" w:eastAsia="Calibri" w:hAnsi="Arial" w:cs="Arial"/>
          <w:sz w:val="24"/>
          <w:szCs w:val="24"/>
        </w:rPr>
        <w:t xml:space="preserve"> </w:t>
      </w:r>
      <w:r w:rsidRPr="00CA735D">
        <w:rPr>
          <w:rFonts w:ascii="Arial" w:eastAsia="Calibri" w:hAnsi="Arial" w:cs="Arial"/>
          <w:color w:val="000000"/>
          <w:sz w:val="24"/>
          <w:szCs w:val="24"/>
        </w:rPr>
        <w:t>or</w:t>
      </w:r>
      <w:r w:rsidRPr="00CA735D">
        <w:rPr>
          <w:rFonts w:ascii="Arial" w:eastAsia="Calibri" w:hAnsi="Arial" w:cs="Arial"/>
          <w:sz w:val="24"/>
          <w:szCs w:val="24"/>
        </w:rPr>
        <w:t xml:space="preserve"> </w:t>
      </w:r>
      <w:r w:rsidRPr="00CA735D">
        <w:rPr>
          <w:rFonts w:ascii="Arial" w:eastAsia="Calibri" w:hAnsi="Arial" w:cs="Arial"/>
          <w:color w:val="000000"/>
          <w:sz w:val="24"/>
          <w:szCs w:val="24"/>
        </w:rPr>
        <w:t>interest,</w:t>
      </w:r>
      <w:r w:rsidRPr="00CA735D">
        <w:rPr>
          <w:rFonts w:ascii="Arial" w:eastAsia="Calibri" w:hAnsi="Arial" w:cs="Arial"/>
          <w:sz w:val="24"/>
          <w:szCs w:val="24"/>
        </w:rPr>
        <w:t xml:space="preserve"> </w:t>
      </w:r>
      <w:r w:rsidRPr="00CA735D">
        <w:rPr>
          <w:rFonts w:ascii="Arial" w:eastAsia="Calibri" w:hAnsi="Arial" w:cs="Arial"/>
          <w:color w:val="000000"/>
          <w:sz w:val="24"/>
          <w:szCs w:val="24"/>
        </w:rPr>
        <w:t>in</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case</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destruction</w:t>
      </w:r>
      <w:r w:rsidRPr="00CA735D">
        <w:rPr>
          <w:rFonts w:ascii="Arial" w:eastAsia="Calibri" w:hAnsi="Arial" w:cs="Arial"/>
          <w:sz w:val="24"/>
          <w:szCs w:val="24"/>
        </w:rPr>
        <w:t xml:space="preserve"> </w:t>
      </w:r>
      <w:r w:rsidRPr="00CA735D">
        <w:rPr>
          <w:rFonts w:ascii="Arial" w:eastAsia="Calibri" w:hAnsi="Arial" w:cs="Arial"/>
          <w:color w:val="000000"/>
          <w:sz w:val="24"/>
          <w:szCs w:val="24"/>
        </w:rPr>
        <w:t>or</w:t>
      </w:r>
      <w:r w:rsidRPr="00CA735D">
        <w:rPr>
          <w:rFonts w:ascii="Arial" w:eastAsia="Calibri" w:hAnsi="Arial" w:cs="Arial"/>
          <w:sz w:val="24"/>
          <w:szCs w:val="24"/>
        </w:rPr>
        <w:t xml:space="preserve"> </w:t>
      </w:r>
      <w:r w:rsidRPr="00CA735D">
        <w:rPr>
          <w:rFonts w:ascii="Arial" w:eastAsia="Calibri" w:hAnsi="Arial" w:cs="Arial"/>
          <w:color w:val="000000"/>
          <w:sz w:val="24"/>
          <w:szCs w:val="24"/>
        </w:rPr>
        <w:t>damage</w:t>
      </w:r>
      <w:r w:rsidRPr="00CA735D">
        <w:rPr>
          <w:rFonts w:ascii="Arial" w:eastAsia="Calibri" w:hAnsi="Arial" w:cs="Arial"/>
          <w:sz w:val="24"/>
          <w:szCs w:val="24"/>
        </w:rPr>
        <w:t xml:space="preserve"> </w:t>
      </w:r>
      <w:r w:rsidRPr="00CA735D">
        <w:rPr>
          <w:rFonts w:ascii="Arial" w:eastAsia="Calibri" w:hAnsi="Arial" w:cs="Arial"/>
          <w:color w:val="000000"/>
          <w:sz w:val="24"/>
          <w:szCs w:val="24"/>
        </w:rPr>
        <w:t>by</w:t>
      </w:r>
      <w:r w:rsidRPr="00CA735D">
        <w:rPr>
          <w:rFonts w:ascii="Arial" w:eastAsia="Calibri" w:hAnsi="Arial" w:cs="Arial"/>
          <w:sz w:val="24"/>
          <w:szCs w:val="24"/>
        </w:rPr>
        <w:t xml:space="preserve"> </w:t>
      </w: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relevant</w:t>
      </w:r>
      <w:r w:rsidRPr="00CA735D">
        <w:rPr>
          <w:rFonts w:ascii="Arial" w:eastAsia="Calibri" w:hAnsi="Arial" w:cs="Arial"/>
          <w:sz w:val="24"/>
          <w:szCs w:val="24"/>
        </w:rPr>
        <w:t xml:space="preserve"> </w:t>
      </w:r>
      <w:r w:rsidRPr="00CA735D">
        <w:rPr>
          <w:rFonts w:ascii="Arial" w:eastAsia="Calibri" w:hAnsi="Arial" w:cs="Arial"/>
          <w:color w:val="000000"/>
          <w:sz w:val="24"/>
          <w:szCs w:val="24"/>
        </w:rPr>
        <w:t>cause.</w:t>
      </w:r>
    </w:p>
    <w:p w14:paraId="284059A9" w14:textId="77777777" w:rsidR="0054423E" w:rsidRPr="00CA735D" w:rsidRDefault="0054423E" w:rsidP="0054423E">
      <w:pPr>
        <w:pStyle w:val="N2"/>
        <w:numPr>
          <w:ilvl w:val="0"/>
          <w:numId w:val="0"/>
        </w:numPr>
        <w:spacing w:before="0"/>
        <w:ind w:left="426"/>
        <w:jc w:val="left"/>
        <w:rPr>
          <w:rFonts w:ascii="Arial" w:eastAsia="Calibri" w:hAnsi="Arial" w:cs="Arial"/>
          <w:color w:val="000000"/>
          <w:sz w:val="24"/>
          <w:szCs w:val="24"/>
        </w:rPr>
      </w:pPr>
    </w:p>
    <w:p w14:paraId="47BC5E1E" w14:textId="77777777" w:rsidR="00AD1FCE"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Relevant</w:t>
      </w:r>
      <w:r w:rsidRPr="00CA735D">
        <w:rPr>
          <w:rFonts w:ascii="Arial" w:eastAsia="Calibri" w:hAnsi="Arial" w:cs="Arial"/>
          <w:sz w:val="24"/>
          <w:szCs w:val="24"/>
        </w:rPr>
        <w:t xml:space="preserve"> </w:t>
      </w:r>
      <w:r w:rsidRPr="00CA735D">
        <w:rPr>
          <w:rFonts w:ascii="Arial" w:eastAsia="Calibri" w:hAnsi="Arial" w:cs="Arial"/>
          <w:color w:val="000000"/>
          <w:sz w:val="24"/>
          <w:szCs w:val="24"/>
        </w:rPr>
        <w:t>causes</w:t>
      </w:r>
      <w:r w:rsidRPr="00CA735D">
        <w:rPr>
          <w:rFonts w:ascii="Arial" w:eastAsia="Calibri" w:hAnsi="Arial" w:cs="Arial"/>
          <w:sz w:val="24"/>
          <w:szCs w:val="24"/>
        </w:rPr>
        <w:t xml:space="preserve"> </w:t>
      </w:r>
      <w:r w:rsidRPr="00CA735D">
        <w:rPr>
          <w:rFonts w:ascii="Arial" w:eastAsia="Calibri" w:hAnsi="Arial" w:cs="Arial"/>
          <w:color w:val="000000"/>
          <w:sz w:val="24"/>
          <w:szCs w:val="24"/>
        </w:rPr>
        <w:t>for</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purpose</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paragraphs</w:t>
      </w:r>
      <w:r w:rsidRPr="00CA735D">
        <w:rPr>
          <w:rFonts w:ascii="Arial" w:eastAsia="Calibri" w:hAnsi="Arial" w:cs="Arial"/>
          <w:sz w:val="24"/>
          <w:szCs w:val="24"/>
        </w:rPr>
        <w:t xml:space="preserve"> (</w:t>
      </w:r>
      <w:r w:rsidRPr="00CA735D">
        <w:rPr>
          <w:rFonts w:ascii="Arial" w:eastAsia="Calibri" w:hAnsi="Arial" w:cs="Arial"/>
          <w:color w:val="000000"/>
          <w:sz w:val="24"/>
          <w:szCs w:val="24"/>
        </w:rPr>
        <w:t>2)(b)</w:t>
      </w:r>
      <w:r w:rsidRPr="00CA735D">
        <w:rPr>
          <w:rFonts w:ascii="Arial" w:eastAsia="Calibri" w:hAnsi="Arial" w:cs="Arial"/>
          <w:sz w:val="24"/>
          <w:szCs w:val="24"/>
        </w:rPr>
        <w:t xml:space="preserve"> </w:t>
      </w:r>
      <w:r w:rsidRPr="00CA735D">
        <w:rPr>
          <w:rFonts w:ascii="Arial" w:eastAsia="Calibri" w:hAnsi="Arial" w:cs="Arial"/>
          <w:color w:val="000000"/>
          <w:sz w:val="24"/>
          <w:szCs w:val="24"/>
        </w:rPr>
        <w:t>and</w:t>
      </w:r>
      <w:r w:rsidRPr="00CA735D">
        <w:rPr>
          <w:rFonts w:ascii="Arial" w:eastAsia="Calibri" w:hAnsi="Arial" w:cs="Arial"/>
          <w:sz w:val="24"/>
          <w:szCs w:val="24"/>
        </w:rPr>
        <w:t xml:space="preserve"> </w:t>
      </w:r>
      <w:r w:rsidRPr="00CA735D">
        <w:rPr>
          <w:rFonts w:ascii="Arial" w:eastAsia="Calibri" w:hAnsi="Arial" w:cs="Arial"/>
          <w:color w:val="000000"/>
          <w:sz w:val="24"/>
          <w:szCs w:val="24"/>
        </w:rPr>
        <w:t>(3)</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this</w:t>
      </w:r>
      <w:r w:rsidRPr="00CA735D">
        <w:rPr>
          <w:rFonts w:ascii="Arial" w:eastAsia="Calibri" w:hAnsi="Arial" w:cs="Arial"/>
          <w:sz w:val="24"/>
          <w:szCs w:val="24"/>
        </w:rPr>
        <w:t xml:space="preserve"> </w:t>
      </w:r>
      <w:r w:rsidRPr="00CA735D">
        <w:rPr>
          <w:rFonts w:ascii="Arial" w:eastAsia="Calibri" w:hAnsi="Arial" w:cs="Arial"/>
          <w:color w:val="000000"/>
          <w:sz w:val="24"/>
          <w:szCs w:val="24"/>
        </w:rPr>
        <w:t>term,</w:t>
      </w:r>
      <w:r w:rsidRPr="00CA735D">
        <w:rPr>
          <w:rFonts w:ascii="Arial" w:eastAsia="Calibri" w:hAnsi="Arial" w:cs="Arial"/>
          <w:sz w:val="24"/>
          <w:szCs w:val="24"/>
        </w:rPr>
        <w:t xml:space="preserve"> </w:t>
      </w:r>
      <w:r w:rsidRPr="00CA735D">
        <w:rPr>
          <w:rFonts w:ascii="Arial" w:eastAsia="Calibri" w:hAnsi="Arial" w:cs="Arial"/>
          <w:color w:val="000000"/>
          <w:sz w:val="24"/>
          <w:szCs w:val="24"/>
        </w:rPr>
        <w:t>are</w:t>
      </w:r>
      <w:r w:rsidRPr="00CA735D">
        <w:rPr>
          <w:rFonts w:ascii="Arial" w:eastAsia="Calibri" w:hAnsi="Arial" w:cs="Arial"/>
          <w:sz w:val="24"/>
          <w:szCs w:val="24"/>
        </w:rPr>
        <w:t xml:space="preserve"> </w:t>
      </w:r>
      <w:r w:rsidRPr="00CA735D">
        <w:rPr>
          <w:rFonts w:ascii="Arial" w:eastAsia="Calibri" w:hAnsi="Arial" w:cs="Arial"/>
          <w:color w:val="000000"/>
          <w:sz w:val="24"/>
          <w:szCs w:val="24"/>
        </w:rPr>
        <w:t>fire,</w:t>
      </w:r>
      <w:r w:rsidRPr="00CA735D">
        <w:rPr>
          <w:rFonts w:ascii="Arial" w:eastAsia="Calibri" w:hAnsi="Arial" w:cs="Arial"/>
          <w:sz w:val="24"/>
          <w:szCs w:val="24"/>
        </w:rPr>
        <w:t xml:space="preserve"> </w:t>
      </w:r>
      <w:r w:rsidRPr="00CA735D">
        <w:rPr>
          <w:rFonts w:ascii="Arial" w:eastAsia="Calibri" w:hAnsi="Arial" w:cs="Arial"/>
          <w:color w:val="000000"/>
          <w:sz w:val="24"/>
          <w:szCs w:val="24"/>
        </w:rPr>
        <w:t>storm,</w:t>
      </w:r>
      <w:r w:rsidRPr="00CA735D">
        <w:rPr>
          <w:rFonts w:ascii="Arial" w:eastAsia="Calibri" w:hAnsi="Arial" w:cs="Arial"/>
          <w:sz w:val="24"/>
          <w:szCs w:val="24"/>
        </w:rPr>
        <w:t xml:space="preserve"> </w:t>
      </w:r>
      <w:r w:rsidRPr="00CA735D">
        <w:rPr>
          <w:rFonts w:ascii="Arial" w:eastAsia="Calibri" w:hAnsi="Arial" w:cs="Arial"/>
          <w:color w:val="000000"/>
          <w:sz w:val="24"/>
          <w:szCs w:val="24"/>
        </w:rPr>
        <w:t>flood</w:t>
      </w:r>
      <w:r w:rsidRPr="00CA735D">
        <w:rPr>
          <w:rFonts w:ascii="Arial" w:eastAsia="Calibri" w:hAnsi="Arial" w:cs="Arial"/>
          <w:sz w:val="24"/>
          <w:szCs w:val="24"/>
        </w:rPr>
        <w:t xml:space="preserve"> </w:t>
      </w:r>
      <w:r w:rsidRPr="00CA735D">
        <w:rPr>
          <w:rFonts w:ascii="Arial" w:eastAsia="Calibri" w:hAnsi="Arial" w:cs="Arial"/>
          <w:color w:val="000000"/>
          <w:sz w:val="24"/>
          <w:szCs w:val="24"/>
        </w:rPr>
        <w:t>or</w:t>
      </w:r>
      <w:r w:rsidRPr="00CA735D">
        <w:rPr>
          <w:rFonts w:ascii="Arial" w:eastAsia="Calibri" w:hAnsi="Arial" w:cs="Arial"/>
          <w:sz w:val="24"/>
          <w:szCs w:val="24"/>
        </w:rPr>
        <w:t xml:space="preserve"> </w:t>
      </w:r>
      <w:r w:rsidRPr="00CA735D">
        <w:rPr>
          <w:rFonts w:ascii="Arial" w:eastAsia="Calibri" w:hAnsi="Arial" w:cs="Arial"/>
          <w:color w:val="000000"/>
          <w:sz w:val="24"/>
          <w:szCs w:val="24"/>
        </w:rPr>
        <w:t>other</w:t>
      </w:r>
      <w:r w:rsidRPr="00CA735D">
        <w:rPr>
          <w:rFonts w:ascii="Arial" w:eastAsia="Calibri" w:hAnsi="Arial" w:cs="Arial"/>
          <w:sz w:val="24"/>
          <w:szCs w:val="24"/>
        </w:rPr>
        <w:t xml:space="preserve"> </w:t>
      </w:r>
      <w:r w:rsidRPr="00CA735D">
        <w:rPr>
          <w:rFonts w:ascii="Arial" w:eastAsia="Calibri" w:hAnsi="Arial" w:cs="Arial"/>
          <w:color w:val="000000"/>
          <w:sz w:val="24"/>
          <w:szCs w:val="24"/>
        </w:rPr>
        <w:t>inevitable</w:t>
      </w:r>
      <w:r w:rsidRPr="00CA735D">
        <w:rPr>
          <w:rFonts w:ascii="Arial" w:eastAsia="Calibri" w:hAnsi="Arial" w:cs="Arial"/>
          <w:sz w:val="24"/>
          <w:szCs w:val="24"/>
        </w:rPr>
        <w:t xml:space="preserve"> </w:t>
      </w:r>
      <w:r w:rsidRPr="00CA735D">
        <w:rPr>
          <w:rFonts w:ascii="Arial" w:eastAsia="Calibri" w:hAnsi="Arial" w:cs="Arial"/>
          <w:color w:val="000000"/>
          <w:sz w:val="24"/>
          <w:szCs w:val="24"/>
        </w:rPr>
        <w:t>accident.</w:t>
      </w:r>
    </w:p>
    <w:p w14:paraId="207387CE" w14:textId="77777777" w:rsidR="0054423E" w:rsidRPr="00CA735D" w:rsidRDefault="0054423E" w:rsidP="0054423E">
      <w:pPr>
        <w:pStyle w:val="N2"/>
        <w:numPr>
          <w:ilvl w:val="0"/>
          <w:numId w:val="0"/>
        </w:numPr>
        <w:spacing w:before="0"/>
        <w:jc w:val="left"/>
        <w:rPr>
          <w:rFonts w:ascii="Arial" w:eastAsia="Calibri" w:hAnsi="Arial" w:cs="Arial"/>
          <w:color w:val="000000"/>
          <w:sz w:val="24"/>
          <w:szCs w:val="24"/>
        </w:rPr>
      </w:pPr>
    </w:p>
    <w:p w14:paraId="0B2DBAB0" w14:textId="77777777" w:rsidR="00AD1FCE"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Term</w:t>
      </w:r>
      <w:r w:rsidRPr="00CA735D">
        <w:rPr>
          <w:rFonts w:ascii="Arial" w:eastAsia="Calibri" w:hAnsi="Arial" w:cs="Arial"/>
          <w:sz w:val="24"/>
          <w:szCs w:val="24"/>
        </w:rPr>
        <w:t xml:space="preserve"> </w:t>
      </w:r>
      <w:r w:rsidR="00A67231">
        <w:rPr>
          <w:rFonts w:ascii="Arial" w:eastAsia="Calibri" w:hAnsi="Arial" w:cs="Arial"/>
          <w:color w:val="000000"/>
          <w:sz w:val="24"/>
          <w:szCs w:val="24"/>
        </w:rPr>
        <w:t>18</w:t>
      </w:r>
      <w:r w:rsidRPr="00CA735D">
        <w:rPr>
          <w:rFonts w:ascii="Arial" w:eastAsia="Calibri" w:hAnsi="Arial" w:cs="Arial"/>
          <w:color w:val="000000"/>
          <w:sz w:val="24"/>
          <w:szCs w:val="24"/>
        </w:rPr>
        <w:t>(2)</w:t>
      </w:r>
      <w:r w:rsidRPr="00CA735D">
        <w:rPr>
          <w:rFonts w:ascii="Arial" w:eastAsia="Calibri" w:hAnsi="Arial" w:cs="Arial"/>
          <w:sz w:val="24"/>
          <w:szCs w:val="24"/>
        </w:rPr>
        <w:t xml:space="preserve"> </w:t>
      </w:r>
      <w:r w:rsidRPr="00CA735D">
        <w:rPr>
          <w:rFonts w:ascii="Arial" w:eastAsia="Calibri" w:hAnsi="Arial" w:cs="Arial"/>
          <w:color w:val="000000"/>
          <w:sz w:val="24"/>
          <w:szCs w:val="24"/>
        </w:rPr>
        <w:t>does</w:t>
      </w:r>
      <w:r w:rsidRPr="00CA735D">
        <w:rPr>
          <w:rFonts w:ascii="Arial" w:eastAsia="Calibri" w:hAnsi="Arial" w:cs="Arial"/>
          <w:sz w:val="24"/>
          <w:szCs w:val="24"/>
        </w:rPr>
        <w:t xml:space="preserve"> </w:t>
      </w:r>
      <w:r w:rsidRPr="00CA735D">
        <w:rPr>
          <w:rFonts w:ascii="Arial" w:eastAsia="Calibri" w:hAnsi="Arial" w:cs="Arial"/>
          <w:color w:val="000000"/>
          <w:sz w:val="24"/>
          <w:szCs w:val="24"/>
        </w:rPr>
        <w:t>not</w:t>
      </w:r>
      <w:r w:rsidRPr="00CA735D">
        <w:rPr>
          <w:rFonts w:ascii="Arial" w:eastAsia="Calibri" w:hAnsi="Arial" w:cs="Arial"/>
          <w:sz w:val="24"/>
          <w:szCs w:val="24"/>
        </w:rPr>
        <w:t xml:space="preserve"> </w:t>
      </w:r>
      <w:r w:rsidRPr="00CA735D">
        <w:rPr>
          <w:rFonts w:ascii="Arial" w:eastAsia="Calibri" w:hAnsi="Arial" w:cs="Arial"/>
          <w:color w:val="000000"/>
          <w:sz w:val="24"/>
          <w:szCs w:val="24"/>
        </w:rPr>
        <w:t>require</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landlord</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carry</w:t>
      </w:r>
      <w:r w:rsidRPr="00CA735D">
        <w:rPr>
          <w:rFonts w:ascii="Arial" w:eastAsia="Calibri" w:hAnsi="Arial" w:cs="Arial"/>
          <w:sz w:val="24"/>
          <w:szCs w:val="24"/>
        </w:rPr>
        <w:t xml:space="preserve"> </w:t>
      </w:r>
      <w:r w:rsidRPr="00CA735D">
        <w:rPr>
          <w:rFonts w:ascii="Arial" w:eastAsia="Calibri" w:hAnsi="Arial" w:cs="Arial"/>
          <w:color w:val="000000"/>
          <w:sz w:val="24"/>
          <w:szCs w:val="24"/>
        </w:rPr>
        <w:t>out</w:t>
      </w:r>
      <w:r w:rsidRPr="00CA735D">
        <w:rPr>
          <w:rFonts w:ascii="Arial" w:eastAsia="Calibri" w:hAnsi="Arial" w:cs="Arial"/>
          <w:sz w:val="24"/>
          <w:szCs w:val="24"/>
        </w:rPr>
        <w:t xml:space="preserve"> </w:t>
      </w:r>
      <w:r w:rsidRPr="00CA735D">
        <w:rPr>
          <w:rFonts w:ascii="Arial" w:eastAsia="Calibri" w:hAnsi="Arial" w:cs="Arial"/>
          <w:color w:val="000000"/>
          <w:sz w:val="24"/>
          <w:szCs w:val="24"/>
        </w:rPr>
        <w:t>works</w:t>
      </w:r>
      <w:r w:rsidRPr="00CA735D">
        <w:rPr>
          <w:rFonts w:ascii="Arial" w:eastAsia="Calibri" w:hAnsi="Arial" w:cs="Arial"/>
          <w:sz w:val="24"/>
          <w:szCs w:val="24"/>
        </w:rPr>
        <w:t xml:space="preserve"> </w:t>
      </w:r>
      <w:r w:rsidRPr="00CA735D">
        <w:rPr>
          <w:rFonts w:ascii="Arial" w:eastAsia="Calibri" w:hAnsi="Arial" w:cs="Arial"/>
          <w:color w:val="000000"/>
          <w:sz w:val="24"/>
          <w:szCs w:val="24"/>
        </w:rPr>
        <w:t>or</w:t>
      </w:r>
      <w:r w:rsidRPr="00CA735D">
        <w:rPr>
          <w:rFonts w:ascii="Arial" w:eastAsia="Calibri" w:hAnsi="Arial" w:cs="Arial"/>
          <w:sz w:val="24"/>
          <w:szCs w:val="24"/>
        </w:rPr>
        <w:t xml:space="preserve"> </w:t>
      </w:r>
      <w:r w:rsidRPr="00CA735D">
        <w:rPr>
          <w:rFonts w:ascii="Arial" w:eastAsia="Calibri" w:hAnsi="Arial" w:cs="Arial"/>
          <w:color w:val="000000"/>
          <w:sz w:val="24"/>
          <w:szCs w:val="24"/>
        </w:rPr>
        <w:t>repairs</w:t>
      </w:r>
      <w:r w:rsidRPr="00CA735D">
        <w:rPr>
          <w:rFonts w:ascii="Arial" w:eastAsia="Calibri" w:hAnsi="Arial" w:cs="Arial"/>
          <w:sz w:val="24"/>
          <w:szCs w:val="24"/>
        </w:rPr>
        <w:t xml:space="preserve"> </w:t>
      </w:r>
      <w:r w:rsidRPr="00CA735D">
        <w:rPr>
          <w:rFonts w:ascii="Arial" w:eastAsia="Calibri" w:hAnsi="Arial" w:cs="Arial"/>
          <w:color w:val="000000"/>
          <w:sz w:val="24"/>
          <w:szCs w:val="24"/>
        </w:rPr>
        <w:t>unless</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disrepair</w:t>
      </w:r>
      <w:r w:rsidRPr="00CA735D">
        <w:rPr>
          <w:rFonts w:ascii="Arial" w:eastAsia="Calibri" w:hAnsi="Arial" w:cs="Arial"/>
          <w:sz w:val="24"/>
          <w:szCs w:val="24"/>
        </w:rPr>
        <w:t xml:space="preserve"> </w:t>
      </w:r>
      <w:r w:rsidRPr="00CA735D">
        <w:rPr>
          <w:rFonts w:ascii="Arial" w:eastAsia="Calibri" w:hAnsi="Arial" w:cs="Arial"/>
          <w:color w:val="000000"/>
          <w:sz w:val="24"/>
          <w:szCs w:val="24"/>
        </w:rPr>
        <w:t>or</w:t>
      </w:r>
      <w:r w:rsidRPr="00CA735D">
        <w:rPr>
          <w:rFonts w:ascii="Arial" w:eastAsia="Calibri" w:hAnsi="Arial" w:cs="Arial"/>
          <w:sz w:val="24"/>
          <w:szCs w:val="24"/>
        </w:rPr>
        <w:t xml:space="preserve"> </w:t>
      </w:r>
      <w:r w:rsidRPr="00CA735D">
        <w:rPr>
          <w:rFonts w:ascii="Arial" w:eastAsia="Calibri" w:hAnsi="Arial" w:cs="Arial"/>
          <w:color w:val="000000"/>
          <w:sz w:val="24"/>
          <w:szCs w:val="24"/>
        </w:rPr>
        <w:t>failure</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keep</w:t>
      </w:r>
      <w:r w:rsidRPr="00CA735D">
        <w:rPr>
          <w:rFonts w:ascii="Arial" w:eastAsia="Calibri" w:hAnsi="Arial" w:cs="Arial"/>
          <w:sz w:val="24"/>
          <w:szCs w:val="24"/>
        </w:rPr>
        <w:t xml:space="preserve"> </w:t>
      </w:r>
      <w:r w:rsidRPr="00CA735D">
        <w:rPr>
          <w:rFonts w:ascii="Arial" w:eastAsia="Calibri" w:hAnsi="Arial" w:cs="Arial"/>
          <w:color w:val="000000"/>
          <w:sz w:val="24"/>
          <w:szCs w:val="24"/>
        </w:rPr>
        <w:t>in</w:t>
      </w:r>
      <w:r w:rsidRPr="00CA735D">
        <w:rPr>
          <w:rFonts w:ascii="Arial" w:eastAsia="Calibri" w:hAnsi="Arial" w:cs="Arial"/>
          <w:sz w:val="24"/>
          <w:szCs w:val="24"/>
        </w:rPr>
        <w:t xml:space="preserve"> </w:t>
      </w:r>
      <w:r w:rsidRPr="00CA735D">
        <w:rPr>
          <w:rFonts w:ascii="Arial" w:eastAsia="Calibri" w:hAnsi="Arial" w:cs="Arial"/>
          <w:color w:val="000000"/>
          <w:sz w:val="24"/>
          <w:szCs w:val="24"/>
        </w:rPr>
        <w:t>proper</w:t>
      </w:r>
      <w:r w:rsidRPr="00CA735D">
        <w:rPr>
          <w:rFonts w:ascii="Arial" w:eastAsia="Calibri" w:hAnsi="Arial" w:cs="Arial"/>
          <w:sz w:val="24"/>
          <w:szCs w:val="24"/>
        </w:rPr>
        <w:t xml:space="preserve"> </w:t>
      </w:r>
      <w:r w:rsidRPr="00CA735D">
        <w:rPr>
          <w:rFonts w:ascii="Arial" w:eastAsia="Calibri" w:hAnsi="Arial" w:cs="Arial"/>
          <w:color w:val="000000"/>
          <w:sz w:val="24"/>
          <w:szCs w:val="24"/>
        </w:rPr>
        <w:t>working</w:t>
      </w:r>
      <w:r w:rsidRPr="00CA735D">
        <w:rPr>
          <w:rFonts w:ascii="Arial" w:eastAsia="Calibri" w:hAnsi="Arial" w:cs="Arial"/>
          <w:sz w:val="24"/>
          <w:szCs w:val="24"/>
        </w:rPr>
        <w:t xml:space="preserve"> </w:t>
      </w:r>
      <w:r w:rsidRPr="00CA735D">
        <w:rPr>
          <w:rFonts w:ascii="Arial" w:eastAsia="Calibri" w:hAnsi="Arial" w:cs="Arial"/>
          <w:color w:val="000000"/>
          <w:sz w:val="24"/>
          <w:szCs w:val="24"/>
        </w:rPr>
        <w:t>order</w:t>
      </w:r>
      <w:r w:rsidRPr="00CA735D">
        <w:rPr>
          <w:rFonts w:ascii="Arial" w:eastAsia="Calibri" w:hAnsi="Arial" w:cs="Arial"/>
          <w:sz w:val="24"/>
          <w:szCs w:val="24"/>
        </w:rPr>
        <w:t xml:space="preserve"> </w:t>
      </w:r>
      <w:r w:rsidRPr="00CA735D">
        <w:rPr>
          <w:rFonts w:ascii="Arial" w:eastAsia="Calibri" w:hAnsi="Arial" w:cs="Arial"/>
          <w:color w:val="000000"/>
          <w:sz w:val="24"/>
          <w:szCs w:val="24"/>
        </w:rPr>
        <w:t>affects</w:t>
      </w:r>
      <w:r w:rsidRPr="00CA735D">
        <w:rPr>
          <w:rFonts w:ascii="Arial" w:eastAsia="Calibri" w:hAnsi="Arial" w:cs="Arial"/>
          <w:sz w:val="24"/>
          <w:szCs w:val="24"/>
        </w:rPr>
        <w:t xml:space="preserve"> </w:t>
      </w:r>
      <w:r w:rsidRPr="00CA735D">
        <w:rPr>
          <w:rFonts w:ascii="Arial" w:eastAsia="Calibri" w:hAnsi="Arial" w:cs="Arial"/>
          <w:color w:val="000000"/>
          <w:sz w:val="24"/>
          <w:szCs w:val="24"/>
        </w:rPr>
        <w:t>your</w:t>
      </w:r>
      <w:r w:rsidRPr="00CA735D">
        <w:rPr>
          <w:rFonts w:ascii="Arial" w:eastAsia="Calibri" w:hAnsi="Arial" w:cs="Arial"/>
          <w:sz w:val="24"/>
          <w:szCs w:val="24"/>
        </w:rPr>
        <w:t xml:space="preserve"> </w:t>
      </w:r>
      <w:r w:rsidRPr="00CA735D">
        <w:rPr>
          <w:rFonts w:ascii="Arial" w:eastAsia="Calibri" w:hAnsi="Arial" w:cs="Arial"/>
          <w:color w:val="000000"/>
          <w:sz w:val="24"/>
          <w:szCs w:val="24"/>
        </w:rPr>
        <w:t>enjoyment</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0054423E">
        <w:rPr>
          <w:rFonts w:ascii="Arial" w:eastAsia="Calibri" w:hAnsi="Arial" w:cs="Arial"/>
          <w:color w:val="000000"/>
          <w:sz w:val="24"/>
          <w:szCs w:val="24"/>
        </w:rPr>
        <w:t xml:space="preserve"> </w:t>
      </w:r>
      <w:r w:rsidRPr="00CA735D">
        <w:rPr>
          <w:rFonts w:ascii="Arial" w:eastAsia="Calibri" w:hAnsi="Arial" w:cs="Arial"/>
          <w:color w:val="000000"/>
          <w:sz w:val="24"/>
          <w:szCs w:val="24"/>
        </w:rPr>
        <w:t>—</w:t>
      </w:r>
    </w:p>
    <w:p w14:paraId="745FA509" w14:textId="77777777" w:rsidR="0054423E" w:rsidRPr="00CA735D" w:rsidRDefault="0054423E" w:rsidP="0054423E">
      <w:pPr>
        <w:pStyle w:val="N2"/>
        <w:numPr>
          <w:ilvl w:val="0"/>
          <w:numId w:val="0"/>
        </w:numPr>
        <w:spacing w:before="0"/>
        <w:jc w:val="left"/>
        <w:rPr>
          <w:rFonts w:ascii="Arial" w:eastAsia="Calibri" w:hAnsi="Arial" w:cs="Arial"/>
          <w:color w:val="000000"/>
          <w:sz w:val="24"/>
          <w:szCs w:val="24"/>
        </w:rPr>
      </w:pPr>
    </w:p>
    <w:p w14:paraId="144B45D4" w14:textId="77777777" w:rsidR="00AD1FCE" w:rsidRPr="0054423E"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54423E">
        <w:rPr>
          <w:rFonts w:ascii="Arial" w:eastAsia="Times New Roman" w:hAnsi="Arial" w:cs="Arial"/>
          <w:color w:val="000000"/>
          <w:sz w:val="24"/>
          <w:szCs w:val="24"/>
        </w:rPr>
        <w:t>the dwelling, or</w:t>
      </w:r>
    </w:p>
    <w:p w14:paraId="26C29DB9" w14:textId="77777777" w:rsidR="00AD1FCE" w:rsidRPr="0054423E"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54423E">
        <w:rPr>
          <w:rFonts w:ascii="Arial" w:eastAsia="Times New Roman" w:hAnsi="Arial" w:cs="Arial"/>
          <w:color w:val="000000"/>
          <w:sz w:val="24"/>
          <w:szCs w:val="24"/>
        </w:rPr>
        <w:t>the common parts that you are entitled to use under this contract.</w:t>
      </w:r>
    </w:p>
    <w:p w14:paraId="13299588" w14:textId="77777777" w:rsidR="002421F1" w:rsidRDefault="002421F1" w:rsidP="00FF5EC6">
      <w:pPr>
        <w:keepNext/>
        <w:spacing w:after="0" w:line="220" w:lineRule="atLeast"/>
        <w:rPr>
          <w:rFonts w:ascii="Arial" w:eastAsia="Calibri" w:hAnsi="Arial" w:cs="Arial"/>
          <w:b/>
          <w:sz w:val="24"/>
          <w:szCs w:val="24"/>
        </w:rPr>
      </w:pPr>
    </w:p>
    <w:p w14:paraId="3D5A3548" w14:textId="77777777" w:rsidR="00AD1FCE" w:rsidRDefault="00AD1FCE" w:rsidP="00FF5EC6">
      <w:pPr>
        <w:keepNext/>
        <w:spacing w:after="0" w:line="220" w:lineRule="atLeast"/>
        <w:rPr>
          <w:rFonts w:ascii="Arial" w:eastAsia="Calibri" w:hAnsi="Arial" w:cs="Arial"/>
          <w:b/>
          <w:sz w:val="24"/>
          <w:szCs w:val="24"/>
        </w:rPr>
      </w:pPr>
      <w:r w:rsidRPr="00CA735D">
        <w:rPr>
          <w:rFonts w:ascii="Arial" w:eastAsia="Calibri" w:hAnsi="Arial" w:cs="Arial"/>
          <w:b/>
          <w:sz w:val="24"/>
          <w:szCs w:val="24"/>
        </w:rPr>
        <w:t>Limits on landlord obl</w:t>
      </w:r>
      <w:r w:rsidR="007E1677">
        <w:rPr>
          <w:rFonts w:ascii="Arial" w:eastAsia="Calibri" w:hAnsi="Arial" w:cs="Arial"/>
          <w:b/>
          <w:sz w:val="24"/>
          <w:szCs w:val="24"/>
        </w:rPr>
        <w:t>igations in relation to terms 17 and 18</w:t>
      </w:r>
      <w:r w:rsidRPr="00CA735D">
        <w:rPr>
          <w:rFonts w:ascii="Arial" w:eastAsia="Calibri" w:hAnsi="Arial" w:cs="Arial"/>
          <w:b/>
          <w:sz w:val="24"/>
          <w:szCs w:val="24"/>
        </w:rPr>
        <w:t>: contract-holder’s fault (F+)</w:t>
      </w:r>
    </w:p>
    <w:p w14:paraId="48BAF1CF" w14:textId="77777777" w:rsidR="0054423E" w:rsidRPr="00CA735D" w:rsidRDefault="0054423E" w:rsidP="00FF5EC6">
      <w:pPr>
        <w:keepNext/>
        <w:spacing w:after="0" w:line="220" w:lineRule="atLeast"/>
        <w:rPr>
          <w:rFonts w:ascii="Arial" w:eastAsia="Calibri" w:hAnsi="Arial" w:cs="Arial"/>
          <w:b/>
          <w:sz w:val="24"/>
          <w:szCs w:val="24"/>
        </w:rPr>
      </w:pPr>
    </w:p>
    <w:p w14:paraId="46DB6632" w14:textId="77777777" w:rsidR="00AD1FCE" w:rsidRDefault="0054423E" w:rsidP="001B713D">
      <w:pPr>
        <w:numPr>
          <w:ilvl w:val="0"/>
          <w:numId w:val="3"/>
        </w:numPr>
        <w:spacing w:after="0" w:line="220" w:lineRule="atLeast"/>
        <w:ind w:left="426" w:hanging="426"/>
        <w:rPr>
          <w:rFonts w:ascii="Arial" w:eastAsia="Calibri" w:hAnsi="Arial" w:cs="Arial"/>
          <w:sz w:val="24"/>
          <w:szCs w:val="24"/>
        </w:rPr>
      </w:pPr>
      <w:r>
        <w:rPr>
          <w:rFonts w:ascii="Arial" w:eastAsia="Calibri" w:hAnsi="Arial" w:cs="Arial"/>
          <w:sz w:val="24"/>
          <w:szCs w:val="24"/>
        </w:rPr>
        <w:t xml:space="preserve"> </w:t>
      </w:r>
      <w:r w:rsidR="00AD1FCE" w:rsidRPr="00CA735D">
        <w:rPr>
          <w:rFonts w:ascii="Arial" w:eastAsia="Calibri" w:hAnsi="Arial" w:cs="Arial"/>
          <w:sz w:val="24"/>
          <w:szCs w:val="24"/>
        </w:rPr>
        <w:fldChar w:fldCharType="begin"/>
      </w:r>
      <w:r w:rsidR="00AD1FCE" w:rsidRPr="00CA735D">
        <w:rPr>
          <w:rFonts w:ascii="Arial" w:eastAsia="Calibri" w:hAnsi="Arial" w:cs="Arial"/>
          <w:sz w:val="24"/>
          <w:szCs w:val="24"/>
        </w:rPr>
        <w:instrText xml:space="preserve"> LISTNUM "SEQ1" \l 2 </w:instrText>
      </w:r>
      <w:r w:rsidR="00AD1FCE" w:rsidRPr="00CA735D">
        <w:rPr>
          <w:rFonts w:ascii="Arial" w:eastAsia="Calibri" w:hAnsi="Arial" w:cs="Arial"/>
          <w:sz w:val="24"/>
          <w:szCs w:val="24"/>
        </w:rPr>
        <w:fldChar w:fldCharType="end">
          <w:numberingChange w:id="16" w:author="Author" w:original="(1)"/>
        </w:fldChar>
      </w:r>
      <w:r w:rsidR="007E1677">
        <w:rPr>
          <w:rFonts w:ascii="Arial" w:eastAsia="Calibri" w:hAnsi="Arial" w:cs="Arial"/>
          <w:sz w:val="24"/>
          <w:szCs w:val="24"/>
        </w:rPr>
        <w:t> Term 17</w:t>
      </w:r>
      <w:r w:rsidR="00AD1FCE" w:rsidRPr="00CA735D">
        <w:rPr>
          <w:rFonts w:ascii="Arial" w:eastAsia="Calibri" w:hAnsi="Arial" w:cs="Arial"/>
          <w:sz w:val="24"/>
          <w:szCs w:val="24"/>
        </w:rPr>
        <w:t>(1) does not impose any liability on the landlord if the dwelling is unfit for human habitation wholly or mainly because of an act or omission (including an act or omission amounting to lack of care) by you or a permitted occupier of the dwelling.</w:t>
      </w:r>
    </w:p>
    <w:p w14:paraId="69EC5764" w14:textId="77777777" w:rsidR="0054423E" w:rsidRPr="00CA735D" w:rsidRDefault="0054423E" w:rsidP="0054423E">
      <w:pPr>
        <w:spacing w:after="0" w:line="220" w:lineRule="atLeast"/>
        <w:ind w:left="426"/>
        <w:rPr>
          <w:rFonts w:ascii="Arial" w:eastAsia="Calibri" w:hAnsi="Arial" w:cs="Arial"/>
          <w:sz w:val="24"/>
          <w:szCs w:val="24"/>
        </w:rPr>
      </w:pPr>
    </w:p>
    <w:p w14:paraId="2AE17F41" w14:textId="77777777" w:rsidR="00AD1FCE" w:rsidRDefault="00AD1FCE" w:rsidP="001B713D">
      <w:pPr>
        <w:pStyle w:val="N2"/>
        <w:numPr>
          <w:ilvl w:val="1"/>
          <w:numId w:val="7"/>
        </w:numPr>
        <w:spacing w:before="0"/>
        <w:ind w:left="426" w:firstLine="0"/>
        <w:jc w:val="left"/>
        <w:rPr>
          <w:rFonts w:ascii="Arial" w:eastAsia="Calibri" w:hAnsi="Arial" w:cs="Arial"/>
          <w:sz w:val="24"/>
          <w:szCs w:val="24"/>
        </w:rPr>
      </w:pPr>
      <w:r w:rsidRPr="00CA735D">
        <w:rPr>
          <w:rFonts w:ascii="Arial" w:eastAsia="Calibri" w:hAnsi="Arial" w:cs="Arial"/>
          <w:sz w:val="24"/>
          <w:szCs w:val="24"/>
        </w:rPr>
        <w:t>The la</w:t>
      </w:r>
      <w:r w:rsidR="007E1677">
        <w:rPr>
          <w:rFonts w:ascii="Arial" w:eastAsia="Calibri" w:hAnsi="Arial" w:cs="Arial"/>
          <w:sz w:val="24"/>
          <w:szCs w:val="24"/>
        </w:rPr>
        <w:t>ndlord is not obliged by term 18</w:t>
      </w:r>
      <w:r w:rsidRPr="00CA735D">
        <w:rPr>
          <w:rFonts w:ascii="Arial" w:eastAsia="Calibri" w:hAnsi="Arial" w:cs="Arial"/>
          <w:sz w:val="24"/>
          <w:szCs w:val="24"/>
        </w:rPr>
        <w:t>(1) or (2) to carry out works or repairs if the disrepair, or the failure of a service installation to be in working order, is wholly or mainly attributable to lack of care by you or a permitted occupier of the dwelling.</w:t>
      </w:r>
    </w:p>
    <w:p w14:paraId="27DBB7FB" w14:textId="77777777" w:rsidR="0054423E" w:rsidRPr="00CA735D" w:rsidRDefault="0054423E" w:rsidP="0054423E">
      <w:pPr>
        <w:pStyle w:val="N2"/>
        <w:numPr>
          <w:ilvl w:val="0"/>
          <w:numId w:val="0"/>
        </w:numPr>
        <w:spacing w:before="0"/>
        <w:ind w:left="426"/>
        <w:jc w:val="left"/>
        <w:rPr>
          <w:rFonts w:ascii="Arial" w:eastAsia="Calibri" w:hAnsi="Arial" w:cs="Arial"/>
          <w:sz w:val="24"/>
          <w:szCs w:val="24"/>
        </w:rPr>
      </w:pPr>
    </w:p>
    <w:p w14:paraId="332DEA15" w14:textId="77777777" w:rsidR="00AD1FCE"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“Lack</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care”</w:t>
      </w:r>
      <w:r w:rsidRPr="00CA735D">
        <w:rPr>
          <w:rFonts w:ascii="Arial" w:eastAsia="Calibri" w:hAnsi="Arial" w:cs="Arial"/>
          <w:sz w:val="24"/>
          <w:szCs w:val="24"/>
        </w:rPr>
        <w:t xml:space="preserve"> </w:t>
      </w:r>
      <w:r w:rsidRPr="00CA735D">
        <w:rPr>
          <w:rFonts w:ascii="Arial" w:eastAsia="Calibri" w:hAnsi="Arial" w:cs="Arial"/>
          <w:color w:val="000000"/>
          <w:sz w:val="24"/>
          <w:szCs w:val="24"/>
        </w:rPr>
        <w:t>means</w:t>
      </w:r>
      <w:r w:rsidRPr="00CA735D">
        <w:rPr>
          <w:rFonts w:ascii="Arial" w:eastAsia="Calibri" w:hAnsi="Arial" w:cs="Arial"/>
          <w:sz w:val="24"/>
          <w:szCs w:val="24"/>
        </w:rPr>
        <w:t xml:space="preserve"> </w:t>
      </w: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failure</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take</w:t>
      </w:r>
      <w:r w:rsidRPr="00CA735D">
        <w:rPr>
          <w:rFonts w:ascii="Arial" w:eastAsia="Calibri" w:hAnsi="Arial" w:cs="Arial"/>
          <w:sz w:val="24"/>
          <w:szCs w:val="24"/>
        </w:rPr>
        <w:t xml:space="preserve"> </w:t>
      </w:r>
      <w:r w:rsidRPr="00CA735D">
        <w:rPr>
          <w:rFonts w:ascii="Arial" w:eastAsia="Calibri" w:hAnsi="Arial" w:cs="Arial"/>
          <w:color w:val="000000"/>
          <w:sz w:val="24"/>
          <w:szCs w:val="24"/>
        </w:rPr>
        <w:t>proper</w:t>
      </w:r>
      <w:r w:rsidRPr="00CA735D">
        <w:rPr>
          <w:rFonts w:ascii="Arial" w:eastAsia="Calibri" w:hAnsi="Arial" w:cs="Arial"/>
          <w:sz w:val="24"/>
          <w:szCs w:val="24"/>
        </w:rPr>
        <w:t xml:space="preserve"> </w:t>
      </w:r>
      <w:r w:rsidRPr="00CA735D">
        <w:rPr>
          <w:rFonts w:ascii="Arial" w:eastAsia="Calibri" w:hAnsi="Arial" w:cs="Arial"/>
          <w:color w:val="000000"/>
          <w:sz w:val="24"/>
          <w:szCs w:val="24"/>
        </w:rPr>
        <w:t>care</w:t>
      </w:r>
      <w:r w:rsidR="0054423E">
        <w:rPr>
          <w:rFonts w:ascii="Arial" w:eastAsia="Calibri" w:hAnsi="Arial" w:cs="Arial"/>
          <w:color w:val="000000"/>
          <w:sz w:val="24"/>
          <w:szCs w:val="24"/>
        </w:rPr>
        <w:t xml:space="preserve"> </w:t>
      </w:r>
      <w:r w:rsidRPr="00CA735D">
        <w:rPr>
          <w:rFonts w:ascii="Arial" w:eastAsia="Calibri" w:hAnsi="Arial" w:cs="Arial"/>
          <w:color w:val="000000"/>
          <w:sz w:val="24"/>
          <w:szCs w:val="24"/>
        </w:rPr>
        <w:t>—</w:t>
      </w:r>
    </w:p>
    <w:p w14:paraId="0379EF90" w14:textId="77777777" w:rsidR="0054423E" w:rsidRPr="00CA735D" w:rsidRDefault="0054423E" w:rsidP="0054423E">
      <w:pPr>
        <w:pStyle w:val="N2"/>
        <w:numPr>
          <w:ilvl w:val="0"/>
          <w:numId w:val="0"/>
        </w:numPr>
        <w:spacing w:before="0"/>
        <w:jc w:val="left"/>
        <w:rPr>
          <w:rFonts w:ascii="Arial" w:eastAsia="Calibri" w:hAnsi="Arial" w:cs="Arial"/>
          <w:color w:val="000000"/>
          <w:sz w:val="24"/>
          <w:szCs w:val="24"/>
        </w:rPr>
      </w:pPr>
    </w:p>
    <w:p w14:paraId="77E8292C" w14:textId="77777777" w:rsidR="00AD1FCE" w:rsidRPr="0054423E"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54423E">
        <w:rPr>
          <w:rFonts w:ascii="Arial" w:eastAsia="Times New Roman" w:hAnsi="Arial" w:cs="Arial"/>
          <w:color w:val="000000"/>
          <w:sz w:val="24"/>
          <w:szCs w:val="24"/>
        </w:rPr>
        <w:t>of the dwelling, or</w:t>
      </w:r>
    </w:p>
    <w:p w14:paraId="2080703A" w14:textId="77777777" w:rsidR="00AD1FCE" w:rsidRPr="00CA735D" w:rsidRDefault="00AD1FCE" w:rsidP="001B713D">
      <w:pPr>
        <w:numPr>
          <w:ilvl w:val="2"/>
          <w:numId w:val="3"/>
        </w:numPr>
        <w:tabs>
          <w:tab w:val="clear" w:pos="737"/>
        </w:tabs>
        <w:spacing w:after="0" w:line="220" w:lineRule="atLeast"/>
        <w:ind w:left="993"/>
        <w:rPr>
          <w:rFonts w:ascii="Arial" w:eastAsia="Calibri" w:hAnsi="Arial" w:cs="Arial"/>
          <w:color w:val="000000"/>
          <w:sz w:val="24"/>
          <w:szCs w:val="24"/>
        </w:rPr>
      </w:pPr>
      <w:r w:rsidRPr="0054423E">
        <w:rPr>
          <w:rFonts w:ascii="Arial" w:eastAsia="Times New Roman" w:hAnsi="Arial" w:cs="Arial"/>
          <w:color w:val="000000"/>
          <w:sz w:val="24"/>
          <w:szCs w:val="24"/>
        </w:rPr>
        <w:t>if the dwelling forms part only of a building, of the common parts that you are entitled to use under this contract.</w:t>
      </w:r>
    </w:p>
    <w:p w14:paraId="7A5E22A1" w14:textId="77777777" w:rsidR="0054423E" w:rsidRDefault="0054423E" w:rsidP="00FF5EC6">
      <w:pPr>
        <w:keepNext/>
        <w:spacing w:after="0" w:line="220" w:lineRule="atLeast"/>
        <w:rPr>
          <w:rFonts w:ascii="Arial" w:eastAsia="Calibri" w:hAnsi="Arial" w:cs="Arial"/>
          <w:b/>
          <w:sz w:val="24"/>
          <w:szCs w:val="24"/>
        </w:rPr>
      </w:pPr>
    </w:p>
    <w:p w14:paraId="08637839" w14:textId="77777777" w:rsidR="00AD1FCE" w:rsidRDefault="00AD1FCE" w:rsidP="00FF5EC6">
      <w:pPr>
        <w:keepNext/>
        <w:spacing w:after="0" w:line="220" w:lineRule="atLeast"/>
        <w:rPr>
          <w:rFonts w:ascii="Arial" w:eastAsia="Calibri" w:hAnsi="Arial" w:cs="Arial"/>
          <w:b/>
          <w:sz w:val="24"/>
          <w:szCs w:val="24"/>
        </w:rPr>
      </w:pPr>
      <w:r w:rsidRPr="00CA735D">
        <w:rPr>
          <w:rFonts w:ascii="Arial" w:eastAsia="Calibri" w:hAnsi="Arial" w:cs="Arial"/>
          <w:b/>
          <w:sz w:val="24"/>
          <w:szCs w:val="24"/>
        </w:rPr>
        <w:t>Limits on landlord obligatio</w:t>
      </w:r>
      <w:r w:rsidR="007E1677">
        <w:rPr>
          <w:rFonts w:ascii="Arial" w:eastAsia="Calibri" w:hAnsi="Arial" w:cs="Arial"/>
          <w:b/>
          <w:sz w:val="24"/>
          <w:szCs w:val="24"/>
        </w:rPr>
        <w:t>ns in relation to terms 17 and 18</w:t>
      </w:r>
      <w:r w:rsidRPr="00CA735D">
        <w:rPr>
          <w:rFonts w:ascii="Arial" w:eastAsia="Calibri" w:hAnsi="Arial" w:cs="Arial"/>
          <w:b/>
          <w:sz w:val="24"/>
          <w:szCs w:val="24"/>
        </w:rPr>
        <w:t>: notice (F+)</w:t>
      </w:r>
    </w:p>
    <w:p w14:paraId="6B07CE63" w14:textId="77777777" w:rsidR="00834E54" w:rsidRPr="00CA735D" w:rsidRDefault="00834E54" w:rsidP="00FF5EC6">
      <w:pPr>
        <w:keepNext/>
        <w:spacing w:after="0" w:line="220" w:lineRule="atLeast"/>
        <w:rPr>
          <w:rFonts w:ascii="Arial" w:eastAsia="Calibri" w:hAnsi="Arial" w:cs="Arial"/>
          <w:b/>
          <w:sz w:val="24"/>
          <w:szCs w:val="24"/>
        </w:rPr>
      </w:pPr>
    </w:p>
    <w:p w14:paraId="2585A833" w14:textId="77777777" w:rsidR="00AD1FCE" w:rsidRDefault="00834E54" w:rsidP="001B713D">
      <w:pPr>
        <w:numPr>
          <w:ilvl w:val="0"/>
          <w:numId w:val="3"/>
        </w:numPr>
        <w:spacing w:after="0" w:line="220" w:lineRule="atLeast"/>
        <w:ind w:left="426" w:hanging="426"/>
        <w:rPr>
          <w:rFonts w:ascii="Arial" w:eastAsia="Calibri" w:hAnsi="Arial" w:cs="Arial"/>
          <w:sz w:val="24"/>
          <w:szCs w:val="24"/>
        </w:rPr>
      </w:pPr>
      <w:r>
        <w:rPr>
          <w:rFonts w:ascii="Arial" w:eastAsia="Calibri" w:hAnsi="Arial" w:cs="Arial"/>
          <w:sz w:val="24"/>
          <w:szCs w:val="24"/>
        </w:rPr>
        <w:t xml:space="preserve"> </w:t>
      </w:r>
      <w:r w:rsidR="00AD1FCE" w:rsidRPr="00CA735D">
        <w:rPr>
          <w:rFonts w:ascii="Arial" w:eastAsia="Calibri" w:hAnsi="Arial" w:cs="Arial"/>
          <w:sz w:val="24"/>
          <w:szCs w:val="24"/>
        </w:rPr>
        <w:fldChar w:fldCharType="begin"/>
      </w:r>
      <w:r w:rsidR="00AD1FCE" w:rsidRPr="00CA735D">
        <w:rPr>
          <w:rFonts w:ascii="Arial" w:eastAsia="Calibri" w:hAnsi="Arial" w:cs="Arial"/>
          <w:sz w:val="24"/>
          <w:szCs w:val="24"/>
        </w:rPr>
        <w:instrText xml:space="preserve"> LISTNUM "SEQ1" \l 2 </w:instrText>
      </w:r>
      <w:r w:rsidR="00AD1FCE" w:rsidRPr="00CA735D">
        <w:rPr>
          <w:rFonts w:ascii="Arial" w:eastAsia="Calibri" w:hAnsi="Arial" w:cs="Arial"/>
          <w:sz w:val="24"/>
          <w:szCs w:val="24"/>
        </w:rPr>
        <w:fldChar w:fldCharType="end">
          <w:numberingChange w:id="17" w:author="Author" w:original="(1)"/>
        </w:fldChar>
      </w:r>
      <w:r w:rsidR="00AD1FCE" w:rsidRPr="00CA735D">
        <w:rPr>
          <w:rFonts w:ascii="Arial" w:eastAsia="Calibri" w:hAnsi="Arial" w:cs="Arial"/>
          <w:sz w:val="24"/>
          <w:szCs w:val="24"/>
        </w:rPr>
        <w:t> The land</w:t>
      </w:r>
      <w:r w:rsidR="007E1677">
        <w:rPr>
          <w:rFonts w:ascii="Arial" w:eastAsia="Calibri" w:hAnsi="Arial" w:cs="Arial"/>
          <w:sz w:val="24"/>
          <w:szCs w:val="24"/>
        </w:rPr>
        <w:t>lord’s obligations under term 17(1)(b) and under term 18</w:t>
      </w:r>
      <w:r w:rsidR="00AD1FCE" w:rsidRPr="00CA735D">
        <w:rPr>
          <w:rFonts w:ascii="Arial" w:eastAsia="Calibri" w:hAnsi="Arial" w:cs="Arial"/>
          <w:sz w:val="24"/>
          <w:szCs w:val="24"/>
        </w:rPr>
        <w:t>(1) and (2) do not arise until the landlord (or in the case of joint landlords, any one of them) becomes aware that works or repairs are necessary.</w:t>
      </w:r>
    </w:p>
    <w:p w14:paraId="1392664D" w14:textId="77777777" w:rsidR="00834E54" w:rsidRPr="00CA735D" w:rsidRDefault="00834E54" w:rsidP="00834E54">
      <w:pPr>
        <w:spacing w:after="0" w:line="220" w:lineRule="atLeast"/>
        <w:ind w:left="426"/>
        <w:rPr>
          <w:rFonts w:ascii="Arial" w:eastAsia="Calibri" w:hAnsi="Arial" w:cs="Arial"/>
          <w:sz w:val="24"/>
          <w:szCs w:val="24"/>
        </w:rPr>
      </w:pPr>
    </w:p>
    <w:p w14:paraId="726B4D2B" w14:textId="77777777" w:rsidR="00AD1FCE" w:rsidRDefault="00AD1FCE" w:rsidP="001B713D">
      <w:pPr>
        <w:pStyle w:val="N2"/>
        <w:numPr>
          <w:ilvl w:val="1"/>
          <w:numId w:val="7"/>
        </w:numPr>
        <w:spacing w:before="0"/>
        <w:ind w:left="426" w:firstLine="0"/>
        <w:jc w:val="left"/>
        <w:rPr>
          <w:rFonts w:ascii="Arial" w:eastAsia="Calibri" w:hAnsi="Arial" w:cs="Arial"/>
          <w:sz w:val="24"/>
          <w:szCs w:val="24"/>
        </w:rPr>
      </w:pPr>
      <w:r w:rsidRPr="00CA735D">
        <w:rPr>
          <w:rFonts w:ascii="Arial" w:eastAsia="Calibri" w:hAnsi="Arial" w:cs="Arial"/>
          <w:sz w:val="24"/>
          <w:szCs w:val="24"/>
        </w:rPr>
        <w:t>The landlord complies wi</w:t>
      </w:r>
      <w:r w:rsidR="007E1677">
        <w:rPr>
          <w:rFonts w:ascii="Arial" w:eastAsia="Calibri" w:hAnsi="Arial" w:cs="Arial"/>
          <w:sz w:val="24"/>
          <w:szCs w:val="24"/>
        </w:rPr>
        <w:t>th the obligations under term 17(1)(b) and under term 18</w:t>
      </w:r>
      <w:r w:rsidRPr="00CA735D">
        <w:rPr>
          <w:rFonts w:ascii="Arial" w:eastAsia="Calibri" w:hAnsi="Arial" w:cs="Arial"/>
          <w:sz w:val="24"/>
          <w:szCs w:val="24"/>
        </w:rPr>
        <w:t xml:space="preserve">(1) and (2) if the landlord carries out the necessary works or repairs </w:t>
      </w:r>
      <w:r w:rsidRPr="00CA735D">
        <w:rPr>
          <w:rFonts w:ascii="Arial" w:eastAsia="Calibri" w:hAnsi="Arial" w:cs="Arial"/>
          <w:sz w:val="24"/>
          <w:szCs w:val="24"/>
        </w:rPr>
        <w:lastRenderedPageBreak/>
        <w:t>within a reasonable time after the day on which the landlord becomes aware that they are necessary.</w:t>
      </w:r>
    </w:p>
    <w:p w14:paraId="197C697A" w14:textId="77777777" w:rsidR="00834E54" w:rsidRPr="00CA735D" w:rsidRDefault="00834E54" w:rsidP="00834E54">
      <w:pPr>
        <w:pStyle w:val="N2"/>
        <w:numPr>
          <w:ilvl w:val="0"/>
          <w:numId w:val="0"/>
        </w:numPr>
        <w:spacing w:before="0"/>
        <w:ind w:left="426"/>
        <w:jc w:val="left"/>
        <w:rPr>
          <w:rFonts w:ascii="Arial" w:eastAsia="Calibri" w:hAnsi="Arial" w:cs="Arial"/>
          <w:sz w:val="24"/>
          <w:szCs w:val="24"/>
        </w:rPr>
      </w:pPr>
    </w:p>
    <w:p w14:paraId="54E734BA" w14:textId="77777777" w:rsidR="00AD1FCE"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If</w:t>
      </w:r>
      <w:r w:rsidR="00834E54">
        <w:rPr>
          <w:rFonts w:ascii="Arial" w:eastAsia="Calibri" w:hAnsi="Arial" w:cs="Arial"/>
          <w:color w:val="000000"/>
          <w:sz w:val="24"/>
          <w:szCs w:val="24"/>
        </w:rPr>
        <w:t xml:space="preserve"> </w:t>
      </w:r>
      <w:r w:rsidRPr="00CA735D">
        <w:rPr>
          <w:rFonts w:ascii="Arial" w:eastAsia="Calibri" w:hAnsi="Arial" w:cs="Arial"/>
          <w:color w:val="000000"/>
          <w:sz w:val="24"/>
          <w:szCs w:val="24"/>
        </w:rPr>
        <w:t>—</w:t>
      </w:r>
    </w:p>
    <w:p w14:paraId="44DEA161" w14:textId="77777777" w:rsidR="00834E54" w:rsidRPr="00CA735D" w:rsidRDefault="00834E54" w:rsidP="00834E54">
      <w:pPr>
        <w:pStyle w:val="N2"/>
        <w:numPr>
          <w:ilvl w:val="0"/>
          <w:numId w:val="0"/>
        </w:numPr>
        <w:spacing w:before="0"/>
        <w:jc w:val="left"/>
        <w:rPr>
          <w:rFonts w:ascii="Arial" w:eastAsia="Calibri" w:hAnsi="Arial" w:cs="Arial"/>
          <w:color w:val="000000"/>
          <w:sz w:val="24"/>
          <w:szCs w:val="24"/>
        </w:rPr>
      </w:pPr>
    </w:p>
    <w:p w14:paraId="2BE1EFF7" w14:textId="77777777" w:rsidR="00AD1FCE" w:rsidRPr="00834E54"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834E54">
        <w:rPr>
          <w:rFonts w:ascii="Arial" w:eastAsia="Times New Roman" w:hAnsi="Arial" w:cs="Arial"/>
          <w:color w:val="000000"/>
          <w:sz w:val="24"/>
          <w:szCs w:val="24"/>
        </w:rPr>
        <w:t>the landlord (the “old landlord”) transfers the old landlord’s interest in the dwelling to another person (the “new landlord”), and</w:t>
      </w:r>
    </w:p>
    <w:p w14:paraId="15BF9586" w14:textId="77777777" w:rsidR="00AD1FCE"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834E54">
        <w:rPr>
          <w:rFonts w:ascii="Arial" w:eastAsia="Times New Roman" w:hAnsi="Arial" w:cs="Arial"/>
          <w:color w:val="000000"/>
          <w:sz w:val="24"/>
          <w:szCs w:val="24"/>
        </w:rPr>
        <w:t>the old landlord (or where two or more persons jointly constitute the old landlord, any one of them) is aware before the date of the transfer that works or repairs are necessary</w:t>
      </w:r>
      <w:r w:rsidR="007E1677">
        <w:rPr>
          <w:rFonts w:ascii="Arial" w:eastAsia="Times New Roman" w:hAnsi="Arial" w:cs="Arial"/>
          <w:color w:val="000000"/>
          <w:sz w:val="24"/>
          <w:szCs w:val="24"/>
        </w:rPr>
        <w:t xml:space="preserve"> in order to comply with term 17(1) or 18</w:t>
      </w:r>
      <w:r w:rsidRPr="00834E54">
        <w:rPr>
          <w:rFonts w:ascii="Arial" w:eastAsia="Times New Roman" w:hAnsi="Arial" w:cs="Arial"/>
          <w:color w:val="000000"/>
          <w:sz w:val="24"/>
          <w:szCs w:val="24"/>
        </w:rPr>
        <w:t>(1) or (2),</w:t>
      </w:r>
    </w:p>
    <w:p w14:paraId="71D7F165" w14:textId="77777777" w:rsidR="00834E54" w:rsidRPr="00834E54" w:rsidRDefault="00834E54" w:rsidP="00834E54">
      <w:pPr>
        <w:spacing w:after="0" w:line="220" w:lineRule="atLeast"/>
        <w:ind w:left="993"/>
        <w:rPr>
          <w:rFonts w:ascii="Arial" w:eastAsia="Times New Roman" w:hAnsi="Arial" w:cs="Arial"/>
          <w:color w:val="000000"/>
          <w:sz w:val="24"/>
          <w:szCs w:val="24"/>
        </w:rPr>
      </w:pPr>
    </w:p>
    <w:p w14:paraId="0454A6FB" w14:textId="77777777" w:rsidR="00AD1FCE" w:rsidRPr="00CA735D" w:rsidRDefault="00AD1FCE" w:rsidP="00834E54">
      <w:pPr>
        <w:spacing w:after="0" w:line="220" w:lineRule="atLeast"/>
        <w:ind w:left="596"/>
        <w:rPr>
          <w:rFonts w:ascii="Arial" w:eastAsia="Calibri" w:hAnsi="Arial" w:cs="Arial"/>
          <w:sz w:val="24"/>
          <w:szCs w:val="24"/>
        </w:rPr>
      </w:pPr>
      <w:r w:rsidRPr="00CA735D">
        <w:rPr>
          <w:rFonts w:ascii="Arial" w:eastAsia="Calibri" w:hAnsi="Arial" w:cs="Arial"/>
          <w:sz w:val="24"/>
          <w:szCs w:val="24"/>
        </w:rPr>
        <w:t>the new landlord is to be treated as becoming aware of the need for those works or repairs on the date of the transfer, but not before.</w:t>
      </w:r>
    </w:p>
    <w:p w14:paraId="3E96A541" w14:textId="77777777" w:rsidR="00834E54" w:rsidRDefault="00834E54" w:rsidP="00FF5EC6">
      <w:pPr>
        <w:keepNext/>
        <w:spacing w:after="0" w:line="220" w:lineRule="atLeast"/>
        <w:rPr>
          <w:rFonts w:ascii="Arial" w:eastAsia="Calibri" w:hAnsi="Arial" w:cs="Arial"/>
          <w:b/>
          <w:sz w:val="24"/>
          <w:szCs w:val="24"/>
        </w:rPr>
      </w:pPr>
    </w:p>
    <w:p w14:paraId="344E7FB0" w14:textId="77777777" w:rsidR="00AD1FCE" w:rsidRDefault="00AD1FCE" w:rsidP="00FF5EC6">
      <w:pPr>
        <w:keepNext/>
        <w:spacing w:after="0" w:line="220" w:lineRule="atLeast"/>
        <w:rPr>
          <w:rFonts w:ascii="Arial" w:eastAsia="Calibri" w:hAnsi="Arial" w:cs="Arial"/>
          <w:b/>
          <w:sz w:val="24"/>
          <w:szCs w:val="24"/>
        </w:rPr>
      </w:pPr>
      <w:r w:rsidRPr="00CA735D">
        <w:rPr>
          <w:rFonts w:ascii="Arial" w:eastAsia="Calibri" w:hAnsi="Arial" w:cs="Arial"/>
          <w:b/>
          <w:sz w:val="24"/>
          <w:szCs w:val="24"/>
        </w:rPr>
        <w:t>Rights of permitted occupiers (F+)</w:t>
      </w:r>
    </w:p>
    <w:p w14:paraId="42854AF2" w14:textId="77777777" w:rsidR="00834E54" w:rsidRPr="00CA735D" w:rsidRDefault="00834E54" w:rsidP="00FF5EC6">
      <w:pPr>
        <w:keepNext/>
        <w:spacing w:after="0" w:line="220" w:lineRule="atLeast"/>
        <w:rPr>
          <w:rFonts w:ascii="Arial" w:eastAsia="Calibri" w:hAnsi="Arial" w:cs="Arial"/>
          <w:b/>
          <w:sz w:val="24"/>
          <w:szCs w:val="24"/>
        </w:rPr>
      </w:pPr>
    </w:p>
    <w:p w14:paraId="0E98EEBF" w14:textId="77777777" w:rsidR="00AD1FCE" w:rsidRDefault="00834E54" w:rsidP="001B713D">
      <w:pPr>
        <w:numPr>
          <w:ilvl w:val="0"/>
          <w:numId w:val="3"/>
        </w:numPr>
        <w:spacing w:after="0" w:line="220" w:lineRule="atLeast"/>
        <w:ind w:left="426" w:hanging="426"/>
        <w:rPr>
          <w:rFonts w:ascii="Arial" w:eastAsia="Calibri" w:hAnsi="Arial" w:cs="Arial"/>
          <w:sz w:val="24"/>
          <w:szCs w:val="24"/>
        </w:rPr>
      </w:pPr>
      <w:r>
        <w:rPr>
          <w:rFonts w:ascii="Arial" w:eastAsia="Calibri" w:hAnsi="Arial" w:cs="Arial"/>
          <w:sz w:val="24"/>
          <w:szCs w:val="24"/>
        </w:rPr>
        <w:t xml:space="preserve"> </w:t>
      </w:r>
      <w:r w:rsidR="00AD1FCE" w:rsidRPr="00CA735D">
        <w:rPr>
          <w:rFonts w:ascii="Arial" w:eastAsia="Calibri" w:hAnsi="Arial" w:cs="Arial"/>
          <w:sz w:val="24"/>
          <w:szCs w:val="24"/>
        </w:rPr>
        <w:fldChar w:fldCharType="begin"/>
      </w:r>
      <w:r w:rsidR="00AD1FCE" w:rsidRPr="00CA735D">
        <w:rPr>
          <w:rFonts w:ascii="Arial" w:eastAsia="Calibri" w:hAnsi="Arial" w:cs="Arial"/>
          <w:sz w:val="24"/>
          <w:szCs w:val="24"/>
        </w:rPr>
        <w:instrText xml:space="preserve"> LISTNUM "SEQ1" \l 2 </w:instrText>
      </w:r>
      <w:r w:rsidR="00AD1FCE" w:rsidRPr="00CA735D">
        <w:rPr>
          <w:rFonts w:ascii="Arial" w:eastAsia="Calibri" w:hAnsi="Arial" w:cs="Arial"/>
          <w:sz w:val="24"/>
          <w:szCs w:val="24"/>
        </w:rPr>
        <w:fldChar w:fldCharType="end">
          <w:numberingChange w:id="18" w:author="Author" w:original="(1)"/>
        </w:fldChar>
      </w:r>
      <w:r w:rsidR="00705B4D">
        <w:rPr>
          <w:rFonts w:ascii="Arial" w:eastAsia="Calibri" w:hAnsi="Arial" w:cs="Arial"/>
          <w:sz w:val="24"/>
          <w:szCs w:val="24"/>
        </w:rPr>
        <w:t> A permitted occupier</w:t>
      </w:r>
      <w:r w:rsidR="00AD1FCE" w:rsidRPr="00705B4D">
        <w:rPr>
          <w:rFonts w:ascii="Arial" w:eastAsia="Calibri" w:hAnsi="Arial" w:cs="Arial"/>
          <w:color w:val="000000"/>
          <w:sz w:val="24"/>
          <w:szCs w:val="24"/>
          <w:vertAlign w:val="superscript"/>
        </w:rPr>
        <w:footnoteReference w:id="20"/>
      </w:r>
      <w:r w:rsidR="00AD1FCE" w:rsidRPr="00CA735D">
        <w:rPr>
          <w:rFonts w:ascii="Arial" w:eastAsia="Calibri" w:hAnsi="Arial" w:cs="Arial"/>
          <w:sz w:val="24"/>
          <w:szCs w:val="24"/>
        </w:rPr>
        <w:t xml:space="preserve"> who suffers personal injury, or loss of or damage to personal property, as a result of the landlor</w:t>
      </w:r>
      <w:r w:rsidR="007E1677">
        <w:rPr>
          <w:rFonts w:ascii="Arial" w:eastAsia="Calibri" w:hAnsi="Arial" w:cs="Arial"/>
          <w:sz w:val="24"/>
          <w:szCs w:val="24"/>
        </w:rPr>
        <w:t>d failing to comply with term 17 or 18</w:t>
      </w:r>
      <w:r w:rsidR="00AD1FCE" w:rsidRPr="00CA735D">
        <w:rPr>
          <w:rFonts w:ascii="Arial" w:eastAsia="Calibri" w:hAnsi="Arial" w:cs="Arial"/>
          <w:sz w:val="24"/>
          <w:szCs w:val="24"/>
        </w:rPr>
        <w:t>, may enforce the term in question in his or her own right by bringing proceedings in respect of the injury, loss or damage.</w:t>
      </w:r>
    </w:p>
    <w:p w14:paraId="1C0BDE25" w14:textId="77777777" w:rsidR="00834E54" w:rsidRPr="00CA735D" w:rsidRDefault="00834E54" w:rsidP="00834E54">
      <w:pPr>
        <w:spacing w:after="0" w:line="220" w:lineRule="atLeast"/>
        <w:ind w:left="426"/>
        <w:rPr>
          <w:rFonts w:ascii="Arial" w:eastAsia="Calibri" w:hAnsi="Arial" w:cs="Arial"/>
          <w:sz w:val="24"/>
          <w:szCs w:val="24"/>
        </w:rPr>
      </w:pPr>
    </w:p>
    <w:p w14:paraId="0E55F33B" w14:textId="77777777" w:rsidR="00AD1FCE" w:rsidRPr="00CA735D" w:rsidRDefault="00AD1FCE" w:rsidP="001B713D">
      <w:pPr>
        <w:pStyle w:val="N2"/>
        <w:numPr>
          <w:ilvl w:val="1"/>
          <w:numId w:val="7"/>
        </w:numPr>
        <w:spacing w:before="0"/>
        <w:ind w:left="426" w:firstLine="0"/>
        <w:jc w:val="left"/>
        <w:rPr>
          <w:rFonts w:ascii="Arial" w:eastAsia="Calibri" w:hAnsi="Arial" w:cs="Arial"/>
          <w:sz w:val="24"/>
          <w:szCs w:val="24"/>
        </w:rPr>
      </w:pPr>
      <w:r w:rsidRPr="00CA735D">
        <w:rPr>
          <w:rFonts w:ascii="Arial" w:eastAsia="Calibri" w:hAnsi="Arial" w:cs="Arial"/>
          <w:sz w:val="24"/>
          <w:szCs w:val="24"/>
        </w:rPr>
        <w:t>But a per</w:t>
      </w:r>
      <w:r w:rsidR="00705B4D">
        <w:rPr>
          <w:rFonts w:ascii="Arial" w:eastAsia="Calibri" w:hAnsi="Arial" w:cs="Arial"/>
          <w:sz w:val="24"/>
          <w:szCs w:val="24"/>
        </w:rPr>
        <w:t>mitted occupier who is a lodger</w:t>
      </w:r>
      <w:r w:rsidRPr="00705B4D">
        <w:rPr>
          <w:rFonts w:ascii="Arial" w:eastAsia="Calibri" w:hAnsi="Arial" w:cs="Arial"/>
          <w:sz w:val="24"/>
          <w:szCs w:val="24"/>
          <w:vertAlign w:val="superscript"/>
        </w:rPr>
        <w:footnoteReference w:id="21"/>
      </w:r>
      <w:r w:rsidR="00705B4D">
        <w:rPr>
          <w:rFonts w:ascii="Arial" w:eastAsia="Calibri" w:hAnsi="Arial" w:cs="Arial"/>
          <w:sz w:val="24"/>
          <w:szCs w:val="24"/>
        </w:rPr>
        <w:t xml:space="preserve"> or sub-holder</w:t>
      </w:r>
      <w:r w:rsidRPr="00705B4D">
        <w:rPr>
          <w:rFonts w:ascii="Arial" w:eastAsia="Calibri" w:hAnsi="Arial" w:cs="Arial"/>
          <w:sz w:val="24"/>
          <w:szCs w:val="24"/>
          <w:vertAlign w:val="superscript"/>
        </w:rPr>
        <w:footnoteReference w:id="22"/>
      </w:r>
      <w:r w:rsidRPr="00CA735D">
        <w:rPr>
          <w:rFonts w:ascii="Arial" w:eastAsia="Calibri" w:hAnsi="Arial" w:cs="Arial"/>
          <w:sz w:val="24"/>
          <w:szCs w:val="24"/>
        </w:rPr>
        <w:t xml:space="preserve"> may do so only if the lodger is allowed to live in the dwelling,</w:t>
      </w:r>
      <w:r w:rsidR="00705B4D">
        <w:rPr>
          <w:rFonts w:ascii="Arial" w:eastAsia="Calibri" w:hAnsi="Arial" w:cs="Arial"/>
          <w:sz w:val="24"/>
          <w:szCs w:val="24"/>
        </w:rPr>
        <w:t xml:space="preserve"> or the sub-occupation contract</w:t>
      </w:r>
      <w:r w:rsidRPr="00705B4D">
        <w:rPr>
          <w:rFonts w:ascii="Arial" w:eastAsia="Calibri" w:hAnsi="Arial" w:cs="Arial"/>
          <w:sz w:val="24"/>
          <w:szCs w:val="24"/>
          <w:vertAlign w:val="superscript"/>
        </w:rPr>
        <w:footnoteReference w:id="23"/>
      </w:r>
      <w:r w:rsidRPr="00CA735D">
        <w:rPr>
          <w:rFonts w:ascii="Arial" w:eastAsia="Calibri" w:hAnsi="Arial" w:cs="Arial"/>
          <w:sz w:val="24"/>
          <w:szCs w:val="24"/>
        </w:rPr>
        <w:t xml:space="preserve"> is made, in accordance with this contract.</w:t>
      </w:r>
    </w:p>
    <w:p w14:paraId="1260E458" w14:textId="77777777" w:rsidR="00834E54" w:rsidRDefault="00834E54" w:rsidP="00FF5EC6">
      <w:pPr>
        <w:keepNext/>
        <w:spacing w:after="0" w:line="220" w:lineRule="atLeast"/>
        <w:rPr>
          <w:rFonts w:ascii="Arial" w:eastAsia="Calibri" w:hAnsi="Arial" w:cs="Arial"/>
          <w:b/>
          <w:sz w:val="24"/>
          <w:szCs w:val="24"/>
        </w:rPr>
      </w:pPr>
    </w:p>
    <w:p w14:paraId="2A24C981" w14:textId="77777777" w:rsidR="00AD1FCE" w:rsidRDefault="00AD1FCE" w:rsidP="00B46437">
      <w:pPr>
        <w:pStyle w:val="Heading1"/>
        <w:rPr>
          <w:rFonts w:eastAsia="Calibri"/>
        </w:rPr>
      </w:pPr>
      <w:bookmarkStart w:id="19" w:name="_Toc93653755"/>
      <w:r w:rsidRPr="00834E54">
        <w:rPr>
          <w:rFonts w:eastAsia="Calibri"/>
        </w:rPr>
        <w:t>Making changes to the dwelling or utilities</w:t>
      </w:r>
      <w:bookmarkEnd w:id="19"/>
    </w:p>
    <w:p w14:paraId="605322EB" w14:textId="77777777" w:rsidR="00350525" w:rsidRDefault="00350525" w:rsidP="00350525"/>
    <w:p w14:paraId="706F6F07" w14:textId="77777777" w:rsidR="00350525" w:rsidRDefault="00350525" w:rsidP="00350525">
      <w:pPr>
        <w:keepNext/>
        <w:spacing w:after="0" w:line="220" w:lineRule="atLeast"/>
        <w:rPr>
          <w:rFonts w:ascii="Arial" w:eastAsia="Calibri" w:hAnsi="Arial" w:cs="Arial"/>
          <w:b/>
          <w:sz w:val="24"/>
          <w:szCs w:val="24"/>
        </w:rPr>
      </w:pPr>
      <w:r w:rsidRPr="00CA735D">
        <w:rPr>
          <w:rFonts w:ascii="Arial" w:eastAsia="Calibri" w:hAnsi="Arial" w:cs="Arial"/>
          <w:b/>
          <w:sz w:val="24"/>
          <w:szCs w:val="24"/>
        </w:rPr>
        <w:t>Changes to the dwelling (S)</w:t>
      </w:r>
    </w:p>
    <w:p w14:paraId="7E0361B1" w14:textId="77777777" w:rsidR="00350525" w:rsidRDefault="00350525" w:rsidP="00350525">
      <w:pPr>
        <w:keepNext/>
        <w:spacing w:after="0" w:line="220" w:lineRule="atLeast"/>
        <w:rPr>
          <w:rFonts w:ascii="Arial" w:eastAsia="Calibri" w:hAnsi="Arial" w:cs="Arial"/>
          <w:b/>
          <w:sz w:val="24"/>
          <w:szCs w:val="24"/>
        </w:rPr>
      </w:pPr>
    </w:p>
    <w:p w14:paraId="62C7B0C5" w14:textId="77777777" w:rsidR="00350525" w:rsidRPr="00350525" w:rsidRDefault="00350525" w:rsidP="00350525">
      <w:pPr>
        <w:numPr>
          <w:ilvl w:val="0"/>
          <w:numId w:val="3"/>
        </w:numPr>
        <w:spacing w:after="0" w:line="220" w:lineRule="atLeast"/>
        <w:ind w:left="426" w:hanging="426"/>
        <w:rPr>
          <w:rFonts w:ascii="Arial" w:eastAsia="Calibri" w:hAnsi="Arial" w:cs="Arial"/>
          <w:sz w:val="24"/>
          <w:szCs w:val="24"/>
        </w:rPr>
      </w:pPr>
      <w:r w:rsidRPr="00350525">
        <w:rPr>
          <w:rFonts w:ascii="Arial" w:eastAsia="Calibri" w:hAnsi="Arial" w:cs="Arial"/>
          <w:sz w:val="24"/>
          <w:szCs w:val="24"/>
        </w:rPr>
        <w:t xml:space="preserve"> </w:t>
      </w:r>
      <w:r w:rsidRPr="00350525">
        <w:rPr>
          <w:rFonts w:ascii="Arial" w:eastAsia="Calibri" w:hAnsi="Arial" w:cs="Arial"/>
          <w:sz w:val="24"/>
          <w:szCs w:val="24"/>
        </w:rPr>
        <w:fldChar w:fldCharType="begin"/>
      </w:r>
      <w:r w:rsidRPr="00350525">
        <w:rPr>
          <w:rFonts w:ascii="Arial" w:eastAsia="Calibri" w:hAnsi="Arial" w:cs="Arial"/>
          <w:sz w:val="24"/>
          <w:szCs w:val="24"/>
        </w:rPr>
        <w:instrText xml:space="preserve"> LISTNUM "SEQ1" \l 2 </w:instrText>
      </w:r>
      <w:r w:rsidRPr="00350525">
        <w:rPr>
          <w:rFonts w:ascii="Arial" w:eastAsia="Calibri" w:hAnsi="Arial" w:cs="Arial"/>
          <w:sz w:val="24"/>
          <w:szCs w:val="24"/>
        </w:rPr>
        <w:fldChar w:fldCharType="end">
          <w:numberingChange w:id="20" w:author="Author" w:original="(1)"/>
        </w:fldChar>
      </w:r>
      <w:r w:rsidRPr="00350525">
        <w:rPr>
          <w:rFonts w:ascii="Arial" w:eastAsia="Calibri" w:hAnsi="Arial" w:cs="Arial"/>
          <w:sz w:val="24"/>
          <w:szCs w:val="24"/>
        </w:rPr>
        <w:t> You must not make any alteration to the dwelling without the consent of the landlord.</w:t>
      </w:r>
    </w:p>
    <w:p w14:paraId="21D55DF2" w14:textId="77777777" w:rsidR="00350525" w:rsidRDefault="00350525" w:rsidP="00350525">
      <w:pPr>
        <w:pStyle w:val="N2"/>
        <w:numPr>
          <w:ilvl w:val="0"/>
          <w:numId w:val="0"/>
        </w:numPr>
        <w:spacing w:before="0"/>
        <w:jc w:val="left"/>
        <w:rPr>
          <w:rFonts w:ascii="Arial" w:eastAsia="Calibri" w:hAnsi="Arial" w:cs="Arial"/>
          <w:sz w:val="24"/>
          <w:szCs w:val="24"/>
        </w:rPr>
      </w:pPr>
    </w:p>
    <w:p w14:paraId="1181C15E" w14:textId="77777777" w:rsidR="00350525" w:rsidRDefault="00350525" w:rsidP="00350525">
      <w:pPr>
        <w:pStyle w:val="N2"/>
        <w:numPr>
          <w:ilvl w:val="1"/>
          <w:numId w:val="7"/>
        </w:numPr>
        <w:spacing w:before="0"/>
        <w:ind w:left="426" w:firstLine="0"/>
        <w:jc w:val="left"/>
        <w:rPr>
          <w:rFonts w:ascii="Arial" w:eastAsia="Calibri" w:hAnsi="Arial" w:cs="Arial"/>
          <w:color w:val="000000"/>
          <w:sz w:val="24"/>
          <w:szCs w:val="24"/>
        </w:rPr>
      </w:pPr>
      <w:r w:rsidRPr="00350525">
        <w:rPr>
          <w:rFonts w:ascii="Arial" w:eastAsia="Calibri" w:hAnsi="Arial" w:cs="Arial"/>
          <w:color w:val="000000"/>
          <w:sz w:val="24"/>
          <w:szCs w:val="24"/>
        </w:rPr>
        <w:t>For</w:t>
      </w:r>
      <w:r w:rsidRPr="00350525">
        <w:rPr>
          <w:rFonts w:ascii="Arial" w:eastAsia="Calibri" w:hAnsi="Arial" w:cs="Arial"/>
          <w:sz w:val="24"/>
          <w:szCs w:val="24"/>
        </w:rPr>
        <w:t xml:space="preserve"> </w:t>
      </w:r>
      <w:r w:rsidRPr="00350525">
        <w:rPr>
          <w:rFonts w:ascii="Arial" w:eastAsia="Calibri" w:hAnsi="Arial" w:cs="Arial"/>
          <w:color w:val="000000"/>
          <w:sz w:val="24"/>
          <w:szCs w:val="24"/>
        </w:rPr>
        <w:t>the</w:t>
      </w:r>
      <w:r w:rsidRPr="00350525">
        <w:rPr>
          <w:rFonts w:ascii="Arial" w:eastAsia="Calibri" w:hAnsi="Arial" w:cs="Arial"/>
          <w:sz w:val="24"/>
          <w:szCs w:val="24"/>
        </w:rPr>
        <w:t xml:space="preserve"> </w:t>
      </w:r>
      <w:r w:rsidRPr="00350525">
        <w:rPr>
          <w:rFonts w:ascii="Arial" w:eastAsia="Calibri" w:hAnsi="Arial" w:cs="Arial"/>
          <w:color w:val="000000"/>
          <w:sz w:val="24"/>
          <w:szCs w:val="24"/>
        </w:rPr>
        <w:t>purposes</w:t>
      </w:r>
      <w:r w:rsidRPr="00350525">
        <w:rPr>
          <w:rFonts w:ascii="Arial" w:eastAsia="Calibri" w:hAnsi="Arial" w:cs="Arial"/>
          <w:sz w:val="24"/>
          <w:szCs w:val="24"/>
        </w:rPr>
        <w:t xml:space="preserve"> </w:t>
      </w:r>
      <w:r w:rsidRPr="00350525">
        <w:rPr>
          <w:rFonts w:ascii="Arial" w:eastAsia="Calibri" w:hAnsi="Arial" w:cs="Arial"/>
          <w:color w:val="000000"/>
          <w:sz w:val="24"/>
          <w:szCs w:val="24"/>
        </w:rPr>
        <w:t>of</w:t>
      </w:r>
      <w:r w:rsidRPr="00350525">
        <w:rPr>
          <w:rFonts w:ascii="Arial" w:eastAsia="Calibri" w:hAnsi="Arial" w:cs="Arial"/>
          <w:sz w:val="24"/>
          <w:szCs w:val="24"/>
        </w:rPr>
        <w:t xml:space="preserve"> </w:t>
      </w:r>
      <w:r w:rsidRPr="00350525">
        <w:rPr>
          <w:rFonts w:ascii="Arial" w:eastAsia="Calibri" w:hAnsi="Arial" w:cs="Arial"/>
          <w:color w:val="000000"/>
          <w:sz w:val="24"/>
          <w:szCs w:val="24"/>
        </w:rPr>
        <w:t>paragraph</w:t>
      </w:r>
      <w:r w:rsidRPr="00350525">
        <w:rPr>
          <w:rFonts w:ascii="Arial" w:eastAsia="Calibri" w:hAnsi="Arial" w:cs="Arial"/>
          <w:sz w:val="24"/>
          <w:szCs w:val="24"/>
        </w:rPr>
        <w:t xml:space="preserve"> </w:t>
      </w:r>
      <w:r w:rsidRPr="00350525">
        <w:rPr>
          <w:rFonts w:ascii="Arial" w:eastAsia="Calibri" w:hAnsi="Arial" w:cs="Arial"/>
          <w:color w:val="000000"/>
          <w:sz w:val="24"/>
          <w:szCs w:val="24"/>
        </w:rPr>
        <w:t>(1)</w:t>
      </w:r>
      <w:r w:rsidRPr="00350525">
        <w:rPr>
          <w:rFonts w:ascii="Arial" w:eastAsia="Calibri" w:hAnsi="Arial" w:cs="Arial"/>
          <w:sz w:val="24"/>
          <w:szCs w:val="24"/>
        </w:rPr>
        <w:t xml:space="preserve"> </w:t>
      </w:r>
      <w:r w:rsidRPr="00350525">
        <w:rPr>
          <w:rFonts w:ascii="Arial" w:eastAsia="Calibri" w:hAnsi="Arial" w:cs="Arial"/>
          <w:color w:val="000000"/>
          <w:sz w:val="24"/>
          <w:szCs w:val="24"/>
        </w:rPr>
        <w:t>of</w:t>
      </w:r>
      <w:r w:rsidRPr="00350525">
        <w:rPr>
          <w:rFonts w:ascii="Arial" w:eastAsia="Calibri" w:hAnsi="Arial" w:cs="Arial"/>
          <w:sz w:val="24"/>
          <w:szCs w:val="24"/>
        </w:rPr>
        <w:t xml:space="preserve"> </w:t>
      </w:r>
      <w:r w:rsidRPr="00350525">
        <w:rPr>
          <w:rFonts w:ascii="Arial" w:eastAsia="Calibri" w:hAnsi="Arial" w:cs="Arial"/>
          <w:color w:val="000000"/>
          <w:sz w:val="24"/>
          <w:szCs w:val="24"/>
        </w:rPr>
        <w:t>this</w:t>
      </w:r>
      <w:r w:rsidRPr="00350525">
        <w:rPr>
          <w:rFonts w:ascii="Arial" w:eastAsia="Calibri" w:hAnsi="Arial" w:cs="Arial"/>
          <w:sz w:val="24"/>
          <w:szCs w:val="24"/>
        </w:rPr>
        <w:t xml:space="preserve"> </w:t>
      </w:r>
      <w:r w:rsidRPr="00350525">
        <w:rPr>
          <w:rFonts w:ascii="Arial" w:eastAsia="Calibri" w:hAnsi="Arial" w:cs="Arial"/>
          <w:color w:val="000000"/>
          <w:sz w:val="24"/>
          <w:szCs w:val="24"/>
        </w:rPr>
        <w:t>term,</w:t>
      </w:r>
      <w:r w:rsidRPr="00350525">
        <w:rPr>
          <w:rFonts w:ascii="Arial" w:eastAsia="Calibri" w:hAnsi="Arial" w:cs="Arial"/>
          <w:sz w:val="24"/>
          <w:szCs w:val="24"/>
        </w:rPr>
        <w:t xml:space="preserve"> </w:t>
      </w:r>
      <w:r w:rsidRPr="00350525">
        <w:rPr>
          <w:rFonts w:ascii="Arial" w:eastAsia="Calibri" w:hAnsi="Arial" w:cs="Arial"/>
          <w:color w:val="000000"/>
          <w:sz w:val="24"/>
          <w:szCs w:val="24"/>
        </w:rPr>
        <w:t>“alteration”</w:t>
      </w:r>
      <w:r w:rsidRPr="00350525">
        <w:rPr>
          <w:rFonts w:ascii="Arial" w:eastAsia="Calibri" w:hAnsi="Arial" w:cs="Arial"/>
          <w:sz w:val="24"/>
          <w:szCs w:val="24"/>
        </w:rPr>
        <w:t xml:space="preserve"> </w:t>
      </w:r>
      <w:r w:rsidRPr="00350525">
        <w:rPr>
          <w:rFonts w:ascii="Arial" w:eastAsia="Calibri" w:hAnsi="Arial" w:cs="Arial"/>
          <w:color w:val="000000"/>
          <w:sz w:val="24"/>
          <w:szCs w:val="24"/>
        </w:rPr>
        <w:t>includes —</w:t>
      </w:r>
    </w:p>
    <w:p w14:paraId="39E3EC52" w14:textId="77777777" w:rsidR="00350525" w:rsidRPr="00350525" w:rsidRDefault="00350525" w:rsidP="00350525">
      <w:pPr>
        <w:pStyle w:val="N2"/>
        <w:numPr>
          <w:ilvl w:val="0"/>
          <w:numId w:val="0"/>
        </w:numPr>
        <w:spacing w:before="0"/>
        <w:ind w:left="426"/>
        <w:jc w:val="left"/>
        <w:rPr>
          <w:rFonts w:ascii="Arial" w:eastAsia="Calibri" w:hAnsi="Arial" w:cs="Arial"/>
          <w:color w:val="000000"/>
          <w:sz w:val="24"/>
          <w:szCs w:val="24"/>
        </w:rPr>
      </w:pPr>
    </w:p>
    <w:p w14:paraId="77EDCFF7" w14:textId="77777777" w:rsidR="00350525" w:rsidRPr="00350525" w:rsidRDefault="00350525" w:rsidP="00350525">
      <w:pPr>
        <w:numPr>
          <w:ilvl w:val="2"/>
          <w:numId w:val="3"/>
        </w:numPr>
        <w:tabs>
          <w:tab w:val="clear" w:pos="737"/>
        </w:tabs>
        <w:spacing w:after="0" w:line="220" w:lineRule="atLeast"/>
        <w:ind w:left="993"/>
        <w:rPr>
          <w:rFonts w:ascii="Arial" w:eastAsia="Times New Roman" w:hAnsi="Arial" w:cs="Arial"/>
          <w:color w:val="000000"/>
          <w:sz w:val="24"/>
          <w:szCs w:val="24"/>
        </w:rPr>
      </w:pPr>
      <w:r w:rsidRPr="00350525">
        <w:rPr>
          <w:rFonts w:ascii="Arial" w:eastAsia="Times New Roman" w:hAnsi="Arial" w:cs="Arial"/>
          <w:color w:val="000000"/>
          <w:sz w:val="24"/>
          <w:szCs w:val="24"/>
        </w:rPr>
        <w:t>any addition to or alteration of the fixtures and fittings in the dwelling,</w:t>
      </w:r>
    </w:p>
    <w:p w14:paraId="79503030" w14:textId="77777777" w:rsidR="00350525" w:rsidRPr="00350525" w:rsidRDefault="00350525" w:rsidP="00350525">
      <w:pPr>
        <w:numPr>
          <w:ilvl w:val="2"/>
          <w:numId w:val="3"/>
        </w:numPr>
        <w:tabs>
          <w:tab w:val="clear" w:pos="737"/>
        </w:tabs>
        <w:spacing w:after="0" w:line="220" w:lineRule="atLeast"/>
        <w:ind w:left="993"/>
        <w:rPr>
          <w:rFonts w:ascii="Arial" w:eastAsia="Times New Roman" w:hAnsi="Arial" w:cs="Arial"/>
          <w:color w:val="000000"/>
          <w:sz w:val="24"/>
          <w:szCs w:val="24"/>
        </w:rPr>
      </w:pPr>
      <w:r w:rsidRPr="00350525">
        <w:rPr>
          <w:rFonts w:ascii="Arial" w:eastAsia="Times New Roman" w:hAnsi="Arial" w:cs="Arial"/>
          <w:color w:val="000000"/>
          <w:sz w:val="24"/>
          <w:szCs w:val="24"/>
        </w:rPr>
        <w:t>the erection of an aerial or satellite dish,</w:t>
      </w:r>
    </w:p>
    <w:p w14:paraId="14558C37" w14:textId="77777777" w:rsidR="00350525" w:rsidRPr="00350525" w:rsidRDefault="00350525" w:rsidP="00350525">
      <w:pPr>
        <w:numPr>
          <w:ilvl w:val="2"/>
          <w:numId w:val="3"/>
        </w:numPr>
        <w:tabs>
          <w:tab w:val="clear" w:pos="737"/>
        </w:tabs>
        <w:spacing w:after="0" w:line="220" w:lineRule="atLeast"/>
        <w:ind w:left="993"/>
        <w:rPr>
          <w:rFonts w:ascii="Arial" w:eastAsia="Times New Roman" w:hAnsi="Arial" w:cs="Arial"/>
          <w:color w:val="000000"/>
          <w:sz w:val="24"/>
          <w:szCs w:val="24"/>
        </w:rPr>
      </w:pPr>
      <w:r w:rsidRPr="00350525">
        <w:rPr>
          <w:rFonts w:ascii="Arial" w:eastAsia="Times New Roman" w:hAnsi="Arial" w:cs="Arial"/>
          <w:color w:val="000000"/>
          <w:sz w:val="24"/>
          <w:szCs w:val="24"/>
        </w:rPr>
        <w:t>the erection, removal or structural alteration to sheds, garages or any other structures in the dwelling, and</w:t>
      </w:r>
    </w:p>
    <w:p w14:paraId="30F0C750" w14:textId="77777777" w:rsidR="00350525" w:rsidRPr="00350525" w:rsidRDefault="00350525" w:rsidP="00350525">
      <w:pPr>
        <w:numPr>
          <w:ilvl w:val="2"/>
          <w:numId w:val="3"/>
        </w:numPr>
        <w:tabs>
          <w:tab w:val="clear" w:pos="737"/>
        </w:tabs>
        <w:spacing w:after="0" w:line="220" w:lineRule="atLeast"/>
        <w:ind w:left="993"/>
        <w:rPr>
          <w:rFonts w:ascii="Arial" w:eastAsia="Times New Roman" w:hAnsi="Arial" w:cs="Arial"/>
          <w:color w:val="000000"/>
          <w:sz w:val="24"/>
          <w:szCs w:val="24"/>
        </w:rPr>
      </w:pPr>
      <w:r w:rsidRPr="00350525">
        <w:rPr>
          <w:rFonts w:ascii="Arial" w:eastAsia="Times New Roman" w:hAnsi="Arial" w:cs="Arial"/>
          <w:color w:val="000000"/>
          <w:sz w:val="24"/>
          <w:szCs w:val="24"/>
        </w:rPr>
        <w:t>the carrying out of external decoration to the dwelling.</w:t>
      </w:r>
    </w:p>
    <w:p w14:paraId="201B1DC8" w14:textId="77777777" w:rsidR="00834E54" w:rsidRDefault="00834E54" w:rsidP="00FF5EC6">
      <w:pPr>
        <w:keepNext/>
        <w:spacing w:after="0" w:line="220" w:lineRule="atLeast"/>
        <w:rPr>
          <w:rFonts w:ascii="Arial" w:eastAsia="Calibri" w:hAnsi="Arial" w:cs="Arial"/>
          <w:b/>
          <w:sz w:val="24"/>
          <w:szCs w:val="24"/>
        </w:rPr>
      </w:pPr>
    </w:p>
    <w:p w14:paraId="4B5253B4" w14:textId="77777777" w:rsidR="00AD1FCE" w:rsidRDefault="00AD1FCE" w:rsidP="00FF5EC6">
      <w:pPr>
        <w:keepNext/>
        <w:spacing w:after="0" w:line="220" w:lineRule="atLeast"/>
        <w:rPr>
          <w:rFonts w:ascii="Arial" w:eastAsia="Calibri" w:hAnsi="Arial" w:cs="Arial"/>
          <w:b/>
          <w:sz w:val="24"/>
          <w:szCs w:val="24"/>
        </w:rPr>
      </w:pPr>
      <w:r w:rsidRPr="00CA735D">
        <w:rPr>
          <w:rFonts w:ascii="Arial" w:eastAsia="Calibri" w:hAnsi="Arial" w:cs="Arial"/>
          <w:b/>
          <w:sz w:val="24"/>
          <w:szCs w:val="24"/>
        </w:rPr>
        <w:t>Changes to the provision of utilities to the dwelling (S)</w:t>
      </w:r>
    </w:p>
    <w:p w14:paraId="3061F642" w14:textId="77777777" w:rsidR="00834E54" w:rsidRPr="00CA735D" w:rsidRDefault="00834E54" w:rsidP="00FF5EC6">
      <w:pPr>
        <w:keepNext/>
        <w:spacing w:after="0" w:line="220" w:lineRule="atLeast"/>
        <w:rPr>
          <w:rFonts w:ascii="Arial" w:eastAsia="Calibri" w:hAnsi="Arial" w:cs="Arial"/>
          <w:b/>
          <w:sz w:val="24"/>
          <w:szCs w:val="24"/>
        </w:rPr>
      </w:pPr>
    </w:p>
    <w:p w14:paraId="393121F6" w14:textId="77777777" w:rsidR="00AD1FCE" w:rsidRDefault="00834E54" w:rsidP="001B713D">
      <w:pPr>
        <w:numPr>
          <w:ilvl w:val="0"/>
          <w:numId w:val="3"/>
        </w:numPr>
        <w:spacing w:after="0" w:line="220" w:lineRule="atLeast"/>
        <w:ind w:left="426" w:hanging="426"/>
        <w:rPr>
          <w:rFonts w:ascii="Arial" w:eastAsia="Calibri" w:hAnsi="Arial" w:cs="Arial"/>
          <w:sz w:val="24"/>
          <w:szCs w:val="24"/>
        </w:rPr>
      </w:pPr>
      <w:r>
        <w:rPr>
          <w:rFonts w:ascii="Arial" w:eastAsia="Calibri" w:hAnsi="Arial" w:cs="Arial"/>
          <w:sz w:val="24"/>
          <w:szCs w:val="24"/>
        </w:rPr>
        <w:t xml:space="preserve"> </w:t>
      </w:r>
      <w:r w:rsidR="00AD1FCE" w:rsidRPr="00CA735D">
        <w:rPr>
          <w:rFonts w:ascii="Arial" w:eastAsia="Calibri" w:hAnsi="Arial" w:cs="Arial"/>
          <w:sz w:val="24"/>
          <w:szCs w:val="24"/>
        </w:rPr>
        <w:fldChar w:fldCharType="begin"/>
      </w:r>
      <w:r w:rsidR="00AD1FCE" w:rsidRPr="00CA735D">
        <w:rPr>
          <w:rFonts w:ascii="Arial" w:eastAsia="Calibri" w:hAnsi="Arial" w:cs="Arial"/>
          <w:sz w:val="24"/>
          <w:szCs w:val="24"/>
        </w:rPr>
        <w:instrText xml:space="preserve"> LISTNUM "SEQ1" \l 2 </w:instrText>
      </w:r>
      <w:r w:rsidR="00AD1FCE" w:rsidRPr="00CA735D">
        <w:rPr>
          <w:rFonts w:ascii="Arial" w:eastAsia="Calibri" w:hAnsi="Arial" w:cs="Arial"/>
          <w:sz w:val="24"/>
          <w:szCs w:val="24"/>
        </w:rPr>
        <w:fldChar w:fldCharType="end">
          <w:numberingChange w:id="21" w:author="Author" w:original="(1)"/>
        </w:fldChar>
      </w:r>
      <w:r w:rsidR="00AD1FCE" w:rsidRPr="00CA735D">
        <w:rPr>
          <w:rFonts w:ascii="Arial" w:eastAsia="Calibri" w:hAnsi="Arial" w:cs="Arial"/>
          <w:sz w:val="24"/>
          <w:szCs w:val="24"/>
        </w:rPr>
        <w:t> You may change any of the suppliers to the dwelling of</w:t>
      </w:r>
      <w:r>
        <w:rPr>
          <w:rFonts w:ascii="Arial" w:eastAsia="Calibri" w:hAnsi="Arial" w:cs="Arial"/>
          <w:sz w:val="24"/>
          <w:szCs w:val="24"/>
        </w:rPr>
        <w:t xml:space="preserve"> </w:t>
      </w:r>
      <w:r w:rsidR="00AD1FCE" w:rsidRPr="00CA735D">
        <w:rPr>
          <w:rFonts w:ascii="Arial" w:eastAsia="Calibri" w:hAnsi="Arial" w:cs="Arial"/>
          <w:sz w:val="24"/>
          <w:szCs w:val="24"/>
        </w:rPr>
        <w:t>—</w:t>
      </w:r>
    </w:p>
    <w:p w14:paraId="2CF0A7FF" w14:textId="77777777" w:rsidR="00834E54" w:rsidRPr="00CA735D" w:rsidRDefault="00834E54" w:rsidP="00834E54">
      <w:pPr>
        <w:spacing w:after="0" w:line="220" w:lineRule="atLeast"/>
        <w:ind w:left="426"/>
        <w:rPr>
          <w:rFonts w:ascii="Arial" w:eastAsia="Calibri" w:hAnsi="Arial" w:cs="Arial"/>
          <w:sz w:val="24"/>
          <w:szCs w:val="24"/>
        </w:rPr>
      </w:pPr>
    </w:p>
    <w:p w14:paraId="27699C02" w14:textId="77777777" w:rsidR="00AD1FCE" w:rsidRPr="00834E54"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834E54">
        <w:rPr>
          <w:rFonts w:ascii="Arial" w:eastAsia="Times New Roman" w:hAnsi="Arial" w:cs="Arial"/>
          <w:color w:val="000000"/>
          <w:sz w:val="24"/>
          <w:szCs w:val="24"/>
        </w:rPr>
        <w:t>electricity, gas or other fuel or water (including sewerage) services;</w:t>
      </w:r>
    </w:p>
    <w:p w14:paraId="1992BF50" w14:textId="77777777" w:rsidR="00AD1FCE"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834E54">
        <w:rPr>
          <w:rFonts w:ascii="Arial" w:eastAsia="Times New Roman" w:hAnsi="Arial" w:cs="Arial"/>
          <w:color w:val="000000"/>
          <w:sz w:val="24"/>
          <w:szCs w:val="24"/>
        </w:rPr>
        <w:t>telephone, internet, cable television or satellite television services.</w:t>
      </w:r>
    </w:p>
    <w:p w14:paraId="2DC21796" w14:textId="77777777" w:rsidR="00834E54" w:rsidRPr="00834E54" w:rsidRDefault="00834E54" w:rsidP="00834E54">
      <w:pPr>
        <w:spacing w:after="0" w:line="220" w:lineRule="atLeast"/>
        <w:ind w:left="993"/>
        <w:rPr>
          <w:rFonts w:ascii="Arial" w:eastAsia="Times New Roman" w:hAnsi="Arial" w:cs="Arial"/>
          <w:color w:val="000000"/>
          <w:sz w:val="24"/>
          <w:szCs w:val="24"/>
        </w:rPr>
      </w:pPr>
    </w:p>
    <w:p w14:paraId="0A0F9FD3" w14:textId="77777777" w:rsidR="00AD1FCE"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You</w:t>
      </w:r>
      <w:r w:rsidRPr="00CA735D">
        <w:rPr>
          <w:rFonts w:ascii="Arial" w:eastAsia="Calibri" w:hAnsi="Arial" w:cs="Arial"/>
          <w:sz w:val="24"/>
          <w:szCs w:val="24"/>
        </w:rPr>
        <w:t xml:space="preserve"> </w:t>
      </w:r>
      <w:r w:rsidRPr="00CA735D">
        <w:rPr>
          <w:rFonts w:ascii="Arial" w:eastAsia="Calibri" w:hAnsi="Arial" w:cs="Arial"/>
          <w:color w:val="000000"/>
          <w:sz w:val="24"/>
          <w:szCs w:val="24"/>
        </w:rPr>
        <w:t>must</w:t>
      </w:r>
      <w:r w:rsidRPr="00CA735D">
        <w:rPr>
          <w:rFonts w:ascii="Arial" w:eastAsia="Calibri" w:hAnsi="Arial" w:cs="Arial"/>
          <w:sz w:val="24"/>
          <w:szCs w:val="24"/>
        </w:rPr>
        <w:t xml:space="preserve"> </w:t>
      </w:r>
      <w:r w:rsidRPr="00CA735D">
        <w:rPr>
          <w:rFonts w:ascii="Arial" w:eastAsia="Calibri" w:hAnsi="Arial" w:cs="Arial"/>
          <w:color w:val="000000"/>
          <w:sz w:val="24"/>
          <w:szCs w:val="24"/>
        </w:rPr>
        <w:t>inform</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landlord</w:t>
      </w:r>
      <w:r w:rsidRPr="00CA735D">
        <w:rPr>
          <w:rFonts w:ascii="Arial" w:eastAsia="Calibri" w:hAnsi="Arial" w:cs="Arial"/>
          <w:sz w:val="24"/>
          <w:szCs w:val="24"/>
        </w:rPr>
        <w:t xml:space="preserve"> </w:t>
      </w:r>
      <w:r w:rsidRPr="00CA735D">
        <w:rPr>
          <w:rFonts w:ascii="Arial" w:eastAsia="Calibri" w:hAnsi="Arial" w:cs="Arial"/>
          <w:color w:val="000000"/>
          <w:sz w:val="24"/>
          <w:szCs w:val="24"/>
        </w:rPr>
        <w:t>as</w:t>
      </w:r>
      <w:r w:rsidRPr="00CA735D">
        <w:rPr>
          <w:rFonts w:ascii="Arial" w:eastAsia="Calibri" w:hAnsi="Arial" w:cs="Arial"/>
          <w:sz w:val="24"/>
          <w:szCs w:val="24"/>
        </w:rPr>
        <w:t xml:space="preserve"> </w:t>
      </w:r>
      <w:r w:rsidRPr="00CA735D">
        <w:rPr>
          <w:rFonts w:ascii="Arial" w:eastAsia="Calibri" w:hAnsi="Arial" w:cs="Arial"/>
          <w:color w:val="000000"/>
          <w:sz w:val="24"/>
          <w:szCs w:val="24"/>
        </w:rPr>
        <w:t>soon</w:t>
      </w:r>
      <w:r w:rsidRPr="00CA735D">
        <w:rPr>
          <w:rFonts w:ascii="Arial" w:eastAsia="Calibri" w:hAnsi="Arial" w:cs="Arial"/>
          <w:sz w:val="24"/>
          <w:szCs w:val="24"/>
        </w:rPr>
        <w:t xml:space="preserve"> </w:t>
      </w:r>
      <w:r w:rsidRPr="00CA735D">
        <w:rPr>
          <w:rFonts w:ascii="Arial" w:eastAsia="Calibri" w:hAnsi="Arial" w:cs="Arial"/>
          <w:color w:val="000000"/>
          <w:sz w:val="24"/>
          <w:szCs w:val="24"/>
        </w:rPr>
        <w:t>as</w:t>
      </w:r>
      <w:r w:rsidRPr="00CA735D">
        <w:rPr>
          <w:rFonts w:ascii="Arial" w:eastAsia="Calibri" w:hAnsi="Arial" w:cs="Arial"/>
          <w:sz w:val="24"/>
          <w:szCs w:val="24"/>
        </w:rPr>
        <w:t xml:space="preserve"> </w:t>
      </w:r>
      <w:r w:rsidRPr="00CA735D">
        <w:rPr>
          <w:rFonts w:ascii="Arial" w:eastAsia="Calibri" w:hAnsi="Arial" w:cs="Arial"/>
          <w:color w:val="000000"/>
          <w:sz w:val="24"/>
          <w:szCs w:val="24"/>
        </w:rPr>
        <w:t>reasonably</w:t>
      </w:r>
      <w:r w:rsidRPr="00CA735D">
        <w:rPr>
          <w:rFonts w:ascii="Arial" w:eastAsia="Calibri" w:hAnsi="Arial" w:cs="Arial"/>
          <w:sz w:val="24"/>
          <w:szCs w:val="24"/>
        </w:rPr>
        <w:t xml:space="preserve"> </w:t>
      </w:r>
      <w:r w:rsidRPr="00CA735D">
        <w:rPr>
          <w:rFonts w:ascii="Arial" w:eastAsia="Calibri" w:hAnsi="Arial" w:cs="Arial"/>
          <w:color w:val="000000"/>
          <w:sz w:val="24"/>
          <w:szCs w:val="24"/>
        </w:rPr>
        <w:t>practicable</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any</w:t>
      </w:r>
      <w:r w:rsidRPr="00CA735D">
        <w:rPr>
          <w:rFonts w:ascii="Arial" w:eastAsia="Calibri" w:hAnsi="Arial" w:cs="Arial"/>
          <w:sz w:val="24"/>
          <w:szCs w:val="24"/>
        </w:rPr>
        <w:t xml:space="preserve"> </w:t>
      </w:r>
      <w:r w:rsidRPr="00CA735D">
        <w:rPr>
          <w:rFonts w:ascii="Arial" w:eastAsia="Calibri" w:hAnsi="Arial" w:cs="Arial"/>
          <w:color w:val="000000"/>
          <w:sz w:val="24"/>
          <w:szCs w:val="24"/>
        </w:rPr>
        <w:t>changes</w:t>
      </w:r>
      <w:r w:rsidRPr="00CA735D">
        <w:rPr>
          <w:rFonts w:ascii="Arial" w:eastAsia="Calibri" w:hAnsi="Arial" w:cs="Arial"/>
          <w:sz w:val="24"/>
          <w:szCs w:val="24"/>
        </w:rPr>
        <w:t xml:space="preserve"> </w:t>
      </w:r>
      <w:r w:rsidRPr="00CA735D">
        <w:rPr>
          <w:rFonts w:ascii="Arial" w:eastAsia="Calibri" w:hAnsi="Arial" w:cs="Arial"/>
          <w:color w:val="000000"/>
          <w:sz w:val="24"/>
          <w:szCs w:val="24"/>
        </w:rPr>
        <w:t>made</w:t>
      </w:r>
      <w:r w:rsidRPr="00CA735D">
        <w:rPr>
          <w:rFonts w:ascii="Arial" w:eastAsia="Calibri" w:hAnsi="Arial" w:cs="Arial"/>
          <w:sz w:val="24"/>
          <w:szCs w:val="24"/>
        </w:rPr>
        <w:t xml:space="preserve"> </w:t>
      </w:r>
      <w:r w:rsidRPr="00CA735D">
        <w:rPr>
          <w:rFonts w:ascii="Arial" w:eastAsia="Calibri" w:hAnsi="Arial" w:cs="Arial"/>
          <w:color w:val="000000"/>
          <w:sz w:val="24"/>
          <w:szCs w:val="24"/>
        </w:rPr>
        <w:t>pursuant</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paragraph</w:t>
      </w:r>
      <w:r w:rsidRPr="00CA735D">
        <w:rPr>
          <w:rFonts w:ascii="Arial" w:eastAsia="Calibri" w:hAnsi="Arial" w:cs="Arial"/>
          <w:sz w:val="24"/>
          <w:szCs w:val="24"/>
        </w:rPr>
        <w:t xml:space="preserve"> </w:t>
      </w:r>
      <w:r w:rsidRPr="00CA735D">
        <w:rPr>
          <w:rFonts w:ascii="Arial" w:eastAsia="Calibri" w:hAnsi="Arial" w:cs="Arial"/>
          <w:color w:val="000000"/>
          <w:sz w:val="24"/>
          <w:szCs w:val="24"/>
        </w:rPr>
        <w:t>(1)</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this</w:t>
      </w:r>
      <w:r w:rsidRPr="00CA735D">
        <w:rPr>
          <w:rFonts w:ascii="Arial" w:eastAsia="Calibri" w:hAnsi="Arial" w:cs="Arial"/>
          <w:sz w:val="24"/>
          <w:szCs w:val="24"/>
        </w:rPr>
        <w:t xml:space="preserve"> </w:t>
      </w:r>
      <w:r w:rsidRPr="00CA735D">
        <w:rPr>
          <w:rFonts w:ascii="Arial" w:eastAsia="Calibri" w:hAnsi="Arial" w:cs="Arial"/>
          <w:color w:val="000000"/>
          <w:sz w:val="24"/>
          <w:szCs w:val="24"/>
        </w:rPr>
        <w:t>term.</w:t>
      </w:r>
    </w:p>
    <w:p w14:paraId="14731C53" w14:textId="77777777" w:rsidR="00834E54" w:rsidRPr="00CA735D" w:rsidRDefault="00834E54" w:rsidP="00834E54">
      <w:pPr>
        <w:pStyle w:val="N2"/>
        <w:numPr>
          <w:ilvl w:val="0"/>
          <w:numId w:val="0"/>
        </w:numPr>
        <w:spacing w:before="0"/>
        <w:ind w:left="426"/>
        <w:jc w:val="left"/>
        <w:rPr>
          <w:rFonts w:ascii="Arial" w:eastAsia="Calibri" w:hAnsi="Arial" w:cs="Arial"/>
          <w:color w:val="000000"/>
          <w:sz w:val="24"/>
          <w:szCs w:val="24"/>
        </w:rPr>
      </w:pPr>
    </w:p>
    <w:p w14:paraId="1F12583F" w14:textId="77777777" w:rsidR="00AD1FCE"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Unless</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landlord</w:t>
      </w:r>
      <w:r w:rsidRPr="00CA735D">
        <w:rPr>
          <w:rFonts w:ascii="Arial" w:eastAsia="Calibri" w:hAnsi="Arial" w:cs="Arial"/>
          <w:sz w:val="24"/>
          <w:szCs w:val="24"/>
        </w:rPr>
        <w:t xml:space="preserve"> </w:t>
      </w:r>
      <w:r w:rsidRPr="00CA735D">
        <w:rPr>
          <w:rFonts w:ascii="Arial" w:eastAsia="Calibri" w:hAnsi="Arial" w:cs="Arial"/>
          <w:color w:val="000000"/>
          <w:sz w:val="24"/>
          <w:szCs w:val="24"/>
        </w:rPr>
        <w:t>consents,</w:t>
      </w:r>
      <w:r w:rsidRPr="00CA735D">
        <w:rPr>
          <w:rFonts w:ascii="Arial" w:eastAsia="Calibri" w:hAnsi="Arial" w:cs="Arial"/>
          <w:sz w:val="24"/>
          <w:szCs w:val="24"/>
        </w:rPr>
        <w:t xml:space="preserve"> </w:t>
      </w:r>
      <w:r w:rsidRPr="00CA735D">
        <w:rPr>
          <w:rFonts w:ascii="Arial" w:eastAsia="Calibri" w:hAnsi="Arial" w:cs="Arial"/>
          <w:color w:val="000000"/>
          <w:sz w:val="24"/>
          <w:szCs w:val="24"/>
        </w:rPr>
        <w:t>you</w:t>
      </w:r>
      <w:r w:rsidRPr="00CA735D">
        <w:rPr>
          <w:rFonts w:ascii="Arial" w:eastAsia="Calibri" w:hAnsi="Arial" w:cs="Arial"/>
          <w:sz w:val="24"/>
          <w:szCs w:val="24"/>
        </w:rPr>
        <w:t xml:space="preserve"> </w:t>
      </w:r>
      <w:r w:rsidRPr="00CA735D">
        <w:rPr>
          <w:rFonts w:ascii="Arial" w:eastAsia="Calibri" w:hAnsi="Arial" w:cs="Arial"/>
          <w:color w:val="000000"/>
          <w:sz w:val="24"/>
          <w:szCs w:val="24"/>
        </w:rPr>
        <w:t>must</w:t>
      </w:r>
      <w:r w:rsidRPr="00CA735D">
        <w:rPr>
          <w:rFonts w:ascii="Arial" w:eastAsia="Calibri" w:hAnsi="Arial" w:cs="Arial"/>
          <w:sz w:val="24"/>
          <w:szCs w:val="24"/>
        </w:rPr>
        <w:t xml:space="preserve"> </w:t>
      </w:r>
      <w:r w:rsidRPr="00CA735D">
        <w:rPr>
          <w:rFonts w:ascii="Arial" w:eastAsia="Calibri" w:hAnsi="Arial" w:cs="Arial"/>
          <w:color w:val="000000"/>
          <w:sz w:val="24"/>
          <w:szCs w:val="24"/>
        </w:rPr>
        <w:t>not</w:t>
      </w:r>
      <w:r w:rsidR="00834E54">
        <w:rPr>
          <w:rFonts w:ascii="Arial" w:eastAsia="Calibri" w:hAnsi="Arial" w:cs="Arial"/>
          <w:color w:val="000000"/>
          <w:sz w:val="24"/>
          <w:szCs w:val="24"/>
        </w:rPr>
        <w:t xml:space="preserve"> </w:t>
      </w:r>
      <w:r w:rsidRPr="00CA735D">
        <w:rPr>
          <w:rFonts w:ascii="Arial" w:eastAsia="Calibri" w:hAnsi="Arial" w:cs="Arial"/>
          <w:color w:val="000000"/>
          <w:sz w:val="24"/>
          <w:szCs w:val="24"/>
        </w:rPr>
        <w:t>—</w:t>
      </w:r>
    </w:p>
    <w:p w14:paraId="1DD0364A" w14:textId="77777777" w:rsidR="00834E54" w:rsidRPr="00CA735D" w:rsidRDefault="00834E54" w:rsidP="00834E54">
      <w:pPr>
        <w:pStyle w:val="N2"/>
        <w:numPr>
          <w:ilvl w:val="0"/>
          <w:numId w:val="0"/>
        </w:numPr>
        <w:spacing w:before="0"/>
        <w:jc w:val="left"/>
        <w:rPr>
          <w:rFonts w:ascii="Arial" w:eastAsia="Calibri" w:hAnsi="Arial" w:cs="Arial"/>
          <w:color w:val="000000"/>
          <w:sz w:val="24"/>
          <w:szCs w:val="24"/>
        </w:rPr>
      </w:pPr>
    </w:p>
    <w:p w14:paraId="57BF80B6" w14:textId="77777777" w:rsidR="00AD1FCE" w:rsidRPr="00834E54"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834E54">
        <w:rPr>
          <w:rFonts w:ascii="Arial" w:eastAsia="Times New Roman" w:hAnsi="Arial" w:cs="Arial"/>
          <w:color w:val="000000"/>
          <w:sz w:val="24"/>
          <w:szCs w:val="24"/>
        </w:rPr>
        <w:t>leave the dwelling at the end of the contract, without a supplier of electricity, gas or other fuel (if applicable) or water (including sewerage) services, unless these utilities were not present at the dwelling on the occupation date;</w:t>
      </w:r>
    </w:p>
    <w:p w14:paraId="68B99910" w14:textId="77777777" w:rsidR="00AD1FCE"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834E54">
        <w:rPr>
          <w:rFonts w:ascii="Arial" w:eastAsia="Times New Roman" w:hAnsi="Arial" w:cs="Arial"/>
          <w:color w:val="000000"/>
          <w:sz w:val="24"/>
          <w:szCs w:val="24"/>
        </w:rPr>
        <w:t>install or remove, or arrange to have installed or removed, any specified service installations at the dwelling.</w:t>
      </w:r>
    </w:p>
    <w:p w14:paraId="3331D793" w14:textId="77777777" w:rsidR="00834E54" w:rsidRPr="00834E54" w:rsidRDefault="00834E54" w:rsidP="00834E54">
      <w:pPr>
        <w:spacing w:after="0" w:line="220" w:lineRule="atLeast"/>
        <w:ind w:left="993"/>
        <w:rPr>
          <w:rFonts w:ascii="Arial" w:eastAsia="Times New Roman" w:hAnsi="Arial" w:cs="Arial"/>
          <w:color w:val="000000"/>
          <w:sz w:val="24"/>
          <w:szCs w:val="24"/>
        </w:rPr>
      </w:pPr>
    </w:p>
    <w:p w14:paraId="1A27F74C" w14:textId="77777777" w:rsidR="00AD1FCE" w:rsidRPr="00CA735D"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sz w:val="24"/>
          <w:szCs w:val="24"/>
        </w:rPr>
        <w:t xml:space="preserve">For the purposes of paragraph (3)(b) of this term, “specified service installations” means an installation for the supply of water, gas, electricity or other fuel (if applicable) for sanitation, for space heating or for </w:t>
      </w:r>
      <w:r w:rsidRPr="00CA735D">
        <w:rPr>
          <w:rFonts w:ascii="Arial" w:eastAsia="Calibri" w:hAnsi="Arial" w:cs="Arial"/>
          <w:color w:val="000000"/>
          <w:sz w:val="24"/>
          <w:szCs w:val="24"/>
        </w:rPr>
        <w:t>heating</w:t>
      </w:r>
      <w:r w:rsidRPr="00CA735D">
        <w:rPr>
          <w:rFonts w:ascii="Arial" w:eastAsia="Calibri" w:hAnsi="Arial" w:cs="Arial"/>
          <w:sz w:val="24"/>
          <w:szCs w:val="24"/>
        </w:rPr>
        <w:t xml:space="preserve"> </w:t>
      </w:r>
      <w:r w:rsidRPr="00CA735D">
        <w:rPr>
          <w:rFonts w:ascii="Arial" w:eastAsia="Calibri" w:hAnsi="Arial" w:cs="Arial"/>
          <w:color w:val="000000"/>
          <w:sz w:val="24"/>
          <w:szCs w:val="24"/>
        </w:rPr>
        <w:t>water.</w:t>
      </w:r>
    </w:p>
    <w:p w14:paraId="0A46F0BC" w14:textId="77777777" w:rsidR="002421F1" w:rsidRDefault="002421F1" w:rsidP="00FF5EC6">
      <w:pPr>
        <w:keepNext/>
        <w:spacing w:after="0" w:line="220" w:lineRule="atLeast"/>
        <w:rPr>
          <w:rFonts w:ascii="Arial" w:eastAsia="Calibri" w:hAnsi="Arial" w:cs="Arial"/>
          <w:b/>
          <w:sz w:val="24"/>
          <w:szCs w:val="24"/>
        </w:rPr>
      </w:pPr>
    </w:p>
    <w:p w14:paraId="5E8E12C5" w14:textId="77777777" w:rsidR="00AD1FCE" w:rsidRPr="002421F1" w:rsidRDefault="00AD1FCE" w:rsidP="00B46437">
      <w:pPr>
        <w:pStyle w:val="Heading1"/>
        <w:rPr>
          <w:rFonts w:eastAsia="Calibri"/>
        </w:rPr>
      </w:pPr>
      <w:bookmarkStart w:id="22" w:name="_Toc93653756"/>
      <w:r w:rsidRPr="002421F1">
        <w:rPr>
          <w:rFonts w:eastAsia="Calibri"/>
        </w:rPr>
        <w:t>Security and safety of the dwelling: contract-holder’s responsibilities</w:t>
      </w:r>
      <w:bookmarkEnd w:id="22"/>
    </w:p>
    <w:p w14:paraId="0B72EB6F" w14:textId="77777777" w:rsidR="00834E54" w:rsidRDefault="00834E54" w:rsidP="00FF5EC6">
      <w:pPr>
        <w:keepNext/>
        <w:spacing w:after="0" w:line="220" w:lineRule="atLeast"/>
        <w:rPr>
          <w:rFonts w:ascii="Arial" w:eastAsia="Calibri" w:hAnsi="Arial" w:cs="Arial"/>
          <w:b/>
          <w:sz w:val="24"/>
          <w:szCs w:val="24"/>
        </w:rPr>
      </w:pPr>
    </w:p>
    <w:p w14:paraId="52BEA8F6" w14:textId="77777777" w:rsidR="00AD1FCE" w:rsidRDefault="00AD1FCE" w:rsidP="00FF5EC6">
      <w:pPr>
        <w:keepNext/>
        <w:spacing w:after="0" w:line="220" w:lineRule="atLeast"/>
        <w:rPr>
          <w:rFonts w:ascii="Arial" w:eastAsia="Calibri" w:hAnsi="Arial" w:cs="Arial"/>
          <w:b/>
          <w:sz w:val="24"/>
          <w:szCs w:val="24"/>
        </w:rPr>
      </w:pPr>
      <w:r w:rsidRPr="00CA735D">
        <w:rPr>
          <w:rFonts w:ascii="Arial" w:eastAsia="Calibri" w:hAnsi="Arial" w:cs="Arial"/>
          <w:b/>
          <w:sz w:val="24"/>
          <w:szCs w:val="24"/>
        </w:rPr>
        <w:t>Security of the dwelling – unoccupied periods (S)</w:t>
      </w:r>
    </w:p>
    <w:p w14:paraId="7764C293" w14:textId="77777777" w:rsidR="00834E54" w:rsidRPr="00CA735D" w:rsidRDefault="00834E54" w:rsidP="00FF5EC6">
      <w:pPr>
        <w:keepNext/>
        <w:spacing w:after="0" w:line="220" w:lineRule="atLeast"/>
        <w:rPr>
          <w:rFonts w:ascii="Arial" w:eastAsia="Calibri" w:hAnsi="Arial" w:cs="Arial"/>
          <w:b/>
          <w:sz w:val="24"/>
          <w:szCs w:val="24"/>
        </w:rPr>
      </w:pPr>
    </w:p>
    <w:p w14:paraId="6F89801A" w14:textId="77777777" w:rsidR="00AD1FCE" w:rsidRDefault="00AD1FCE" w:rsidP="001B713D">
      <w:pPr>
        <w:numPr>
          <w:ilvl w:val="0"/>
          <w:numId w:val="3"/>
        </w:numPr>
        <w:spacing w:after="0" w:line="220" w:lineRule="atLeast"/>
        <w:ind w:left="426" w:hanging="426"/>
        <w:rPr>
          <w:rFonts w:ascii="Arial" w:eastAsia="Calibri" w:hAnsi="Arial" w:cs="Arial"/>
          <w:sz w:val="24"/>
          <w:szCs w:val="24"/>
        </w:rPr>
      </w:pPr>
      <w:r w:rsidRPr="00CA735D">
        <w:rPr>
          <w:rFonts w:ascii="Arial" w:eastAsia="Calibri" w:hAnsi="Arial" w:cs="Arial"/>
          <w:sz w:val="24"/>
          <w:szCs w:val="24"/>
        </w:rPr>
        <w:t> If you become aware that the dwelling has been or will be unoccupied for 28 or more consecutive days, you must notify the landlord as soon as reasonably practicable.</w:t>
      </w:r>
    </w:p>
    <w:p w14:paraId="09046BA5" w14:textId="77777777" w:rsidR="00350525" w:rsidRDefault="00350525" w:rsidP="00350525">
      <w:pPr>
        <w:spacing w:after="0" w:line="220" w:lineRule="atLeast"/>
        <w:rPr>
          <w:rFonts w:ascii="Arial" w:eastAsia="Calibri" w:hAnsi="Arial" w:cs="Arial"/>
          <w:sz w:val="24"/>
          <w:szCs w:val="24"/>
        </w:rPr>
      </w:pPr>
    </w:p>
    <w:p w14:paraId="09A258B6" w14:textId="306EF27A" w:rsidR="00350525" w:rsidRPr="00350525" w:rsidRDefault="00350525" w:rsidP="00350525">
      <w:pPr>
        <w:spacing w:after="0" w:line="220" w:lineRule="atLeast"/>
        <w:rPr>
          <w:rFonts w:ascii="Arial" w:eastAsia="Calibri" w:hAnsi="Arial" w:cs="Arial"/>
          <w:b/>
          <w:sz w:val="24"/>
          <w:szCs w:val="24"/>
        </w:rPr>
      </w:pPr>
      <w:r w:rsidRPr="00350525">
        <w:rPr>
          <w:rFonts w:ascii="Arial" w:eastAsia="Calibri" w:hAnsi="Arial" w:cs="Arial"/>
          <w:b/>
          <w:sz w:val="24"/>
          <w:szCs w:val="24"/>
        </w:rPr>
        <w:t xml:space="preserve">Security of the dwelling – </w:t>
      </w:r>
      <w:r w:rsidR="0046256C">
        <w:rPr>
          <w:rFonts w:ascii="Arial" w:eastAsia="Calibri" w:hAnsi="Arial" w:cs="Arial"/>
          <w:b/>
          <w:sz w:val="24"/>
          <w:szCs w:val="24"/>
        </w:rPr>
        <w:t>lock</w:t>
      </w:r>
      <w:r w:rsidRPr="00350525">
        <w:rPr>
          <w:rFonts w:ascii="Arial" w:eastAsia="Calibri" w:hAnsi="Arial" w:cs="Arial"/>
          <w:b/>
          <w:sz w:val="24"/>
          <w:szCs w:val="24"/>
        </w:rPr>
        <w:t>s (S)</w:t>
      </w:r>
    </w:p>
    <w:p w14:paraId="3431E156" w14:textId="77777777" w:rsidR="00350525" w:rsidRDefault="00350525" w:rsidP="00350525">
      <w:pPr>
        <w:spacing w:after="0" w:line="220" w:lineRule="atLeast"/>
        <w:rPr>
          <w:rFonts w:ascii="Arial" w:eastAsia="Calibri" w:hAnsi="Arial" w:cs="Arial"/>
          <w:sz w:val="24"/>
          <w:szCs w:val="24"/>
        </w:rPr>
      </w:pPr>
    </w:p>
    <w:p w14:paraId="789E61F4" w14:textId="77777777" w:rsidR="00350525" w:rsidRDefault="00350525" w:rsidP="00350525">
      <w:pPr>
        <w:numPr>
          <w:ilvl w:val="0"/>
          <w:numId w:val="3"/>
        </w:numPr>
        <w:tabs>
          <w:tab w:val="num" w:pos="360"/>
        </w:tabs>
        <w:spacing w:after="0" w:line="220" w:lineRule="atLeast"/>
        <w:ind w:left="426" w:hanging="426"/>
        <w:rPr>
          <w:rFonts w:ascii="Arial" w:eastAsia="Calibri" w:hAnsi="Arial" w:cs="Arial"/>
          <w:sz w:val="24"/>
          <w:szCs w:val="24"/>
        </w:rPr>
      </w:pPr>
      <w:r>
        <w:rPr>
          <w:rFonts w:ascii="Arial" w:eastAsia="Calibri" w:hAnsi="Arial" w:cs="Arial"/>
          <w:sz w:val="24"/>
          <w:szCs w:val="24"/>
        </w:rPr>
        <w:t xml:space="preserve"> </w:t>
      </w:r>
      <w:r w:rsidRPr="00350525">
        <w:rPr>
          <w:rFonts w:ascii="Arial" w:eastAsia="Calibri" w:hAnsi="Arial" w:cs="Arial"/>
          <w:sz w:val="24"/>
          <w:szCs w:val="24"/>
        </w:rPr>
        <w:fldChar w:fldCharType="begin"/>
      </w:r>
      <w:r w:rsidRPr="00350525">
        <w:rPr>
          <w:rFonts w:ascii="Arial" w:eastAsia="Calibri" w:hAnsi="Arial" w:cs="Arial"/>
          <w:sz w:val="24"/>
          <w:szCs w:val="24"/>
        </w:rPr>
        <w:instrText xml:space="preserve"> LISTNUM "SEQ1" \l 2 </w:instrText>
      </w:r>
      <w:r w:rsidRPr="00350525">
        <w:rPr>
          <w:rFonts w:ascii="Arial" w:eastAsia="Calibri" w:hAnsi="Arial" w:cs="Arial"/>
          <w:sz w:val="24"/>
          <w:szCs w:val="24"/>
        </w:rPr>
        <w:fldChar w:fldCharType="end">
          <w:numberingChange w:id="23" w:author="Author" w:original="(1)"/>
        </w:fldChar>
      </w:r>
      <w:r w:rsidRPr="00350525">
        <w:rPr>
          <w:rFonts w:ascii="Arial" w:eastAsia="Calibri" w:hAnsi="Arial" w:cs="Arial"/>
          <w:sz w:val="24"/>
          <w:szCs w:val="24"/>
        </w:rPr>
        <w:t> You must take reasonable steps to ensure the dwelling is secure.</w:t>
      </w:r>
    </w:p>
    <w:p w14:paraId="6F20B2F1" w14:textId="77777777" w:rsidR="00350525" w:rsidRPr="00350525" w:rsidRDefault="00350525" w:rsidP="00350525">
      <w:pPr>
        <w:spacing w:after="0" w:line="220" w:lineRule="atLeast"/>
        <w:ind w:left="426"/>
        <w:rPr>
          <w:rFonts w:ascii="Arial" w:eastAsia="Calibri" w:hAnsi="Arial" w:cs="Arial"/>
          <w:sz w:val="24"/>
          <w:szCs w:val="24"/>
        </w:rPr>
      </w:pPr>
    </w:p>
    <w:p w14:paraId="547DB791" w14:textId="77777777" w:rsidR="00350525" w:rsidRDefault="00350525" w:rsidP="00350525">
      <w:pPr>
        <w:pStyle w:val="N2"/>
        <w:numPr>
          <w:ilvl w:val="1"/>
          <w:numId w:val="7"/>
        </w:numPr>
        <w:spacing w:before="0"/>
        <w:ind w:left="426" w:firstLine="0"/>
        <w:jc w:val="left"/>
        <w:rPr>
          <w:rFonts w:ascii="Arial" w:eastAsia="Calibri" w:hAnsi="Arial" w:cs="Arial"/>
          <w:sz w:val="24"/>
          <w:szCs w:val="24"/>
        </w:rPr>
      </w:pPr>
      <w:r w:rsidRPr="00350525">
        <w:rPr>
          <w:rFonts w:ascii="Arial" w:eastAsia="Calibri" w:hAnsi="Arial" w:cs="Arial"/>
          <w:sz w:val="24"/>
          <w:szCs w:val="24"/>
        </w:rPr>
        <w:t>You may change any lock on the external or internal doors of the dwelling provided that any such changes provide no less security than that previously in place.</w:t>
      </w:r>
    </w:p>
    <w:p w14:paraId="75F824CB" w14:textId="77777777" w:rsidR="00350525" w:rsidRPr="00350525" w:rsidRDefault="00350525" w:rsidP="00350525">
      <w:pPr>
        <w:pStyle w:val="N2"/>
        <w:numPr>
          <w:ilvl w:val="0"/>
          <w:numId w:val="0"/>
        </w:numPr>
        <w:spacing w:before="0"/>
        <w:ind w:left="426"/>
        <w:jc w:val="left"/>
        <w:rPr>
          <w:rFonts w:ascii="Arial" w:eastAsia="Calibri" w:hAnsi="Arial" w:cs="Arial"/>
          <w:sz w:val="24"/>
          <w:szCs w:val="24"/>
        </w:rPr>
      </w:pPr>
    </w:p>
    <w:p w14:paraId="4BA867E5" w14:textId="77777777" w:rsidR="00350525" w:rsidRPr="00350525" w:rsidRDefault="00350525" w:rsidP="00350525">
      <w:pPr>
        <w:pStyle w:val="N2"/>
        <w:numPr>
          <w:ilvl w:val="1"/>
          <w:numId w:val="7"/>
        </w:numPr>
        <w:spacing w:before="0"/>
        <w:ind w:left="426" w:firstLine="0"/>
        <w:jc w:val="left"/>
        <w:rPr>
          <w:rFonts w:ascii="Arial" w:eastAsia="Calibri" w:hAnsi="Arial" w:cs="Arial"/>
          <w:sz w:val="24"/>
          <w:szCs w:val="24"/>
        </w:rPr>
      </w:pPr>
      <w:r w:rsidRPr="00350525">
        <w:rPr>
          <w:rFonts w:ascii="Arial" w:eastAsia="Calibri" w:hAnsi="Arial" w:cs="Arial"/>
          <w:sz w:val="24"/>
          <w:szCs w:val="24"/>
        </w:rPr>
        <w:t>If any change made under paragraph (2) of this term results in a new key being needed to access the dwelling or any part of the dwelling, you must notify the landlord as soon as reasonably practicable of any change and make available to the landlord a working copy of the new key.</w:t>
      </w:r>
    </w:p>
    <w:p w14:paraId="16A6A89E" w14:textId="77777777" w:rsidR="00350525" w:rsidRPr="00CA735D" w:rsidRDefault="00350525" w:rsidP="00350525">
      <w:pPr>
        <w:spacing w:after="0" w:line="220" w:lineRule="atLeast"/>
        <w:ind w:left="426"/>
        <w:rPr>
          <w:rFonts w:ascii="Arial" w:eastAsia="Calibri" w:hAnsi="Arial" w:cs="Arial"/>
          <w:sz w:val="24"/>
          <w:szCs w:val="24"/>
        </w:rPr>
      </w:pPr>
    </w:p>
    <w:p w14:paraId="129F6282" w14:textId="77777777" w:rsidR="00AD1FCE" w:rsidRPr="00834E54" w:rsidRDefault="00AD1FCE" w:rsidP="00B46437">
      <w:pPr>
        <w:pStyle w:val="Heading1"/>
        <w:rPr>
          <w:rFonts w:eastAsia="Calibri"/>
        </w:rPr>
      </w:pPr>
      <w:bookmarkStart w:id="24" w:name="_Toc93653757"/>
      <w:r w:rsidRPr="00834E54">
        <w:rPr>
          <w:rFonts w:eastAsia="Calibri"/>
        </w:rPr>
        <w:lastRenderedPageBreak/>
        <w:t>Creating a sub-tenancy or sub-licence, transferring the contract or taking out a mortgage</w:t>
      </w:r>
      <w:bookmarkEnd w:id="24"/>
    </w:p>
    <w:p w14:paraId="0792D60B" w14:textId="77777777" w:rsidR="00834E54" w:rsidRDefault="00834E54" w:rsidP="00FF5EC6">
      <w:pPr>
        <w:keepNext/>
        <w:spacing w:after="0" w:line="220" w:lineRule="atLeast"/>
        <w:rPr>
          <w:rFonts w:ascii="Arial" w:eastAsia="Calibri" w:hAnsi="Arial" w:cs="Arial"/>
          <w:b/>
          <w:sz w:val="24"/>
          <w:szCs w:val="24"/>
        </w:rPr>
      </w:pPr>
    </w:p>
    <w:p w14:paraId="272A1C0B" w14:textId="77777777" w:rsidR="00AD1FCE" w:rsidRDefault="00AD1FCE" w:rsidP="00FF5EC6">
      <w:pPr>
        <w:keepNext/>
        <w:spacing w:after="0" w:line="220" w:lineRule="atLeast"/>
        <w:rPr>
          <w:rFonts w:ascii="Arial" w:eastAsia="Calibri" w:hAnsi="Arial" w:cs="Arial"/>
          <w:b/>
          <w:sz w:val="24"/>
          <w:szCs w:val="24"/>
        </w:rPr>
      </w:pPr>
      <w:r w:rsidRPr="00CA735D">
        <w:rPr>
          <w:rFonts w:ascii="Arial" w:eastAsia="Calibri" w:hAnsi="Arial" w:cs="Arial"/>
          <w:b/>
          <w:sz w:val="24"/>
          <w:szCs w:val="24"/>
        </w:rPr>
        <w:t>Permissible forms of dealing (F+)</w:t>
      </w:r>
    </w:p>
    <w:p w14:paraId="1582A6BE" w14:textId="77777777" w:rsidR="00834E54" w:rsidRPr="00CA735D" w:rsidRDefault="00834E54" w:rsidP="00FF5EC6">
      <w:pPr>
        <w:keepNext/>
        <w:spacing w:after="0" w:line="220" w:lineRule="atLeast"/>
        <w:rPr>
          <w:rFonts w:ascii="Arial" w:eastAsia="Calibri" w:hAnsi="Arial" w:cs="Arial"/>
          <w:b/>
          <w:sz w:val="24"/>
          <w:szCs w:val="24"/>
        </w:rPr>
      </w:pPr>
    </w:p>
    <w:p w14:paraId="50438B35" w14:textId="77777777" w:rsidR="00AD1FCE" w:rsidRDefault="00834E54" w:rsidP="001B713D">
      <w:pPr>
        <w:numPr>
          <w:ilvl w:val="0"/>
          <w:numId w:val="3"/>
        </w:numPr>
        <w:spacing w:after="0" w:line="220" w:lineRule="atLeast"/>
        <w:ind w:left="426" w:hanging="426"/>
        <w:rPr>
          <w:rFonts w:ascii="Arial" w:eastAsia="Calibri" w:hAnsi="Arial" w:cs="Arial"/>
          <w:sz w:val="24"/>
          <w:szCs w:val="24"/>
        </w:rPr>
      </w:pPr>
      <w:r>
        <w:rPr>
          <w:rFonts w:ascii="Arial" w:eastAsia="Calibri" w:hAnsi="Arial" w:cs="Arial"/>
          <w:sz w:val="24"/>
          <w:szCs w:val="24"/>
        </w:rPr>
        <w:t xml:space="preserve"> </w:t>
      </w:r>
      <w:r w:rsidR="00AD1FCE" w:rsidRPr="00CA735D">
        <w:rPr>
          <w:rFonts w:ascii="Arial" w:eastAsia="Calibri" w:hAnsi="Arial" w:cs="Arial"/>
          <w:sz w:val="24"/>
          <w:szCs w:val="24"/>
        </w:rPr>
        <w:fldChar w:fldCharType="begin"/>
      </w:r>
      <w:r w:rsidR="00AD1FCE" w:rsidRPr="00CA735D">
        <w:rPr>
          <w:rFonts w:ascii="Arial" w:eastAsia="Calibri" w:hAnsi="Arial" w:cs="Arial"/>
          <w:sz w:val="24"/>
          <w:szCs w:val="24"/>
        </w:rPr>
        <w:instrText xml:space="preserve"> LISTNUM "SEQ1" \l 2 </w:instrText>
      </w:r>
      <w:r w:rsidR="00AD1FCE" w:rsidRPr="00CA735D">
        <w:rPr>
          <w:rFonts w:ascii="Arial" w:eastAsia="Calibri" w:hAnsi="Arial" w:cs="Arial"/>
          <w:sz w:val="24"/>
          <w:szCs w:val="24"/>
        </w:rPr>
        <w:fldChar w:fldCharType="end">
          <w:numberingChange w:id="25" w:author="Author" w:original="(1)"/>
        </w:fldChar>
      </w:r>
      <w:r w:rsidR="00AD1FCE" w:rsidRPr="00CA735D">
        <w:rPr>
          <w:rFonts w:ascii="Arial" w:eastAsia="Calibri" w:hAnsi="Arial" w:cs="Arial"/>
          <w:sz w:val="24"/>
          <w:szCs w:val="24"/>
        </w:rPr>
        <w:t> You may not deal with this contract, the dwelling or any part of the dwelling except</w:t>
      </w:r>
      <w:r>
        <w:rPr>
          <w:rFonts w:ascii="Arial" w:eastAsia="Calibri" w:hAnsi="Arial" w:cs="Arial"/>
          <w:sz w:val="24"/>
          <w:szCs w:val="24"/>
        </w:rPr>
        <w:t xml:space="preserve"> </w:t>
      </w:r>
      <w:r w:rsidR="00AD1FCE" w:rsidRPr="00CA735D">
        <w:rPr>
          <w:rFonts w:ascii="Arial" w:eastAsia="Calibri" w:hAnsi="Arial" w:cs="Arial"/>
          <w:sz w:val="24"/>
          <w:szCs w:val="24"/>
        </w:rPr>
        <w:t>—</w:t>
      </w:r>
    </w:p>
    <w:p w14:paraId="4A405555" w14:textId="77777777" w:rsidR="00834E54" w:rsidRPr="00CA735D" w:rsidRDefault="00834E54" w:rsidP="00834E54">
      <w:pPr>
        <w:spacing w:after="0" w:line="220" w:lineRule="atLeast"/>
        <w:ind w:left="426"/>
        <w:rPr>
          <w:rFonts w:ascii="Arial" w:eastAsia="Calibri" w:hAnsi="Arial" w:cs="Arial"/>
          <w:sz w:val="24"/>
          <w:szCs w:val="24"/>
        </w:rPr>
      </w:pPr>
    </w:p>
    <w:p w14:paraId="211678FE" w14:textId="77777777" w:rsidR="00AD1FCE" w:rsidRPr="00834E54"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834E54">
        <w:rPr>
          <w:rFonts w:ascii="Arial" w:eastAsia="Times New Roman" w:hAnsi="Arial" w:cs="Arial"/>
          <w:color w:val="000000"/>
          <w:sz w:val="24"/>
          <w:szCs w:val="24"/>
        </w:rPr>
        <w:t>in a way permitted by this contract, or</w:t>
      </w:r>
    </w:p>
    <w:p w14:paraId="762C7D50" w14:textId="77777777" w:rsidR="00AD1FCE"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834E54">
        <w:rPr>
          <w:rFonts w:ascii="Arial" w:eastAsia="Times New Roman" w:hAnsi="Arial" w:cs="Arial"/>
          <w:color w:val="000000"/>
          <w:sz w:val="24"/>
          <w:szCs w:val="24"/>
        </w:rPr>
        <w:t>in accordance with a family property order (see section 251 of the Act)</w:t>
      </w:r>
      <w:r w:rsidRPr="00705B4D">
        <w:rPr>
          <w:rFonts w:ascii="Arial" w:eastAsia="Times New Roman" w:hAnsi="Arial" w:cs="Arial"/>
          <w:color w:val="000000"/>
          <w:sz w:val="24"/>
          <w:szCs w:val="24"/>
          <w:vertAlign w:val="superscript"/>
        </w:rPr>
        <w:footnoteReference w:id="24"/>
      </w:r>
      <w:r w:rsidRPr="00834E54">
        <w:rPr>
          <w:rFonts w:ascii="Arial" w:eastAsia="Times New Roman" w:hAnsi="Arial" w:cs="Arial"/>
          <w:color w:val="000000"/>
          <w:sz w:val="24"/>
          <w:szCs w:val="24"/>
        </w:rPr>
        <w:t>.</w:t>
      </w:r>
    </w:p>
    <w:p w14:paraId="23D06C7C" w14:textId="77777777" w:rsidR="00834E54" w:rsidRPr="00834E54" w:rsidRDefault="00834E54" w:rsidP="00834E54">
      <w:pPr>
        <w:spacing w:after="0" w:line="220" w:lineRule="atLeast"/>
        <w:ind w:left="993"/>
        <w:rPr>
          <w:rFonts w:ascii="Arial" w:eastAsia="Times New Roman" w:hAnsi="Arial" w:cs="Arial"/>
          <w:color w:val="000000"/>
          <w:sz w:val="24"/>
          <w:szCs w:val="24"/>
        </w:rPr>
      </w:pPr>
    </w:p>
    <w:p w14:paraId="0DDEA5CB" w14:textId="77777777" w:rsidR="00AD1FCE"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joint</w:t>
      </w:r>
      <w:r w:rsidRPr="00CA735D">
        <w:rPr>
          <w:rFonts w:ascii="Arial" w:eastAsia="Calibri" w:hAnsi="Arial" w:cs="Arial"/>
          <w:sz w:val="24"/>
          <w:szCs w:val="24"/>
        </w:rPr>
        <w:t xml:space="preserve"> </w:t>
      </w:r>
      <w:r w:rsidRPr="00CA735D">
        <w:rPr>
          <w:rFonts w:ascii="Arial" w:eastAsia="Calibri" w:hAnsi="Arial" w:cs="Arial"/>
          <w:color w:val="000000"/>
          <w:sz w:val="24"/>
          <w:szCs w:val="24"/>
        </w:rPr>
        <w:t>contract-holder</w:t>
      </w:r>
      <w:r w:rsidRPr="00CA735D">
        <w:rPr>
          <w:rFonts w:ascii="Arial" w:eastAsia="Calibri" w:hAnsi="Arial" w:cs="Arial"/>
          <w:sz w:val="24"/>
          <w:szCs w:val="24"/>
        </w:rPr>
        <w:t xml:space="preserve"> </w:t>
      </w:r>
      <w:r w:rsidRPr="00CA735D">
        <w:rPr>
          <w:rFonts w:ascii="Arial" w:eastAsia="Calibri" w:hAnsi="Arial" w:cs="Arial"/>
          <w:color w:val="000000"/>
          <w:sz w:val="24"/>
          <w:szCs w:val="24"/>
        </w:rPr>
        <w:t>may</w:t>
      </w:r>
      <w:r w:rsidRPr="00CA735D">
        <w:rPr>
          <w:rFonts w:ascii="Arial" w:eastAsia="Calibri" w:hAnsi="Arial" w:cs="Arial"/>
          <w:sz w:val="24"/>
          <w:szCs w:val="24"/>
        </w:rPr>
        <w:t xml:space="preserve"> </w:t>
      </w:r>
      <w:r w:rsidRPr="00CA735D">
        <w:rPr>
          <w:rFonts w:ascii="Arial" w:eastAsia="Calibri" w:hAnsi="Arial" w:cs="Arial"/>
          <w:color w:val="000000"/>
          <w:sz w:val="24"/>
          <w:szCs w:val="24"/>
        </w:rPr>
        <w:t>not</w:t>
      </w:r>
      <w:r w:rsidRPr="00CA735D">
        <w:rPr>
          <w:rFonts w:ascii="Arial" w:eastAsia="Calibri" w:hAnsi="Arial" w:cs="Arial"/>
          <w:sz w:val="24"/>
          <w:szCs w:val="24"/>
        </w:rPr>
        <w:t xml:space="preserve"> </w:t>
      </w:r>
      <w:r w:rsidRPr="00CA735D">
        <w:rPr>
          <w:rFonts w:ascii="Arial" w:eastAsia="Calibri" w:hAnsi="Arial" w:cs="Arial"/>
          <w:color w:val="000000"/>
          <w:sz w:val="24"/>
          <w:szCs w:val="24"/>
        </w:rPr>
        <w:t>deal</w:t>
      </w:r>
      <w:r w:rsidRPr="00CA735D">
        <w:rPr>
          <w:rFonts w:ascii="Arial" w:eastAsia="Calibri" w:hAnsi="Arial" w:cs="Arial"/>
          <w:sz w:val="24"/>
          <w:szCs w:val="24"/>
        </w:rPr>
        <w:t xml:space="preserve"> </w:t>
      </w:r>
      <w:r w:rsidRPr="00CA735D">
        <w:rPr>
          <w:rFonts w:ascii="Arial" w:eastAsia="Calibri" w:hAnsi="Arial" w:cs="Arial"/>
          <w:color w:val="000000"/>
          <w:sz w:val="24"/>
          <w:szCs w:val="24"/>
        </w:rPr>
        <w:t>with</w:t>
      </w:r>
      <w:r w:rsidRPr="00CA735D">
        <w:rPr>
          <w:rFonts w:ascii="Arial" w:eastAsia="Calibri" w:hAnsi="Arial" w:cs="Arial"/>
          <w:sz w:val="24"/>
          <w:szCs w:val="24"/>
        </w:rPr>
        <w:t xml:space="preserve"> </w:t>
      </w:r>
      <w:r w:rsidRPr="00CA735D">
        <w:rPr>
          <w:rFonts w:ascii="Arial" w:eastAsia="Calibri" w:hAnsi="Arial" w:cs="Arial"/>
          <w:color w:val="000000"/>
          <w:sz w:val="24"/>
          <w:szCs w:val="24"/>
        </w:rPr>
        <w:t>his</w:t>
      </w:r>
      <w:r w:rsidRPr="00CA735D">
        <w:rPr>
          <w:rFonts w:ascii="Arial" w:eastAsia="Calibri" w:hAnsi="Arial" w:cs="Arial"/>
          <w:sz w:val="24"/>
          <w:szCs w:val="24"/>
        </w:rPr>
        <w:t xml:space="preserve"> </w:t>
      </w:r>
      <w:r w:rsidRPr="00CA735D">
        <w:rPr>
          <w:rFonts w:ascii="Arial" w:eastAsia="Calibri" w:hAnsi="Arial" w:cs="Arial"/>
          <w:color w:val="000000"/>
          <w:sz w:val="24"/>
          <w:szCs w:val="24"/>
        </w:rPr>
        <w:t>or</w:t>
      </w:r>
      <w:r w:rsidRPr="00CA735D">
        <w:rPr>
          <w:rFonts w:ascii="Arial" w:eastAsia="Calibri" w:hAnsi="Arial" w:cs="Arial"/>
          <w:sz w:val="24"/>
          <w:szCs w:val="24"/>
        </w:rPr>
        <w:t xml:space="preserve"> </w:t>
      </w:r>
      <w:r w:rsidRPr="00CA735D">
        <w:rPr>
          <w:rFonts w:ascii="Arial" w:eastAsia="Calibri" w:hAnsi="Arial" w:cs="Arial"/>
          <w:color w:val="000000"/>
          <w:sz w:val="24"/>
          <w:szCs w:val="24"/>
        </w:rPr>
        <w:t>her</w:t>
      </w:r>
      <w:r w:rsidRPr="00CA735D">
        <w:rPr>
          <w:rFonts w:ascii="Arial" w:eastAsia="Calibri" w:hAnsi="Arial" w:cs="Arial"/>
          <w:sz w:val="24"/>
          <w:szCs w:val="24"/>
        </w:rPr>
        <w:t xml:space="preserve"> </w:t>
      </w:r>
      <w:r w:rsidRPr="00CA735D">
        <w:rPr>
          <w:rFonts w:ascii="Arial" w:eastAsia="Calibri" w:hAnsi="Arial" w:cs="Arial"/>
          <w:color w:val="000000"/>
          <w:sz w:val="24"/>
          <w:szCs w:val="24"/>
        </w:rPr>
        <w:t>rights</w:t>
      </w:r>
      <w:r w:rsidRPr="00CA735D">
        <w:rPr>
          <w:rFonts w:ascii="Arial" w:eastAsia="Calibri" w:hAnsi="Arial" w:cs="Arial"/>
          <w:sz w:val="24"/>
          <w:szCs w:val="24"/>
        </w:rPr>
        <w:t xml:space="preserve"> </w:t>
      </w:r>
      <w:r w:rsidRPr="00CA735D">
        <w:rPr>
          <w:rFonts w:ascii="Arial" w:eastAsia="Calibri" w:hAnsi="Arial" w:cs="Arial"/>
          <w:color w:val="000000"/>
          <w:sz w:val="24"/>
          <w:szCs w:val="24"/>
        </w:rPr>
        <w:t>and</w:t>
      </w:r>
      <w:r w:rsidRPr="00CA735D">
        <w:rPr>
          <w:rFonts w:ascii="Arial" w:eastAsia="Calibri" w:hAnsi="Arial" w:cs="Arial"/>
          <w:sz w:val="24"/>
          <w:szCs w:val="24"/>
        </w:rPr>
        <w:t xml:space="preserve"> </w:t>
      </w:r>
      <w:r w:rsidRPr="00CA735D">
        <w:rPr>
          <w:rFonts w:ascii="Arial" w:eastAsia="Calibri" w:hAnsi="Arial" w:cs="Arial"/>
          <w:color w:val="000000"/>
          <w:sz w:val="24"/>
          <w:szCs w:val="24"/>
        </w:rPr>
        <w:t>obligations</w:t>
      </w:r>
      <w:r w:rsidRPr="00CA735D">
        <w:rPr>
          <w:rFonts w:ascii="Arial" w:eastAsia="Calibri" w:hAnsi="Arial" w:cs="Arial"/>
          <w:sz w:val="24"/>
          <w:szCs w:val="24"/>
        </w:rPr>
        <w:t xml:space="preserve"> </w:t>
      </w:r>
      <w:r w:rsidRPr="00CA735D">
        <w:rPr>
          <w:rFonts w:ascii="Arial" w:eastAsia="Calibri" w:hAnsi="Arial" w:cs="Arial"/>
          <w:color w:val="000000"/>
          <w:sz w:val="24"/>
          <w:szCs w:val="24"/>
        </w:rPr>
        <w:t>under</w:t>
      </w:r>
      <w:r w:rsidRPr="00CA735D">
        <w:rPr>
          <w:rFonts w:ascii="Arial" w:eastAsia="Calibri" w:hAnsi="Arial" w:cs="Arial"/>
          <w:sz w:val="24"/>
          <w:szCs w:val="24"/>
        </w:rPr>
        <w:t xml:space="preserve"> </w:t>
      </w:r>
      <w:r w:rsidRPr="00CA735D">
        <w:rPr>
          <w:rFonts w:ascii="Arial" w:eastAsia="Calibri" w:hAnsi="Arial" w:cs="Arial"/>
          <w:color w:val="000000"/>
          <w:sz w:val="24"/>
          <w:szCs w:val="24"/>
        </w:rPr>
        <w:t>this</w:t>
      </w:r>
      <w:r w:rsidRPr="00CA735D">
        <w:rPr>
          <w:rFonts w:ascii="Arial" w:eastAsia="Calibri" w:hAnsi="Arial" w:cs="Arial"/>
          <w:sz w:val="24"/>
          <w:szCs w:val="24"/>
        </w:rPr>
        <w:t xml:space="preserve"> </w:t>
      </w:r>
      <w:r w:rsidRPr="00CA735D">
        <w:rPr>
          <w:rFonts w:ascii="Arial" w:eastAsia="Calibri" w:hAnsi="Arial" w:cs="Arial"/>
          <w:color w:val="000000"/>
          <w:sz w:val="24"/>
          <w:szCs w:val="24"/>
        </w:rPr>
        <w:t>contract</w:t>
      </w:r>
      <w:r w:rsidRPr="00CA735D">
        <w:rPr>
          <w:rFonts w:ascii="Arial" w:eastAsia="Calibri" w:hAnsi="Arial" w:cs="Arial"/>
          <w:sz w:val="24"/>
          <w:szCs w:val="24"/>
        </w:rPr>
        <w:t xml:space="preserve"> </w:t>
      </w:r>
      <w:r w:rsidRPr="00CA735D">
        <w:rPr>
          <w:rFonts w:ascii="Arial" w:eastAsia="Calibri" w:hAnsi="Arial" w:cs="Arial"/>
          <w:color w:val="000000"/>
          <w:sz w:val="24"/>
          <w:szCs w:val="24"/>
        </w:rPr>
        <w:t>(or</w:t>
      </w:r>
      <w:r w:rsidRPr="00CA735D">
        <w:rPr>
          <w:rFonts w:ascii="Arial" w:eastAsia="Calibri" w:hAnsi="Arial" w:cs="Arial"/>
          <w:sz w:val="24"/>
          <w:szCs w:val="24"/>
        </w:rPr>
        <w:t xml:space="preserve"> </w:t>
      </w:r>
      <w:r w:rsidRPr="00CA735D">
        <w:rPr>
          <w:rFonts w:ascii="Arial" w:eastAsia="Calibri" w:hAnsi="Arial" w:cs="Arial"/>
          <w:color w:val="000000"/>
          <w:sz w:val="24"/>
          <w:szCs w:val="24"/>
        </w:rPr>
        <w:t>with</w:t>
      </w:r>
      <w:r w:rsidRPr="00CA735D">
        <w:rPr>
          <w:rFonts w:ascii="Arial" w:eastAsia="Calibri" w:hAnsi="Arial" w:cs="Arial"/>
          <w:sz w:val="24"/>
          <w:szCs w:val="24"/>
        </w:rPr>
        <w:t xml:space="preserve"> </w:t>
      </w:r>
      <w:r w:rsidRPr="00CA735D">
        <w:rPr>
          <w:rFonts w:ascii="Arial" w:eastAsia="Calibri" w:hAnsi="Arial" w:cs="Arial"/>
          <w:color w:val="000000"/>
          <w:sz w:val="24"/>
          <w:szCs w:val="24"/>
        </w:rPr>
        <w:t>this</w:t>
      </w:r>
      <w:r w:rsidRPr="00CA735D">
        <w:rPr>
          <w:rFonts w:ascii="Arial" w:eastAsia="Calibri" w:hAnsi="Arial" w:cs="Arial"/>
          <w:sz w:val="24"/>
          <w:szCs w:val="24"/>
        </w:rPr>
        <w:t xml:space="preserve"> </w:t>
      </w:r>
      <w:r w:rsidRPr="00CA735D">
        <w:rPr>
          <w:rFonts w:ascii="Arial" w:eastAsia="Calibri" w:hAnsi="Arial" w:cs="Arial"/>
          <w:color w:val="000000"/>
          <w:sz w:val="24"/>
          <w:szCs w:val="24"/>
        </w:rPr>
        <w:t>contract,</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dwelling</w:t>
      </w:r>
      <w:r w:rsidRPr="00CA735D">
        <w:rPr>
          <w:rFonts w:ascii="Arial" w:eastAsia="Calibri" w:hAnsi="Arial" w:cs="Arial"/>
          <w:sz w:val="24"/>
          <w:szCs w:val="24"/>
        </w:rPr>
        <w:t xml:space="preserve"> </w:t>
      </w:r>
      <w:r w:rsidRPr="00CA735D">
        <w:rPr>
          <w:rFonts w:ascii="Arial" w:eastAsia="Calibri" w:hAnsi="Arial" w:cs="Arial"/>
          <w:color w:val="000000"/>
          <w:sz w:val="24"/>
          <w:szCs w:val="24"/>
        </w:rPr>
        <w:t>or</w:t>
      </w:r>
      <w:r w:rsidRPr="00CA735D">
        <w:rPr>
          <w:rFonts w:ascii="Arial" w:eastAsia="Calibri" w:hAnsi="Arial" w:cs="Arial"/>
          <w:sz w:val="24"/>
          <w:szCs w:val="24"/>
        </w:rPr>
        <w:t xml:space="preserve"> </w:t>
      </w:r>
      <w:r w:rsidRPr="00CA735D">
        <w:rPr>
          <w:rFonts w:ascii="Arial" w:eastAsia="Calibri" w:hAnsi="Arial" w:cs="Arial"/>
          <w:color w:val="000000"/>
          <w:sz w:val="24"/>
          <w:szCs w:val="24"/>
        </w:rPr>
        <w:t>any</w:t>
      </w:r>
      <w:r w:rsidRPr="00CA735D">
        <w:rPr>
          <w:rFonts w:ascii="Arial" w:eastAsia="Calibri" w:hAnsi="Arial" w:cs="Arial"/>
          <w:sz w:val="24"/>
          <w:szCs w:val="24"/>
        </w:rPr>
        <w:t xml:space="preserve"> </w:t>
      </w:r>
      <w:r w:rsidRPr="00CA735D">
        <w:rPr>
          <w:rFonts w:ascii="Arial" w:eastAsia="Calibri" w:hAnsi="Arial" w:cs="Arial"/>
          <w:color w:val="000000"/>
          <w:sz w:val="24"/>
          <w:szCs w:val="24"/>
        </w:rPr>
        <w:t>part</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dwelling),</w:t>
      </w:r>
      <w:r w:rsidRPr="00CA735D">
        <w:rPr>
          <w:rFonts w:ascii="Arial" w:eastAsia="Calibri" w:hAnsi="Arial" w:cs="Arial"/>
          <w:sz w:val="24"/>
          <w:szCs w:val="24"/>
        </w:rPr>
        <w:t xml:space="preserve"> </w:t>
      </w:r>
      <w:r w:rsidRPr="00CA735D">
        <w:rPr>
          <w:rFonts w:ascii="Arial" w:eastAsia="Calibri" w:hAnsi="Arial" w:cs="Arial"/>
          <w:color w:val="000000"/>
          <w:sz w:val="24"/>
          <w:szCs w:val="24"/>
        </w:rPr>
        <w:t>except</w:t>
      </w:r>
      <w:r w:rsidR="00834E54">
        <w:rPr>
          <w:rFonts w:ascii="Arial" w:eastAsia="Calibri" w:hAnsi="Arial" w:cs="Arial"/>
          <w:color w:val="000000"/>
          <w:sz w:val="24"/>
          <w:szCs w:val="24"/>
        </w:rPr>
        <w:t xml:space="preserve"> </w:t>
      </w:r>
      <w:r w:rsidRPr="00CA735D">
        <w:rPr>
          <w:rFonts w:ascii="Arial" w:eastAsia="Calibri" w:hAnsi="Arial" w:cs="Arial"/>
          <w:color w:val="000000"/>
          <w:sz w:val="24"/>
          <w:szCs w:val="24"/>
        </w:rPr>
        <w:t>—</w:t>
      </w:r>
    </w:p>
    <w:p w14:paraId="318B20EF" w14:textId="77777777" w:rsidR="00834E54" w:rsidRPr="00CA735D" w:rsidRDefault="00834E54" w:rsidP="00834E54">
      <w:pPr>
        <w:pStyle w:val="N2"/>
        <w:numPr>
          <w:ilvl w:val="0"/>
          <w:numId w:val="0"/>
        </w:numPr>
        <w:spacing w:before="0"/>
        <w:ind w:left="426"/>
        <w:jc w:val="left"/>
        <w:rPr>
          <w:rFonts w:ascii="Arial" w:eastAsia="Calibri" w:hAnsi="Arial" w:cs="Arial"/>
          <w:color w:val="000000"/>
          <w:sz w:val="24"/>
          <w:szCs w:val="24"/>
        </w:rPr>
      </w:pPr>
    </w:p>
    <w:p w14:paraId="417B2F8A" w14:textId="77777777" w:rsidR="00AD1FCE" w:rsidRPr="00834E54"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834E54">
        <w:rPr>
          <w:rFonts w:ascii="Arial" w:eastAsia="Times New Roman" w:hAnsi="Arial" w:cs="Arial"/>
          <w:color w:val="000000"/>
          <w:sz w:val="24"/>
          <w:szCs w:val="24"/>
        </w:rPr>
        <w:t>in a way permitted by this contract, or</w:t>
      </w:r>
    </w:p>
    <w:p w14:paraId="2DDB9C3F" w14:textId="77777777" w:rsidR="00AD1FCE"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834E54">
        <w:rPr>
          <w:rFonts w:ascii="Arial" w:eastAsia="Times New Roman" w:hAnsi="Arial" w:cs="Arial"/>
          <w:color w:val="000000"/>
          <w:sz w:val="24"/>
          <w:szCs w:val="24"/>
        </w:rPr>
        <w:t>in accordance with a family property order.</w:t>
      </w:r>
    </w:p>
    <w:p w14:paraId="5D05F1EE" w14:textId="77777777" w:rsidR="00834E54" w:rsidRPr="00834E54" w:rsidRDefault="00834E54" w:rsidP="00834E54">
      <w:pPr>
        <w:spacing w:after="0" w:line="220" w:lineRule="atLeast"/>
        <w:ind w:left="993"/>
        <w:rPr>
          <w:rFonts w:ascii="Arial" w:eastAsia="Times New Roman" w:hAnsi="Arial" w:cs="Arial"/>
          <w:color w:val="000000"/>
          <w:sz w:val="24"/>
          <w:szCs w:val="24"/>
        </w:rPr>
      </w:pPr>
    </w:p>
    <w:p w14:paraId="481F1785" w14:textId="77777777" w:rsidR="00AD1FCE"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If</w:t>
      </w:r>
      <w:r w:rsidRPr="00CA735D">
        <w:rPr>
          <w:rFonts w:ascii="Arial" w:eastAsia="Calibri" w:hAnsi="Arial" w:cs="Arial"/>
          <w:sz w:val="24"/>
          <w:szCs w:val="24"/>
        </w:rPr>
        <w:t xml:space="preserve"> </w:t>
      </w:r>
      <w:r w:rsidRPr="00CA735D">
        <w:rPr>
          <w:rFonts w:ascii="Arial" w:eastAsia="Calibri" w:hAnsi="Arial" w:cs="Arial"/>
          <w:color w:val="000000"/>
          <w:sz w:val="24"/>
          <w:szCs w:val="24"/>
        </w:rPr>
        <w:t>you</w:t>
      </w:r>
      <w:r w:rsidRPr="00CA735D">
        <w:rPr>
          <w:rFonts w:ascii="Arial" w:eastAsia="Calibri" w:hAnsi="Arial" w:cs="Arial"/>
          <w:sz w:val="24"/>
          <w:szCs w:val="24"/>
        </w:rPr>
        <w:t xml:space="preserve"> </w:t>
      </w:r>
      <w:r w:rsidRPr="00CA735D">
        <w:rPr>
          <w:rFonts w:ascii="Arial" w:eastAsia="Calibri" w:hAnsi="Arial" w:cs="Arial"/>
          <w:color w:val="000000"/>
          <w:sz w:val="24"/>
          <w:szCs w:val="24"/>
        </w:rPr>
        <w:t>do</w:t>
      </w:r>
      <w:r w:rsidRPr="00CA735D">
        <w:rPr>
          <w:rFonts w:ascii="Arial" w:eastAsia="Calibri" w:hAnsi="Arial" w:cs="Arial"/>
          <w:sz w:val="24"/>
          <w:szCs w:val="24"/>
        </w:rPr>
        <w:t xml:space="preserve"> </w:t>
      </w:r>
      <w:r w:rsidRPr="00CA735D">
        <w:rPr>
          <w:rFonts w:ascii="Arial" w:eastAsia="Calibri" w:hAnsi="Arial" w:cs="Arial"/>
          <w:color w:val="000000"/>
          <w:sz w:val="24"/>
          <w:szCs w:val="24"/>
        </w:rPr>
        <w:t>anything</w:t>
      </w:r>
      <w:r w:rsidRPr="00CA735D">
        <w:rPr>
          <w:rFonts w:ascii="Arial" w:eastAsia="Calibri" w:hAnsi="Arial" w:cs="Arial"/>
          <w:sz w:val="24"/>
          <w:szCs w:val="24"/>
        </w:rPr>
        <w:t xml:space="preserve"> </w:t>
      </w:r>
      <w:r w:rsidRPr="00CA735D">
        <w:rPr>
          <w:rFonts w:ascii="Arial" w:eastAsia="Calibri" w:hAnsi="Arial" w:cs="Arial"/>
          <w:color w:val="000000"/>
          <w:sz w:val="24"/>
          <w:szCs w:val="24"/>
        </w:rPr>
        <w:t>in</w:t>
      </w:r>
      <w:r w:rsidRPr="00CA735D">
        <w:rPr>
          <w:rFonts w:ascii="Arial" w:eastAsia="Calibri" w:hAnsi="Arial" w:cs="Arial"/>
          <w:sz w:val="24"/>
          <w:szCs w:val="24"/>
        </w:rPr>
        <w:t xml:space="preserve"> </w:t>
      </w:r>
      <w:r w:rsidRPr="00CA735D">
        <w:rPr>
          <w:rFonts w:ascii="Arial" w:eastAsia="Calibri" w:hAnsi="Arial" w:cs="Arial"/>
          <w:color w:val="000000"/>
          <w:sz w:val="24"/>
          <w:szCs w:val="24"/>
        </w:rPr>
        <w:t>breach</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paragraph</w:t>
      </w:r>
      <w:r w:rsidRPr="00CA735D">
        <w:rPr>
          <w:rFonts w:ascii="Arial" w:eastAsia="Calibri" w:hAnsi="Arial" w:cs="Arial"/>
          <w:sz w:val="24"/>
          <w:szCs w:val="24"/>
        </w:rPr>
        <w:t xml:space="preserve"> </w:t>
      </w:r>
      <w:r w:rsidRPr="00CA735D">
        <w:rPr>
          <w:rFonts w:ascii="Arial" w:eastAsia="Calibri" w:hAnsi="Arial" w:cs="Arial"/>
          <w:color w:val="000000"/>
          <w:sz w:val="24"/>
          <w:szCs w:val="24"/>
        </w:rPr>
        <w:t>(1)</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this</w:t>
      </w:r>
      <w:r w:rsidRPr="00CA735D">
        <w:rPr>
          <w:rFonts w:ascii="Arial" w:eastAsia="Calibri" w:hAnsi="Arial" w:cs="Arial"/>
          <w:sz w:val="24"/>
          <w:szCs w:val="24"/>
        </w:rPr>
        <w:t xml:space="preserve"> </w:t>
      </w:r>
      <w:r w:rsidRPr="00CA735D">
        <w:rPr>
          <w:rFonts w:ascii="Arial" w:eastAsia="Calibri" w:hAnsi="Arial" w:cs="Arial"/>
          <w:color w:val="000000"/>
          <w:sz w:val="24"/>
          <w:szCs w:val="24"/>
        </w:rPr>
        <w:t>term,</w:t>
      </w:r>
      <w:r w:rsidRPr="00CA735D">
        <w:rPr>
          <w:rFonts w:ascii="Arial" w:eastAsia="Calibri" w:hAnsi="Arial" w:cs="Arial"/>
          <w:sz w:val="24"/>
          <w:szCs w:val="24"/>
        </w:rPr>
        <w:t xml:space="preserve"> </w:t>
      </w:r>
      <w:r w:rsidRPr="00CA735D">
        <w:rPr>
          <w:rFonts w:ascii="Arial" w:eastAsia="Calibri" w:hAnsi="Arial" w:cs="Arial"/>
          <w:color w:val="000000"/>
          <w:sz w:val="24"/>
          <w:szCs w:val="24"/>
        </w:rPr>
        <w:t>or</w:t>
      </w:r>
      <w:r w:rsidRPr="00CA735D">
        <w:rPr>
          <w:rFonts w:ascii="Arial" w:eastAsia="Calibri" w:hAnsi="Arial" w:cs="Arial"/>
          <w:sz w:val="24"/>
          <w:szCs w:val="24"/>
        </w:rPr>
        <w:t xml:space="preserve"> </w:t>
      </w: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joint</w:t>
      </w:r>
      <w:r w:rsidRPr="00CA735D">
        <w:rPr>
          <w:rFonts w:ascii="Arial" w:eastAsia="Calibri" w:hAnsi="Arial" w:cs="Arial"/>
          <w:sz w:val="24"/>
          <w:szCs w:val="24"/>
        </w:rPr>
        <w:t xml:space="preserve"> </w:t>
      </w:r>
      <w:r w:rsidRPr="00CA735D">
        <w:rPr>
          <w:rFonts w:ascii="Arial" w:eastAsia="Calibri" w:hAnsi="Arial" w:cs="Arial"/>
          <w:color w:val="000000"/>
          <w:sz w:val="24"/>
          <w:szCs w:val="24"/>
        </w:rPr>
        <w:t>contract-holder</w:t>
      </w:r>
      <w:r w:rsidRPr="00CA735D">
        <w:rPr>
          <w:rFonts w:ascii="Arial" w:eastAsia="Calibri" w:hAnsi="Arial" w:cs="Arial"/>
          <w:sz w:val="24"/>
          <w:szCs w:val="24"/>
        </w:rPr>
        <w:t xml:space="preserve"> </w:t>
      </w:r>
      <w:r w:rsidRPr="00CA735D">
        <w:rPr>
          <w:rFonts w:ascii="Arial" w:eastAsia="Calibri" w:hAnsi="Arial" w:cs="Arial"/>
          <w:color w:val="000000"/>
          <w:sz w:val="24"/>
          <w:szCs w:val="24"/>
        </w:rPr>
        <w:t>does</w:t>
      </w:r>
      <w:r w:rsidRPr="00CA735D">
        <w:rPr>
          <w:rFonts w:ascii="Arial" w:eastAsia="Calibri" w:hAnsi="Arial" w:cs="Arial"/>
          <w:sz w:val="24"/>
          <w:szCs w:val="24"/>
        </w:rPr>
        <w:t xml:space="preserve"> </w:t>
      </w:r>
      <w:r w:rsidRPr="00CA735D">
        <w:rPr>
          <w:rFonts w:ascii="Arial" w:eastAsia="Calibri" w:hAnsi="Arial" w:cs="Arial"/>
          <w:color w:val="000000"/>
          <w:sz w:val="24"/>
          <w:szCs w:val="24"/>
        </w:rPr>
        <w:t>anything</w:t>
      </w:r>
      <w:r w:rsidRPr="00CA735D">
        <w:rPr>
          <w:rFonts w:ascii="Arial" w:eastAsia="Calibri" w:hAnsi="Arial" w:cs="Arial"/>
          <w:sz w:val="24"/>
          <w:szCs w:val="24"/>
        </w:rPr>
        <w:t xml:space="preserve"> </w:t>
      </w:r>
      <w:r w:rsidRPr="00CA735D">
        <w:rPr>
          <w:rFonts w:ascii="Arial" w:eastAsia="Calibri" w:hAnsi="Arial" w:cs="Arial"/>
          <w:color w:val="000000"/>
          <w:sz w:val="24"/>
          <w:szCs w:val="24"/>
        </w:rPr>
        <w:t>in</w:t>
      </w:r>
      <w:r w:rsidRPr="00CA735D">
        <w:rPr>
          <w:rFonts w:ascii="Arial" w:eastAsia="Calibri" w:hAnsi="Arial" w:cs="Arial"/>
          <w:sz w:val="24"/>
          <w:szCs w:val="24"/>
        </w:rPr>
        <w:t xml:space="preserve"> </w:t>
      </w:r>
      <w:r w:rsidRPr="00CA735D">
        <w:rPr>
          <w:rFonts w:ascii="Arial" w:eastAsia="Calibri" w:hAnsi="Arial" w:cs="Arial"/>
          <w:color w:val="000000"/>
          <w:sz w:val="24"/>
          <w:szCs w:val="24"/>
        </w:rPr>
        <w:t>breach</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paragraph</w:t>
      </w:r>
      <w:r w:rsidRPr="00CA735D">
        <w:rPr>
          <w:rFonts w:ascii="Arial" w:eastAsia="Calibri" w:hAnsi="Arial" w:cs="Arial"/>
          <w:sz w:val="24"/>
          <w:szCs w:val="24"/>
        </w:rPr>
        <w:t xml:space="preserve"> </w:t>
      </w:r>
      <w:r w:rsidRPr="00CA735D">
        <w:rPr>
          <w:rFonts w:ascii="Arial" w:eastAsia="Calibri" w:hAnsi="Arial" w:cs="Arial"/>
          <w:color w:val="000000"/>
          <w:sz w:val="24"/>
          <w:szCs w:val="24"/>
        </w:rPr>
        <w:t>(2)</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this</w:t>
      </w:r>
      <w:r w:rsidRPr="00CA735D">
        <w:rPr>
          <w:rFonts w:ascii="Arial" w:eastAsia="Calibri" w:hAnsi="Arial" w:cs="Arial"/>
          <w:sz w:val="24"/>
          <w:szCs w:val="24"/>
        </w:rPr>
        <w:t xml:space="preserve"> </w:t>
      </w:r>
      <w:r w:rsidRPr="00CA735D">
        <w:rPr>
          <w:rFonts w:ascii="Arial" w:eastAsia="Calibri" w:hAnsi="Arial" w:cs="Arial"/>
          <w:color w:val="000000"/>
          <w:sz w:val="24"/>
          <w:szCs w:val="24"/>
        </w:rPr>
        <w:t>term</w:t>
      </w:r>
      <w:r w:rsidR="00834E54">
        <w:rPr>
          <w:rFonts w:ascii="Arial" w:eastAsia="Calibri" w:hAnsi="Arial" w:cs="Arial"/>
          <w:color w:val="000000"/>
          <w:sz w:val="24"/>
          <w:szCs w:val="24"/>
        </w:rPr>
        <w:t xml:space="preserve"> </w:t>
      </w:r>
      <w:r w:rsidRPr="00CA735D">
        <w:rPr>
          <w:rFonts w:ascii="Arial" w:eastAsia="Calibri" w:hAnsi="Arial" w:cs="Arial"/>
          <w:color w:val="000000"/>
          <w:sz w:val="24"/>
          <w:szCs w:val="24"/>
        </w:rPr>
        <w:t>—</w:t>
      </w:r>
    </w:p>
    <w:p w14:paraId="6BD61DE8" w14:textId="77777777" w:rsidR="00834E54" w:rsidRPr="00CA735D" w:rsidRDefault="00834E54" w:rsidP="00834E54">
      <w:pPr>
        <w:pStyle w:val="N2"/>
        <w:numPr>
          <w:ilvl w:val="0"/>
          <w:numId w:val="0"/>
        </w:numPr>
        <w:spacing w:before="0"/>
        <w:ind w:left="426"/>
        <w:jc w:val="left"/>
        <w:rPr>
          <w:rFonts w:ascii="Arial" w:eastAsia="Calibri" w:hAnsi="Arial" w:cs="Arial"/>
          <w:color w:val="000000"/>
          <w:sz w:val="24"/>
          <w:szCs w:val="24"/>
        </w:rPr>
      </w:pPr>
    </w:p>
    <w:p w14:paraId="10465042" w14:textId="77777777" w:rsidR="00AD1FCE" w:rsidRPr="00834E54"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834E54">
        <w:rPr>
          <w:rFonts w:ascii="Arial" w:eastAsia="Times New Roman" w:hAnsi="Arial" w:cs="Arial"/>
          <w:color w:val="000000"/>
          <w:sz w:val="24"/>
          <w:szCs w:val="24"/>
        </w:rPr>
        <w:t>the transaction is not binding on the landlord, and</w:t>
      </w:r>
    </w:p>
    <w:p w14:paraId="7481BAEE" w14:textId="77777777" w:rsidR="00AD1FCE" w:rsidRPr="00834E54" w:rsidRDefault="00AD1FCE" w:rsidP="001B713D">
      <w:pPr>
        <w:numPr>
          <w:ilvl w:val="2"/>
          <w:numId w:val="3"/>
        </w:numPr>
        <w:tabs>
          <w:tab w:val="clear" w:pos="737"/>
        </w:tabs>
        <w:spacing w:after="0" w:line="220" w:lineRule="atLeast"/>
        <w:ind w:left="993"/>
        <w:rPr>
          <w:rFonts w:ascii="Arial" w:eastAsia="Calibri" w:hAnsi="Arial" w:cs="Arial"/>
          <w:color w:val="000000"/>
          <w:sz w:val="24"/>
          <w:szCs w:val="24"/>
        </w:rPr>
      </w:pPr>
      <w:r w:rsidRPr="00834E54">
        <w:rPr>
          <w:rFonts w:ascii="Arial" w:eastAsia="Times New Roman" w:hAnsi="Arial" w:cs="Arial"/>
          <w:color w:val="000000"/>
          <w:sz w:val="24"/>
          <w:szCs w:val="24"/>
        </w:rPr>
        <w:t>you or a joint contract-holder are in breach of this contract (despite the transaction not being binding on the landlord).</w:t>
      </w:r>
    </w:p>
    <w:p w14:paraId="2FED3D30" w14:textId="77777777" w:rsidR="00834E54" w:rsidRPr="00CA735D" w:rsidRDefault="00834E54" w:rsidP="00834E54">
      <w:pPr>
        <w:spacing w:after="0" w:line="220" w:lineRule="atLeast"/>
        <w:ind w:left="993"/>
        <w:rPr>
          <w:rFonts w:ascii="Arial" w:eastAsia="Calibri" w:hAnsi="Arial" w:cs="Arial"/>
          <w:color w:val="000000"/>
          <w:sz w:val="24"/>
          <w:szCs w:val="24"/>
        </w:rPr>
      </w:pPr>
    </w:p>
    <w:p w14:paraId="3B5136AD" w14:textId="77777777" w:rsidR="00AD1FCE"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“Dealing”</w:t>
      </w:r>
      <w:r w:rsidRPr="00CA735D">
        <w:rPr>
          <w:rFonts w:ascii="Arial" w:eastAsia="Calibri" w:hAnsi="Arial" w:cs="Arial"/>
          <w:sz w:val="24"/>
          <w:szCs w:val="24"/>
        </w:rPr>
        <w:t xml:space="preserve"> </w:t>
      </w:r>
      <w:r w:rsidRPr="00CA735D">
        <w:rPr>
          <w:rFonts w:ascii="Arial" w:eastAsia="Calibri" w:hAnsi="Arial" w:cs="Arial"/>
          <w:color w:val="000000"/>
          <w:sz w:val="24"/>
          <w:szCs w:val="24"/>
        </w:rPr>
        <w:t>includes</w:t>
      </w:r>
      <w:r w:rsidR="00834E54">
        <w:rPr>
          <w:rFonts w:ascii="Arial" w:eastAsia="Calibri" w:hAnsi="Arial" w:cs="Arial"/>
          <w:color w:val="000000"/>
          <w:sz w:val="24"/>
          <w:szCs w:val="24"/>
        </w:rPr>
        <w:t xml:space="preserve"> </w:t>
      </w:r>
      <w:r w:rsidRPr="00CA735D">
        <w:rPr>
          <w:rFonts w:ascii="Arial" w:eastAsia="Calibri" w:hAnsi="Arial" w:cs="Arial"/>
          <w:color w:val="000000"/>
          <w:sz w:val="24"/>
          <w:szCs w:val="24"/>
        </w:rPr>
        <w:t>—</w:t>
      </w:r>
    </w:p>
    <w:p w14:paraId="35AB5554" w14:textId="77777777" w:rsidR="00834E54" w:rsidRPr="00CA735D" w:rsidRDefault="00834E54" w:rsidP="00834E54">
      <w:pPr>
        <w:pStyle w:val="N2"/>
        <w:numPr>
          <w:ilvl w:val="0"/>
          <w:numId w:val="0"/>
        </w:numPr>
        <w:spacing w:before="0"/>
        <w:ind w:left="426"/>
        <w:jc w:val="left"/>
        <w:rPr>
          <w:rFonts w:ascii="Arial" w:eastAsia="Calibri" w:hAnsi="Arial" w:cs="Arial"/>
          <w:color w:val="000000"/>
          <w:sz w:val="24"/>
          <w:szCs w:val="24"/>
        </w:rPr>
      </w:pPr>
    </w:p>
    <w:p w14:paraId="08F54020" w14:textId="77777777" w:rsidR="00AD1FCE" w:rsidRPr="00834E54"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834E54">
        <w:rPr>
          <w:rFonts w:ascii="Arial" w:eastAsia="Times New Roman" w:hAnsi="Arial" w:cs="Arial"/>
          <w:color w:val="000000"/>
          <w:sz w:val="24"/>
          <w:szCs w:val="24"/>
        </w:rPr>
        <w:t>creating a tenancy, or creating a licence which confers the right to occupy the dwelling;</w:t>
      </w:r>
    </w:p>
    <w:p w14:paraId="43A9BF7A" w14:textId="77777777" w:rsidR="00AD1FCE" w:rsidRPr="00834E54"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834E54">
        <w:rPr>
          <w:rFonts w:ascii="Arial" w:eastAsia="Times New Roman" w:hAnsi="Arial" w:cs="Arial"/>
          <w:color w:val="000000"/>
          <w:sz w:val="24"/>
          <w:szCs w:val="24"/>
        </w:rPr>
        <w:t>transferring;</w:t>
      </w:r>
    </w:p>
    <w:p w14:paraId="62237978" w14:textId="77777777" w:rsidR="00AD1FCE" w:rsidRPr="00834E54"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834E54">
        <w:rPr>
          <w:rFonts w:ascii="Arial" w:eastAsia="Times New Roman" w:hAnsi="Arial" w:cs="Arial"/>
          <w:color w:val="000000"/>
          <w:sz w:val="24"/>
          <w:szCs w:val="24"/>
        </w:rPr>
        <w:t>mortgaging or otherwise charging.</w:t>
      </w:r>
    </w:p>
    <w:p w14:paraId="05F7DBBF" w14:textId="77777777" w:rsidR="00834E54" w:rsidRDefault="00834E54" w:rsidP="00FF5EC6">
      <w:pPr>
        <w:keepNext/>
        <w:spacing w:after="0" w:line="220" w:lineRule="atLeast"/>
        <w:rPr>
          <w:rFonts w:ascii="Arial" w:eastAsia="Calibri" w:hAnsi="Arial" w:cs="Arial"/>
          <w:b/>
          <w:color w:val="000000"/>
          <w:sz w:val="24"/>
          <w:szCs w:val="24"/>
        </w:rPr>
      </w:pPr>
    </w:p>
    <w:p w14:paraId="10B5D820" w14:textId="77777777" w:rsidR="00424D2C" w:rsidRDefault="00424D2C" w:rsidP="00FF5EC6">
      <w:pPr>
        <w:keepNext/>
        <w:spacing w:after="0" w:line="220" w:lineRule="atLeast"/>
        <w:rPr>
          <w:rFonts w:ascii="Arial" w:eastAsia="Calibri" w:hAnsi="Arial" w:cs="Arial"/>
          <w:b/>
          <w:color w:val="000000"/>
          <w:sz w:val="24"/>
          <w:szCs w:val="24"/>
        </w:rPr>
      </w:pPr>
    </w:p>
    <w:p w14:paraId="2B30FDC5" w14:textId="77777777" w:rsidR="00AD1FCE" w:rsidRDefault="00AD1FCE" w:rsidP="00FF5EC6">
      <w:pPr>
        <w:keepNext/>
        <w:spacing w:after="0" w:line="220" w:lineRule="atLeast"/>
        <w:rPr>
          <w:rFonts w:ascii="Arial" w:eastAsia="Calibri" w:hAnsi="Arial" w:cs="Arial"/>
          <w:b/>
          <w:color w:val="000000"/>
          <w:sz w:val="24"/>
          <w:szCs w:val="24"/>
        </w:rPr>
      </w:pPr>
      <w:r w:rsidRPr="00CA735D">
        <w:rPr>
          <w:rFonts w:ascii="Arial" w:eastAsia="Calibri" w:hAnsi="Arial" w:cs="Arial"/>
          <w:b/>
          <w:color w:val="000000"/>
          <w:sz w:val="24"/>
          <w:szCs w:val="24"/>
        </w:rPr>
        <w:t>Permitting</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lodgers</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w:t>
      </w:r>
      <w:r w:rsidR="00E5326F">
        <w:rPr>
          <w:rFonts w:ascii="Arial" w:eastAsia="Calibri" w:hAnsi="Arial" w:cs="Arial"/>
          <w:b/>
          <w:color w:val="000000"/>
          <w:sz w:val="24"/>
          <w:szCs w:val="24"/>
        </w:rPr>
        <w:t>S</w:t>
      </w:r>
      <w:r w:rsidRPr="00CA735D">
        <w:rPr>
          <w:rFonts w:ascii="Arial" w:eastAsia="Calibri" w:hAnsi="Arial" w:cs="Arial"/>
          <w:b/>
          <w:color w:val="000000"/>
          <w:sz w:val="24"/>
          <w:szCs w:val="24"/>
        </w:rPr>
        <w:t>)</w:t>
      </w:r>
    </w:p>
    <w:p w14:paraId="1184469C" w14:textId="77777777" w:rsidR="00424D2C" w:rsidRPr="00CA735D" w:rsidRDefault="00424D2C" w:rsidP="00FF5EC6">
      <w:pPr>
        <w:keepNext/>
        <w:spacing w:after="0" w:line="220" w:lineRule="atLeast"/>
        <w:rPr>
          <w:rFonts w:ascii="Arial" w:eastAsia="Calibri" w:hAnsi="Arial" w:cs="Arial"/>
          <w:b/>
          <w:color w:val="000000"/>
          <w:sz w:val="24"/>
          <w:szCs w:val="24"/>
        </w:rPr>
      </w:pPr>
    </w:p>
    <w:p w14:paraId="1A95928F" w14:textId="77777777" w:rsidR="00E5326F" w:rsidRPr="00E5326F" w:rsidRDefault="00AD1FCE" w:rsidP="00E5326F">
      <w:pPr>
        <w:numPr>
          <w:ilvl w:val="0"/>
          <w:numId w:val="3"/>
        </w:numPr>
        <w:spacing w:after="0" w:line="220" w:lineRule="atLeast"/>
        <w:ind w:left="426" w:hanging="426"/>
        <w:rPr>
          <w:rFonts w:ascii="Arial" w:eastAsia="Calibri" w:hAnsi="Arial" w:cs="Arial"/>
          <w:sz w:val="24"/>
          <w:szCs w:val="24"/>
          <w:u w:val="single"/>
        </w:rPr>
      </w:pPr>
      <w:r w:rsidRPr="00CA735D">
        <w:rPr>
          <w:rFonts w:ascii="Arial" w:eastAsia="Calibri" w:hAnsi="Arial" w:cs="Arial"/>
          <w:sz w:val="24"/>
          <w:szCs w:val="24"/>
        </w:rPr>
        <w:t xml:space="preserve"> You </w:t>
      </w:r>
      <w:r w:rsidR="00E5326F" w:rsidRPr="00E5326F">
        <w:rPr>
          <w:rFonts w:ascii="Arial" w:eastAsia="Calibri" w:hAnsi="Arial" w:cs="Arial"/>
          <w:sz w:val="24"/>
          <w:szCs w:val="24"/>
        </w:rPr>
        <w:t xml:space="preserve">must not allow persons to live in the dwelling as </w:t>
      </w:r>
      <w:r w:rsidR="00E5326F">
        <w:rPr>
          <w:rFonts w:ascii="Arial" w:eastAsia="Calibri" w:hAnsi="Arial" w:cs="Arial"/>
          <w:sz w:val="24"/>
          <w:szCs w:val="24"/>
        </w:rPr>
        <w:t>lodgers</w:t>
      </w:r>
      <w:r w:rsidR="00E5326F" w:rsidRPr="00E5326F">
        <w:rPr>
          <w:rFonts w:ascii="Arial" w:eastAsia="Calibri" w:hAnsi="Arial" w:cs="Arial"/>
          <w:sz w:val="24"/>
          <w:szCs w:val="24"/>
          <w:vertAlign w:val="superscript"/>
        </w:rPr>
        <w:footnoteReference w:id="25"/>
      </w:r>
      <w:r w:rsidR="00E5326F" w:rsidRPr="00E5326F">
        <w:rPr>
          <w:rFonts w:ascii="Arial" w:eastAsia="Calibri" w:hAnsi="Arial" w:cs="Arial"/>
          <w:sz w:val="24"/>
          <w:szCs w:val="24"/>
        </w:rPr>
        <w:t xml:space="preserve"> without the landlord’s consent</w:t>
      </w:r>
      <w:r w:rsidR="00E5326F" w:rsidRPr="00E5326F">
        <w:rPr>
          <w:rFonts w:ascii="Arial" w:eastAsia="Calibri" w:hAnsi="Arial" w:cs="Arial"/>
          <w:sz w:val="24"/>
          <w:szCs w:val="24"/>
          <w:u w:val="single"/>
        </w:rPr>
        <w:t>.</w:t>
      </w:r>
    </w:p>
    <w:p w14:paraId="77244127" w14:textId="77777777" w:rsidR="00AD1FCE" w:rsidRPr="00424D2C" w:rsidRDefault="00AD1FCE" w:rsidP="00B46437">
      <w:pPr>
        <w:pStyle w:val="Heading1"/>
        <w:rPr>
          <w:rFonts w:eastAsia="Calibri"/>
        </w:rPr>
      </w:pPr>
      <w:bookmarkStart w:id="26" w:name="_Toc93653758"/>
      <w:r w:rsidRPr="00424D2C">
        <w:rPr>
          <w:rFonts w:eastAsia="Calibri"/>
        </w:rPr>
        <w:lastRenderedPageBreak/>
        <w:t>Provisions about joint contract-holders</w:t>
      </w:r>
      <w:bookmarkEnd w:id="26"/>
    </w:p>
    <w:p w14:paraId="44E460C4" w14:textId="77777777" w:rsidR="00424D2C" w:rsidRDefault="00424D2C" w:rsidP="00FF5EC6">
      <w:pPr>
        <w:keepNext/>
        <w:spacing w:after="0" w:line="220" w:lineRule="atLeast"/>
        <w:rPr>
          <w:rFonts w:ascii="Arial" w:eastAsia="Calibri" w:hAnsi="Arial" w:cs="Arial"/>
          <w:b/>
          <w:color w:val="000000"/>
          <w:sz w:val="24"/>
          <w:szCs w:val="24"/>
        </w:rPr>
      </w:pPr>
    </w:p>
    <w:p w14:paraId="086112C0" w14:textId="77777777" w:rsidR="00AD1FCE" w:rsidRDefault="00AD1FCE" w:rsidP="00FF5EC6">
      <w:pPr>
        <w:keepNext/>
        <w:spacing w:after="0" w:line="220" w:lineRule="atLeast"/>
        <w:rPr>
          <w:rFonts w:ascii="Arial" w:eastAsia="Calibri" w:hAnsi="Arial" w:cs="Arial"/>
          <w:b/>
          <w:color w:val="000000"/>
          <w:sz w:val="24"/>
          <w:szCs w:val="24"/>
        </w:rPr>
      </w:pPr>
      <w:r w:rsidRPr="00CA735D">
        <w:rPr>
          <w:rFonts w:ascii="Arial" w:eastAsia="Calibri" w:hAnsi="Arial" w:cs="Arial"/>
          <w:b/>
          <w:color w:val="000000"/>
          <w:sz w:val="24"/>
          <w:szCs w:val="24"/>
        </w:rPr>
        <w:t>Adding</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a</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joint</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contract-holder</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(F+)</w:t>
      </w:r>
    </w:p>
    <w:p w14:paraId="0F191789" w14:textId="77777777" w:rsidR="00424D2C" w:rsidRPr="00CA735D" w:rsidRDefault="00424D2C" w:rsidP="00FF5EC6">
      <w:pPr>
        <w:keepNext/>
        <w:spacing w:after="0" w:line="220" w:lineRule="atLeast"/>
        <w:rPr>
          <w:rFonts w:ascii="Arial" w:eastAsia="Calibri" w:hAnsi="Arial" w:cs="Arial"/>
          <w:b/>
          <w:color w:val="000000"/>
          <w:sz w:val="24"/>
          <w:szCs w:val="24"/>
        </w:rPr>
      </w:pPr>
    </w:p>
    <w:p w14:paraId="50A896B2" w14:textId="77777777" w:rsidR="00AD1FCE" w:rsidRDefault="00424D2C" w:rsidP="001B713D">
      <w:pPr>
        <w:numPr>
          <w:ilvl w:val="0"/>
          <w:numId w:val="3"/>
        </w:numPr>
        <w:spacing w:after="0" w:line="220" w:lineRule="atLeast"/>
        <w:ind w:left="426" w:hanging="426"/>
        <w:rPr>
          <w:rFonts w:ascii="Arial" w:eastAsia="Calibri" w:hAnsi="Arial" w:cs="Arial"/>
          <w:sz w:val="24"/>
          <w:szCs w:val="24"/>
        </w:rPr>
      </w:pPr>
      <w:r>
        <w:rPr>
          <w:rFonts w:ascii="Arial" w:eastAsia="Calibri" w:hAnsi="Arial" w:cs="Arial"/>
          <w:sz w:val="24"/>
          <w:szCs w:val="24"/>
        </w:rPr>
        <w:t xml:space="preserve"> </w:t>
      </w:r>
      <w:r w:rsidR="00AD1FCE" w:rsidRPr="00CA735D">
        <w:rPr>
          <w:rFonts w:ascii="Arial" w:eastAsia="Calibri" w:hAnsi="Arial" w:cs="Arial"/>
          <w:sz w:val="24"/>
          <w:szCs w:val="24"/>
        </w:rPr>
        <w:fldChar w:fldCharType="begin"/>
      </w:r>
      <w:r w:rsidR="00AD1FCE" w:rsidRPr="00CA735D">
        <w:rPr>
          <w:rFonts w:ascii="Arial" w:eastAsia="Calibri" w:hAnsi="Arial" w:cs="Arial"/>
          <w:sz w:val="24"/>
          <w:szCs w:val="24"/>
        </w:rPr>
        <w:instrText xml:space="preserve"> LISTNUM "SEQ1" \l 2 </w:instrText>
      </w:r>
      <w:r w:rsidR="00AD1FCE" w:rsidRPr="00CA735D">
        <w:rPr>
          <w:rFonts w:ascii="Arial" w:eastAsia="Calibri" w:hAnsi="Arial" w:cs="Arial"/>
          <w:sz w:val="24"/>
          <w:szCs w:val="24"/>
        </w:rPr>
        <w:fldChar w:fldCharType="end">
          <w:numberingChange w:id="27" w:author="Author" w:original="(1)"/>
        </w:fldChar>
      </w:r>
      <w:r w:rsidR="00AD1FCE" w:rsidRPr="00CA735D">
        <w:rPr>
          <w:rFonts w:ascii="Arial" w:eastAsia="Calibri" w:hAnsi="Arial" w:cs="Arial"/>
          <w:sz w:val="24"/>
          <w:szCs w:val="24"/>
        </w:rPr>
        <w:t> You, as the contract-holder under this contract, and another person may, w</w:t>
      </w:r>
      <w:r w:rsidR="00705B4D">
        <w:rPr>
          <w:rFonts w:ascii="Arial" w:eastAsia="Calibri" w:hAnsi="Arial" w:cs="Arial"/>
          <w:sz w:val="24"/>
          <w:szCs w:val="24"/>
        </w:rPr>
        <w:t>ith the consent of the landlord</w:t>
      </w:r>
      <w:r w:rsidR="00AD1FCE" w:rsidRPr="00705B4D">
        <w:rPr>
          <w:rFonts w:ascii="Arial" w:eastAsia="Calibri" w:hAnsi="Arial" w:cs="Arial"/>
          <w:color w:val="000000"/>
          <w:sz w:val="24"/>
          <w:szCs w:val="24"/>
          <w:vertAlign w:val="superscript"/>
        </w:rPr>
        <w:footnoteReference w:id="26"/>
      </w:r>
      <w:r w:rsidR="00AD1FCE" w:rsidRPr="00CA735D">
        <w:rPr>
          <w:rFonts w:ascii="Arial" w:eastAsia="Calibri" w:hAnsi="Arial" w:cs="Arial"/>
          <w:sz w:val="24"/>
          <w:szCs w:val="24"/>
        </w:rPr>
        <w:t>, make that person a joint contract-holder under this contract.</w:t>
      </w:r>
    </w:p>
    <w:p w14:paraId="6EA9FFC8" w14:textId="77777777" w:rsidR="00424D2C" w:rsidRPr="00CA735D" w:rsidRDefault="00424D2C" w:rsidP="00424D2C">
      <w:pPr>
        <w:spacing w:after="0" w:line="220" w:lineRule="atLeast"/>
        <w:ind w:left="426"/>
        <w:rPr>
          <w:rFonts w:ascii="Arial" w:eastAsia="Calibri" w:hAnsi="Arial" w:cs="Arial"/>
          <w:sz w:val="24"/>
          <w:szCs w:val="24"/>
        </w:rPr>
      </w:pPr>
    </w:p>
    <w:p w14:paraId="0AC682B0" w14:textId="77777777" w:rsidR="00AD1FCE" w:rsidRPr="00CA735D"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If</w:t>
      </w:r>
      <w:r w:rsidRPr="00CA735D">
        <w:rPr>
          <w:rFonts w:ascii="Arial" w:eastAsia="Calibri" w:hAnsi="Arial" w:cs="Arial"/>
          <w:sz w:val="24"/>
          <w:szCs w:val="24"/>
        </w:rPr>
        <w:t xml:space="preserve"> </w:t>
      </w: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person</w:t>
      </w:r>
      <w:r w:rsidRPr="00CA735D">
        <w:rPr>
          <w:rFonts w:ascii="Arial" w:eastAsia="Calibri" w:hAnsi="Arial" w:cs="Arial"/>
          <w:sz w:val="24"/>
          <w:szCs w:val="24"/>
        </w:rPr>
        <w:t xml:space="preserve"> </w:t>
      </w:r>
      <w:r w:rsidRPr="00CA735D">
        <w:rPr>
          <w:rFonts w:ascii="Arial" w:eastAsia="Calibri" w:hAnsi="Arial" w:cs="Arial"/>
          <w:color w:val="000000"/>
          <w:sz w:val="24"/>
          <w:szCs w:val="24"/>
        </w:rPr>
        <w:t>is</w:t>
      </w:r>
      <w:r w:rsidRPr="00CA735D">
        <w:rPr>
          <w:rFonts w:ascii="Arial" w:eastAsia="Calibri" w:hAnsi="Arial" w:cs="Arial"/>
          <w:sz w:val="24"/>
          <w:szCs w:val="24"/>
        </w:rPr>
        <w:t xml:space="preserve"> </w:t>
      </w:r>
      <w:r w:rsidRPr="00CA735D">
        <w:rPr>
          <w:rFonts w:ascii="Arial" w:eastAsia="Calibri" w:hAnsi="Arial" w:cs="Arial"/>
          <w:color w:val="000000"/>
          <w:sz w:val="24"/>
          <w:szCs w:val="24"/>
        </w:rPr>
        <w:t>made</w:t>
      </w:r>
      <w:r w:rsidRPr="00CA735D">
        <w:rPr>
          <w:rFonts w:ascii="Arial" w:eastAsia="Calibri" w:hAnsi="Arial" w:cs="Arial"/>
          <w:sz w:val="24"/>
          <w:szCs w:val="24"/>
        </w:rPr>
        <w:t xml:space="preserve"> </w:t>
      </w: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joint</w:t>
      </w:r>
      <w:r w:rsidRPr="00CA735D">
        <w:rPr>
          <w:rFonts w:ascii="Arial" w:eastAsia="Calibri" w:hAnsi="Arial" w:cs="Arial"/>
          <w:sz w:val="24"/>
          <w:szCs w:val="24"/>
        </w:rPr>
        <w:t xml:space="preserve"> </w:t>
      </w:r>
      <w:r w:rsidRPr="00CA735D">
        <w:rPr>
          <w:rFonts w:ascii="Arial" w:eastAsia="Calibri" w:hAnsi="Arial" w:cs="Arial"/>
          <w:color w:val="000000"/>
          <w:sz w:val="24"/>
          <w:szCs w:val="24"/>
        </w:rPr>
        <w:t>contract-holder</w:t>
      </w:r>
      <w:r w:rsidRPr="00CA735D">
        <w:rPr>
          <w:rFonts w:ascii="Arial" w:eastAsia="Calibri" w:hAnsi="Arial" w:cs="Arial"/>
          <w:sz w:val="24"/>
          <w:szCs w:val="24"/>
        </w:rPr>
        <w:t xml:space="preserve"> </w:t>
      </w:r>
      <w:r w:rsidRPr="00CA735D">
        <w:rPr>
          <w:rFonts w:ascii="Arial" w:eastAsia="Calibri" w:hAnsi="Arial" w:cs="Arial"/>
          <w:color w:val="000000"/>
          <w:sz w:val="24"/>
          <w:szCs w:val="24"/>
        </w:rPr>
        <w:t>under</w:t>
      </w:r>
      <w:r w:rsidRPr="00CA735D">
        <w:rPr>
          <w:rFonts w:ascii="Arial" w:eastAsia="Calibri" w:hAnsi="Arial" w:cs="Arial"/>
          <w:sz w:val="24"/>
          <w:szCs w:val="24"/>
        </w:rPr>
        <w:t xml:space="preserve"> </w:t>
      </w:r>
      <w:r w:rsidRPr="00CA735D">
        <w:rPr>
          <w:rFonts w:ascii="Arial" w:eastAsia="Calibri" w:hAnsi="Arial" w:cs="Arial"/>
          <w:color w:val="000000"/>
          <w:sz w:val="24"/>
          <w:szCs w:val="24"/>
        </w:rPr>
        <w:t>this</w:t>
      </w:r>
      <w:r w:rsidRPr="00CA735D">
        <w:rPr>
          <w:rFonts w:ascii="Arial" w:eastAsia="Calibri" w:hAnsi="Arial" w:cs="Arial"/>
          <w:sz w:val="24"/>
          <w:szCs w:val="24"/>
        </w:rPr>
        <w:t xml:space="preserve"> </w:t>
      </w:r>
      <w:r w:rsidRPr="00CA735D">
        <w:rPr>
          <w:rFonts w:ascii="Arial" w:eastAsia="Calibri" w:hAnsi="Arial" w:cs="Arial"/>
          <w:color w:val="000000"/>
          <w:sz w:val="24"/>
          <w:szCs w:val="24"/>
        </w:rPr>
        <w:t>term,</w:t>
      </w:r>
      <w:r w:rsidRPr="00CA735D">
        <w:rPr>
          <w:rFonts w:ascii="Arial" w:eastAsia="Calibri" w:hAnsi="Arial" w:cs="Arial"/>
          <w:sz w:val="24"/>
          <w:szCs w:val="24"/>
        </w:rPr>
        <w:t xml:space="preserve"> </w:t>
      </w:r>
      <w:r w:rsidRPr="00CA735D">
        <w:rPr>
          <w:rFonts w:ascii="Arial" w:eastAsia="Calibri" w:hAnsi="Arial" w:cs="Arial"/>
          <w:color w:val="000000"/>
          <w:sz w:val="24"/>
          <w:szCs w:val="24"/>
        </w:rPr>
        <w:t>he</w:t>
      </w:r>
      <w:r w:rsidRPr="00CA735D">
        <w:rPr>
          <w:rFonts w:ascii="Arial" w:eastAsia="Calibri" w:hAnsi="Arial" w:cs="Arial"/>
          <w:sz w:val="24"/>
          <w:szCs w:val="24"/>
        </w:rPr>
        <w:t xml:space="preserve"> </w:t>
      </w:r>
      <w:r w:rsidRPr="00CA735D">
        <w:rPr>
          <w:rFonts w:ascii="Arial" w:eastAsia="Calibri" w:hAnsi="Arial" w:cs="Arial"/>
          <w:color w:val="000000"/>
          <w:sz w:val="24"/>
          <w:szCs w:val="24"/>
        </w:rPr>
        <w:t>or</w:t>
      </w:r>
      <w:r w:rsidRPr="00CA735D">
        <w:rPr>
          <w:rFonts w:ascii="Arial" w:eastAsia="Calibri" w:hAnsi="Arial" w:cs="Arial"/>
          <w:sz w:val="24"/>
          <w:szCs w:val="24"/>
        </w:rPr>
        <w:t xml:space="preserve"> </w:t>
      </w:r>
      <w:r w:rsidRPr="00CA735D">
        <w:rPr>
          <w:rFonts w:ascii="Arial" w:eastAsia="Calibri" w:hAnsi="Arial" w:cs="Arial"/>
          <w:color w:val="000000"/>
          <w:sz w:val="24"/>
          <w:szCs w:val="24"/>
        </w:rPr>
        <w:t>she</w:t>
      </w:r>
      <w:r w:rsidRPr="00CA735D">
        <w:rPr>
          <w:rFonts w:ascii="Arial" w:eastAsia="Calibri" w:hAnsi="Arial" w:cs="Arial"/>
          <w:sz w:val="24"/>
          <w:szCs w:val="24"/>
        </w:rPr>
        <w:t xml:space="preserve"> </w:t>
      </w:r>
      <w:r w:rsidRPr="00CA735D">
        <w:rPr>
          <w:rFonts w:ascii="Arial" w:eastAsia="Calibri" w:hAnsi="Arial" w:cs="Arial"/>
          <w:color w:val="000000"/>
          <w:sz w:val="24"/>
          <w:szCs w:val="24"/>
        </w:rPr>
        <w:t>becomes</w:t>
      </w:r>
      <w:r w:rsidRPr="00CA735D">
        <w:rPr>
          <w:rFonts w:ascii="Arial" w:eastAsia="Calibri" w:hAnsi="Arial" w:cs="Arial"/>
          <w:sz w:val="24"/>
          <w:szCs w:val="24"/>
        </w:rPr>
        <w:t xml:space="preserve"> </w:t>
      </w:r>
      <w:r w:rsidRPr="00CA735D">
        <w:rPr>
          <w:rFonts w:ascii="Arial" w:eastAsia="Calibri" w:hAnsi="Arial" w:cs="Arial"/>
          <w:color w:val="000000"/>
          <w:sz w:val="24"/>
          <w:szCs w:val="24"/>
        </w:rPr>
        <w:t>entitled</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all</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rights</w:t>
      </w:r>
      <w:r w:rsidRPr="00CA735D">
        <w:rPr>
          <w:rFonts w:ascii="Arial" w:eastAsia="Calibri" w:hAnsi="Arial" w:cs="Arial"/>
          <w:sz w:val="24"/>
          <w:szCs w:val="24"/>
        </w:rPr>
        <w:t xml:space="preserve"> </w:t>
      </w:r>
      <w:r w:rsidRPr="00CA735D">
        <w:rPr>
          <w:rFonts w:ascii="Arial" w:eastAsia="Calibri" w:hAnsi="Arial" w:cs="Arial"/>
          <w:color w:val="000000"/>
          <w:sz w:val="24"/>
          <w:szCs w:val="24"/>
        </w:rPr>
        <w:t>and</w:t>
      </w:r>
      <w:r w:rsidRPr="00CA735D">
        <w:rPr>
          <w:rFonts w:ascii="Arial" w:eastAsia="Calibri" w:hAnsi="Arial" w:cs="Arial"/>
          <w:sz w:val="24"/>
          <w:szCs w:val="24"/>
        </w:rPr>
        <w:t xml:space="preserve"> </w:t>
      </w:r>
      <w:r w:rsidRPr="00CA735D">
        <w:rPr>
          <w:rFonts w:ascii="Arial" w:eastAsia="Calibri" w:hAnsi="Arial" w:cs="Arial"/>
          <w:color w:val="000000"/>
          <w:sz w:val="24"/>
          <w:szCs w:val="24"/>
        </w:rPr>
        <w:t>subject</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all</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obligations</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contract-holder</w:t>
      </w:r>
      <w:r w:rsidRPr="00CA735D">
        <w:rPr>
          <w:rFonts w:ascii="Arial" w:eastAsia="Calibri" w:hAnsi="Arial" w:cs="Arial"/>
          <w:sz w:val="24"/>
          <w:szCs w:val="24"/>
        </w:rPr>
        <w:t xml:space="preserve"> </w:t>
      </w:r>
      <w:r w:rsidRPr="00CA735D">
        <w:rPr>
          <w:rFonts w:ascii="Arial" w:eastAsia="Calibri" w:hAnsi="Arial" w:cs="Arial"/>
          <w:color w:val="000000"/>
          <w:sz w:val="24"/>
          <w:szCs w:val="24"/>
        </w:rPr>
        <w:t>under</w:t>
      </w:r>
      <w:r w:rsidRPr="00CA735D">
        <w:rPr>
          <w:rFonts w:ascii="Arial" w:eastAsia="Calibri" w:hAnsi="Arial" w:cs="Arial"/>
          <w:sz w:val="24"/>
          <w:szCs w:val="24"/>
        </w:rPr>
        <w:t xml:space="preserve"> </w:t>
      </w:r>
      <w:r w:rsidRPr="00CA735D">
        <w:rPr>
          <w:rFonts w:ascii="Arial" w:eastAsia="Calibri" w:hAnsi="Arial" w:cs="Arial"/>
          <w:color w:val="000000"/>
          <w:sz w:val="24"/>
          <w:szCs w:val="24"/>
        </w:rPr>
        <w:t>this</w:t>
      </w:r>
      <w:r w:rsidRPr="00CA735D">
        <w:rPr>
          <w:rFonts w:ascii="Arial" w:eastAsia="Calibri" w:hAnsi="Arial" w:cs="Arial"/>
          <w:sz w:val="24"/>
          <w:szCs w:val="24"/>
        </w:rPr>
        <w:t xml:space="preserve"> </w:t>
      </w:r>
      <w:r w:rsidRPr="00CA735D">
        <w:rPr>
          <w:rFonts w:ascii="Arial" w:eastAsia="Calibri" w:hAnsi="Arial" w:cs="Arial"/>
          <w:color w:val="000000"/>
          <w:sz w:val="24"/>
          <w:szCs w:val="24"/>
        </w:rPr>
        <w:t>contract</w:t>
      </w:r>
      <w:r w:rsidRPr="00CA735D">
        <w:rPr>
          <w:rFonts w:ascii="Arial" w:eastAsia="Calibri" w:hAnsi="Arial" w:cs="Arial"/>
          <w:sz w:val="24"/>
          <w:szCs w:val="24"/>
        </w:rPr>
        <w:t xml:space="preserve"> </w:t>
      </w:r>
      <w:r w:rsidRPr="00CA735D">
        <w:rPr>
          <w:rFonts w:ascii="Arial" w:eastAsia="Calibri" w:hAnsi="Arial" w:cs="Arial"/>
          <w:color w:val="000000"/>
          <w:sz w:val="24"/>
          <w:szCs w:val="24"/>
        </w:rPr>
        <w:t>from</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day</w:t>
      </w:r>
      <w:r w:rsidRPr="00CA735D">
        <w:rPr>
          <w:rFonts w:ascii="Arial" w:eastAsia="Calibri" w:hAnsi="Arial" w:cs="Arial"/>
          <w:sz w:val="24"/>
          <w:szCs w:val="24"/>
        </w:rPr>
        <w:t xml:space="preserve"> </w:t>
      </w:r>
      <w:r w:rsidRPr="00CA735D">
        <w:rPr>
          <w:rFonts w:ascii="Arial" w:eastAsia="Calibri" w:hAnsi="Arial" w:cs="Arial"/>
          <w:color w:val="000000"/>
          <w:sz w:val="24"/>
          <w:szCs w:val="24"/>
        </w:rPr>
        <w:t>on</w:t>
      </w:r>
      <w:r w:rsidRPr="00CA735D">
        <w:rPr>
          <w:rFonts w:ascii="Arial" w:eastAsia="Calibri" w:hAnsi="Arial" w:cs="Arial"/>
          <w:sz w:val="24"/>
          <w:szCs w:val="24"/>
        </w:rPr>
        <w:t xml:space="preserve"> </w:t>
      </w:r>
      <w:r w:rsidRPr="00CA735D">
        <w:rPr>
          <w:rFonts w:ascii="Arial" w:eastAsia="Calibri" w:hAnsi="Arial" w:cs="Arial"/>
          <w:color w:val="000000"/>
          <w:sz w:val="24"/>
          <w:szCs w:val="24"/>
        </w:rPr>
        <w:t>which</w:t>
      </w:r>
      <w:r w:rsidRPr="00CA735D">
        <w:rPr>
          <w:rFonts w:ascii="Arial" w:eastAsia="Calibri" w:hAnsi="Arial" w:cs="Arial"/>
          <w:sz w:val="24"/>
          <w:szCs w:val="24"/>
        </w:rPr>
        <w:t xml:space="preserve"> </w:t>
      </w:r>
      <w:r w:rsidRPr="00CA735D">
        <w:rPr>
          <w:rFonts w:ascii="Arial" w:eastAsia="Calibri" w:hAnsi="Arial" w:cs="Arial"/>
          <w:color w:val="000000"/>
          <w:sz w:val="24"/>
          <w:szCs w:val="24"/>
        </w:rPr>
        <w:t>he</w:t>
      </w:r>
      <w:r w:rsidRPr="00CA735D">
        <w:rPr>
          <w:rFonts w:ascii="Arial" w:eastAsia="Calibri" w:hAnsi="Arial" w:cs="Arial"/>
          <w:sz w:val="24"/>
          <w:szCs w:val="24"/>
        </w:rPr>
        <w:t xml:space="preserve"> </w:t>
      </w:r>
      <w:r w:rsidRPr="00CA735D">
        <w:rPr>
          <w:rFonts w:ascii="Arial" w:eastAsia="Calibri" w:hAnsi="Arial" w:cs="Arial"/>
          <w:color w:val="000000"/>
          <w:sz w:val="24"/>
          <w:szCs w:val="24"/>
        </w:rPr>
        <w:t>or</w:t>
      </w:r>
      <w:r w:rsidRPr="00CA735D">
        <w:rPr>
          <w:rFonts w:ascii="Arial" w:eastAsia="Calibri" w:hAnsi="Arial" w:cs="Arial"/>
          <w:sz w:val="24"/>
          <w:szCs w:val="24"/>
        </w:rPr>
        <w:t xml:space="preserve"> </w:t>
      </w:r>
      <w:r w:rsidRPr="00CA735D">
        <w:rPr>
          <w:rFonts w:ascii="Arial" w:eastAsia="Calibri" w:hAnsi="Arial" w:cs="Arial"/>
          <w:color w:val="000000"/>
          <w:sz w:val="24"/>
          <w:szCs w:val="24"/>
        </w:rPr>
        <w:t>she</w:t>
      </w:r>
      <w:r w:rsidRPr="00CA735D">
        <w:rPr>
          <w:rFonts w:ascii="Arial" w:eastAsia="Calibri" w:hAnsi="Arial" w:cs="Arial"/>
          <w:sz w:val="24"/>
          <w:szCs w:val="24"/>
        </w:rPr>
        <w:t xml:space="preserve"> </w:t>
      </w:r>
      <w:r w:rsidRPr="00CA735D">
        <w:rPr>
          <w:rFonts w:ascii="Arial" w:eastAsia="Calibri" w:hAnsi="Arial" w:cs="Arial"/>
          <w:color w:val="000000"/>
          <w:sz w:val="24"/>
          <w:szCs w:val="24"/>
        </w:rPr>
        <w:t>becomes</w:t>
      </w:r>
      <w:r w:rsidRPr="00CA735D">
        <w:rPr>
          <w:rFonts w:ascii="Arial" w:eastAsia="Calibri" w:hAnsi="Arial" w:cs="Arial"/>
          <w:sz w:val="24"/>
          <w:szCs w:val="24"/>
        </w:rPr>
        <w:t xml:space="preserve"> </w:t>
      </w: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joint</w:t>
      </w:r>
      <w:r w:rsidRPr="00CA735D">
        <w:rPr>
          <w:rFonts w:ascii="Arial" w:eastAsia="Calibri" w:hAnsi="Arial" w:cs="Arial"/>
          <w:sz w:val="24"/>
          <w:szCs w:val="24"/>
        </w:rPr>
        <w:t xml:space="preserve"> </w:t>
      </w:r>
      <w:r w:rsidRPr="00CA735D">
        <w:rPr>
          <w:rFonts w:ascii="Arial" w:eastAsia="Calibri" w:hAnsi="Arial" w:cs="Arial"/>
          <w:color w:val="000000"/>
          <w:sz w:val="24"/>
          <w:szCs w:val="24"/>
        </w:rPr>
        <w:t>contract-holder.</w:t>
      </w:r>
    </w:p>
    <w:p w14:paraId="7C90441E" w14:textId="77777777" w:rsidR="00424D2C" w:rsidRDefault="00424D2C" w:rsidP="00FF5EC6">
      <w:pPr>
        <w:keepNext/>
        <w:spacing w:after="0" w:line="220" w:lineRule="atLeast"/>
        <w:rPr>
          <w:rFonts w:ascii="Arial" w:eastAsia="Calibri" w:hAnsi="Arial" w:cs="Arial"/>
          <w:b/>
          <w:color w:val="000000"/>
          <w:sz w:val="24"/>
          <w:szCs w:val="24"/>
        </w:rPr>
      </w:pPr>
    </w:p>
    <w:p w14:paraId="45923D37" w14:textId="77777777" w:rsidR="00AD1FCE" w:rsidRDefault="00AD1FCE" w:rsidP="00FF5EC6">
      <w:pPr>
        <w:keepNext/>
        <w:spacing w:after="0" w:line="220" w:lineRule="atLeast"/>
        <w:rPr>
          <w:rFonts w:ascii="Arial" w:eastAsia="Calibri" w:hAnsi="Arial" w:cs="Arial"/>
          <w:b/>
          <w:color w:val="000000"/>
          <w:sz w:val="24"/>
          <w:szCs w:val="24"/>
        </w:rPr>
      </w:pPr>
      <w:r w:rsidRPr="00CA735D">
        <w:rPr>
          <w:rFonts w:ascii="Arial" w:eastAsia="Calibri" w:hAnsi="Arial" w:cs="Arial"/>
          <w:b/>
          <w:color w:val="000000"/>
          <w:sz w:val="24"/>
          <w:szCs w:val="24"/>
        </w:rPr>
        <w:t>Withdrawal</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of</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a</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joint</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contract-holder</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(F+)</w:t>
      </w:r>
    </w:p>
    <w:p w14:paraId="16434CD0" w14:textId="77777777" w:rsidR="00424D2C" w:rsidRPr="00CA735D" w:rsidRDefault="00424D2C" w:rsidP="00FF5EC6">
      <w:pPr>
        <w:keepNext/>
        <w:spacing w:after="0" w:line="220" w:lineRule="atLeast"/>
        <w:rPr>
          <w:rFonts w:ascii="Arial" w:eastAsia="Calibri" w:hAnsi="Arial" w:cs="Arial"/>
          <w:b/>
          <w:color w:val="000000"/>
          <w:sz w:val="24"/>
          <w:szCs w:val="24"/>
        </w:rPr>
      </w:pPr>
    </w:p>
    <w:p w14:paraId="2EE67545" w14:textId="77777777" w:rsidR="00AD1FCE" w:rsidRDefault="00424D2C" w:rsidP="001B713D">
      <w:pPr>
        <w:numPr>
          <w:ilvl w:val="0"/>
          <w:numId w:val="3"/>
        </w:numPr>
        <w:spacing w:after="0" w:line="220" w:lineRule="atLeast"/>
        <w:ind w:left="426" w:hanging="426"/>
        <w:rPr>
          <w:rFonts w:ascii="Arial" w:eastAsia="Calibri" w:hAnsi="Arial" w:cs="Arial"/>
          <w:sz w:val="24"/>
          <w:szCs w:val="24"/>
        </w:rPr>
      </w:pPr>
      <w:r>
        <w:rPr>
          <w:rFonts w:ascii="Arial" w:eastAsia="Calibri" w:hAnsi="Arial" w:cs="Arial"/>
          <w:sz w:val="24"/>
          <w:szCs w:val="24"/>
        </w:rPr>
        <w:t xml:space="preserve"> </w:t>
      </w:r>
      <w:r w:rsidR="00AD1FCE" w:rsidRPr="00CA735D">
        <w:rPr>
          <w:rFonts w:ascii="Arial" w:eastAsia="Calibri" w:hAnsi="Arial" w:cs="Arial"/>
          <w:sz w:val="24"/>
          <w:szCs w:val="24"/>
        </w:rPr>
        <w:fldChar w:fldCharType="begin"/>
      </w:r>
      <w:r w:rsidR="00AD1FCE" w:rsidRPr="00CA735D">
        <w:rPr>
          <w:rFonts w:ascii="Arial" w:eastAsia="Calibri" w:hAnsi="Arial" w:cs="Arial"/>
          <w:sz w:val="24"/>
          <w:szCs w:val="24"/>
        </w:rPr>
        <w:instrText xml:space="preserve"> LISTNUM "SEQ1" \l 2 </w:instrText>
      </w:r>
      <w:r w:rsidR="00AD1FCE" w:rsidRPr="00CA735D">
        <w:rPr>
          <w:rFonts w:ascii="Arial" w:eastAsia="Calibri" w:hAnsi="Arial" w:cs="Arial"/>
          <w:sz w:val="24"/>
          <w:szCs w:val="24"/>
        </w:rPr>
        <w:fldChar w:fldCharType="end">
          <w:numberingChange w:id="28" w:author="Author" w:original="(1)"/>
        </w:fldChar>
      </w:r>
      <w:r w:rsidR="00AD1FCE" w:rsidRPr="00CA735D">
        <w:rPr>
          <w:rFonts w:ascii="Arial" w:eastAsia="Calibri" w:hAnsi="Arial" w:cs="Arial"/>
          <w:sz w:val="24"/>
          <w:szCs w:val="24"/>
        </w:rPr>
        <w:t> If you are a joint contract-holder, you may withdraw from this contract by giving a notice (a “withdrawal notice”) to the landlord.</w:t>
      </w:r>
    </w:p>
    <w:p w14:paraId="5A2DAA43" w14:textId="77777777" w:rsidR="00424D2C" w:rsidRPr="00CA735D" w:rsidRDefault="00424D2C" w:rsidP="00424D2C">
      <w:pPr>
        <w:spacing w:after="0" w:line="220" w:lineRule="atLeast"/>
        <w:ind w:left="426"/>
        <w:rPr>
          <w:rFonts w:ascii="Arial" w:eastAsia="Calibri" w:hAnsi="Arial" w:cs="Arial"/>
          <w:sz w:val="24"/>
          <w:szCs w:val="24"/>
        </w:rPr>
      </w:pPr>
    </w:p>
    <w:p w14:paraId="24E9B025" w14:textId="77777777" w:rsidR="00AD1FCE" w:rsidRDefault="00AD1FCE" w:rsidP="001B713D">
      <w:pPr>
        <w:pStyle w:val="N2"/>
        <w:numPr>
          <w:ilvl w:val="1"/>
          <w:numId w:val="7"/>
        </w:numPr>
        <w:spacing w:before="0"/>
        <w:ind w:left="426" w:firstLine="0"/>
        <w:jc w:val="left"/>
        <w:rPr>
          <w:rFonts w:ascii="Arial" w:hAnsi="Arial" w:cs="Arial"/>
          <w:sz w:val="24"/>
          <w:szCs w:val="24"/>
        </w:rPr>
      </w:pPr>
      <w:r w:rsidRPr="00CA735D">
        <w:rPr>
          <w:rFonts w:ascii="Arial" w:hAnsi="Arial" w:cs="Arial"/>
          <w:sz w:val="24"/>
          <w:szCs w:val="24"/>
        </w:rPr>
        <w:t>The withdrawal notice must specify the date on which you intend to cease to be a party to this contract (the “withdrawal date”).</w:t>
      </w:r>
    </w:p>
    <w:p w14:paraId="3417532F" w14:textId="77777777" w:rsidR="00424D2C" w:rsidRPr="00CA735D" w:rsidRDefault="00424D2C" w:rsidP="00424D2C">
      <w:pPr>
        <w:pStyle w:val="N2"/>
        <w:numPr>
          <w:ilvl w:val="0"/>
          <w:numId w:val="0"/>
        </w:numPr>
        <w:spacing w:before="0"/>
        <w:ind w:left="426"/>
        <w:jc w:val="left"/>
        <w:rPr>
          <w:rFonts w:ascii="Arial" w:hAnsi="Arial" w:cs="Arial"/>
          <w:sz w:val="24"/>
          <w:szCs w:val="24"/>
        </w:rPr>
      </w:pPr>
    </w:p>
    <w:p w14:paraId="7DDF0072" w14:textId="77777777" w:rsidR="00AD1FCE" w:rsidRDefault="00AD1FCE" w:rsidP="001B713D">
      <w:pPr>
        <w:pStyle w:val="N2"/>
        <w:numPr>
          <w:ilvl w:val="1"/>
          <w:numId w:val="7"/>
        </w:numPr>
        <w:spacing w:before="0"/>
        <w:ind w:left="426" w:firstLine="0"/>
        <w:jc w:val="left"/>
        <w:rPr>
          <w:rFonts w:ascii="Arial" w:hAnsi="Arial" w:cs="Arial"/>
          <w:color w:val="000000"/>
          <w:sz w:val="24"/>
          <w:szCs w:val="24"/>
        </w:rPr>
      </w:pPr>
      <w:r w:rsidRPr="00CA735D">
        <w:rPr>
          <w:rFonts w:ascii="Arial" w:hAnsi="Arial" w:cs="Arial"/>
          <w:color w:val="000000"/>
          <w:sz w:val="24"/>
          <w:szCs w:val="24"/>
        </w:rPr>
        <w:t>You</w:t>
      </w:r>
      <w:r w:rsidRPr="00CA735D">
        <w:rPr>
          <w:rFonts w:ascii="Arial" w:hAnsi="Arial" w:cs="Arial"/>
          <w:sz w:val="24"/>
          <w:szCs w:val="24"/>
        </w:rPr>
        <w:t xml:space="preserve"> </w:t>
      </w:r>
      <w:r w:rsidRPr="00CA735D">
        <w:rPr>
          <w:rFonts w:ascii="Arial" w:hAnsi="Arial" w:cs="Arial"/>
          <w:color w:val="000000"/>
          <w:sz w:val="24"/>
          <w:szCs w:val="24"/>
        </w:rPr>
        <w:t>must</w:t>
      </w:r>
      <w:r w:rsidRPr="00CA735D">
        <w:rPr>
          <w:rFonts w:ascii="Arial" w:hAnsi="Arial" w:cs="Arial"/>
          <w:sz w:val="24"/>
          <w:szCs w:val="24"/>
        </w:rPr>
        <w:t xml:space="preserve"> </w:t>
      </w:r>
      <w:r w:rsidRPr="00CA735D">
        <w:rPr>
          <w:rFonts w:ascii="Arial" w:hAnsi="Arial" w:cs="Arial"/>
          <w:color w:val="000000"/>
          <w:sz w:val="24"/>
          <w:szCs w:val="24"/>
        </w:rPr>
        <w:t>give</w:t>
      </w:r>
      <w:r w:rsidRPr="00CA735D">
        <w:rPr>
          <w:rFonts w:ascii="Arial" w:hAnsi="Arial" w:cs="Arial"/>
          <w:sz w:val="24"/>
          <w:szCs w:val="24"/>
        </w:rPr>
        <w:t xml:space="preserve"> </w:t>
      </w:r>
      <w:r w:rsidRPr="00CA735D">
        <w:rPr>
          <w:rFonts w:ascii="Arial" w:hAnsi="Arial" w:cs="Arial"/>
          <w:color w:val="000000"/>
          <w:sz w:val="24"/>
          <w:szCs w:val="24"/>
        </w:rPr>
        <w:t>a</w:t>
      </w:r>
      <w:r w:rsidRPr="00CA735D">
        <w:rPr>
          <w:rFonts w:ascii="Arial" w:hAnsi="Arial" w:cs="Arial"/>
          <w:sz w:val="24"/>
          <w:szCs w:val="24"/>
        </w:rPr>
        <w:t xml:space="preserve"> </w:t>
      </w:r>
      <w:r w:rsidRPr="00CA735D">
        <w:rPr>
          <w:rFonts w:ascii="Arial" w:hAnsi="Arial" w:cs="Arial"/>
          <w:color w:val="000000"/>
          <w:sz w:val="24"/>
          <w:szCs w:val="24"/>
        </w:rPr>
        <w:t>written</w:t>
      </w:r>
      <w:r w:rsidRPr="00CA735D">
        <w:rPr>
          <w:rFonts w:ascii="Arial" w:hAnsi="Arial" w:cs="Arial"/>
          <w:sz w:val="24"/>
          <w:szCs w:val="24"/>
        </w:rPr>
        <w:t xml:space="preserve"> </w:t>
      </w:r>
      <w:r w:rsidRPr="00CA735D">
        <w:rPr>
          <w:rFonts w:ascii="Arial" w:hAnsi="Arial" w:cs="Arial"/>
          <w:color w:val="000000"/>
          <w:sz w:val="24"/>
          <w:szCs w:val="24"/>
        </w:rPr>
        <w:t>warning</w:t>
      </w:r>
      <w:r w:rsidRPr="00CA735D">
        <w:rPr>
          <w:rFonts w:ascii="Arial" w:hAnsi="Arial" w:cs="Arial"/>
          <w:sz w:val="24"/>
          <w:szCs w:val="24"/>
        </w:rPr>
        <w:t xml:space="preserve"> </w:t>
      </w:r>
      <w:r w:rsidRPr="00CA735D">
        <w:rPr>
          <w:rFonts w:ascii="Arial" w:hAnsi="Arial" w:cs="Arial"/>
          <w:color w:val="000000"/>
          <w:sz w:val="24"/>
          <w:szCs w:val="24"/>
        </w:rPr>
        <w:t>to</w:t>
      </w:r>
      <w:r w:rsidRPr="00CA735D">
        <w:rPr>
          <w:rFonts w:ascii="Arial" w:hAnsi="Arial" w:cs="Arial"/>
          <w:sz w:val="24"/>
          <w:szCs w:val="24"/>
        </w:rPr>
        <w:t xml:space="preserve"> </w:t>
      </w: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other</w:t>
      </w:r>
      <w:r w:rsidRPr="00CA735D">
        <w:rPr>
          <w:rFonts w:ascii="Arial" w:hAnsi="Arial" w:cs="Arial"/>
          <w:sz w:val="24"/>
          <w:szCs w:val="24"/>
        </w:rPr>
        <w:t xml:space="preserve"> </w:t>
      </w:r>
      <w:r w:rsidRPr="00CA735D">
        <w:rPr>
          <w:rFonts w:ascii="Arial" w:hAnsi="Arial" w:cs="Arial"/>
          <w:color w:val="000000"/>
          <w:sz w:val="24"/>
          <w:szCs w:val="24"/>
        </w:rPr>
        <w:t>joint</w:t>
      </w:r>
      <w:r w:rsidRPr="00CA735D">
        <w:rPr>
          <w:rFonts w:ascii="Arial" w:hAnsi="Arial" w:cs="Arial"/>
          <w:sz w:val="24"/>
          <w:szCs w:val="24"/>
        </w:rPr>
        <w:t xml:space="preserve"> </w:t>
      </w:r>
      <w:r w:rsidRPr="00CA735D">
        <w:rPr>
          <w:rFonts w:ascii="Arial" w:hAnsi="Arial" w:cs="Arial"/>
          <w:color w:val="000000"/>
          <w:sz w:val="24"/>
          <w:szCs w:val="24"/>
        </w:rPr>
        <w:t>contract-holders</w:t>
      </w:r>
      <w:r w:rsidRPr="00CA735D">
        <w:rPr>
          <w:rFonts w:ascii="Arial" w:hAnsi="Arial" w:cs="Arial"/>
          <w:sz w:val="24"/>
          <w:szCs w:val="24"/>
        </w:rPr>
        <w:t xml:space="preserve"> </w:t>
      </w:r>
      <w:r w:rsidRPr="00CA735D">
        <w:rPr>
          <w:rFonts w:ascii="Arial" w:hAnsi="Arial" w:cs="Arial"/>
          <w:color w:val="000000"/>
          <w:sz w:val="24"/>
          <w:szCs w:val="24"/>
        </w:rPr>
        <w:t>when</w:t>
      </w:r>
      <w:r w:rsidRPr="00CA735D">
        <w:rPr>
          <w:rFonts w:ascii="Arial" w:hAnsi="Arial" w:cs="Arial"/>
          <w:sz w:val="24"/>
          <w:szCs w:val="24"/>
        </w:rPr>
        <w:t xml:space="preserve"> </w:t>
      </w:r>
      <w:r w:rsidRPr="00CA735D">
        <w:rPr>
          <w:rFonts w:ascii="Arial" w:hAnsi="Arial" w:cs="Arial"/>
          <w:color w:val="000000"/>
          <w:sz w:val="24"/>
          <w:szCs w:val="24"/>
        </w:rPr>
        <w:t>you</w:t>
      </w:r>
      <w:r w:rsidRPr="00CA735D">
        <w:rPr>
          <w:rFonts w:ascii="Arial" w:hAnsi="Arial" w:cs="Arial"/>
          <w:sz w:val="24"/>
          <w:szCs w:val="24"/>
        </w:rPr>
        <w:t xml:space="preserve"> </w:t>
      </w:r>
      <w:r w:rsidRPr="00CA735D">
        <w:rPr>
          <w:rFonts w:ascii="Arial" w:hAnsi="Arial" w:cs="Arial"/>
          <w:color w:val="000000"/>
          <w:sz w:val="24"/>
          <w:szCs w:val="24"/>
        </w:rPr>
        <w:t>give</w:t>
      </w:r>
      <w:r w:rsidRPr="00CA735D">
        <w:rPr>
          <w:rFonts w:ascii="Arial" w:hAnsi="Arial" w:cs="Arial"/>
          <w:sz w:val="24"/>
          <w:szCs w:val="24"/>
        </w:rPr>
        <w:t xml:space="preserve"> </w:t>
      </w: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withdrawal</w:t>
      </w:r>
      <w:r w:rsidRPr="00CA735D">
        <w:rPr>
          <w:rFonts w:ascii="Arial" w:hAnsi="Arial" w:cs="Arial"/>
          <w:sz w:val="24"/>
          <w:szCs w:val="24"/>
        </w:rPr>
        <w:t xml:space="preserve"> </w:t>
      </w:r>
      <w:r w:rsidRPr="00CA735D">
        <w:rPr>
          <w:rFonts w:ascii="Arial" w:hAnsi="Arial" w:cs="Arial"/>
          <w:color w:val="000000"/>
          <w:sz w:val="24"/>
          <w:szCs w:val="24"/>
        </w:rPr>
        <w:t>notice</w:t>
      </w:r>
      <w:r w:rsidRPr="00CA735D">
        <w:rPr>
          <w:rFonts w:ascii="Arial" w:hAnsi="Arial" w:cs="Arial"/>
          <w:sz w:val="24"/>
          <w:szCs w:val="24"/>
        </w:rPr>
        <w:t xml:space="preserve"> </w:t>
      </w:r>
      <w:r w:rsidRPr="00CA735D">
        <w:rPr>
          <w:rFonts w:ascii="Arial" w:hAnsi="Arial" w:cs="Arial"/>
          <w:color w:val="000000"/>
          <w:sz w:val="24"/>
          <w:szCs w:val="24"/>
        </w:rPr>
        <w:t>to</w:t>
      </w:r>
      <w:r w:rsidRPr="00CA735D">
        <w:rPr>
          <w:rFonts w:ascii="Arial" w:hAnsi="Arial" w:cs="Arial"/>
          <w:sz w:val="24"/>
          <w:szCs w:val="24"/>
        </w:rPr>
        <w:t xml:space="preserve"> </w:t>
      </w: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landlord;</w:t>
      </w:r>
      <w:r w:rsidRPr="00CA735D">
        <w:rPr>
          <w:rFonts w:ascii="Arial" w:hAnsi="Arial" w:cs="Arial"/>
          <w:sz w:val="24"/>
          <w:szCs w:val="24"/>
        </w:rPr>
        <w:t xml:space="preserve"> </w:t>
      </w:r>
      <w:r w:rsidRPr="00CA735D">
        <w:rPr>
          <w:rFonts w:ascii="Arial" w:hAnsi="Arial" w:cs="Arial"/>
          <w:color w:val="000000"/>
          <w:sz w:val="24"/>
          <w:szCs w:val="24"/>
        </w:rPr>
        <w:t>and</w:t>
      </w:r>
      <w:r w:rsidRPr="00CA735D">
        <w:rPr>
          <w:rFonts w:ascii="Arial" w:hAnsi="Arial" w:cs="Arial"/>
          <w:sz w:val="24"/>
          <w:szCs w:val="24"/>
        </w:rPr>
        <w:t xml:space="preserve"> </w:t>
      </w:r>
      <w:r w:rsidRPr="00CA735D">
        <w:rPr>
          <w:rFonts w:ascii="Arial" w:hAnsi="Arial" w:cs="Arial"/>
          <w:color w:val="000000"/>
          <w:sz w:val="24"/>
          <w:szCs w:val="24"/>
        </w:rPr>
        <w:t>a</w:t>
      </w:r>
      <w:r w:rsidRPr="00CA735D">
        <w:rPr>
          <w:rFonts w:ascii="Arial" w:hAnsi="Arial" w:cs="Arial"/>
          <w:sz w:val="24"/>
          <w:szCs w:val="24"/>
        </w:rPr>
        <w:t xml:space="preserve"> </w:t>
      </w:r>
      <w:r w:rsidRPr="00CA735D">
        <w:rPr>
          <w:rFonts w:ascii="Arial" w:hAnsi="Arial" w:cs="Arial"/>
          <w:color w:val="000000"/>
          <w:sz w:val="24"/>
          <w:szCs w:val="24"/>
        </w:rPr>
        <w:t>copy</w:t>
      </w:r>
      <w:r w:rsidRPr="00CA735D">
        <w:rPr>
          <w:rFonts w:ascii="Arial" w:hAnsi="Arial" w:cs="Arial"/>
          <w:sz w:val="24"/>
          <w:szCs w:val="24"/>
        </w:rPr>
        <w:t xml:space="preserve"> </w:t>
      </w:r>
      <w:r w:rsidRPr="00CA735D">
        <w:rPr>
          <w:rFonts w:ascii="Arial" w:hAnsi="Arial" w:cs="Arial"/>
          <w:color w:val="000000"/>
          <w:sz w:val="24"/>
          <w:szCs w:val="24"/>
        </w:rPr>
        <w:t>of</w:t>
      </w:r>
      <w:r w:rsidRPr="00CA735D">
        <w:rPr>
          <w:rFonts w:ascii="Arial" w:hAnsi="Arial" w:cs="Arial"/>
          <w:sz w:val="24"/>
          <w:szCs w:val="24"/>
        </w:rPr>
        <w:t xml:space="preserve"> </w:t>
      </w: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withdrawal</w:t>
      </w:r>
      <w:r w:rsidRPr="00CA735D">
        <w:rPr>
          <w:rFonts w:ascii="Arial" w:hAnsi="Arial" w:cs="Arial"/>
          <w:sz w:val="24"/>
          <w:szCs w:val="24"/>
        </w:rPr>
        <w:t xml:space="preserve"> </w:t>
      </w:r>
      <w:r w:rsidRPr="00CA735D">
        <w:rPr>
          <w:rFonts w:ascii="Arial" w:hAnsi="Arial" w:cs="Arial"/>
          <w:color w:val="000000"/>
          <w:sz w:val="24"/>
          <w:szCs w:val="24"/>
        </w:rPr>
        <w:t>notice</w:t>
      </w:r>
      <w:r w:rsidRPr="00CA735D">
        <w:rPr>
          <w:rFonts w:ascii="Arial" w:hAnsi="Arial" w:cs="Arial"/>
          <w:sz w:val="24"/>
          <w:szCs w:val="24"/>
        </w:rPr>
        <w:t xml:space="preserve"> </w:t>
      </w:r>
      <w:r w:rsidRPr="00CA735D">
        <w:rPr>
          <w:rFonts w:ascii="Arial" w:hAnsi="Arial" w:cs="Arial"/>
          <w:color w:val="000000"/>
          <w:sz w:val="24"/>
          <w:szCs w:val="24"/>
        </w:rPr>
        <w:t>must</w:t>
      </w:r>
      <w:r w:rsidRPr="00CA735D">
        <w:rPr>
          <w:rFonts w:ascii="Arial" w:hAnsi="Arial" w:cs="Arial"/>
          <w:sz w:val="24"/>
          <w:szCs w:val="24"/>
        </w:rPr>
        <w:t xml:space="preserve"> </w:t>
      </w:r>
      <w:r w:rsidRPr="00CA735D">
        <w:rPr>
          <w:rFonts w:ascii="Arial" w:hAnsi="Arial" w:cs="Arial"/>
          <w:color w:val="000000"/>
          <w:sz w:val="24"/>
          <w:szCs w:val="24"/>
        </w:rPr>
        <w:t>be</w:t>
      </w:r>
      <w:r w:rsidRPr="00CA735D">
        <w:rPr>
          <w:rFonts w:ascii="Arial" w:hAnsi="Arial" w:cs="Arial"/>
          <w:sz w:val="24"/>
          <w:szCs w:val="24"/>
        </w:rPr>
        <w:t xml:space="preserve"> </w:t>
      </w:r>
      <w:r w:rsidRPr="00CA735D">
        <w:rPr>
          <w:rFonts w:ascii="Arial" w:hAnsi="Arial" w:cs="Arial"/>
          <w:color w:val="000000"/>
          <w:sz w:val="24"/>
          <w:szCs w:val="24"/>
        </w:rPr>
        <w:t>attached</w:t>
      </w:r>
      <w:r w:rsidRPr="00CA735D">
        <w:rPr>
          <w:rFonts w:ascii="Arial" w:hAnsi="Arial" w:cs="Arial"/>
          <w:sz w:val="24"/>
          <w:szCs w:val="24"/>
        </w:rPr>
        <w:t xml:space="preserve"> </w:t>
      </w:r>
      <w:r w:rsidRPr="00CA735D">
        <w:rPr>
          <w:rFonts w:ascii="Arial" w:hAnsi="Arial" w:cs="Arial"/>
          <w:color w:val="000000"/>
          <w:sz w:val="24"/>
          <w:szCs w:val="24"/>
        </w:rPr>
        <w:t>to</w:t>
      </w:r>
      <w:r w:rsidRPr="00CA735D">
        <w:rPr>
          <w:rFonts w:ascii="Arial" w:hAnsi="Arial" w:cs="Arial"/>
          <w:sz w:val="24"/>
          <w:szCs w:val="24"/>
        </w:rPr>
        <w:t xml:space="preserve"> </w:t>
      </w: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warning.</w:t>
      </w:r>
    </w:p>
    <w:p w14:paraId="6F211577" w14:textId="77777777" w:rsidR="00B81CDA" w:rsidRPr="00CA735D" w:rsidRDefault="00B81CDA" w:rsidP="00B81CDA">
      <w:pPr>
        <w:pStyle w:val="N2"/>
        <w:numPr>
          <w:ilvl w:val="0"/>
          <w:numId w:val="0"/>
        </w:numPr>
        <w:spacing w:before="0"/>
        <w:jc w:val="left"/>
        <w:rPr>
          <w:rFonts w:ascii="Arial" w:hAnsi="Arial" w:cs="Arial"/>
          <w:color w:val="000000"/>
          <w:sz w:val="24"/>
          <w:szCs w:val="24"/>
        </w:rPr>
      </w:pPr>
    </w:p>
    <w:p w14:paraId="63416067" w14:textId="77777777" w:rsidR="00AD1FCE" w:rsidRDefault="00AD1FCE" w:rsidP="001B713D">
      <w:pPr>
        <w:pStyle w:val="N2"/>
        <w:numPr>
          <w:ilvl w:val="1"/>
          <w:numId w:val="7"/>
        </w:numPr>
        <w:spacing w:before="0"/>
        <w:ind w:left="426" w:firstLine="0"/>
        <w:jc w:val="left"/>
        <w:rPr>
          <w:rFonts w:ascii="Arial" w:hAnsi="Arial" w:cs="Arial"/>
          <w:color w:val="000000"/>
          <w:sz w:val="24"/>
          <w:szCs w:val="24"/>
        </w:rPr>
      </w:pP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landlord</w:t>
      </w:r>
      <w:r w:rsidRPr="00CA735D">
        <w:rPr>
          <w:rFonts w:ascii="Arial" w:hAnsi="Arial" w:cs="Arial"/>
          <w:sz w:val="24"/>
          <w:szCs w:val="24"/>
        </w:rPr>
        <w:t xml:space="preserve"> </w:t>
      </w:r>
      <w:r w:rsidRPr="00CA735D">
        <w:rPr>
          <w:rFonts w:ascii="Arial" w:hAnsi="Arial" w:cs="Arial"/>
          <w:color w:val="000000"/>
          <w:sz w:val="24"/>
          <w:szCs w:val="24"/>
        </w:rPr>
        <w:t>must</w:t>
      </w:r>
      <w:r w:rsidRPr="00CA735D">
        <w:rPr>
          <w:rFonts w:ascii="Arial" w:hAnsi="Arial" w:cs="Arial"/>
          <w:sz w:val="24"/>
          <w:szCs w:val="24"/>
        </w:rPr>
        <w:t xml:space="preserve"> </w:t>
      </w:r>
      <w:r w:rsidRPr="00CA735D">
        <w:rPr>
          <w:rFonts w:ascii="Arial" w:hAnsi="Arial" w:cs="Arial"/>
          <w:color w:val="000000"/>
          <w:sz w:val="24"/>
          <w:szCs w:val="24"/>
        </w:rPr>
        <w:t>give</w:t>
      </w:r>
      <w:r w:rsidRPr="00CA735D">
        <w:rPr>
          <w:rFonts w:ascii="Arial" w:hAnsi="Arial" w:cs="Arial"/>
          <w:sz w:val="24"/>
          <w:szCs w:val="24"/>
        </w:rPr>
        <w:t xml:space="preserve"> </w:t>
      </w:r>
      <w:r w:rsidRPr="00CA735D">
        <w:rPr>
          <w:rFonts w:ascii="Arial" w:hAnsi="Arial" w:cs="Arial"/>
          <w:color w:val="000000"/>
          <w:sz w:val="24"/>
          <w:szCs w:val="24"/>
        </w:rPr>
        <w:t>a</w:t>
      </w:r>
      <w:r w:rsidRPr="00CA735D">
        <w:rPr>
          <w:rFonts w:ascii="Arial" w:hAnsi="Arial" w:cs="Arial"/>
          <w:sz w:val="24"/>
          <w:szCs w:val="24"/>
        </w:rPr>
        <w:t xml:space="preserve"> </w:t>
      </w:r>
      <w:r w:rsidRPr="00CA735D">
        <w:rPr>
          <w:rFonts w:ascii="Arial" w:hAnsi="Arial" w:cs="Arial"/>
          <w:color w:val="000000"/>
          <w:sz w:val="24"/>
          <w:szCs w:val="24"/>
        </w:rPr>
        <w:t>written</w:t>
      </w:r>
      <w:r w:rsidRPr="00CA735D">
        <w:rPr>
          <w:rFonts w:ascii="Arial" w:hAnsi="Arial" w:cs="Arial"/>
          <w:sz w:val="24"/>
          <w:szCs w:val="24"/>
        </w:rPr>
        <w:t xml:space="preserve"> </w:t>
      </w:r>
      <w:r w:rsidRPr="00CA735D">
        <w:rPr>
          <w:rFonts w:ascii="Arial" w:hAnsi="Arial" w:cs="Arial"/>
          <w:color w:val="000000"/>
          <w:sz w:val="24"/>
          <w:szCs w:val="24"/>
        </w:rPr>
        <w:t>warning</w:t>
      </w:r>
      <w:r w:rsidRPr="00CA735D">
        <w:rPr>
          <w:rFonts w:ascii="Arial" w:hAnsi="Arial" w:cs="Arial"/>
          <w:sz w:val="24"/>
          <w:szCs w:val="24"/>
        </w:rPr>
        <w:t xml:space="preserve"> </w:t>
      </w:r>
      <w:r w:rsidRPr="00CA735D">
        <w:rPr>
          <w:rFonts w:ascii="Arial" w:hAnsi="Arial" w:cs="Arial"/>
          <w:color w:val="000000"/>
          <w:sz w:val="24"/>
          <w:szCs w:val="24"/>
        </w:rPr>
        <w:t>to</w:t>
      </w:r>
      <w:r w:rsidRPr="00CA735D">
        <w:rPr>
          <w:rFonts w:ascii="Arial" w:hAnsi="Arial" w:cs="Arial"/>
          <w:sz w:val="24"/>
          <w:szCs w:val="24"/>
        </w:rPr>
        <w:t xml:space="preserve"> </w:t>
      </w: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other</w:t>
      </w:r>
      <w:r w:rsidRPr="00CA735D">
        <w:rPr>
          <w:rFonts w:ascii="Arial" w:hAnsi="Arial" w:cs="Arial"/>
          <w:sz w:val="24"/>
          <w:szCs w:val="24"/>
        </w:rPr>
        <w:t xml:space="preserve"> </w:t>
      </w:r>
      <w:r w:rsidRPr="00CA735D">
        <w:rPr>
          <w:rFonts w:ascii="Arial" w:hAnsi="Arial" w:cs="Arial"/>
          <w:color w:val="000000"/>
          <w:sz w:val="24"/>
          <w:szCs w:val="24"/>
        </w:rPr>
        <w:t>joint</w:t>
      </w:r>
      <w:r w:rsidRPr="00CA735D">
        <w:rPr>
          <w:rFonts w:ascii="Arial" w:hAnsi="Arial" w:cs="Arial"/>
          <w:sz w:val="24"/>
          <w:szCs w:val="24"/>
        </w:rPr>
        <w:t xml:space="preserve"> </w:t>
      </w:r>
      <w:r w:rsidRPr="00CA735D">
        <w:rPr>
          <w:rFonts w:ascii="Arial" w:hAnsi="Arial" w:cs="Arial"/>
          <w:color w:val="000000"/>
          <w:sz w:val="24"/>
          <w:szCs w:val="24"/>
        </w:rPr>
        <w:t>contract-holders</w:t>
      </w:r>
      <w:r w:rsidRPr="00CA735D">
        <w:rPr>
          <w:rFonts w:ascii="Arial" w:hAnsi="Arial" w:cs="Arial"/>
          <w:sz w:val="24"/>
          <w:szCs w:val="24"/>
        </w:rPr>
        <w:t xml:space="preserve"> </w:t>
      </w:r>
      <w:r w:rsidRPr="00CA735D">
        <w:rPr>
          <w:rFonts w:ascii="Arial" w:hAnsi="Arial" w:cs="Arial"/>
          <w:color w:val="000000"/>
          <w:sz w:val="24"/>
          <w:szCs w:val="24"/>
        </w:rPr>
        <w:t>as</w:t>
      </w:r>
      <w:r w:rsidRPr="00CA735D">
        <w:rPr>
          <w:rFonts w:ascii="Arial" w:hAnsi="Arial" w:cs="Arial"/>
          <w:sz w:val="24"/>
          <w:szCs w:val="24"/>
        </w:rPr>
        <w:t xml:space="preserve"> </w:t>
      </w:r>
      <w:r w:rsidRPr="00CA735D">
        <w:rPr>
          <w:rFonts w:ascii="Arial" w:hAnsi="Arial" w:cs="Arial"/>
          <w:color w:val="000000"/>
          <w:sz w:val="24"/>
          <w:szCs w:val="24"/>
        </w:rPr>
        <w:t>soon</w:t>
      </w:r>
      <w:r w:rsidRPr="00CA735D">
        <w:rPr>
          <w:rFonts w:ascii="Arial" w:hAnsi="Arial" w:cs="Arial"/>
          <w:sz w:val="24"/>
          <w:szCs w:val="24"/>
        </w:rPr>
        <w:t xml:space="preserve"> </w:t>
      </w:r>
      <w:r w:rsidRPr="00CA735D">
        <w:rPr>
          <w:rFonts w:ascii="Arial" w:hAnsi="Arial" w:cs="Arial"/>
          <w:color w:val="000000"/>
          <w:sz w:val="24"/>
          <w:szCs w:val="24"/>
        </w:rPr>
        <w:t>as</w:t>
      </w:r>
      <w:r w:rsidRPr="00CA735D">
        <w:rPr>
          <w:rFonts w:ascii="Arial" w:hAnsi="Arial" w:cs="Arial"/>
          <w:sz w:val="24"/>
          <w:szCs w:val="24"/>
        </w:rPr>
        <w:t xml:space="preserve"> </w:t>
      </w:r>
      <w:r w:rsidRPr="00CA735D">
        <w:rPr>
          <w:rFonts w:ascii="Arial" w:hAnsi="Arial" w:cs="Arial"/>
          <w:color w:val="000000"/>
          <w:sz w:val="24"/>
          <w:szCs w:val="24"/>
        </w:rPr>
        <w:t>reasonably</w:t>
      </w:r>
      <w:r w:rsidRPr="00CA735D">
        <w:rPr>
          <w:rFonts w:ascii="Arial" w:hAnsi="Arial" w:cs="Arial"/>
          <w:sz w:val="24"/>
          <w:szCs w:val="24"/>
        </w:rPr>
        <w:t xml:space="preserve"> </w:t>
      </w:r>
      <w:r w:rsidRPr="00CA735D">
        <w:rPr>
          <w:rFonts w:ascii="Arial" w:hAnsi="Arial" w:cs="Arial"/>
          <w:color w:val="000000"/>
          <w:sz w:val="24"/>
          <w:szCs w:val="24"/>
        </w:rPr>
        <w:t>practicable</w:t>
      </w:r>
      <w:r w:rsidRPr="00CA735D">
        <w:rPr>
          <w:rFonts w:ascii="Arial" w:hAnsi="Arial" w:cs="Arial"/>
          <w:sz w:val="24"/>
          <w:szCs w:val="24"/>
        </w:rPr>
        <w:t xml:space="preserve"> </w:t>
      </w:r>
      <w:r w:rsidRPr="00CA735D">
        <w:rPr>
          <w:rFonts w:ascii="Arial" w:hAnsi="Arial" w:cs="Arial"/>
          <w:color w:val="000000"/>
          <w:sz w:val="24"/>
          <w:szCs w:val="24"/>
        </w:rPr>
        <w:t>after</w:t>
      </w:r>
      <w:r w:rsidRPr="00CA735D">
        <w:rPr>
          <w:rFonts w:ascii="Arial" w:hAnsi="Arial" w:cs="Arial"/>
          <w:sz w:val="24"/>
          <w:szCs w:val="24"/>
        </w:rPr>
        <w:t xml:space="preserve"> </w:t>
      </w: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landlord</w:t>
      </w:r>
      <w:r w:rsidRPr="00CA735D">
        <w:rPr>
          <w:rFonts w:ascii="Arial" w:hAnsi="Arial" w:cs="Arial"/>
          <w:sz w:val="24"/>
          <w:szCs w:val="24"/>
        </w:rPr>
        <w:t xml:space="preserve"> </w:t>
      </w:r>
      <w:r w:rsidRPr="00CA735D">
        <w:rPr>
          <w:rFonts w:ascii="Arial" w:hAnsi="Arial" w:cs="Arial"/>
          <w:color w:val="000000"/>
          <w:sz w:val="24"/>
          <w:szCs w:val="24"/>
        </w:rPr>
        <w:t>receives</w:t>
      </w:r>
      <w:r w:rsidRPr="00CA735D">
        <w:rPr>
          <w:rFonts w:ascii="Arial" w:hAnsi="Arial" w:cs="Arial"/>
          <w:sz w:val="24"/>
          <w:szCs w:val="24"/>
        </w:rPr>
        <w:t xml:space="preserve"> </w:t>
      </w: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withdrawal</w:t>
      </w:r>
      <w:r w:rsidRPr="00CA735D">
        <w:rPr>
          <w:rFonts w:ascii="Arial" w:hAnsi="Arial" w:cs="Arial"/>
          <w:sz w:val="24"/>
          <w:szCs w:val="24"/>
        </w:rPr>
        <w:t xml:space="preserve"> </w:t>
      </w:r>
      <w:r w:rsidRPr="00CA735D">
        <w:rPr>
          <w:rFonts w:ascii="Arial" w:hAnsi="Arial" w:cs="Arial"/>
          <w:color w:val="000000"/>
          <w:sz w:val="24"/>
          <w:szCs w:val="24"/>
        </w:rPr>
        <w:t>notice;</w:t>
      </w:r>
      <w:r w:rsidRPr="00CA735D">
        <w:rPr>
          <w:rFonts w:ascii="Arial" w:hAnsi="Arial" w:cs="Arial"/>
          <w:sz w:val="24"/>
          <w:szCs w:val="24"/>
        </w:rPr>
        <w:t xml:space="preserve"> </w:t>
      </w:r>
      <w:r w:rsidRPr="00CA735D">
        <w:rPr>
          <w:rFonts w:ascii="Arial" w:hAnsi="Arial" w:cs="Arial"/>
          <w:color w:val="000000"/>
          <w:sz w:val="24"/>
          <w:szCs w:val="24"/>
        </w:rPr>
        <w:t>and</w:t>
      </w:r>
      <w:r w:rsidRPr="00CA735D">
        <w:rPr>
          <w:rFonts w:ascii="Arial" w:hAnsi="Arial" w:cs="Arial"/>
          <w:sz w:val="24"/>
          <w:szCs w:val="24"/>
        </w:rPr>
        <w:t xml:space="preserve"> </w:t>
      </w:r>
      <w:r w:rsidRPr="00CA735D">
        <w:rPr>
          <w:rFonts w:ascii="Arial" w:hAnsi="Arial" w:cs="Arial"/>
          <w:color w:val="000000"/>
          <w:sz w:val="24"/>
          <w:szCs w:val="24"/>
        </w:rPr>
        <w:t>a</w:t>
      </w:r>
      <w:r w:rsidRPr="00CA735D">
        <w:rPr>
          <w:rFonts w:ascii="Arial" w:hAnsi="Arial" w:cs="Arial"/>
          <w:sz w:val="24"/>
          <w:szCs w:val="24"/>
        </w:rPr>
        <w:t xml:space="preserve"> </w:t>
      </w:r>
      <w:r w:rsidRPr="00CA735D">
        <w:rPr>
          <w:rFonts w:ascii="Arial" w:hAnsi="Arial" w:cs="Arial"/>
          <w:color w:val="000000"/>
          <w:sz w:val="24"/>
          <w:szCs w:val="24"/>
        </w:rPr>
        <w:t>copy</w:t>
      </w:r>
      <w:r w:rsidRPr="00CA735D">
        <w:rPr>
          <w:rFonts w:ascii="Arial" w:hAnsi="Arial" w:cs="Arial"/>
          <w:sz w:val="24"/>
          <w:szCs w:val="24"/>
        </w:rPr>
        <w:t xml:space="preserve"> </w:t>
      </w:r>
      <w:r w:rsidRPr="00CA735D">
        <w:rPr>
          <w:rFonts w:ascii="Arial" w:hAnsi="Arial" w:cs="Arial"/>
          <w:color w:val="000000"/>
          <w:sz w:val="24"/>
          <w:szCs w:val="24"/>
        </w:rPr>
        <w:t>of</w:t>
      </w:r>
      <w:r w:rsidRPr="00CA735D">
        <w:rPr>
          <w:rFonts w:ascii="Arial" w:hAnsi="Arial" w:cs="Arial"/>
          <w:sz w:val="24"/>
          <w:szCs w:val="24"/>
        </w:rPr>
        <w:t xml:space="preserve"> </w:t>
      </w: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withdrawal</w:t>
      </w:r>
      <w:r w:rsidRPr="00CA735D">
        <w:rPr>
          <w:rFonts w:ascii="Arial" w:hAnsi="Arial" w:cs="Arial"/>
          <w:sz w:val="24"/>
          <w:szCs w:val="24"/>
        </w:rPr>
        <w:t xml:space="preserve"> </w:t>
      </w:r>
      <w:r w:rsidRPr="00CA735D">
        <w:rPr>
          <w:rFonts w:ascii="Arial" w:hAnsi="Arial" w:cs="Arial"/>
          <w:color w:val="000000"/>
          <w:sz w:val="24"/>
          <w:szCs w:val="24"/>
        </w:rPr>
        <w:t>notice</w:t>
      </w:r>
      <w:r w:rsidRPr="00CA735D">
        <w:rPr>
          <w:rFonts w:ascii="Arial" w:hAnsi="Arial" w:cs="Arial"/>
          <w:sz w:val="24"/>
          <w:szCs w:val="24"/>
        </w:rPr>
        <w:t xml:space="preserve"> </w:t>
      </w:r>
      <w:r w:rsidRPr="00CA735D">
        <w:rPr>
          <w:rFonts w:ascii="Arial" w:hAnsi="Arial" w:cs="Arial"/>
          <w:color w:val="000000"/>
          <w:sz w:val="24"/>
          <w:szCs w:val="24"/>
        </w:rPr>
        <w:t>must</w:t>
      </w:r>
      <w:r w:rsidRPr="00CA735D">
        <w:rPr>
          <w:rFonts w:ascii="Arial" w:hAnsi="Arial" w:cs="Arial"/>
          <w:sz w:val="24"/>
          <w:szCs w:val="24"/>
        </w:rPr>
        <w:t xml:space="preserve"> </w:t>
      </w:r>
      <w:r w:rsidRPr="00CA735D">
        <w:rPr>
          <w:rFonts w:ascii="Arial" w:hAnsi="Arial" w:cs="Arial"/>
          <w:color w:val="000000"/>
          <w:sz w:val="24"/>
          <w:szCs w:val="24"/>
        </w:rPr>
        <w:t>be</w:t>
      </w:r>
      <w:r w:rsidRPr="00CA735D">
        <w:rPr>
          <w:rFonts w:ascii="Arial" w:hAnsi="Arial" w:cs="Arial"/>
          <w:sz w:val="24"/>
          <w:szCs w:val="24"/>
        </w:rPr>
        <w:t xml:space="preserve"> </w:t>
      </w:r>
      <w:r w:rsidRPr="00CA735D">
        <w:rPr>
          <w:rFonts w:ascii="Arial" w:hAnsi="Arial" w:cs="Arial"/>
          <w:color w:val="000000"/>
          <w:sz w:val="24"/>
          <w:szCs w:val="24"/>
        </w:rPr>
        <w:t>attached</w:t>
      </w:r>
      <w:r w:rsidRPr="00CA735D">
        <w:rPr>
          <w:rFonts w:ascii="Arial" w:hAnsi="Arial" w:cs="Arial"/>
          <w:sz w:val="24"/>
          <w:szCs w:val="24"/>
        </w:rPr>
        <w:t xml:space="preserve"> </w:t>
      </w:r>
      <w:r w:rsidRPr="00CA735D">
        <w:rPr>
          <w:rFonts w:ascii="Arial" w:hAnsi="Arial" w:cs="Arial"/>
          <w:color w:val="000000"/>
          <w:sz w:val="24"/>
          <w:szCs w:val="24"/>
        </w:rPr>
        <w:t>to</w:t>
      </w:r>
      <w:r w:rsidRPr="00CA735D">
        <w:rPr>
          <w:rFonts w:ascii="Arial" w:hAnsi="Arial" w:cs="Arial"/>
          <w:sz w:val="24"/>
          <w:szCs w:val="24"/>
        </w:rPr>
        <w:t xml:space="preserve"> </w:t>
      </w: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warning.</w:t>
      </w:r>
    </w:p>
    <w:p w14:paraId="5E1C3817" w14:textId="77777777" w:rsidR="00B81CDA" w:rsidRPr="00CA735D" w:rsidRDefault="00B81CDA" w:rsidP="00B81CDA">
      <w:pPr>
        <w:pStyle w:val="N2"/>
        <w:numPr>
          <w:ilvl w:val="0"/>
          <w:numId w:val="0"/>
        </w:numPr>
        <w:spacing w:before="0"/>
        <w:jc w:val="left"/>
        <w:rPr>
          <w:rFonts w:ascii="Arial" w:hAnsi="Arial" w:cs="Arial"/>
          <w:color w:val="000000"/>
          <w:sz w:val="24"/>
          <w:szCs w:val="24"/>
        </w:rPr>
      </w:pPr>
    </w:p>
    <w:p w14:paraId="7BA0C10A" w14:textId="77777777" w:rsidR="00AD1FCE" w:rsidRDefault="00AD1FCE" w:rsidP="001B713D">
      <w:pPr>
        <w:pStyle w:val="N2"/>
        <w:numPr>
          <w:ilvl w:val="1"/>
          <w:numId w:val="7"/>
        </w:numPr>
        <w:spacing w:before="0"/>
        <w:ind w:left="426" w:firstLine="0"/>
        <w:jc w:val="left"/>
        <w:rPr>
          <w:rFonts w:ascii="Arial" w:hAnsi="Arial" w:cs="Arial"/>
          <w:color w:val="000000"/>
          <w:sz w:val="24"/>
          <w:szCs w:val="24"/>
        </w:rPr>
      </w:pPr>
      <w:r w:rsidRPr="00CA735D">
        <w:rPr>
          <w:rFonts w:ascii="Arial" w:hAnsi="Arial" w:cs="Arial"/>
          <w:color w:val="000000"/>
          <w:sz w:val="24"/>
          <w:szCs w:val="24"/>
        </w:rPr>
        <w:t>You</w:t>
      </w:r>
      <w:r w:rsidRPr="00CA735D">
        <w:rPr>
          <w:rFonts w:ascii="Arial" w:hAnsi="Arial" w:cs="Arial"/>
          <w:sz w:val="24"/>
          <w:szCs w:val="24"/>
        </w:rPr>
        <w:t xml:space="preserve"> </w:t>
      </w:r>
      <w:r w:rsidRPr="00CA735D">
        <w:rPr>
          <w:rFonts w:ascii="Arial" w:hAnsi="Arial" w:cs="Arial"/>
          <w:color w:val="000000"/>
          <w:sz w:val="24"/>
          <w:szCs w:val="24"/>
        </w:rPr>
        <w:t>will</w:t>
      </w:r>
      <w:r w:rsidRPr="00CA735D">
        <w:rPr>
          <w:rFonts w:ascii="Arial" w:hAnsi="Arial" w:cs="Arial"/>
          <w:sz w:val="24"/>
          <w:szCs w:val="24"/>
        </w:rPr>
        <w:t xml:space="preserve"> </w:t>
      </w:r>
      <w:r w:rsidRPr="00CA735D">
        <w:rPr>
          <w:rFonts w:ascii="Arial" w:hAnsi="Arial" w:cs="Arial"/>
          <w:color w:val="000000"/>
          <w:sz w:val="24"/>
          <w:szCs w:val="24"/>
        </w:rPr>
        <w:t>cease</w:t>
      </w:r>
      <w:r w:rsidRPr="00CA735D">
        <w:rPr>
          <w:rFonts w:ascii="Arial" w:hAnsi="Arial" w:cs="Arial"/>
          <w:sz w:val="24"/>
          <w:szCs w:val="24"/>
        </w:rPr>
        <w:t xml:space="preserve"> </w:t>
      </w:r>
      <w:r w:rsidRPr="00CA735D">
        <w:rPr>
          <w:rFonts w:ascii="Arial" w:hAnsi="Arial" w:cs="Arial"/>
          <w:color w:val="000000"/>
          <w:sz w:val="24"/>
          <w:szCs w:val="24"/>
        </w:rPr>
        <w:t>to</w:t>
      </w:r>
      <w:r w:rsidRPr="00CA735D">
        <w:rPr>
          <w:rFonts w:ascii="Arial" w:hAnsi="Arial" w:cs="Arial"/>
          <w:sz w:val="24"/>
          <w:szCs w:val="24"/>
        </w:rPr>
        <w:t xml:space="preserve"> </w:t>
      </w:r>
      <w:r w:rsidRPr="00CA735D">
        <w:rPr>
          <w:rFonts w:ascii="Arial" w:hAnsi="Arial" w:cs="Arial"/>
          <w:color w:val="000000"/>
          <w:sz w:val="24"/>
          <w:szCs w:val="24"/>
        </w:rPr>
        <w:t>be</w:t>
      </w:r>
      <w:r w:rsidRPr="00CA735D">
        <w:rPr>
          <w:rFonts w:ascii="Arial" w:hAnsi="Arial" w:cs="Arial"/>
          <w:sz w:val="24"/>
          <w:szCs w:val="24"/>
        </w:rPr>
        <w:t xml:space="preserve"> </w:t>
      </w:r>
      <w:r w:rsidRPr="00CA735D">
        <w:rPr>
          <w:rFonts w:ascii="Arial" w:hAnsi="Arial" w:cs="Arial"/>
          <w:color w:val="000000"/>
          <w:sz w:val="24"/>
          <w:szCs w:val="24"/>
        </w:rPr>
        <w:t>a</w:t>
      </w:r>
      <w:r w:rsidRPr="00CA735D">
        <w:rPr>
          <w:rFonts w:ascii="Arial" w:hAnsi="Arial" w:cs="Arial"/>
          <w:sz w:val="24"/>
          <w:szCs w:val="24"/>
        </w:rPr>
        <w:t xml:space="preserve"> </w:t>
      </w:r>
      <w:r w:rsidRPr="00CA735D">
        <w:rPr>
          <w:rFonts w:ascii="Arial" w:hAnsi="Arial" w:cs="Arial"/>
          <w:color w:val="000000"/>
          <w:sz w:val="24"/>
          <w:szCs w:val="24"/>
        </w:rPr>
        <w:t>party</w:t>
      </w:r>
      <w:r w:rsidRPr="00CA735D">
        <w:rPr>
          <w:rFonts w:ascii="Arial" w:hAnsi="Arial" w:cs="Arial"/>
          <w:sz w:val="24"/>
          <w:szCs w:val="24"/>
        </w:rPr>
        <w:t xml:space="preserve"> </w:t>
      </w:r>
      <w:r w:rsidRPr="00CA735D">
        <w:rPr>
          <w:rFonts w:ascii="Arial" w:hAnsi="Arial" w:cs="Arial"/>
          <w:color w:val="000000"/>
          <w:sz w:val="24"/>
          <w:szCs w:val="24"/>
        </w:rPr>
        <w:t>to</w:t>
      </w:r>
      <w:r w:rsidRPr="00CA735D">
        <w:rPr>
          <w:rFonts w:ascii="Arial" w:hAnsi="Arial" w:cs="Arial"/>
          <w:sz w:val="24"/>
          <w:szCs w:val="24"/>
        </w:rPr>
        <w:t xml:space="preserve"> </w:t>
      </w:r>
      <w:r w:rsidRPr="00CA735D">
        <w:rPr>
          <w:rFonts w:ascii="Arial" w:hAnsi="Arial" w:cs="Arial"/>
          <w:color w:val="000000"/>
          <w:sz w:val="24"/>
          <w:szCs w:val="24"/>
        </w:rPr>
        <w:t>this</w:t>
      </w:r>
      <w:r w:rsidRPr="00CA735D">
        <w:rPr>
          <w:rFonts w:ascii="Arial" w:hAnsi="Arial" w:cs="Arial"/>
          <w:sz w:val="24"/>
          <w:szCs w:val="24"/>
        </w:rPr>
        <w:t xml:space="preserve"> </w:t>
      </w:r>
      <w:r w:rsidRPr="00CA735D">
        <w:rPr>
          <w:rFonts w:ascii="Arial" w:hAnsi="Arial" w:cs="Arial"/>
          <w:color w:val="000000"/>
          <w:sz w:val="24"/>
          <w:szCs w:val="24"/>
        </w:rPr>
        <w:t>contract</w:t>
      </w:r>
      <w:r w:rsidRPr="00CA735D">
        <w:rPr>
          <w:rFonts w:ascii="Arial" w:hAnsi="Arial" w:cs="Arial"/>
          <w:sz w:val="24"/>
          <w:szCs w:val="24"/>
        </w:rPr>
        <w:t xml:space="preserve"> </w:t>
      </w:r>
      <w:r w:rsidRPr="00CA735D">
        <w:rPr>
          <w:rFonts w:ascii="Arial" w:hAnsi="Arial" w:cs="Arial"/>
          <w:color w:val="000000"/>
          <w:sz w:val="24"/>
          <w:szCs w:val="24"/>
        </w:rPr>
        <w:t>on</w:t>
      </w:r>
      <w:r w:rsidRPr="00CA735D">
        <w:rPr>
          <w:rFonts w:ascii="Arial" w:hAnsi="Arial" w:cs="Arial"/>
          <w:sz w:val="24"/>
          <w:szCs w:val="24"/>
        </w:rPr>
        <w:t xml:space="preserve"> </w:t>
      </w: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withdrawal</w:t>
      </w:r>
      <w:r w:rsidRPr="00CA735D">
        <w:rPr>
          <w:rFonts w:ascii="Arial" w:hAnsi="Arial" w:cs="Arial"/>
          <w:sz w:val="24"/>
          <w:szCs w:val="24"/>
        </w:rPr>
        <w:t xml:space="preserve"> </w:t>
      </w:r>
      <w:r w:rsidRPr="00CA735D">
        <w:rPr>
          <w:rFonts w:ascii="Arial" w:hAnsi="Arial" w:cs="Arial"/>
          <w:color w:val="000000"/>
          <w:sz w:val="24"/>
          <w:szCs w:val="24"/>
        </w:rPr>
        <w:t>date.</w:t>
      </w:r>
    </w:p>
    <w:p w14:paraId="611A920B" w14:textId="77777777" w:rsidR="00B81CDA" w:rsidRPr="00CA735D" w:rsidRDefault="00B81CDA" w:rsidP="00B81CDA">
      <w:pPr>
        <w:pStyle w:val="N2"/>
        <w:numPr>
          <w:ilvl w:val="0"/>
          <w:numId w:val="0"/>
        </w:numPr>
        <w:spacing w:before="0"/>
        <w:jc w:val="left"/>
        <w:rPr>
          <w:rFonts w:ascii="Arial" w:hAnsi="Arial" w:cs="Arial"/>
          <w:color w:val="000000"/>
          <w:sz w:val="24"/>
          <w:szCs w:val="24"/>
        </w:rPr>
      </w:pPr>
    </w:p>
    <w:p w14:paraId="5361A21C" w14:textId="139946F4" w:rsidR="00AD1FCE" w:rsidRDefault="00AD1FCE" w:rsidP="001B713D">
      <w:pPr>
        <w:pStyle w:val="N2"/>
        <w:numPr>
          <w:ilvl w:val="1"/>
          <w:numId w:val="7"/>
        </w:numPr>
        <w:spacing w:before="0"/>
        <w:ind w:left="426" w:firstLine="0"/>
        <w:jc w:val="left"/>
        <w:rPr>
          <w:rFonts w:ascii="Arial" w:hAnsi="Arial" w:cs="Arial"/>
          <w:color w:val="000000"/>
          <w:sz w:val="24"/>
          <w:szCs w:val="24"/>
        </w:rPr>
      </w:pPr>
      <w:r w:rsidRPr="00CA735D">
        <w:rPr>
          <w:rFonts w:ascii="Arial" w:hAnsi="Arial" w:cs="Arial"/>
          <w:color w:val="000000"/>
          <w:sz w:val="24"/>
          <w:szCs w:val="24"/>
        </w:rPr>
        <w:t>A</w:t>
      </w:r>
      <w:r w:rsidRPr="00CA735D">
        <w:rPr>
          <w:rFonts w:ascii="Arial" w:hAnsi="Arial" w:cs="Arial"/>
          <w:sz w:val="24"/>
          <w:szCs w:val="24"/>
        </w:rPr>
        <w:t xml:space="preserve"> </w:t>
      </w:r>
      <w:r w:rsidRPr="00CA735D">
        <w:rPr>
          <w:rFonts w:ascii="Arial" w:hAnsi="Arial" w:cs="Arial"/>
          <w:color w:val="000000"/>
          <w:sz w:val="24"/>
          <w:szCs w:val="24"/>
        </w:rPr>
        <w:t>notice</w:t>
      </w:r>
      <w:r w:rsidRPr="00CA735D">
        <w:rPr>
          <w:rFonts w:ascii="Arial" w:hAnsi="Arial" w:cs="Arial"/>
          <w:sz w:val="24"/>
          <w:szCs w:val="24"/>
        </w:rPr>
        <w:t xml:space="preserve"> </w:t>
      </w:r>
      <w:r w:rsidRPr="00CA735D">
        <w:rPr>
          <w:rFonts w:ascii="Arial" w:hAnsi="Arial" w:cs="Arial"/>
          <w:color w:val="000000"/>
          <w:sz w:val="24"/>
          <w:szCs w:val="24"/>
        </w:rPr>
        <w:t>given</w:t>
      </w:r>
      <w:r w:rsidRPr="00CA735D">
        <w:rPr>
          <w:rFonts w:ascii="Arial" w:hAnsi="Arial" w:cs="Arial"/>
          <w:sz w:val="24"/>
          <w:szCs w:val="24"/>
        </w:rPr>
        <w:t xml:space="preserve"> </w:t>
      </w:r>
      <w:r w:rsidRPr="00CA735D">
        <w:rPr>
          <w:rFonts w:ascii="Arial" w:hAnsi="Arial" w:cs="Arial"/>
          <w:color w:val="000000"/>
          <w:sz w:val="24"/>
          <w:szCs w:val="24"/>
        </w:rPr>
        <w:t>to</w:t>
      </w:r>
      <w:r w:rsidRPr="00CA735D">
        <w:rPr>
          <w:rFonts w:ascii="Arial" w:hAnsi="Arial" w:cs="Arial"/>
          <w:sz w:val="24"/>
          <w:szCs w:val="24"/>
        </w:rPr>
        <w:t xml:space="preserve"> </w:t>
      </w: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landlord</w:t>
      </w:r>
      <w:r w:rsidRPr="00CA735D">
        <w:rPr>
          <w:rFonts w:ascii="Arial" w:hAnsi="Arial" w:cs="Arial"/>
          <w:sz w:val="24"/>
          <w:szCs w:val="24"/>
        </w:rPr>
        <w:t xml:space="preserve"> </w:t>
      </w:r>
      <w:r w:rsidRPr="00CA735D">
        <w:rPr>
          <w:rFonts w:ascii="Arial" w:hAnsi="Arial" w:cs="Arial"/>
          <w:color w:val="000000"/>
          <w:sz w:val="24"/>
          <w:szCs w:val="24"/>
        </w:rPr>
        <w:t>by</w:t>
      </w:r>
      <w:r w:rsidRPr="00CA735D">
        <w:rPr>
          <w:rFonts w:ascii="Arial" w:hAnsi="Arial" w:cs="Arial"/>
          <w:sz w:val="24"/>
          <w:szCs w:val="24"/>
        </w:rPr>
        <w:t xml:space="preserve"> </w:t>
      </w:r>
      <w:r w:rsidRPr="00CA735D">
        <w:rPr>
          <w:rFonts w:ascii="Arial" w:hAnsi="Arial" w:cs="Arial"/>
          <w:color w:val="000000"/>
          <w:sz w:val="24"/>
          <w:szCs w:val="24"/>
        </w:rPr>
        <w:t>one</w:t>
      </w:r>
      <w:r w:rsidRPr="00CA735D">
        <w:rPr>
          <w:rFonts w:ascii="Arial" w:hAnsi="Arial" w:cs="Arial"/>
          <w:sz w:val="24"/>
          <w:szCs w:val="24"/>
        </w:rPr>
        <w:t xml:space="preserve"> </w:t>
      </w:r>
      <w:r w:rsidRPr="00CA735D">
        <w:rPr>
          <w:rFonts w:ascii="Arial" w:hAnsi="Arial" w:cs="Arial"/>
          <w:color w:val="000000"/>
          <w:sz w:val="24"/>
          <w:szCs w:val="24"/>
        </w:rPr>
        <w:t>or</w:t>
      </w:r>
      <w:r w:rsidRPr="00CA735D">
        <w:rPr>
          <w:rFonts w:ascii="Arial" w:hAnsi="Arial" w:cs="Arial"/>
          <w:sz w:val="24"/>
          <w:szCs w:val="24"/>
        </w:rPr>
        <w:t xml:space="preserve"> </w:t>
      </w:r>
      <w:r w:rsidRPr="00CA735D">
        <w:rPr>
          <w:rFonts w:ascii="Arial" w:hAnsi="Arial" w:cs="Arial"/>
          <w:color w:val="000000"/>
          <w:sz w:val="24"/>
          <w:szCs w:val="24"/>
        </w:rPr>
        <w:t>more</w:t>
      </w:r>
      <w:r w:rsidRPr="00CA735D">
        <w:rPr>
          <w:rFonts w:ascii="Arial" w:hAnsi="Arial" w:cs="Arial"/>
          <w:sz w:val="24"/>
          <w:szCs w:val="24"/>
        </w:rPr>
        <w:t xml:space="preserve"> </w:t>
      </w:r>
      <w:r w:rsidRPr="00CA735D">
        <w:rPr>
          <w:rFonts w:ascii="Arial" w:hAnsi="Arial" w:cs="Arial"/>
          <w:color w:val="000000"/>
          <w:sz w:val="24"/>
          <w:szCs w:val="24"/>
        </w:rPr>
        <w:t>(but</w:t>
      </w:r>
      <w:r w:rsidRPr="00CA735D">
        <w:rPr>
          <w:rFonts w:ascii="Arial" w:hAnsi="Arial" w:cs="Arial"/>
          <w:sz w:val="24"/>
          <w:szCs w:val="24"/>
        </w:rPr>
        <w:t xml:space="preserve"> </w:t>
      </w:r>
      <w:r w:rsidRPr="00CA735D">
        <w:rPr>
          <w:rFonts w:ascii="Arial" w:hAnsi="Arial" w:cs="Arial"/>
          <w:color w:val="000000"/>
          <w:sz w:val="24"/>
          <w:szCs w:val="24"/>
        </w:rPr>
        <w:t>not</w:t>
      </w:r>
      <w:r w:rsidRPr="00CA735D">
        <w:rPr>
          <w:rFonts w:ascii="Arial" w:hAnsi="Arial" w:cs="Arial"/>
          <w:sz w:val="24"/>
          <w:szCs w:val="24"/>
        </w:rPr>
        <w:t xml:space="preserve"> </w:t>
      </w:r>
      <w:r w:rsidRPr="00CA735D">
        <w:rPr>
          <w:rFonts w:ascii="Arial" w:hAnsi="Arial" w:cs="Arial"/>
          <w:color w:val="000000"/>
          <w:sz w:val="24"/>
          <w:szCs w:val="24"/>
        </w:rPr>
        <w:t>all)</w:t>
      </w:r>
      <w:r w:rsidRPr="00CA735D">
        <w:rPr>
          <w:rFonts w:ascii="Arial" w:hAnsi="Arial" w:cs="Arial"/>
          <w:sz w:val="24"/>
          <w:szCs w:val="24"/>
        </w:rPr>
        <w:t xml:space="preserve"> </w:t>
      </w:r>
      <w:r w:rsidRPr="00CA735D">
        <w:rPr>
          <w:rFonts w:ascii="Arial" w:hAnsi="Arial" w:cs="Arial"/>
          <w:color w:val="000000"/>
          <w:sz w:val="24"/>
          <w:szCs w:val="24"/>
        </w:rPr>
        <w:t>of</w:t>
      </w:r>
      <w:r w:rsidRPr="00CA735D">
        <w:rPr>
          <w:rFonts w:ascii="Arial" w:hAnsi="Arial" w:cs="Arial"/>
          <w:sz w:val="24"/>
          <w:szCs w:val="24"/>
        </w:rPr>
        <w:t xml:space="preserve"> </w:t>
      </w: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joint</w:t>
      </w:r>
      <w:r w:rsidRPr="00CA735D">
        <w:rPr>
          <w:rFonts w:ascii="Arial" w:hAnsi="Arial" w:cs="Arial"/>
          <w:sz w:val="24"/>
          <w:szCs w:val="24"/>
        </w:rPr>
        <w:t xml:space="preserve"> </w:t>
      </w:r>
      <w:r w:rsidRPr="00CA735D">
        <w:rPr>
          <w:rFonts w:ascii="Arial" w:hAnsi="Arial" w:cs="Arial"/>
          <w:color w:val="000000"/>
          <w:sz w:val="24"/>
          <w:szCs w:val="24"/>
        </w:rPr>
        <w:t>contract-holders</w:t>
      </w:r>
      <w:r w:rsidRPr="00CA735D">
        <w:rPr>
          <w:rFonts w:ascii="Arial" w:hAnsi="Arial" w:cs="Arial"/>
          <w:sz w:val="24"/>
          <w:szCs w:val="24"/>
        </w:rPr>
        <w:t xml:space="preserve"> </w:t>
      </w:r>
      <w:r w:rsidRPr="00CA735D">
        <w:rPr>
          <w:rFonts w:ascii="Arial" w:hAnsi="Arial" w:cs="Arial"/>
          <w:color w:val="000000"/>
          <w:sz w:val="24"/>
          <w:szCs w:val="24"/>
        </w:rPr>
        <w:t>that</w:t>
      </w:r>
      <w:r w:rsidRPr="00CA735D">
        <w:rPr>
          <w:rFonts w:ascii="Arial" w:hAnsi="Arial" w:cs="Arial"/>
          <w:sz w:val="24"/>
          <w:szCs w:val="24"/>
        </w:rPr>
        <w:t xml:space="preserve"> </w:t>
      </w:r>
      <w:r w:rsidRPr="00CA735D">
        <w:rPr>
          <w:rFonts w:ascii="Arial" w:hAnsi="Arial" w:cs="Arial"/>
          <w:color w:val="000000"/>
          <w:sz w:val="24"/>
          <w:szCs w:val="24"/>
        </w:rPr>
        <w:t>purports</w:t>
      </w:r>
      <w:r w:rsidRPr="00CA735D">
        <w:rPr>
          <w:rFonts w:ascii="Arial" w:hAnsi="Arial" w:cs="Arial"/>
          <w:sz w:val="24"/>
          <w:szCs w:val="24"/>
        </w:rPr>
        <w:t xml:space="preserve"> </w:t>
      </w:r>
      <w:r w:rsidRPr="00CA735D">
        <w:rPr>
          <w:rFonts w:ascii="Arial" w:hAnsi="Arial" w:cs="Arial"/>
          <w:color w:val="000000"/>
          <w:sz w:val="24"/>
          <w:szCs w:val="24"/>
        </w:rPr>
        <w:t>to</w:t>
      </w:r>
      <w:r w:rsidRPr="00CA735D">
        <w:rPr>
          <w:rFonts w:ascii="Arial" w:hAnsi="Arial" w:cs="Arial"/>
          <w:sz w:val="24"/>
          <w:szCs w:val="24"/>
        </w:rPr>
        <w:t xml:space="preserve"> </w:t>
      </w:r>
      <w:r w:rsidRPr="00CA735D">
        <w:rPr>
          <w:rFonts w:ascii="Arial" w:hAnsi="Arial" w:cs="Arial"/>
          <w:color w:val="000000"/>
          <w:sz w:val="24"/>
          <w:szCs w:val="24"/>
        </w:rPr>
        <w:t>be</w:t>
      </w:r>
      <w:r w:rsidRPr="00CA735D">
        <w:rPr>
          <w:rFonts w:ascii="Arial" w:hAnsi="Arial" w:cs="Arial"/>
          <w:sz w:val="24"/>
          <w:szCs w:val="24"/>
        </w:rPr>
        <w:t xml:space="preserve"> </w:t>
      </w:r>
      <w:r w:rsidRPr="00CA735D">
        <w:rPr>
          <w:rFonts w:ascii="Arial" w:hAnsi="Arial" w:cs="Arial"/>
          <w:color w:val="000000"/>
          <w:sz w:val="24"/>
          <w:szCs w:val="24"/>
        </w:rPr>
        <w:t>a</w:t>
      </w:r>
      <w:r w:rsidRPr="00CA735D">
        <w:rPr>
          <w:rFonts w:ascii="Arial" w:hAnsi="Arial" w:cs="Arial"/>
          <w:sz w:val="24"/>
          <w:szCs w:val="24"/>
        </w:rPr>
        <w:t xml:space="preserve"> </w:t>
      </w:r>
      <w:r w:rsidRPr="00CA735D">
        <w:rPr>
          <w:rFonts w:ascii="Arial" w:hAnsi="Arial" w:cs="Arial"/>
          <w:color w:val="000000"/>
          <w:sz w:val="24"/>
          <w:szCs w:val="24"/>
        </w:rPr>
        <w:t>notice</w:t>
      </w:r>
      <w:r w:rsidRPr="00CA735D">
        <w:rPr>
          <w:rFonts w:ascii="Arial" w:hAnsi="Arial" w:cs="Arial"/>
          <w:sz w:val="24"/>
          <w:szCs w:val="24"/>
        </w:rPr>
        <w:t xml:space="preserve"> </w:t>
      </w:r>
      <w:r w:rsidRPr="00CA735D">
        <w:rPr>
          <w:rFonts w:ascii="Arial" w:hAnsi="Arial" w:cs="Arial"/>
          <w:color w:val="000000"/>
          <w:sz w:val="24"/>
          <w:szCs w:val="24"/>
        </w:rPr>
        <w:t>under</w:t>
      </w:r>
      <w:r w:rsidRPr="00CA735D">
        <w:rPr>
          <w:rFonts w:ascii="Arial" w:hAnsi="Arial" w:cs="Arial"/>
          <w:sz w:val="24"/>
          <w:szCs w:val="24"/>
        </w:rPr>
        <w:t xml:space="preserve"> </w:t>
      </w:r>
      <w:r w:rsidRPr="00CA735D">
        <w:rPr>
          <w:rFonts w:ascii="Arial" w:hAnsi="Arial" w:cs="Arial"/>
          <w:color w:val="000000"/>
          <w:sz w:val="24"/>
          <w:szCs w:val="24"/>
        </w:rPr>
        <w:t>term</w:t>
      </w:r>
      <w:r w:rsidRPr="00CA735D">
        <w:rPr>
          <w:rFonts w:ascii="Arial" w:hAnsi="Arial" w:cs="Arial"/>
          <w:sz w:val="24"/>
          <w:szCs w:val="24"/>
        </w:rPr>
        <w:t xml:space="preserve"> </w:t>
      </w:r>
      <w:r w:rsidRPr="00CA735D">
        <w:rPr>
          <w:rFonts w:ascii="Arial" w:hAnsi="Arial" w:cs="Arial"/>
          <w:color w:val="000000"/>
          <w:sz w:val="24"/>
          <w:szCs w:val="24"/>
        </w:rPr>
        <w:t>4</w:t>
      </w:r>
      <w:r w:rsidR="004658F5">
        <w:rPr>
          <w:rFonts w:ascii="Arial" w:hAnsi="Arial" w:cs="Arial"/>
          <w:color w:val="000000"/>
          <w:sz w:val="24"/>
          <w:szCs w:val="24"/>
        </w:rPr>
        <w:t>1</w:t>
      </w:r>
      <w:r w:rsidRPr="00CA735D">
        <w:rPr>
          <w:rFonts w:ascii="Arial" w:hAnsi="Arial" w:cs="Arial"/>
          <w:sz w:val="24"/>
          <w:szCs w:val="24"/>
        </w:rPr>
        <w:t xml:space="preserve"> </w:t>
      </w:r>
      <w:r w:rsidRPr="00CA735D">
        <w:rPr>
          <w:rFonts w:ascii="Arial" w:hAnsi="Arial" w:cs="Arial"/>
          <w:color w:val="000000"/>
          <w:sz w:val="24"/>
          <w:szCs w:val="24"/>
        </w:rPr>
        <w:t>(contract-holder’s</w:t>
      </w:r>
      <w:r w:rsidRPr="00CA735D">
        <w:rPr>
          <w:rFonts w:ascii="Arial" w:hAnsi="Arial" w:cs="Arial"/>
          <w:sz w:val="24"/>
          <w:szCs w:val="24"/>
        </w:rPr>
        <w:t xml:space="preserve"> </w:t>
      </w:r>
      <w:r w:rsidRPr="00CA735D">
        <w:rPr>
          <w:rFonts w:ascii="Arial" w:hAnsi="Arial" w:cs="Arial"/>
          <w:color w:val="000000"/>
          <w:sz w:val="24"/>
          <w:szCs w:val="24"/>
        </w:rPr>
        <w:t>notice</w:t>
      </w:r>
      <w:r w:rsidRPr="00CA735D">
        <w:rPr>
          <w:rFonts w:ascii="Arial" w:hAnsi="Arial" w:cs="Arial"/>
          <w:sz w:val="24"/>
          <w:szCs w:val="24"/>
        </w:rPr>
        <w:t xml:space="preserve"> </w:t>
      </w:r>
      <w:r w:rsidRPr="00CA735D">
        <w:rPr>
          <w:rFonts w:ascii="Arial" w:hAnsi="Arial" w:cs="Arial"/>
          <w:color w:val="000000"/>
          <w:sz w:val="24"/>
          <w:szCs w:val="24"/>
        </w:rPr>
        <w:t>to</w:t>
      </w:r>
      <w:r w:rsidRPr="00CA735D">
        <w:rPr>
          <w:rFonts w:ascii="Arial" w:hAnsi="Arial" w:cs="Arial"/>
          <w:sz w:val="24"/>
          <w:szCs w:val="24"/>
        </w:rPr>
        <w:t xml:space="preserve"> </w:t>
      </w:r>
      <w:r w:rsidRPr="00CA735D">
        <w:rPr>
          <w:rFonts w:ascii="Arial" w:hAnsi="Arial" w:cs="Arial"/>
          <w:color w:val="000000"/>
          <w:sz w:val="24"/>
          <w:szCs w:val="24"/>
        </w:rPr>
        <w:t>end</w:t>
      </w:r>
      <w:r w:rsidRPr="00CA735D">
        <w:rPr>
          <w:rFonts w:ascii="Arial" w:hAnsi="Arial" w:cs="Arial"/>
          <w:sz w:val="24"/>
          <w:szCs w:val="24"/>
        </w:rPr>
        <w:t xml:space="preserve"> </w:t>
      </w:r>
      <w:r w:rsidRPr="00CA735D">
        <w:rPr>
          <w:rFonts w:ascii="Arial" w:hAnsi="Arial" w:cs="Arial"/>
          <w:color w:val="000000"/>
          <w:sz w:val="24"/>
          <w:szCs w:val="24"/>
        </w:rPr>
        <w:t>contract)</w:t>
      </w:r>
      <w:r w:rsidRPr="00CA735D">
        <w:rPr>
          <w:rFonts w:ascii="Arial" w:hAnsi="Arial" w:cs="Arial"/>
          <w:sz w:val="24"/>
          <w:szCs w:val="24"/>
        </w:rPr>
        <w:t xml:space="preserve"> </w:t>
      </w:r>
      <w:r w:rsidRPr="00CA735D">
        <w:rPr>
          <w:rFonts w:ascii="Arial" w:hAnsi="Arial" w:cs="Arial"/>
          <w:color w:val="000000"/>
          <w:sz w:val="24"/>
          <w:szCs w:val="24"/>
        </w:rPr>
        <w:t>is</w:t>
      </w:r>
      <w:r w:rsidRPr="00CA735D">
        <w:rPr>
          <w:rFonts w:ascii="Arial" w:hAnsi="Arial" w:cs="Arial"/>
          <w:sz w:val="24"/>
          <w:szCs w:val="24"/>
        </w:rPr>
        <w:t xml:space="preserve"> </w:t>
      </w:r>
      <w:r w:rsidRPr="00CA735D">
        <w:rPr>
          <w:rFonts w:ascii="Arial" w:hAnsi="Arial" w:cs="Arial"/>
          <w:color w:val="000000"/>
          <w:sz w:val="24"/>
          <w:szCs w:val="24"/>
        </w:rPr>
        <w:t>to</w:t>
      </w:r>
      <w:r w:rsidRPr="00CA735D">
        <w:rPr>
          <w:rFonts w:ascii="Arial" w:hAnsi="Arial" w:cs="Arial"/>
          <w:sz w:val="24"/>
          <w:szCs w:val="24"/>
        </w:rPr>
        <w:t xml:space="preserve"> </w:t>
      </w:r>
      <w:r w:rsidRPr="00CA735D">
        <w:rPr>
          <w:rFonts w:ascii="Arial" w:hAnsi="Arial" w:cs="Arial"/>
          <w:color w:val="000000"/>
          <w:sz w:val="24"/>
          <w:szCs w:val="24"/>
        </w:rPr>
        <w:t>be</w:t>
      </w:r>
      <w:r w:rsidRPr="00CA735D">
        <w:rPr>
          <w:rFonts w:ascii="Arial" w:hAnsi="Arial" w:cs="Arial"/>
          <w:sz w:val="24"/>
          <w:szCs w:val="24"/>
        </w:rPr>
        <w:t xml:space="preserve"> </w:t>
      </w:r>
      <w:r w:rsidRPr="00CA735D">
        <w:rPr>
          <w:rFonts w:ascii="Arial" w:hAnsi="Arial" w:cs="Arial"/>
          <w:color w:val="000000"/>
          <w:sz w:val="24"/>
          <w:szCs w:val="24"/>
        </w:rPr>
        <w:t>treated</w:t>
      </w:r>
      <w:r w:rsidRPr="00CA735D">
        <w:rPr>
          <w:rFonts w:ascii="Arial" w:hAnsi="Arial" w:cs="Arial"/>
          <w:sz w:val="24"/>
          <w:szCs w:val="24"/>
        </w:rPr>
        <w:t xml:space="preserve"> </w:t>
      </w:r>
      <w:r w:rsidRPr="00CA735D">
        <w:rPr>
          <w:rFonts w:ascii="Arial" w:hAnsi="Arial" w:cs="Arial"/>
          <w:color w:val="000000"/>
          <w:sz w:val="24"/>
          <w:szCs w:val="24"/>
        </w:rPr>
        <w:t>as</w:t>
      </w:r>
      <w:r w:rsidRPr="00CA735D">
        <w:rPr>
          <w:rFonts w:ascii="Arial" w:hAnsi="Arial" w:cs="Arial"/>
          <w:sz w:val="24"/>
          <w:szCs w:val="24"/>
        </w:rPr>
        <w:t xml:space="preserve"> </w:t>
      </w:r>
      <w:r w:rsidRPr="00CA735D">
        <w:rPr>
          <w:rFonts w:ascii="Arial" w:hAnsi="Arial" w:cs="Arial"/>
          <w:color w:val="000000"/>
          <w:sz w:val="24"/>
          <w:szCs w:val="24"/>
        </w:rPr>
        <w:t>a</w:t>
      </w:r>
      <w:r w:rsidRPr="00CA735D">
        <w:rPr>
          <w:rFonts w:ascii="Arial" w:hAnsi="Arial" w:cs="Arial"/>
          <w:sz w:val="24"/>
          <w:szCs w:val="24"/>
        </w:rPr>
        <w:t xml:space="preserve"> </w:t>
      </w:r>
      <w:r w:rsidRPr="00CA735D">
        <w:rPr>
          <w:rFonts w:ascii="Arial" w:hAnsi="Arial" w:cs="Arial"/>
          <w:color w:val="000000"/>
          <w:sz w:val="24"/>
          <w:szCs w:val="24"/>
        </w:rPr>
        <w:t>withdrawal</w:t>
      </w:r>
      <w:r w:rsidRPr="00CA735D">
        <w:rPr>
          <w:rFonts w:ascii="Arial" w:hAnsi="Arial" w:cs="Arial"/>
          <w:sz w:val="24"/>
          <w:szCs w:val="24"/>
        </w:rPr>
        <w:t xml:space="preserve"> </w:t>
      </w:r>
      <w:r w:rsidRPr="00CA735D">
        <w:rPr>
          <w:rFonts w:ascii="Arial" w:hAnsi="Arial" w:cs="Arial"/>
          <w:color w:val="000000"/>
          <w:sz w:val="24"/>
          <w:szCs w:val="24"/>
        </w:rPr>
        <w:t>notice,</w:t>
      </w:r>
      <w:r w:rsidRPr="00CA735D">
        <w:rPr>
          <w:rFonts w:ascii="Arial" w:hAnsi="Arial" w:cs="Arial"/>
          <w:sz w:val="24"/>
          <w:szCs w:val="24"/>
        </w:rPr>
        <w:t xml:space="preserve"> </w:t>
      </w:r>
      <w:r w:rsidRPr="00CA735D">
        <w:rPr>
          <w:rFonts w:ascii="Arial" w:hAnsi="Arial" w:cs="Arial"/>
          <w:color w:val="000000"/>
          <w:sz w:val="24"/>
          <w:szCs w:val="24"/>
        </w:rPr>
        <w:t>and</w:t>
      </w:r>
      <w:r w:rsidRPr="00CA735D">
        <w:rPr>
          <w:rFonts w:ascii="Arial" w:hAnsi="Arial" w:cs="Arial"/>
          <w:sz w:val="24"/>
          <w:szCs w:val="24"/>
        </w:rPr>
        <w:t xml:space="preserve"> </w:t>
      </w: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date</w:t>
      </w:r>
      <w:r w:rsidRPr="00CA735D">
        <w:rPr>
          <w:rFonts w:ascii="Arial" w:hAnsi="Arial" w:cs="Arial"/>
          <w:sz w:val="24"/>
          <w:szCs w:val="24"/>
        </w:rPr>
        <w:t xml:space="preserve"> </w:t>
      </w:r>
      <w:r w:rsidRPr="00CA735D">
        <w:rPr>
          <w:rFonts w:ascii="Arial" w:hAnsi="Arial" w:cs="Arial"/>
          <w:color w:val="000000"/>
          <w:sz w:val="24"/>
          <w:szCs w:val="24"/>
        </w:rPr>
        <w:t>specified</w:t>
      </w:r>
      <w:r w:rsidRPr="00CA735D">
        <w:rPr>
          <w:rFonts w:ascii="Arial" w:hAnsi="Arial" w:cs="Arial"/>
          <w:sz w:val="24"/>
          <w:szCs w:val="24"/>
        </w:rPr>
        <w:t xml:space="preserve"> </w:t>
      </w:r>
      <w:r w:rsidRPr="00CA735D">
        <w:rPr>
          <w:rFonts w:ascii="Arial" w:hAnsi="Arial" w:cs="Arial"/>
          <w:color w:val="000000"/>
          <w:sz w:val="24"/>
          <w:szCs w:val="24"/>
        </w:rPr>
        <w:t>in</w:t>
      </w:r>
      <w:r w:rsidRPr="00CA735D">
        <w:rPr>
          <w:rFonts w:ascii="Arial" w:hAnsi="Arial" w:cs="Arial"/>
          <w:sz w:val="24"/>
          <w:szCs w:val="24"/>
        </w:rPr>
        <w:t xml:space="preserve"> </w:t>
      </w: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notice</w:t>
      </w:r>
      <w:r w:rsidRPr="00CA735D">
        <w:rPr>
          <w:rFonts w:ascii="Arial" w:hAnsi="Arial" w:cs="Arial"/>
          <w:sz w:val="24"/>
          <w:szCs w:val="24"/>
        </w:rPr>
        <w:t xml:space="preserve"> </w:t>
      </w:r>
      <w:r w:rsidRPr="00CA735D">
        <w:rPr>
          <w:rFonts w:ascii="Arial" w:hAnsi="Arial" w:cs="Arial"/>
          <w:color w:val="000000"/>
          <w:sz w:val="24"/>
          <w:szCs w:val="24"/>
        </w:rPr>
        <w:t>is</w:t>
      </w:r>
      <w:r w:rsidRPr="00CA735D">
        <w:rPr>
          <w:rFonts w:ascii="Arial" w:hAnsi="Arial" w:cs="Arial"/>
          <w:sz w:val="24"/>
          <w:szCs w:val="24"/>
        </w:rPr>
        <w:t xml:space="preserve"> </w:t>
      </w:r>
      <w:r w:rsidRPr="00CA735D">
        <w:rPr>
          <w:rFonts w:ascii="Arial" w:hAnsi="Arial" w:cs="Arial"/>
          <w:color w:val="000000"/>
          <w:sz w:val="24"/>
          <w:szCs w:val="24"/>
        </w:rPr>
        <w:t>to</w:t>
      </w:r>
      <w:r w:rsidRPr="00CA735D">
        <w:rPr>
          <w:rFonts w:ascii="Arial" w:hAnsi="Arial" w:cs="Arial"/>
          <w:sz w:val="24"/>
          <w:szCs w:val="24"/>
        </w:rPr>
        <w:t xml:space="preserve"> </w:t>
      </w:r>
      <w:r w:rsidRPr="00CA735D">
        <w:rPr>
          <w:rFonts w:ascii="Arial" w:hAnsi="Arial" w:cs="Arial"/>
          <w:color w:val="000000"/>
          <w:sz w:val="24"/>
          <w:szCs w:val="24"/>
        </w:rPr>
        <w:t>be</w:t>
      </w:r>
      <w:r w:rsidRPr="00CA735D">
        <w:rPr>
          <w:rFonts w:ascii="Arial" w:hAnsi="Arial" w:cs="Arial"/>
          <w:sz w:val="24"/>
          <w:szCs w:val="24"/>
        </w:rPr>
        <w:t xml:space="preserve"> </w:t>
      </w:r>
      <w:r w:rsidRPr="00CA735D">
        <w:rPr>
          <w:rFonts w:ascii="Arial" w:hAnsi="Arial" w:cs="Arial"/>
          <w:color w:val="000000"/>
          <w:sz w:val="24"/>
          <w:szCs w:val="24"/>
        </w:rPr>
        <w:t>treated</w:t>
      </w:r>
      <w:r w:rsidRPr="00CA735D">
        <w:rPr>
          <w:rFonts w:ascii="Arial" w:hAnsi="Arial" w:cs="Arial"/>
          <w:sz w:val="24"/>
          <w:szCs w:val="24"/>
        </w:rPr>
        <w:t xml:space="preserve"> </w:t>
      </w:r>
      <w:r w:rsidRPr="00CA735D">
        <w:rPr>
          <w:rFonts w:ascii="Arial" w:hAnsi="Arial" w:cs="Arial"/>
          <w:color w:val="000000"/>
          <w:sz w:val="24"/>
          <w:szCs w:val="24"/>
        </w:rPr>
        <w:t>as</w:t>
      </w:r>
      <w:r w:rsidRPr="00CA735D">
        <w:rPr>
          <w:rFonts w:ascii="Arial" w:hAnsi="Arial" w:cs="Arial"/>
          <w:sz w:val="24"/>
          <w:szCs w:val="24"/>
        </w:rPr>
        <w:t xml:space="preserve"> </w:t>
      </w: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withdrawal</w:t>
      </w:r>
      <w:r w:rsidRPr="00CA735D">
        <w:rPr>
          <w:rFonts w:ascii="Arial" w:hAnsi="Arial" w:cs="Arial"/>
          <w:sz w:val="24"/>
          <w:szCs w:val="24"/>
        </w:rPr>
        <w:t xml:space="preserve"> </w:t>
      </w:r>
      <w:r w:rsidRPr="00CA735D">
        <w:rPr>
          <w:rFonts w:ascii="Arial" w:hAnsi="Arial" w:cs="Arial"/>
          <w:color w:val="000000"/>
          <w:sz w:val="24"/>
          <w:szCs w:val="24"/>
        </w:rPr>
        <w:t>date.</w:t>
      </w:r>
    </w:p>
    <w:p w14:paraId="6394FE83" w14:textId="77777777" w:rsidR="00B81CDA" w:rsidRPr="00CA735D" w:rsidRDefault="00B81CDA" w:rsidP="00B81CDA">
      <w:pPr>
        <w:pStyle w:val="N2"/>
        <w:numPr>
          <w:ilvl w:val="0"/>
          <w:numId w:val="0"/>
        </w:numPr>
        <w:spacing w:before="0"/>
        <w:jc w:val="left"/>
        <w:rPr>
          <w:rFonts w:ascii="Arial" w:hAnsi="Arial" w:cs="Arial"/>
          <w:color w:val="000000"/>
          <w:sz w:val="24"/>
          <w:szCs w:val="24"/>
        </w:rPr>
      </w:pPr>
    </w:p>
    <w:p w14:paraId="65F4C878" w14:textId="77777777" w:rsidR="00AD1FCE" w:rsidRPr="00CA735D" w:rsidRDefault="00AD1FCE" w:rsidP="001B713D">
      <w:pPr>
        <w:pStyle w:val="N2"/>
        <w:numPr>
          <w:ilvl w:val="1"/>
          <w:numId w:val="7"/>
        </w:numPr>
        <w:spacing w:before="0"/>
        <w:ind w:left="426" w:firstLine="0"/>
        <w:jc w:val="left"/>
        <w:rPr>
          <w:rFonts w:ascii="Arial" w:hAnsi="Arial" w:cs="Arial"/>
          <w:color w:val="000000"/>
          <w:sz w:val="24"/>
          <w:szCs w:val="24"/>
        </w:rPr>
      </w:pPr>
      <w:r w:rsidRPr="00CA735D">
        <w:rPr>
          <w:rFonts w:ascii="Arial" w:hAnsi="Arial" w:cs="Arial"/>
          <w:color w:val="000000"/>
          <w:sz w:val="24"/>
          <w:szCs w:val="24"/>
        </w:rPr>
        <w:t>Paragraph</w:t>
      </w:r>
      <w:r w:rsidRPr="00CA735D">
        <w:rPr>
          <w:rFonts w:ascii="Arial" w:hAnsi="Arial" w:cs="Arial"/>
          <w:sz w:val="24"/>
          <w:szCs w:val="24"/>
        </w:rPr>
        <w:t xml:space="preserve"> </w:t>
      </w:r>
      <w:r w:rsidRPr="00CA735D">
        <w:rPr>
          <w:rFonts w:ascii="Arial" w:hAnsi="Arial" w:cs="Arial"/>
          <w:color w:val="000000"/>
          <w:sz w:val="24"/>
          <w:szCs w:val="24"/>
        </w:rPr>
        <w:t>(3)</w:t>
      </w:r>
      <w:r w:rsidRPr="00CA735D">
        <w:rPr>
          <w:rFonts w:ascii="Arial" w:hAnsi="Arial" w:cs="Arial"/>
          <w:sz w:val="24"/>
          <w:szCs w:val="24"/>
        </w:rPr>
        <w:t xml:space="preserve"> </w:t>
      </w:r>
      <w:r w:rsidRPr="00CA735D">
        <w:rPr>
          <w:rFonts w:ascii="Arial" w:hAnsi="Arial" w:cs="Arial"/>
          <w:color w:val="000000"/>
          <w:sz w:val="24"/>
          <w:szCs w:val="24"/>
        </w:rPr>
        <w:t>of</w:t>
      </w:r>
      <w:r w:rsidRPr="00CA735D">
        <w:rPr>
          <w:rFonts w:ascii="Arial" w:hAnsi="Arial" w:cs="Arial"/>
          <w:sz w:val="24"/>
          <w:szCs w:val="24"/>
        </w:rPr>
        <w:t xml:space="preserve"> </w:t>
      </w:r>
      <w:r w:rsidRPr="00CA735D">
        <w:rPr>
          <w:rFonts w:ascii="Arial" w:hAnsi="Arial" w:cs="Arial"/>
          <w:color w:val="000000"/>
          <w:sz w:val="24"/>
          <w:szCs w:val="24"/>
        </w:rPr>
        <w:t>this</w:t>
      </w:r>
      <w:r w:rsidRPr="00CA735D">
        <w:rPr>
          <w:rFonts w:ascii="Arial" w:hAnsi="Arial" w:cs="Arial"/>
          <w:sz w:val="24"/>
          <w:szCs w:val="24"/>
        </w:rPr>
        <w:t xml:space="preserve"> </w:t>
      </w:r>
      <w:r w:rsidRPr="00CA735D">
        <w:rPr>
          <w:rFonts w:ascii="Arial" w:hAnsi="Arial" w:cs="Arial"/>
          <w:color w:val="000000"/>
          <w:sz w:val="24"/>
          <w:szCs w:val="24"/>
        </w:rPr>
        <w:t>term</w:t>
      </w:r>
      <w:r w:rsidRPr="00CA735D">
        <w:rPr>
          <w:rFonts w:ascii="Arial" w:hAnsi="Arial" w:cs="Arial"/>
          <w:sz w:val="24"/>
          <w:szCs w:val="24"/>
        </w:rPr>
        <w:t xml:space="preserve"> </w:t>
      </w:r>
      <w:r w:rsidRPr="00CA735D">
        <w:rPr>
          <w:rFonts w:ascii="Arial" w:hAnsi="Arial" w:cs="Arial"/>
          <w:color w:val="000000"/>
          <w:sz w:val="24"/>
          <w:szCs w:val="24"/>
        </w:rPr>
        <w:t>does</w:t>
      </w:r>
      <w:r w:rsidRPr="00CA735D">
        <w:rPr>
          <w:rFonts w:ascii="Arial" w:hAnsi="Arial" w:cs="Arial"/>
          <w:sz w:val="24"/>
          <w:szCs w:val="24"/>
        </w:rPr>
        <w:t xml:space="preserve"> </w:t>
      </w:r>
      <w:r w:rsidRPr="00CA735D">
        <w:rPr>
          <w:rFonts w:ascii="Arial" w:hAnsi="Arial" w:cs="Arial"/>
          <w:color w:val="000000"/>
          <w:sz w:val="24"/>
          <w:szCs w:val="24"/>
        </w:rPr>
        <w:t>not</w:t>
      </w:r>
      <w:r w:rsidRPr="00CA735D">
        <w:rPr>
          <w:rFonts w:ascii="Arial" w:hAnsi="Arial" w:cs="Arial"/>
          <w:sz w:val="24"/>
          <w:szCs w:val="24"/>
        </w:rPr>
        <w:t xml:space="preserve"> </w:t>
      </w:r>
      <w:r w:rsidRPr="00CA735D">
        <w:rPr>
          <w:rFonts w:ascii="Arial" w:hAnsi="Arial" w:cs="Arial"/>
          <w:color w:val="000000"/>
          <w:sz w:val="24"/>
          <w:szCs w:val="24"/>
        </w:rPr>
        <w:t>apply</w:t>
      </w:r>
      <w:r w:rsidRPr="00CA735D">
        <w:rPr>
          <w:rFonts w:ascii="Arial" w:hAnsi="Arial" w:cs="Arial"/>
          <w:sz w:val="24"/>
          <w:szCs w:val="24"/>
        </w:rPr>
        <w:t xml:space="preserve"> </w:t>
      </w:r>
      <w:r w:rsidRPr="00CA735D">
        <w:rPr>
          <w:rFonts w:ascii="Arial" w:hAnsi="Arial" w:cs="Arial"/>
          <w:color w:val="000000"/>
          <w:sz w:val="24"/>
          <w:szCs w:val="24"/>
        </w:rPr>
        <w:t>to</w:t>
      </w:r>
      <w:r w:rsidRPr="00CA735D">
        <w:rPr>
          <w:rFonts w:ascii="Arial" w:hAnsi="Arial" w:cs="Arial"/>
          <w:sz w:val="24"/>
          <w:szCs w:val="24"/>
        </w:rPr>
        <w:t xml:space="preserve"> </w:t>
      </w:r>
      <w:r w:rsidRPr="00CA735D">
        <w:rPr>
          <w:rFonts w:ascii="Arial" w:hAnsi="Arial" w:cs="Arial"/>
          <w:color w:val="000000"/>
          <w:sz w:val="24"/>
          <w:szCs w:val="24"/>
        </w:rPr>
        <w:t>a</w:t>
      </w:r>
      <w:r w:rsidRPr="00CA735D">
        <w:rPr>
          <w:rFonts w:ascii="Arial" w:hAnsi="Arial" w:cs="Arial"/>
          <w:sz w:val="24"/>
          <w:szCs w:val="24"/>
        </w:rPr>
        <w:t xml:space="preserve"> </w:t>
      </w:r>
      <w:r w:rsidRPr="00CA735D">
        <w:rPr>
          <w:rFonts w:ascii="Arial" w:hAnsi="Arial" w:cs="Arial"/>
          <w:color w:val="000000"/>
          <w:sz w:val="24"/>
          <w:szCs w:val="24"/>
        </w:rPr>
        <w:t>notice</w:t>
      </w:r>
      <w:r w:rsidRPr="00CA735D">
        <w:rPr>
          <w:rFonts w:ascii="Arial" w:hAnsi="Arial" w:cs="Arial"/>
          <w:sz w:val="24"/>
          <w:szCs w:val="24"/>
        </w:rPr>
        <w:t xml:space="preserve"> </w:t>
      </w:r>
      <w:r w:rsidRPr="00CA735D">
        <w:rPr>
          <w:rFonts w:ascii="Arial" w:hAnsi="Arial" w:cs="Arial"/>
          <w:color w:val="000000"/>
          <w:sz w:val="24"/>
          <w:szCs w:val="24"/>
        </w:rPr>
        <w:t>which</w:t>
      </w:r>
      <w:r w:rsidRPr="00CA735D">
        <w:rPr>
          <w:rFonts w:ascii="Arial" w:hAnsi="Arial" w:cs="Arial"/>
          <w:sz w:val="24"/>
          <w:szCs w:val="24"/>
        </w:rPr>
        <w:t xml:space="preserve"> </w:t>
      </w:r>
      <w:r w:rsidRPr="00CA735D">
        <w:rPr>
          <w:rFonts w:ascii="Arial" w:hAnsi="Arial" w:cs="Arial"/>
          <w:color w:val="000000"/>
          <w:sz w:val="24"/>
          <w:szCs w:val="24"/>
        </w:rPr>
        <w:t>is</w:t>
      </w:r>
      <w:r w:rsidRPr="00CA735D">
        <w:rPr>
          <w:rFonts w:ascii="Arial" w:hAnsi="Arial" w:cs="Arial"/>
          <w:sz w:val="24"/>
          <w:szCs w:val="24"/>
        </w:rPr>
        <w:t xml:space="preserve"> </w:t>
      </w:r>
      <w:r w:rsidRPr="00CA735D">
        <w:rPr>
          <w:rFonts w:ascii="Arial" w:hAnsi="Arial" w:cs="Arial"/>
          <w:color w:val="000000"/>
          <w:sz w:val="24"/>
          <w:szCs w:val="24"/>
        </w:rPr>
        <w:t>treated</w:t>
      </w:r>
      <w:r w:rsidRPr="00CA735D">
        <w:rPr>
          <w:rFonts w:ascii="Arial" w:hAnsi="Arial" w:cs="Arial"/>
          <w:sz w:val="24"/>
          <w:szCs w:val="24"/>
        </w:rPr>
        <w:t xml:space="preserve"> </w:t>
      </w:r>
      <w:r w:rsidRPr="00CA735D">
        <w:rPr>
          <w:rFonts w:ascii="Arial" w:hAnsi="Arial" w:cs="Arial"/>
          <w:color w:val="000000"/>
          <w:sz w:val="24"/>
          <w:szCs w:val="24"/>
        </w:rPr>
        <w:t>as</w:t>
      </w:r>
      <w:r w:rsidRPr="00CA735D">
        <w:rPr>
          <w:rFonts w:ascii="Arial" w:hAnsi="Arial" w:cs="Arial"/>
          <w:sz w:val="24"/>
          <w:szCs w:val="24"/>
        </w:rPr>
        <w:t xml:space="preserve"> </w:t>
      </w:r>
      <w:r w:rsidRPr="00CA735D">
        <w:rPr>
          <w:rFonts w:ascii="Arial" w:hAnsi="Arial" w:cs="Arial"/>
          <w:color w:val="000000"/>
          <w:sz w:val="24"/>
          <w:szCs w:val="24"/>
        </w:rPr>
        <w:t>a</w:t>
      </w:r>
      <w:r w:rsidRPr="00CA735D">
        <w:rPr>
          <w:rFonts w:ascii="Arial" w:hAnsi="Arial" w:cs="Arial"/>
          <w:sz w:val="24"/>
          <w:szCs w:val="24"/>
        </w:rPr>
        <w:t xml:space="preserve"> </w:t>
      </w:r>
      <w:r w:rsidRPr="00CA735D">
        <w:rPr>
          <w:rFonts w:ascii="Arial" w:hAnsi="Arial" w:cs="Arial"/>
          <w:color w:val="000000"/>
          <w:sz w:val="24"/>
          <w:szCs w:val="24"/>
        </w:rPr>
        <w:t>withdrawal</w:t>
      </w:r>
      <w:r w:rsidRPr="00CA735D">
        <w:rPr>
          <w:rFonts w:ascii="Arial" w:hAnsi="Arial" w:cs="Arial"/>
          <w:sz w:val="24"/>
          <w:szCs w:val="24"/>
        </w:rPr>
        <w:t xml:space="preserve"> </w:t>
      </w:r>
      <w:r w:rsidRPr="00CA735D">
        <w:rPr>
          <w:rFonts w:ascii="Arial" w:hAnsi="Arial" w:cs="Arial"/>
          <w:color w:val="000000"/>
          <w:sz w:val="24"/>
          <w:szCs w:val="24"/>
        </w:rPr>
        <w:t>notice</w:t>
      </w:r>
      <w:r w:rsidRPr="00CA735D">
        <w:rPr>
          <w:rFonts w:ascii="Arial" w:hAnsi="Arial" w:cs="Arial"/>
          <w:sz w:val="24"/>
          <w:szCs w:val="24"/>
        </w:rPr>
        <w:t xml:space="preserve"> </w:t>
      </w:r>
      <w:r w:rsidRPr="00CA735D">
        <w:rPr>
          <w:rFonts w:ascii="Arial" w:hAnsi="Arial" w:cs="Arial"/>
          <w:color w:val="000000"/>
          <w:sz w:val="24"/>
          <w:szCs w:val="24"/>
        </w:rPr>
        <w:t>because</w:t>
      </w:r>
      <w:r w:rsidRPr="00CA735D">
        <w:rPr>
          <w:rFonts w:ascii="Arial" w:hAnsi="Arial" w:cs="Arial"/>
          <w:sz w:val="24"/>
          <w:szCs w:val="24"/>
        </w:rPr>
        <w:t xml:space="preserve"> </w:t>
      </w:r>
      <w:r w:rsidRPr="00CA735D">
        <w:rPr>
          <w:rFonts w:ascii="Arial" w:hAnsi="Arial" w:cs="Arial"/>
          <w:color w:val="000000"/>
          <w:sz w:val="24"/>
          <w:szCs w:val="24"/>
        </w:rPr>
        <w:t>of</w:t>
      </w:r>
      <w:r w:rsidRPr="00CA735D">
        <w:rPr>
          <w:rFonts w:ascii="Arial" w:hAnsi="Arial" w:cs="Arial"/>
          <w:sz w:val="24"/>
          <w:szCs w:val="24"/>
        </w:rPr>
        <w:t xml:space="preserve"> </w:t>
      </w:r>
      <w:r w:rsidRPr="00CA735D">
        <w:rPr>
          <w:rFonts w:ascii="Arial" w:hAnsi="Arial" w:cs="Arial"/>
          <w:color w:val="000000"/>
          <w:sz w:val="24"/>
          <w:szCs w:val="24"/>
        </w:rPr>
        <w:t>paragraph</w:t>
      </w:r>
      <w:r w:rsidRPr="00CA735D">
        <w:rPr>
          <w:rFonts w:ascii="Arial" w:hAnsi="Arial" w:cs="Arial"/>
          <w:sz w:val="24"/>
          <w:szCs w:val="24"/>
        </w:rPr>
        <w:t xml:space="preserve"> </w:t>
      </w:r>
      <w:r w:rsidRPr="00CA735D">
        <w:rPr>
          <w:rFonts w:ascii="Arial" w:hAnsi="Arial" w:cs="Arial"/>
          <w:color w:val="000000"/>
          <w:sz w:val="24"/>
          <w:szCs w:val="24"/>
        </w:rPr>
        <w:t>(6)</w:t>
      </w:r>
      <w:r w:rsidRPr="00CA735D">
        <w:rPr>
          <w:rFonts w:ascii="Arial" w:hAnsi="Arial" w:cs="Arial"/>
          <w:sz w:val="24"/>
          <w:szCs w:val="24"/>
        </w:rPr>
        <w:t xml:space="preserve"> </w:t>
      </w:r>
      <w:r w:rsidRPr="00CA735D">
        <w:rPr>
          <w:rFonts w:ascii="Arial" w:hAnsi="Arial" w:cs="Arial"/>
          <w:color w:val="000000"/>
          <w:sz w:val="24"/>
          <w:szCs w:val="24"/>
        </w:rPr>
        <w:t>of</w:t>
      </w:r>
      <w:r w:rsidRPr="00CA735D">
        <w:rPr>
          <w:rFonts w:ascii="Arial" w:hAnsi="Arial" w:cs="Arial"/>
          <w:sz w:val="24"/>
          <w:szCs w:val="24"/>
        </w:rPr>
        <w:t xml:space="preserve"> </w:t>
      </w:r>
      <w:r w:rsidRPr="00CA735D">
        <w:rPr>
          <w:rFonts w:ascii="Arial" w:hAnsi="Arial" w:cs="Arial"/>
          <w:color w:val="000000"/>
          <w:sz w:val="24"/>
          <w:szCs w:val="24"/>
        </w:rPr>
        <w:t>this</w:t>
      </w:r>
      <w:r w:rsidRPr="00CA735D">
        <w:rPr>
          <w:rFonts w:ascii="Arial" w:hAnsi="Arial" w:cs="Arial"/>
          <w:sz w:val="24"/>
          <w:szCs w:val="24"/>
        </w:rPr>
        <w:t xml:space="preserve"> </w:t>
      </w:r>
      <w:r w:rsidRPr="00CA735D">
        <w:rPr>
          <w:rFonts w:ascii="Arial" w:hAnsi="Arial" w:cs="Arial"/>
          <w:color w:val="000000"/>
          <w:sz w:val="24"/>
          <w:szCs w:val="24"/>
        </w:rPr>
        <w:t>term.</w:t>
      </w:r>
    </w:p>
    <w:p w14:paraId="7ABB9E79" w14:textId="77777777" w:rsidR="00B81CDA" w:rsidRDefault="00B81CDA" w:rsidP="00FF5EC6">
      <w:pPr>
        <w:keepNext/>
        <w:spacing w:after="0" w:line="220" w:lineRule="atLeast"/>
        <w:rPr>
          <w:rFonts w:ascii="Arial" w:eastAsia="Calibri" w:hAnsi="Arial" w:cs="Arial"/>
          <w:b/>
          <w:color w:val="000000"/>
          <w:sz w:val="24"/>
          <w:szCs w:val="24"/>
        </w:rPr>
      </w:pPr>
    </w:p>
    <w:p w14:paraId="0ABB83F8" w14:textId="77777777" w:rsidR="00AD1FCE" w:rsidRDefault="00AD1FCE" w:rsidP="00FF5EC6">
      <w:pPr>
        <w:keepNext/>
        <w:spacing w:after="0" w:line="220" w:lineRule="atLeast"/>
        <w:rPr>
          <w:rFonts w:ascii="Arial" w:eastAsia="Calibri" w:hAnsi="Arial" w:cs="Arial"/>
          <w:b/>
          <w:color w:val="000000"/>
          <w:sz w:val="24"/>
          <w:szCs w:val="24"/>
        </w:rPr>
      </w:pPr>
      <w:r w:rsidRPr="00CA735D">
        <w:rPr>
          <w:rFonts w:ascii="Arial" w:eastAsia="Calibri" w:hAnsi="Arial" w:cs="Arial"/>
          <w:b/>
          <w:color w:val="000000"/>
          <w:sz w:val="24"/>
          <w:szCs w:val="24"/>
        </w:rPr>
        <w:t>Withdrawal</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of</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a</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joint</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contract-holder</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notice</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required</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(S)</w:t>
      </w:r>
    </w:p>
    <w:p w14:paraId="56C265E2" w14:textId="77777777" w:rsidR="00B81CDA" w:rsidRPr="00CA735D" w:rsidRDefault="00B81CDA" w:rsidP="00FF5EC6">
      <w:pPr>
        <w:keepNext/>
        <w:spacing w:after="0" w:line="220" w:lineRule="atLeast"/>
        <w:rPr>
          <w:rFonts w:ascii="Arial" w:eastAsia="Calibri" w:hAnsi="Arial" w:cs="Arial"/>
          <w:b/>
          <w:color w:val="000000"/>
          <w:sz w:val="24"/>
          <w:szCs w:val="24"/>
        </w:rPr>
      </w:pPr>
    </w:p>
    <w:p w14:paraId="7ACB700E" w14:textId="77777777" w:rsidR="00AD1FCE" w:rsidRPr="00CA735D" w:rsidRDefault="00AD1FCE" w:rsidP="001B713D">
      <w:pPr>
        <w:numPr>
          <w:ilvl w:val="0"/>
          <w:numId w:val="3"/>
        </w:numPr>
        <w:spacing w:after="0" w:line="220" w:lineRule="atLeast"/>
        <w:ind w:left="426" w:hanging="426"/>
        <w:rPr>
          <w:rFonts w:ascii="Arial" w:eastAsia="Calibri" w:hAnsi="Arial" w:cs="Arial"/>
          <w:color w:val="000000"/>
          <w:sz w:val="24"/>
          <w:szCs w:val="24"/>
        </w:rPr>
      </w:pPr>
      <w:r w:rsidRPr="00CA735D">
        <w:rPr>
          <w:rFonts w:ascii="Arial" w:eastAsia="Calibri" w:hAnsi="Arial" w:cs="Arial"/>
          <w:sz w:val="24"/>
          <w:szCs w:val="24"/>
        </w:rPr>
        <w:t>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minimum</w:t>
      </w:r>
      <w:r w:rsidRPr="00CA735D">
        <w:rPr>
          <w:rFonts w:ascii="Arial" w:eastAsia="Calibri" w:hAnsi="Arial" w:cs="Arial"/>
          <w:sz w:val="24"/>
          <w:szCs w:val="24"/>
        </w:rPr>
        <w:t xml:space="preserve"> </w:t>
      </w:r>
      <w:r w:rsidRPr="00CA735D">
        <w:rPr>
          <w:rFonts w:ascii="Arial" w:eastAsia="Calibri" w:hAnsi="Arial" w:cs="Arial"/>
          <w:color w:val="000000"/>
          <w:sz w:val="24"/>
          <w:szCs w:val="24"/>
        </w:rPr>
        <w:t>time</w:t>
      </w:r>
      <w:r w:rsidRPr="00CA735D">
        <w:rPr>
          <w:rFonts w:ascii="Arial" w:eastAsia="Calibri" w:hAnsi="Arial" w:cs="Arial"/>
          <w:sz w:val="24"/>
          <w:szCs w:val="24"/>
        </w:rPr>
        <w:t xml:space="preserve"> </w:t>
      </w:r>
      <w:r w:rsidRPr="00CA735D">
        <w:rPr>
          <w:rFonts w:ascii="Arial" w:eastAsia="Calibri" w:hAnsi="Arial" w:cs="Arial"/>
          <w:color w:val="000000"/>
          <w:sz w:val="24"/>
          <w:szCs w:val="24"/>
        </w:rPr>
        <w:t>period</w:t>
      </w:r>
      <w:r w:rsidRPr="00CA735D">
        <w:rPr>
          <w:rFonts w:ascii="Arial" w:eastAsia="Calibri" w:hAnsi="Arial" w:cs="Arial"/>
          <w:sz w:val="24"/>
          <w:szCs w:val="24"/>
        </w:rPr>
        <w:t xml:space="preserve"> </w:t>
      </w:r>
      <w:r w:rsidRPr="00CA735D">
        <w:rPr>
          <w:rFonts w:ascii="Arial" w:eastAsia="Calibri" w:hAnsi="Arial" w:cs="Arial"/>
          <w:color w:val="000000"/>
          <w:sz w:val="24"/>
          <w:szCs w:val="24"/>
        </w:rPr>
        <w:t>between</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date</w:t>
      </w:r>
      <w:r w:rsidRPr="00CA735D">
        <w:rPr>
          <w:rFonts w:ascii="Arial" w:eastAsia="Calibri" w:hAnsi="Arial" w:cs="Arial"/>
          <w:sz w:val="24"/>
          <w:szCs w:val="24"/>
        </w:rPr>
        <w:t xml:space="preserve"> </w:t>
      </w:r>
      <w:r w:rsidRPr="00CA735D">
        <w:rPr>
          <w:rFonts w:ascii="Arial" w:eastAsia="Calibri" w:hAnsi="Arial" w:cs="Arial"/>
          <w:color w:val="000000"/>
          <w:sz w:val="24"/>
          <w:szCs w:val="24"/>
        </w:rPr>
        <w:t>on</w:t>
      </w:r>
      <w:r w:rsidRPr="00CA735D">
        <w:rPr>
          <w:rFonts w:ascii="Arial" w:eastAsia="Calibri" w:hAnsi="Arial" w:cs="Arial"/>
          <w:sz w:val="24"/>
          <w:szCs w:val="24"/>
        </w:rPr>
        <w:t xml:space="preserve"> </w:t>
      </w:r>
      <w:r w:rsidRPr="00CA735D">
        <w:rPr>
          <w:rFonts w:ascii="Arial" w:eastAsia="Calibri" w:hAnsi="Arial" w:cs="Arial"/>
          <w:color w:val="000000"/>
          <w:sz w:val="24"/>
          <w:szCs w:val="24"/>
        </w:rPr>
        <w:t>which</w:t>
      </w:r>
      <w:r w:rsidRPr="00CA735D">
        <w:rPr>
          <w:rFonts w:ascii="Arial" w:eastAsia="Calibri" w:hAnsi="Arial" w:cs="Arial"/>
          <w:sz w:val="24"/>
          <w:szCs w:val="24"/>
        </w:rPr>
        <w:t xml:space="preserve"> </w:t>
      </w: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notice</w:t>
      </w:r>
      <w:r w:rsidRPr="00CA735D">
        <w:rPr>
          <w:rFonts w:ascii="Arial" w:eastAsia="Calibri" w:hAnsi="Arial" w:cs="Arial"/>
          <w:sz w:val="24"/>
          <w:szCs w:val="24"/>
        </w:rPr>
        <w:t xml:space="preserve"> </w:t>
      </w:r>
      <w:r w:rsidRPr="00CA735D">
        <w:rPr>
          <w:rFonts w:ascii="Arial" w:eastAsia="Calibri" w:hAnsi="Arial" w:cs="Arial"/>
          <w:color w:val="000000"/>
          <w:sz w:val="24"/>
          <w:szCs w:val="24"/>
        </w:rPr>
        <w:t>under</w:t>
      </w:r>
      <w:r w:rsidRPr="00CA735D">
        <w:rPr>
          <w:rFonts w:ascii="Arial" w:eastAsia="Calibri" w:hAnsi="Arial" w:cs="Arial"/>
          <w:sz w:val="24"/>
          <w:szCs w:val="24"/>
        </w:rPr>
        <w:t xml:space="preserve"> </w:t>
      </w:r>
      <w:r w:rsidRPr="00CA735D">
        <w:rPr>
          <w:rFonts w:ascii="Arial" w:eastAsia="Calibri" w:hAnsi="Arial" w:cs="Arial"/>
          <w:color w:val="000000"/>
          <w:sz w:val="24"/>
          <w:szCs w:val="24"/>
        </w:rPr>
        <w:t>term</w:t>
      </w:r>
      <w:r w:rsidRPr="00CA735D">
        <w:rPr>
          <w:rFonts w:ascii="Arial" w:eastAsia="Calibri" w:hAnsi="Arial" w:cs="Arial"/>
          <w:sz w:val="24"/>
          <w:szCs w:val="24"/>
        </w:rPr>
        <w:t xml:space="preserve"> </w:t>
      </w:r>
      <w:r w:rsidR="00E5326F">
        <w:rPr>
          <w:rFonts w:ascii="Arial" w:eastAsia="Calibri" w:hAnsi="Arial" w:cs="Arial"/>
          <w:color w:val="000000"/>
          <w:sz w:val="24"/>
          <w:szCs w:val="24"/>
        </w:rPr>
        <w:t>31</w:t>
      </w:r>
      <w:r w:rsidRPr="00CA735D">
        <w:rPr>
          <w:rFonts w:ascii="Arial" w:eastAsia="Calibri" w:hAnsi="Arial" w:cs="Arial"/>
          <w:sz w:val="24"/>
          <w:szCs w:val="24"/>
        </w:rPr>
        <w:t xml:space="preserve"> </w:t>
      </w:r>
      <w:r w:rsidRPr="00CA735D">
        <w:rPr>
          <w:rFonts w:ascii="Arial" w:eastAsia="Calibri" w:hAnsi="Arial" w:cs="Arial"/>
          <w:color w:val="000000"/>
          <w:sz w:val="24"/>
          <w:szCs w:val="24"/>
        </w:rPr>
        <w:t>is</w:t>
      </w:r>
      <w:r w:rsidRPr="00CA735D">
        <w:rPr>
          <w:rFonts w:ascii="Arial" w:eastAsia="Calibri" w:hAnsi="Arial" w:cs="Arial"/>
          <w:sz w:val="24"/>
          <w:szCs w:val="24"/>
        </w:rPr>
        <w:t xml:space="preserve"> </w:t>
      </w:r>
      <w:r w:rsidRPr="00CA735D">
        <w:rPr>
          <w:rFonts w:ascii="Arial" w:eastAsia="Calibri" w:hAnsi="Arial" w:cs="Arial"/>
          <w:color w:val="000000"/>
          <w:sz w:val="24"/>
          <w:szCs w:val="24"/>
        </w:rPr>
        <w:t>given</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landlord,</w:t>
      </w:r>
      <w:r w:rsidRPr="00CA735D">
        <w:rPr>
          <w:rFonts w:ascii="Arial" w:eastAsia="Calibri" w:hAnsi="Arial" w:cs="Arial"/>
          <w:sz w:val="24"/>
          <w:szCs w:val="24"/>
        </w:rPr>
        <w:t xml:space="preserve"> </w:t>
      </w:r>
      <w:r w:rsidRPr="00CA735D">
        <w:rPr>
          <w:rFonts w:ascii="Arial" w:eastAsia="Calibri" w:hAnsi="Arial" w:cs="Arial"/>
          <w:color w:val="000000"/>
          <w:sz w:val="24"/>
          <w:szCs w:val="24"/>
        </w:rPr>
        <w:t>and</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date</w:t>
      </w:r>
      <w:r w:rsidRPr="00CA735D">
        <w:rPr>
          <w:rFonts w:ascii="Arial" w:eastAsia="Calibri" w:hAnsi="Arial" w:cs="Arial"/>
          <w:sz w:val="24"/>
          <w:szCs w:val="24"/>
        </w:rPr>
        <w:t xml:space="preserve"> </w:t>
      </w:r>
      <w:r w:rsidRPr="00CA735D">
        <w:rPr>
          <w:rFonts w:ascii="Arial" w:eastAsia="Calibri" w:hAnsi="Arial" w:cs="Arial"/>
          <w:color w:val="000000"/>
          <w:sz w:val="24"/>
          <w:szCs w:val="24"/>
        </w:rPr>
        <w:t>specified</w:t>
      </w:r>
      <w:r w:rsidRPr="00CA735D">
        <w:rPr>
          <w:rFonts w:ascii="Arial" w:eastAsia="Calibri" w:hAnsi="Arial" w:cs="Arial"/>
          <w:sz w:val="24"/>
          <w:szCs w:val="24"/>
        </w:rPr>
        <w:t xml:space="preserve"> </w:t>
      </w:r>
      <w:r w:rsidRPr="00CA735D">
        <w:rPr>
          <w:rFonts w:ascii="Arial" w:eastAsia="Calibri" w:hAnsi="Arial" w:cs="Arial"/>
          <w:color w:val="000000"/>
          <w:sz w:val="24"/>
          <w:szCs w:val="24"/>
        </w:rPr>
        <w:t>in</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notice,</w:t>
      </w:r>
      <w:r w:rsidRPr="00CA735D">
        <w:rPr>
          <w:rFonts w:ascii="Arial" w:eastAsia="Calibri" w:hAnsi="Arial" w:cs="Arial"/>
          <w:sz w:val="24"/>
          <w:szCs w:val="24"/>
        </w:rPr>
        <w:t xml:space="preserve"> </w:t>
      </w:r>
      <w:r w:rsidRPr="00CA735D">
        <w:rPr>
          <w:rFonts w:ascii="Arial" w:eastAsia="Calibri" w:hAnsi="Arial" w:cs="Arial"/>
          <w:color w:val="000000"/>
          <w:sz w:val="24"/>
          <w:szCs w:val="24"/>
        </w:rPr>
        <w:t>is</w:t>
      </w:r>
      <w:r w:rsidRPr="00CA735D">
        <w:rPr>
          <w:rFonts w:ascii="Arial" w:eastAsia="Calibri" w:hAnsi="Arial" w:cs="Arial"/>
          <w:sz w:val="24"/>
          <w:szCs w:val="24"/>
        </w:rPr>
        <w:t xml:space="preserve"> </w:t>
      </w:r>
      <w:r w:rsidRPr="00CA735D">
        <w:rPr>
          <w:rFonts w:ascii="Arial" w:eastAsia="Calibri" w:hAnsi="Arial" w:cs="Arial"/>
          <w:color w:val="000000"/>
          <w:sz w:val="24"/>
          <w:szCs w:val="24"/>
        </w:rPr>
        <w:t>one</w:t>
      </w:r>
      <w:r w:rsidRPr="00CA735D">
        <w:rPr>
          <w:rFonts w:ascii="Arial" w:eastAsia="Calibri" w:hAnsi="Arial" w:cs="Arial"/>
          <w:sz w:val="24"/>
          <w:szCs w:val="24"/>
        </w:rPr>
        <w:t xml:space="preserve"> </w:t>
      </w:r>
      <w:r w:rsidRPr="00CA735D">
        <w:rPr>
          <w:rFonts w:ascii="Arial" w:eastAsia="Calibri" w:hAnsi="Arial" w:cs="Arial"/>
          <w:color w:val="000000"/>
          <w:sz w:val="24"/>
          <w:szCs w:val="24"/>
        </w:rPr>
        <w:t>month.</w:t>
      </w:r>
    </w:p>
    <w:p w14:paraId="6996CAEF" w14:textId="77777777" w:rsidR="002421F1" w:rsidRDefault="002421F1" w:rsidP="00FF5EC6">
      <w:pPr>
        <w:keepNext/>
        <w:spacing w:after="0" w:line="220" w:lineRule="atLeast"/>
        <w:rPr>
          <w:rFonts w:ascii="Arial" w:eastAsia="Calibri" w:hAnsi="Arial" w:cs="Arial"/>
          <w:b/>
          <w:color w:val="000000"/>
          <w:sz w:val="24"/>
          <w:szCs w:val="24"/>
        </w:rPr>
      </w:pPr>
    </w:p>
    <w:p w14:paraId="58F42AC9" w14:textId="77777777" w:rsidR="00AD1FCE" w:rsidRDefault="00AD1FCE" w:rsidP="00FF5EC6">
      <w:pPr>
        <w:keepNext/>
        <w:spacing w:after="0" w:line="220" w:lineRule="atLeast"/>
        <w:rPr>
          <w:rFonts w:ascii="Arial" w:eastAsia="Calibri" w:hAnsi="Arial" w:cs="Arial"/>
          <w:b/>
          <w:color w:val="000000"/>
          <w:sz w:val="24"/>
          <w:szCs w:val="24"/>
        </w:rPr>
      </w:pPr>
      <w:r w:rsidRPr="00CA735D">
        <w:rPr>
          <w:rFonts w:ascii="Arial" w:eastAsia="Calibri" w:hAnsi="Arial" w:cs="Arial"/>
          <w:b/>
          <w:color w:val="000000"/>
          <w:sz w:val="24"/>
          <w:szCs w:val="24"/>
        </w:rPr>
        <w:t>Joint</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contract-holder</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ceasing</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to</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be</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a</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party</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to</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a</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contract</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survivorship</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(F)</w:t>
      </w:r>
    </w:p>
    <w:p w14:paraId="2A1A3371" w14:textId="77777777" w:rsidR="00B81CDA" w:rsidRPr="00CA735D" w:rsidRDefault="00B81CDA" w:rsidP="00FF5EC6">
      <w:pPr>
        <w:keepNext/>
        <w:spacing w:after="0" w:line="220" w:lineRule="atLeast"/>
        <w:rPr>
          <w:rFonts w:ascii="Arial" w:eastAsia="Calibri" w:hAnsi="Arial" w:cs="Arial"/>
          <w:b/>
          <w:color w:val="000000"/>
          <w:sz w:val="24"/>
          <w:szCs w:val="24"/>
        </w:rPr>
      </w:pPr>
    </w:p>
    <w:p w14:paraId="4A344866" w14:textId="77777777" w:rsidR="00AD1FCE" w:rsidRDefault="001B7996" w:rsidP="001B713D">
      <w:pPr>
        <w:numPr>
          <w:ilvl w:val="0"/>
          <w:numId w:val="3"/>
        </w:numPr>
        <w:spacing w:after="0" w:line="220" w:lineRule="atLeast"/>
        <w:ind w:left="426" w:hanging="426"/>
        <w:rPr>
          <w:rFonts w:ascii="Arial" w:eastAsia="Calibri" w:hAnsi="Arial" w:cs="Arial"/>
          <w:sz w:val="24"/>
          <w:szCs w:val="24"/>
        </w:rPr>
      </w:pPr>
      <w:r>
        <w:rPr>
          <w:rFonts w:ascii="Arial" w:eastAsia="Calibri" w:hAnsi="Arial" w:cs="Arial"/>
          <w:sz w:val="24"/>
          <w:szCs w:val="24"/>
        </w:rPr>
        <w:t xml:space="preserve"> </w:t>
      </w:r>
      <w:r w:rsidR="00AD1FCE" w:rsidRPr="00CA735D">
        <w:rPr>
          <w:rFonts w:ascii="Arial" w:eastAsia="Calibri" w:hAnsi="Arial" w:cs="Arial"/>
          <w:sz w:val="24"/>
          <w:szCs w:val="24"/>
        </w:rPr>
        <w:fldChar w:fldCharType="begin"/>
      </w:r>
      <w:r w:rsidR="00AD1FCE" w:rsidRPr="00CA735D">
        <w:rPr>
          <w:rFonts w:ascii="Arial" w:eastAsia="Calibri" w:hAnsi="Arial" w:cs="Arial"/>
          <w:sz w:val="24"/>
          <w:szCs w:val="24"/>
        </w:rPr>
        <w:instrText xml:space="preserve"> LISTNUM "SEQ1" \l 2 </w:instrText>
      </w:r>
      <w:r w:rsidR="00AD1FCE" w:rsidRPr="00CA735D">
        <w:rPr>
          <w:rFonts w:ascii="Arial" w:eastAsia="Calibri" w:hAnsi="Arial" w:cs="Arial"/>
          <w:sz w:val="24"/>
          <w:szCs w:val="24"/>
        </w:rPr>
        <w:fldChar w:fldCharType="end">
          <w:numberingChange w:id="29" w:author="Author" w:original="(1)"/>
        </w:fldChar>
      </w:r>
      <w:r w:rsidR="00AD1FCE" w:rsidRPr="00CA735D">
        <w:rPr>
          <w:rFonts w:ascii="Arial" w:eastAsia="Calibri" w:hAnsi="Arial" w:cs="Arial"/>
          <w:sz w:val="24"/>
          <w:szCs w:val="24"/>
        </w:rPr>
        <w:t> If a joint contract-holder under this contract dies, or ceases to be a party to this contract for some other reason, from the time he or she ceases to be a party the remaining joint contract-holders are</w:t>
      </w:r>
      <w:r w:rsidR="00E23051">
        <w:rPr>
          <w:rFonts w:ascii="Arial" w:eastAsia="Calibri" w:hAnsi="Arial" w:cs="Arial"/>
          <w:sz w:val="24"/>
          <w:szCs w:val="24"/>
        </w:rPr>
        <w:t xml:space="preserve"> </w:t>
      </w:r>
      <w:r w:rsidR="00AD1FCE" w:rsidRPr="00CA735D">
        <w:rPr>
          <w:rFonts w:ascii="Arial" w:eastAsia="Calibri" w:hAnsi="Arial" w:cs="Arial"/>
          <w:sz w:val="24"/>
          <w:szCs w:val="24"/>
        </w:rPr>
        <w:t>—</w:t>
      </w:r>
    </w:p>
    <w:p w14:paraId="52CA3C6F" w14:textId="77777777" w:rsidR="00E23051" w:rsidRPr="00CA735D" w:rsidRDefault="00E23051" w:rsidP="00E23051">
      <w:pPr>
        <w:spacing w:after="0" w:line="220" w:lineRule="atLeast"/>
        <w:ind w:left="426"/>
        <w:rPr>
          <w:rFonts w:ascii="Arial" w:eastAsia="Calibri" w:hAnsi="Arial" w:cs="Arial"/>
          <w:sz w:val="24"/>
          <w:szCs w:val="24"/>
        </w:rPr>
      </w:pPr>
    </w:p>
    <w:p w14:paraId="337D3DD3" w14:textId="77777777" w:rsidR="00AD1FCE" w:rsidRPr="00E23051"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E23051">
        <w:rPr>
          <w:rFonts w:ascii="Arial" w:eastAsia="Times New Roman" w:hAnsi="Arial" w:cs="Arial"/>
          <w:color w:val="000000"/>
          <w:sz w:val="24"/>
          <w:szCs w:val="24"/>
        </w:rPr>
        <w:t>fully entitled to all the rights under this contract, and</w:t>
      </w:r>
    </w:p>
    <w:p w14:paraId="66B996C6" w14:textId="77777777" w:rsidR="00AD1FCE"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E23051">
        <w:rPr>
          <w:rFonts w:ascii="Arial" w:eastAsia="Times New Roman" w:hAnsi="Arial" w:cs="Arial"/>
          <w:color w:val="000000"/>
          <w:sz w:val="24"/>
          <w:szCs w:val="24"/>
        </w:rPr>
        <w:t>liable to perform fully every obligation owed to the landlord under this contract.</w:t>
      </w:r>
    </w:p>
    <w:p w14:paraId="78DA22F0" w14:textId="77777777" w:rsidR="00EB55A7" w:rsidRPr="00E23051" w:rsidRDefault="00EB55A7" w:rsidP="00A775EA">
      <w:pPr>
        <w:spacing w:after="0" w:line="220" w:lineRule="atLeast"/>
        <w:ind w:left="993"/>
        <w:rPr>
          <w:rFonts w:ascii="Arial" w:eastAsia="Times New Roman" w:hAnsi="Arial" w:cs="Arial"/>
          <w:color w:val="000000"/>
          <w:sz w:val="24"/>
          <w:szCs w:val="24"/>
        </w:rPr>
      </w:pPr>
    </w:p>
    <w:p w14:paraId="637B3870" w14:textId="77777777" w:rsidR="00AD1FCE"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joint</w:t>
      </w:r>
      <w:r w:rsidRPr="00CA735D">
        <w:rPr>
          <w:rFonts w:ascii="Arial" w:eastAsia="Calibri" w:hAnsi="Arial" w:cs="Arial"/>
          <w:sz w:val="24"/>
          <w:szCs w:val="24"/>
        </w:rPr>
        <w:t xml:space="preserve"> </w:t>
      </w:r>
      <w:r w:rsidRPr="00CA735D">
        <w:rPr>
          <w:rFonts w:ascii="Arial" w:eastAsia="Calibri" w:hAnsi="Arial" w:cs="Arial"/>
          <w:color w:val="000000"/>
          <w:sz w:val="24"/>
          <w:szCs w:val="24"/>
        </w:rPr>
        <w:t>contract-holder</w:t>
      </w:r>
      <w:r w:rsidRPr="00CA735D">
        <w:rPr>
          <w:rFonts w:ascii="Arial" w:eastAsia="Calibri" w:hAnsi="Arial" w:cs="Arial"/>
          <w:sz w:val="24"/>
          <w:szCs w:val="24"/>
        </w:rPr>
        <w:t xml:space="preserve"> </w:t>
      </w:r>
      <w:r w:rsidRPr="00CA735D">
        <w:rPr>
          <w:rFonts w:ascii="Arial" w:eastAsia="Calibri" w:hAnsi="Arial" w:cs="Arial"/>
          <w:color w:val="000000"/>
          <w:sz w:val="24"/>
          <w:szCs w:val="24"/>
        </w:rPr>
        <w:t>is</w:t>
      </w:r>
      <w:r w:rsidRPr="00CA735D">
        <w:rPr>
          <w:rFonts w:ascii="Arial" w:eastAsia="Calibri" w:hAnsi="Arial" w:cs="Arial"/>
          <w:sz w:val="24"/>
          <w:szCs w:val="24"/>
        </w:rPr>
        <w:t xml:space="preserve"> </w:t>
      </w:r>
      <w:r w:rsidRPr="00CA735D">
        <w:rPr>
          <w:rFonts w:ascii="Arial" w:eastAsia="Calibri" w:hAnsi="Arial" w:cs="Arial"/>
          <w:color w:val="000000"/>
          <w:sz w:val="24"/>
          <w:szCs w:val="24"/>
        </w:rPr>
        <w:t>not</w:t>
      </w:r>
      <w:r w:rsidRPr="00CA735D">
        <w:rPr>
          <w:rFonts w:ascii="Arial" w:eastAsia="Calibri" w:hAnsi="Arial" w:cs="Arial"/>
          <w:sz w:val="24"/>
          <w:szCs w:val="24"/>
        </w:rPr>
        <w:t xml:space="preserve"> </w:t>
      </w:r>
      <w:r w:rsidRPr="00CA735D">
        <w:rPr>
          <w:rFonts w:ascii="Arial" w:eastAsia="Calibri" w:hAnsi="Arial" w:cs="Arial"/>
          <w:color w:val="000000"/>
          <w:sz w:val="24"/>
          <w:szCs w:val="24"/>
        </w:rPr>
        <w:t>entitled</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any</w:t>
      </w:r>
      <w:r w:rsidRPr="00CA735D">
        <w:rPr>
          <w:rFonts w:ascii="Arial" w:eastAsia="Calibri" w:hAnsi="Arial" w:cs="Arial"/>
          <w:sz w:val="24"/>
          <w:szCs w:val="24"/>
        </w:rPr>
        <w:t xml:space="preserve"> </w:t>
      </w:r>
      <w:r w:rsidRPr="00CA735D">
        <w:rPr>
          <w:rFonts w:ascii="Arial" w:eastAsia="Calibri" w:hAnsi="Arial" w:cs="Arial"/>
          <w:color w:val="000000"/>
          <w:sz w:val="24"/>
          <w:szCs w:val="24"/>
        </w:rPr>
        <w:t>right</w:t>
      </w:r>
      <w:r w:rsidRPr="00CA735D">
        <w:rPr>
          <w:rFonts w:ascii="Arial" w:eastAsia="Calibri" w:hAnsi="Arial" w:cs="Arial"/>
          <w:sz w:val="24"/>
          <w:szCs w:val="24"/>
        </w:rPr>
        <w:t xml:space="preserve"> </w:t>
      </w:r>
      <w:r w:rsidRPr="00CA735D">
        <w:rPr>
          <w:rFonts w:ascii="Arial" w:eastAsia="Calibri" w:hAnsi="Arial" w:cs="Arial"/>
          <w:color w:val="000000"/>
          <w:sz w:val="24"/>
          <w:szCs w:val="24"/>
        </w:rPr>
        <w:t>or</w:t>
      </w:r>
      <w:r w:rsidRPr="00CA735D">
        <w:rPr>
          <w:rFonts w:ascii="Arial" w:eastAsia="Calibri" w:hAnsi="Arial" w:cs="Arial"/>
          <w:sz w:val="24"/>
          <w:szCs w:val="24"/>
        </w:rPr>
        <w:t xml:space="preserve"> </w:t>
      </w:r>
      <w:r w:rsidRPr="00CA735D">
        <w:rPr>
          <w:rFonts w:ascii="Arial" w:eastAsia="Calibri" w:hAnsi="Arial" w:cs="Arial"/>
          <w:color w:val="000000"/>
          <w:sz w:val="24"/>
          <w:szCs w:val="24"/>
        </w:rPr>
        <w:t>liable</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any</w:t>
      </w:r>
      <w:r w:rsidRPr="00CA735D">
        <w:rPr>
          <w:rFonts w:ascii="Arial" w:eastAsia="Calibri" w:hAnsi="Arial" w:cs="Arial"/>
          <w:sz w:val="24"/>
          <w:szCs w:val="24"/>
        </w:rPr>
        <w:t xml:space="preserve"> </w:t>
      </w:r>
      <w:r w:rsidRPr="00CA735D">
        <w:rPr>
          <w:rFonts w:ascii="Arial" w:eastAsia="Calibri" w:hAnsi="Arial" w:cs="Arial"/>
          <w:color w:val="000000"/>
          <w:sz w:val="24"/>
          <w:szCs w:val="24"/>
        </w:rPr>
        <w:t>obligation</w:t>
      </w:r>
      <w:r w:rsidRPr="00CA735D">
        <w:rPr>
          <w:rFonts w:ascii="Arial" w:eastAsia="Calibri" w:hAnsi="Arial" w:cs="Arial"/>
          <w:sz w:val="24"/>
          <w:szCs w:val="24"/>
        </w:rPr>
        <w:t xml:space="preserve"> </w:t>
      </w:r>
      <w:r w:rsidRPr="00CA735D">
        <w:rPr>
          <w:rFonts w:ascii="Arial" w:eastAsia="Calibri" w:hAnsi="Arial" w:cs="Arial"/>
          <w:color w:val="000000"/>
          <w:sz w:val="24"/>
          <w:szCs w:val="24"/>
        </w:rPr>
        <w:t>in</w:t>
      </w:r>
      <w:r w:rsidRPr="00CA735D">
        <w:rPr>
          <w:rFonts w:ascii="Arial" w:eastAsia="Calibri" w:hAnsi="Arial" w:cs="Arial"/>
          <w:sz w:val="24"/>
          <w:szCs w:val="24"/>
        </w:rPr>
        <w:t xml:space="preserve"> </w:t>
      </w:r>
      <w:r w:rsidRPr="00CA735D">
        <w:rPr>
          <w:rFonts w:ascii="Arial" w:eastAsia="Calibri" w:hAnsi="Arial" w:cs="Arial"/>
          <w:color w:val="000000"/>
          <w:sz w:val="24"/>
          <w:szCs w:val="24"/>
        </w:rPr>
        <w:t>respect</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period</w:t>
      </w:r>
      <w:r w:rsidRPr="00CA735D">
        <w:rPr>
          <w:rFonts w:ascii="Arial" w:eastAsia="Calibri" w:hAnsi="Arial" w:cs="Arial"/>
          <w:sz w:val="24"/>
          <w:szCs w:val="24"/>
        </w:rPr>
        <w:t xml:space="preserve"> </w:t>
      </w:r>
      <w:r w:rsidRPr="00CA735D">
        <w:rPr>
          <w:rFonts w:ascii="Arial" w:eastAsia="Calibri" w:hAnsi="Arial" w:cs="Arial"/>
          <w:color w:val="000000"/>
          <w:sz w:val="24"/>
          <w:szCs w:val="24"/>
        </w:rPr>
        <w:t>after</w:t>
      </w:r>
      <w:r w:rsidRPr="00CA735D">
        <w:rPr>
          <w:rFonts w:ascii="Arial" w:eastAsia="Calibri" w:hAnsi="Arial" w:cs="Arial"/>
          <w:sz w:val="24"/>
          <w:szCs w:val="24"/>
        </w:rPr>
        <w:t xml:space="preserve"> </w:t>
      </w:r>
      <w:r w:rsidRPr="00CA735D">
        <w:rPr>
          <w:rFonts w:ascii="Arial" w:eastAsia="Calibri" w:hAnsi="Arial" w:cs="Arial"/>
          <w:color w:val="000000"/>
          <w:sz w:val="24"/>
          <w:szCs w:val="24"/>
        </w:rPr>
        <w:t>he</w:t>
      </w:r>
      <w:r w:rsidRPr="00CA735D">
        <w:rPr>
          <w:rFonts w:ascii="Arial" w:eastAsia="Calibri" w:hAnsi="Arial" w:cs="Arial"/>
          <w:sz w:val="24"/>
          <w:szCs w:val="24"/>
        </w:rPr>
        <w:t xml:space="preserve"> </w:t>
      </w:r>
      <w:r w:rsidRPr="00CA735D">
        <w:rPr>
          <w:rFonts w:ascii="Arial" w:eastAsia="Calibri" w:hAnsi="Arial" w:cs="Arial"/>
          <w:color w:val="000000"/>
          <w:sz w:val="24"/>
          <w:szCs w:val="24"/>
        </w:rPr>
        <w:t>or</w:t>
      </w:r>
      <w:r w:rsidRPr="00CA735D">
        <w:rPr>
          <w:rFonts w:ascii="Arial" w:eastAsia="Calibri" w:hAnsi="Arial" w:cs="Arial"/>
          <w:sz w:val="24"/>
          <w:szCs w:val="24"/>
        </w:rPr>
        <w:t xml:space="preserve"> </w:t>
      </w:r>
      <w:r w:rsidRPr="00CA735D">
        <w:rPr>
          <w:rFonts w:ascii="Arial" w:eastAsia="Calibri" w:hAnsi="Arial" w:cs="Arial"/>
          <w:color w:val="000000"/>
          <w:sz w:val="24"/>
          <w:szCs w:val="24"/>
        </w:rPr>
        <w:t>she</w:t>
      </w:r>
      <w:r w:rsidRPr="00CA735D">
        <w:rPr>
          <w:rFonts w:ascii="Arial" w:eastAsia="Calibri" w:hAnsi="Arial" w:cs="Arial"/>
          <w:sz w:val="24"/>
          <w:szCs w:val="24"/>
        </w:rPr>
        <w:t xml:space="preserve"> </w:t>
      </w:r>
      <w:r w:rsidRPr="00CA735D">
        <w:rPr>
          <w:rFonts w:ascii="Arial" w:eastAsia="Calibri" w:hAnsi="Arial" w:cs="Arial"/>
          <w:color w:val="000000"/>
          <w:sz w:val="24"/>
          <w:szCs w:val="24"/>
        </w:rPr>
        <w:t>ceases</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be</w:t>
      </w:r>
      <w:r w:rsidRPr="00CA735D">
        <w:rPr>
          <w:rFonts w:ascii="Arial" w:eastAsia="Calibri" w:hAnsi="Arial" w:cs="Arial"/>
          <w:sz w:val="24"/>
          <w:szCs w:val="24"/>
        </w:rPr>
        <w:t xml:space="preserve"> </w:t>
      </w: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party</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this</w:t>
      </w:r>
      <w:r w:rsidRPr="00CA735D">
        <w:rPr>
          <w:rFonts w:ascii="Arial" w:eastAsia="Calibri" w:hAnsi="Arial" w:cs="Arial"/>
          <w:sz w:val="24"/>
          <w:szCs w:val="24"/>
        </w:rPr>
        <w:t xml:space="preserve"> </w:t>
      </w:r>
      <w:r w:rsidRPr="00CA735D">
        <w:rPr>
          <w:rFonts w:ascii="Arial" w:eastAsia="Calibri" w:hAnsi="Arial" w:cs="Arial"/>
          <w:color w:val="000000"/>
          <w:sz w:val="24"/>
          <w:szCs w:val="24"/>
        </w:rPr>
        <w:t>contract.</w:t>
      </w:r>
    </w:p>
    <w:p w14:paraId="09310638" w14:textId="77777777" w:rsidR="00E23051" w:rsidRPr="00CA735D" w:rsidRDefault="00E23051" w:rsidP="00E23051">
      <w:pPr>
        <w:pStyle w:val="N2"/>
        <w:numPr>
          <w:ilvl w:val="0"/>
          <w:numId w:val="0"/>
        </w:numPr>
        <w:spacing w:before="0"/>
        <w:ind w:left="426"/>
        <w:jc w:val="left"/>
        <w:rPr>
          <w:rFonts w:ascii="Arial" w:eastAsia="Calibri" w:hAnsi="Arial" w:cs="Arial"/>
          <w:color w:val="000000"/>
          <w:sz w:val="24"/>
          <w:szCs w:val="24"/>
        </w:rPr>
      </w:pPr>
    </w:p>
    <w:p w14:paraId="38C84A8A" w14:textId="77777777" w:rsidR="00AD1FCE"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Nothing</w:t>
      </w:r>
      <w:r w:rsidRPr="00CA735D">
        <w:rPr>
          <w:rFonts w:ascii="Arial" w:eastAsia="Calibri" w:hAnsi="Arial" w:cs="Arial"/>
          <w:sz w:val="24"/>
          <w:szCs w:val="24"/>
        </w:rPr>
        <w:t xml:space="preserve"> </w:t>
      </w:r>
      <w:r w:rsidRPr="00CA735D">
        <w:rPr>
          <w:rFonts w:ascii="Arial" w:eastAsia="Calibri" w:hAnsi="Arial" w:cs="Arial"/>
          <w:color w:val="000000"/>
          <w:sz w:val="24"/>
          <w:szCs w:val="24"/>
        </w:rPr>
        <w:t>in</w:t>
      </w:r>
      <w:r w:rsidRPr="00CA735D">
        <w:rPr>
          <w:rFonts w:ascii="Arial" w:eastAsia="Calibri" w:hAnsi="Arial" w:cs="Arial"/>
          <w:sz w:val="24"/>
          <w:szCs w:val="24"/>
        </w:rPr>
        <w:t xml:space="preserve"> </w:t>
      </w:r>
      <w:r w:rsidRPr="00CA735D">
        <w:rPr>
          <w:rFonts w:ascii="Arial" w:eastAsia="Calibri" w:hAnsi="Arial" w:cs="Arial"/>
          <w:color w:val="000000"/>
          <w:sz w:val="24"/>
          <w:szCs w:val="24"/>
        </w:rPr>
        <w:t>paragraph</w:t>
      </w:r>
      <w:r w:rsidRPr="00CA735D">
        <w:rPr>
          <w:rFonts w:ascii="Arial" w:eastAsia="Calibri" w:hAnsi="Arial" w:cs="Arial"/>
          <w:sz w:val="24"/>
          <w:szCs w:val="24"/>
        </w:rPr>
        <w:t xml:space="preserve"> </w:t>
      </w:r>
      <w:r w:rsidRPr="00CA735D">
        <w:rPr>
          <w:rFonts w:ascii="Arial" w:eastAsia="Calibri" w:hAnsi="Arial" w:cs="Arial"/>
          <w:color w:val="000000"/>
          <w:sz w:val="24"/>
          <w:szCs w:val="24"/>
        </w:rPr>
        <w:t>(1)</w:t>
      </w:r>
      <w:r w:rsidRPr="00CA735D">
        <w:rPr>
          <w:rFonts w:ascii="Arial" w:eastAsia="Calibri" w:hAnsi="Arial" w:cs="Arial"/>
          <w:sz w:val="24"/>
          <w:szCs w:val="24"/>
        </w:rPr>
        <w:t xml:space="preserve"> </w:t>
      </w:r>
      <w:r w:rsidRPr="00CA735D">
        <w:rPr>
          <w:rFonts w:ascii="Arial" w:eastAsia="Calibri" w:hAnsi="Arial" w:cs="Arial"/>
          <w:color w:val="000000"/>
          <w:sz w:val="24"/>
          <w:szCs w:val="24"/>
        </w:rPr>
        <w:t>or</w:t>
      </w:r>
      <w:r w:rsidRPr="00CA735D">
        <w:rPr>
          <w:rFonts w:ascii="Arial" w:eastAsia="Calibri" w:hAnsi="Arial" w:cs="Arial"/>
          <w:sz w:val="24"/>
          <w:szCs w:val="24"/>
        </w:rPr>
        <w:t xml:space="preserve"> </w:t>
      </w:r>
      <w:r w:rsidRPr="00CA735D">
        <w:rPr>
          <w:rFonts w:ascii="Arial" w:eastAsia="Calibri" w:hAnsi="Arial" w:cs="Arial"/>
          <w:color w:val="000000"/>
          <w:sz w:val="24"/>
          <w:szCs w:val="24"/>
        </w:rPr>
        <w:t>(2)</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this</w:t>
      </w:r>
      <w:r w:rsidRPr="00CA735D">
        <w:rPr>
          <w:rFonts w:ascii="Arial" w:eastAsia="Calibri" w:hAnsi="Arial" w:cs="Arial"/>
          <w:sz w:val="24"/>
          <w:szCs w:val="24"/>
        </w:rPr>
        <w:t xml:space="preserve"> </w:t>
      </w:r>
      <w:r w:rsidRPr="00CA735D">
        <w:rPr>
          <w:rFonts w:ascii="Arial" w:eastAsia="Calibri" w:hAnsi="Arial" w:cs="Arial"/>
          <w:color w:val="000000"/>
          <w:sz w:val="24"/>
          <w:szCs w:val="24"/>
        </w:rPr>
        <w:t>term</w:t>
      </w:r>
      <w:r w:rsidRPr="00CA735D">
        <w:rPr>
          <w:rFonts w:ascii="Arial" w:eastAsia="Calibri" w:hAnsi="Arial" w:cs="Arial"/>
          <w:sz w:val="24"/>
          <w:szCs w:val="24"/>
        </w:rPr>
        <w:t xml:space="preserve"> </w:t>
      </w:r>
      <w:r w:rsidRPr="00CA735D">
        <w:rPr>
          <w:rFonts w:ascii="Arial" w:eastAsia="Calibri" w:hAnsi="Arial" w:cs="Arial"/>
          <w:color w:val="000000"/>
          <w:sz w:val="24"/>
          <w:szCs w:val="24"/>
        </w:rPr>
        <w:t>removes</w:t>
      </w:r>
      <w:r w:rsidRPr="00CA735D">
        <w:rPr>
          <w:rFonts w:ascii="Arial" w:eastAsia="Calibri" w:hAnsi="Arial" w:cs="Arial"/>
          <w:sz w:val="24"/>
          <w:szCs w:val="24"/>
        </w:rPr>
        <w:t xml:space="preserve"> </w:t>
      </w:r>
      <w:r w:rsidRPr="00CA735D">
        <w:rPr>
          <w:rFonts w:ascii="Arial" w:eastAsia="Calibri" w:hAnsi="Arial" w:cs="Arial"/>
          <w:color w:val="000000"/>
          <w:sz w:val="24"/>
          <w:szCs w:val="24"/>
        </w:rPr>
        <w:t>any</w:t>
      </w:r>
      <w:r w:rsidRPr="00CA735D">
        <w:rPr>
          <w:rFonts w:ascii="Arial" w:eastAsia="Calibri" w:hAnsi="Arial" w:cs="Arial"/>
          <w:sz w:val="24"/>
          <w:szCs w:val="24"/>
        </w:rPr>
        <w:t xml:space="preserve"> </w:t>
      </w:r>
      <w:r w:rsidRPr="00CA735D">
        <w:rPr>
          <w:rFonts w:ascii="Arial" w:eastAsia="Calibri" w:hAnsi="Arial" w:cs="Arial"/>
          <w:color w:val="000000"/>
          <w:sz w:val="24"/>
          <w:szCs w:val="24"/>
        </w:rPr>
        <w:t>right</w:t>
      </w:r>
      <w:r w:rsidRPr="00CA735D">
        <w:rPr>
          <w:rFonts w:ascii="Arial" w:eastAsia="Calibri" w:hAnsi="Arial" w:cs="Arial"/>
          <w:sz w:val="24"/>
          <w:szCs w:val="24"/>
        </w:rPr>
        <w:t xml:space="preserve"> </w:t>
      </w:r>
      <w:r w:rsidRPr="00CA735D">
        <w:rPr>
          <w:rFonts w:ascii="Arial" w:eastAsia="Calibri" w:hAnsi="Arial" w:cs="Arial"/>
          <w:color w:val="000000"/>
          <w:sz w:val="24"/>
          <w:szCs w:val="24"/>
        </w:rPr>
        <w:t>or</w:t>
      </w:r>
      <w:r w:rsidRPr="00CA735D">
        <w:rPr>
          <w:rFonts w:ascii="Arial" w:eastAsia="Calibri" w:hAnsi="Arial" w:cs="Arial"/>
          <w:sz w:val="24"/>
          <w:szCs w:val="24"/>
        </w:rPr>
        <w:t xml:space="preserve"> </w:t>
      </w:r>
      <w:r w:rsidRPr="00CA735D">
        <w:rPr>
          <w:rFonts w:ascii="Arial" w:eastAsia="Calibri" w:hAnsi="Arial" w:cs="Arial"/>
          <w:color w:val="000000"/>
          <w:sz w:val="24"/>
          <w:szCs w:val="24"/>
        </w:rPr>
        <w:t>waives</w:t>
      </w:r>
      <w:r w:rsidRPr="00CA735D">
        <w:rPr>
          <w:rFonts w:ascii="Arial" w:eastAsia="Calibri" w:hAnsi="Arial" w:cs="Arial"/>
          <w:sz w:val="24"/>
          <w:szCs w:val="24"/>
        </w:rPr>
        <w:t xml:space="preserve"> </w:t>
      </w:r>
      <w:r w:rsidRPr="00CA735D">
        <w:rPr>
          <w:rFonts w:ascii="Arial" w:eastAsia="Calibri" w:hAnsi="Arial" w:cs="Arial"/>
          <w:color w:val="000000"/>
          <w:sz w:val="24"/>
          <w:szCs w:val="24"/>
        </w:rPr>
        <w:t>any</w:t>
      </w:r>
      <w:r w:rsidRPr="00CA735D">
        <w:rPr>
          <w:rFonts w:ascii="Arial" w:eastAsia="Calibri" w:hAnsi="Arial" w:cs="Arial"/>
          <w:sz w:val="24"/>
          <w:szCs w:val="24"/>
        </w:rPr>
        <w:t xml:space="preserve"> </w:t>
      </w:r>
      <w:r w:rsidRPr="00CA735D">
        <w:rPr>
          <w:rFonts w:ascii="Arial" w:eastAsia="Calibri" w:hAnsi="Arial" w:cs="Arial"/>
          <w:color w:val="000000"/>
          <w:sz w:val="24"/>
          <w:szCs w:val="24"/>
        </w:rPr>
        <w:t>liability</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joint</w:t>
      </w:r>
      <w:r w:rsidRPr="00CA735D">
        <w:rPr>
          <w:rFonts w:ascii="Arial" w:eastAsia="Calibri" w:hAnsi="Arial" w:cs="Arial"/>
          <w:sz w:val="24"/>
          <w:szCs w:val="24"/>
        </w:rPr>
        <w:t xml:space="preserve"> </w:t>
      </w:r>
      <w:r w:rsidRPr="00CA735D">
        <w:rPr>
          <w:rFonts w:ascii="Arial" w:eastAsia="Calibri" w:hAnsi="Arial" w:cs="Arial"/>
          <w:color w:val="000000"/>
          <w:sz w:val="24"/>
          <w:szCs w:val="24"/>
        </w:rPr>
        <w:t>contract-holder</w:t>
      </w:r>
      <w:r w:rsidRPr="00CA735D">
        <w:rPr>
          <w:rFonts w:ascii="Arial" w:eastAsia="Calibri" w:hAnsi="Arial" w:cs="Arial"/>
          <w:sz w:val="24"/>
          <w:szCs w:val="24"/>
        </w:rPr>
        <w:t xml:space="preserve"> </w:t>
      </w:r>
      <w:r w:rsidRPr="00CA735D">
        <w:rPr>
          <w:rFonts w:ascii="Arial" w:eastAsia="Calibri" w:hAnsi="Arial" w:cs="Arial"/>
          <w:color w:val="000000"/>
          <w:sz w:val="24"/>
          <w:szCs w:val="24"/>
        </w:rPr>
        <w:t>accruing</w:t>
      </w:r>
      <w:r w:rsidRPr="00CA735D">
        <w:rPr>
          <w:rFonts w:ascii="Arial" w:eastAsia="Calibri" w:hAnsi="Arial" w:cs="Arial"/>
          <w:sz w:val="24"/>
          <w:szCs w:val="24"/>
        </w:rPr>
        <w:t xml:space="preserve"> </w:t>
      </w:r>
      <w:r w:rsidRPr="00CA735D">
        <w:rPr>
          <w:rFonts w:ascii="Arial" w:eastAsia="Calibri" w:hAnsi="Arial" w:cs="Arial"/>
          <w:color w:val="000000"/>
          <w:sz w:val="24"/>
          <w:szCs w:val="24"/>
        </w:rPr>
        <w:t>before</w:t>
      </w:r>
      <w:r w:rsidRPr="00CA735D">
        <w:rPr>
          <w:rFonts w:ascii="Arial" w:eastAsia="Calibri" w:hAnsi="Arial" w:cs="Arial"/>
          <w:sz w:val="24"/>
          <w:szCs w:val="24"/>
        </w:rPr>
        <w:t xml:space="preserve"> </w:t>
      </w:r>
      <w:r w:rsidRPr="00CA735D">
        <w:rPr>
          <w:rFonts w:ascii="Arial" w:eastAsia="Calibri" w:hAnsi="Arial" w:cs="Arial"/>
          <w:color w:val="000000"/>
          <w:sz w:val="24"/>
          <w:szCs w:val="24"/>
        </w:rPr>
        <w:t>he</w:t>
      </w:r>
      <w:r w:rsidRPr="00CA735D">
        <w:rPr>
          <w:rFonts w:ascii="Arial" w:eastAsia="Calibri" w:hAnsi="Arial" w:cs="Arial"/>
          <w:sz w:val="24"/>
          <w:szCs w:val="24"/>
        </w:rPr>
        <w:t xml:space="preserve"> </w:t>
      </w:r>
      <w:r w:rsidRPr="00CA735D">
        <w:rPr>
          <w:rFonts w:ascii="Arial" w:eastAsia="Calibri" w:hAnsi="Arial" w:cs="Arial"/>
          <w:color w:val="000000"/>
          <w:sz w:val="24"/>
          <w:szCs w:val="24"/>
        </w:rPr>
        <w:t>or</w:t>
      </w:r>
      <w:r w:rsidRPr="00CA735D">
        <w:rPr>
          <w:rFonts w:ascii="Arial" w:eastAsia="Calibri" w:hAnsi="Arial" w:cs="Arial"/>
          <w:sz w:val="24"/>
          <w:szCs w:val="24"/>
        </w:rPr>
        <w:t xml:space="preserve"> </w:t>
      </w:r>
      <w:r w:rsidRPr="00CA735D">
        <w:rPr>
          <w:rFonts w:ascii="Arial" w:eastAsia="Calibri" w:hAnsi="Arial" w:cs="Arial"/>
          <w:color w:val="000000"/>
          <w:sz w:val="24"/>
          <w:szCs w:val="24"/>
        </w:rPr>
        <w:t>she</w:t>
      </w:r>
      <w:r w:rsidRPr="00CA735D">
        <w:rPr>
          <w:rFonts w:ascii="Arial" w:eastAsia="Calibri" w:hAnsi="Arial" w:cs="Arial"/>
          <w:sz w:val="24"/>
          <w:szCs w:val="24"/>
        </w:rPr>
        <w:t xml:space="preserve"> </w:t>
      </w:r>
      <w:r w:rsidRPr="00CA735D">
        <w:rPr>
          <w:rFonts w:ascii="Arial" w:eastAsia="Calibri" w:hAnsi="Arial" w:cs="Arial"/>
          <w:color w:val="000000"/>
          <w:sz w:val="24"/>
          <w:szCs w:val="24"/>
        </w:rPr>
        <w:t>ceases</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be</w:t>
      </w:r>
      <w:r w:rsidRPr="00CA735D">
        <w:rPr>
          <w:rFonts w:ascii="Arial" w:eastAsia="Calibri" w:hAnsi="Arial" w:cs="Arial"/>
          <w:sz w:val="24"/>
          <w:szCs w:val="24"/>
        </w:rPr>
        <w:t xml:space="preserve"> </w:t>
      </w: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party</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this</w:t>
      </w:r>
      <w:r w:rsidRPr="00CA735D">
        <w:rPr>
          <w:rFonts w:ascii="Arial" w:eastAsia="Calibri" w:hAnsi="Arial" w:cs="Arial"/>
          <w:sz w:val="24"/>
          <w:szCs w:val="24"/>
        </w:rPr>
        <w:t xml:space="preserve"> </w:t>
      </w:r>
      <w:r w:rsidRPr="00CA735D">
        <w:rPr>
          <w:rFonts w:ascii="Arial" w:eastAsia="Calibri" w:hAnsi="Arial" w:cs="Arial"/>
          <w:color w:val="000000"/>
          <w:sz w:val="24"/>
          <w:szCs w:val="24"/>
        </w:rPr>
        <w:t>contract.</w:t>
      </w:r>
    </w:p>
    <w:p w14:paraId="76E072CF" w14:textId="77777777" w:rsidR="00E23051" w:rsidRPr="00CA735D" w:rsidRDefault="00E23051" w:rsidP="00E23051">
      <w:pPr>
        <w:pStyle w:val="N2"/>
        <w:numPr>
          <w:ilvl w:val="0"/>
          <w:numId w:val="0"/>
        </w:numPr>
        <w:spacing w:before="0"/>
        <w:jc w:val="left"/>
        <w:rPr>
          <w:rFonts w:ascii="Arial" w:eastAsia="Calibri" w:hAnsi="Arial" w:cs="Arial"/>
          <w:color w:val="000000"/>
          <w:sz w:val="24"/>
          <w:szCs w:val="24"/>
        </w:rPr>
      </w:pPr>
    </w:p>
    <w:p w14:paraId="1BA177DF" w14:textId="77777777" w:rsidR="00AD1FCE" w:rsidRPr="00CA735D"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This</w:t>
      </w:r>
      <w:r w:rsidRPr="00CA735D">
        <w:rPr>
          <w:rFonts w:ascii="Arial" w:eastAsia="Calibri" w:hAnsi="Arial" w:cs="Arial"/>
          <w:sz w:val="24"/>
          <w:szCs w:val="24"/>
        </w:rPr>
        <w:t xml:space="preserve"> </w:t>
      </w:r>
      <w:r w:rsidRPr="00CA735D">
        <w:rPr>
          <w:rFonts w:ascii="Arial" w:eastAsia="Calibri" w:hAnsi="Arial" w:cs="Arial"/>
          <w:color w:val="000000"/>
          <w:sz w:val="24"/>
          <w:szCs w:val="24"/>
        </w:rPr>
        <w:t>term</w:t>
      </w:r>
      <w:r w:rsidRPr="00CA735D">
        <w:rPr>
          <w:rFonts w:ascii="Arial" w:eastAsia="Calibri" w:hAnsi="Arial" w:cs="Arial"/>
          <w:sz w:val="24"/>
          <w:szCs w:val="24"/>
        </w:rPr>
        <w:t xml:space="preserve"> </w:t>
      </w:r>
      <w:r w:rsidRPr="00CA735D">
        <w:rPr>
          <w:rFonts w:ascii="Arial" w:eastAsia="Calibri" w:hAnsi="Arial" w:cs="Arial"/>
          <w:color w:val="000000"/>
          <w:sz w:val="24"/>
          <w:szCs w:val="24"/>
        </w:rPr>
        <w:t>does</w:t>
      </w:r>
      <w:r w:rsidRPr="00CA735D">
        <w:rPr>
          <w:rFonts w:ascii="Arial" w:eastAsia="Calibri" w:hAnsi="Arial" w:cs="Arial"/>
          <w:sz w:val="24"/>
          <w:szCs w:val="24"/>
        </w:rPr>
        <w:t xml:space="preserve"> </w:t>
      </w:r>
      <w:r w:rsidRPr="00CA735D">
        <w:rPr>
          <w:rFonts w:ascii="Arial" w:eastAsia="Calibri" w:hAnsi="Arial" w:cs="Arial"/>
          <w:color w:val="000000"/>
          <w:sz w:val="24"/>
          <w:szCs w:val="24"/>
        </w:rPr>
        <w:t>not</w:t>
      </w:r>
      <w:r w:rsidRPr="00CA735D">
        <w:rPr>
          <w:rFonts w:ascii="Arial" w:eastAsia="Calibri" w:hAnsi="Arial" w:cs="Arial"/>
          <w:sz w:val="24"/>
          <w:szCs w:val="24"/>
        </w:rPr>
        <w:t xml:space="preserve"> </w:t>
      </w:r>
      <w:r w:rsidRPr="00CA735D">
        <w:rPr>
          <w:rFonts w:ascii="Arial" w:eastAsia="Calibri" w:hAnsi="Arial" w:cs="Arial"/>
          <w:color w:val="000000"/>
          <w:sz w:val="24"/>
          <w:szCs w:val="24"/>
        </w:rPr>
        <w:t>apply</w:t>
      </w:r>
      <w:r w:rsidRPr="00CA735D">
        <w:rPr>
          <w:rFonts w:ascii="Arial" w:eastAsia="Calibri" w:hAnsi="Arial" w:cs="Arial"/>
          <w:sz w:val="24"/>
          <w:szCs w:val="24"/>
        </w:rPr>
        <w:t xml:space="preserve"> </w:t>
      </w:r>
      <w:r w:rsidRPr="00CA735D">
        <w:rPr>
          <w:rFonts w:ascii="Arial" w:eastAsia="Calibri" w:hAnsi="Arial" w:cs="Arial"/>
          <w:color w:val="000000"/>
          <w:sz w:val="24"/>
          <w:szCs w:val="24"/>
        </w:rPr>
        <w:t>where</w:t>
      </w:r>
      <w:r w:rsidRPr="00CA735D">
        <w:rPr>
          <w:rFonts w:ascii="Arial" w:eastAsia="Calibri" w:hAnsi="Arial" w:cs="Arial"/>
          <w:sz w:val="24"/>
          <w:szCs w:val="24"/>
        </w:rPr>
        <w:t xml:space="preserve"> </w:t>
      </w: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joint</w:t>
      </w:r>
      <w:r w:rsidRPr="00CA735D">
        <w:rPr>
          <w:rFonts w:ascii="Arial" w:eastAsia="Calibri" w:hAnsi="Arial" w:cs="Arial"/>
          <w:sz w:val="24"/>
          <w:szCs w:val="24"/>
        </w:rPr>
        <w:t xml:space="preserve"> </w:t>
      </w:r>
      <w:r w:rsidRPr="00CA735D">
        <w:rPr>
          <w:rFonts w:ascii="Arial" w:eastAsia="Calibri" w:hAnsi="Arial" w:cs="Arial"/>
          <w:color w:val="000000"/>
          <w:sz w:val="24"/>
          <w:szCs w:val="24"/>
        </w:rPr>
        <w:t>contract-holder</w:t>
      </w:r>
      <w:r w:rsidRPr="00CA735D">
        <w:rPr>
          <w:rFonts w:ascii="Arial" w:eastAsia="Calibri" w:hAnsi="Arial" w:cs="Arial"/>
          <w:sz w:val="24"/>
          <w:szCs w:val="24"/>
        </w:rPr>
        <w:t xml:space="preserve"> </w:t>
      </w:r>
      <w:r w:rsidRPr="00CA735D">
        <w:rPr>
          <w:rFonts w:ascii="Arial" w:eastAsia="Calibri" w:hAnsi="Arial" w:cs="Arial"/>
          <w:color w:val="000000"/>
          <w:sz w:val="24"/>
          <w:szCs w:val="24"/>
        </w:rPr>
        <w:t>ceases</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be</w:t>
      </w:r>
      <w:r w:rsidRPr="00CA735D">
        <w:rPr>
          <w:rFonts w:ascii="Arial" w:eastAsia="Calibri" w:hAnsi="Arial" w:cs="Arial"/>
          <w:sz w:val="24"/>
          <w:szCs w:val="24"/>
        </w:rPr>
        <w:t xml:space="preserve"> </w:t>
      </w: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party</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this</w:t>
      </w:r>
      <w:r w:rsidRPr="00CA735D">
        <w:rPr>
          <w:rFonts w:ascii="Arial" w:eastAsia="Calibri" w:hAnsi="Arial" w:cs="Arial"/>
          <w:sz w:val="24"/>
          <w:szCs w:val="24"/>
        </w:rPr>
        <w:t xml:space="preserve"> </w:t>
      </w:r>
      <w:r w:rsidRPr="00CA735D">
        <w:rPr>
          <w:rFonts w:ascii="Arial" w:eastAsia="Calibri" w:hAnsi="Arial" w:cs="Arial"/>
          <w:color w:val="000000"/>
          <w:sz w:val="24"/>
          <w:szCs w:val="24"/>
        </w:rPr>
        <w:t>contract</w:t>
      </w:r>
      <w:r w:rsidRPr="00CA735D">
        <w:rPr>
          <w:rFonts w:ascii="Arial" w:eastAsia="Calibri" w:hAnsi="Arial" w:cs="Arial"/>
          <w:sz w:val="24"/>
          <w:szCs w:val="24"/>
        </w:rPr>
        <w:t xml:space="preserve"> </w:t>
      </w:r>
      <w:r w:rsidRPr="00CA735D">
        <w:rPr>
          <w:rFonts w:ascii="Arial" w:eastAsia="Calibri" w:hAnsi="Arial" w:cs="Arial"/>
          <w:color w:val="000000"/>
          <w:sz w:val="24"/>
          <w:szCs w:val="24"/>
        </w:rPr>
        <w:t>because</w:t>
      </w:r>
      <w:r w:rsidRPr="00CA735D">
        <w:rPr>
          <w:rFonts w:ascii="Arial" w:eastAsia="Calibri" w:hAnsi="Arial" w:cs="Arial"/>
          <w:sz w:val="24"/>
          <w:szCs w:val="24"/>
        </w:rPr>
        <w:t xml:space="preserve"> </w:t>
      </w:r>
      <w:r w:rsidRPr="00CA735D">
        <w:rPr>
          <w:rFonts w:ascii="Arial" w:eastAsia="Calibri" w:hAnsi="Arial" w:cs="Arial"/>
          <w:color w:val="000000"/>
          <w:sz w:val="24"/>
          <w:szCs w:val="24"/>
        </w:rPr>
        <w:t>his</w:t>
      </w:r>
      <w:r w:rsidRPr="00CA735D">
        <w:rPr>
          <w:rFonts w:ascii="Arial" w:eastAsia="Calibri" w:hAnsi="Arial" w:cs="Arial"/>
          <w:sz w:val="24"/>
          <w:szCs w:val="24"/>
        </w:rPr>
        <w:t xml:space="preserve"> </w:t>
      </w:r>
      <w:r w:rsidRPr="00CA735D">
        <w:rPr>
          <w:rFonts w:ascii="Arial" w:eastAsia="Calibri" w:hAnsi="Arial" w:cs="Arial"/>
          <w:color w:val="000000"/>
          <w:sz w:val="24"/>
          <w:szCs w:val="24"/>
        </w:rPr>
        <w:t>or</w:t>
      </w:r>
      <w:r w:rsidRPr="00CA735D">
        <w:rPr>
          <w:rFonts w:ascii="Arial" w:eastAsia="Calibri" w:hAnsi="Arial" w:cs="Arial"/>
          <w:sz w:val="24"/>
          <w:szCs w:val="24"/>
        </w:rPr>
        <w:t xml:space="preserve"> </w:t>
      </w:r>
      <w:r w:rsidRPr="00CA735D">
        <w:rPr>
          <w:rFonts w:ascii="Arial" w:eastAsia="Calibri" w:hAnsi="Arial" w:cs="Arial"/>
          <w:color w:val="000000"/>
          <w:sz w:val="24"/>
          <w:szCs w:val="24"/>
        </w:rPr>
        <w:t>her</w:t>
      </w:r>
      <w:r w:rsidRPr="00CA735D">
        <w:rPr>
          <w:rFonts w:ascii="Arial" w:eastAsia="Calibri" w:hAnsi="Arial" w:cs="Arial"/>
          <w:sz w:val="24"/>
          <w:szCs w:val="24"/>
        </w:rPr>
        <w:t xml:space="preserve"> </w:t>
      </w:r>
      <w:r w:rsidRPr="00CA735D">
        <w:rPr>
          <w:rFonts w:ascii="Arial" w:eastAsia="Calibri" w:hAnsi="Arial" w:cs="Arial"/>
          <w:color w:val="000000"/>
          <w:sz w:val="24"/>
          <w:szCs w:val="24"/>
        </w:rPr>
        <w:t>rights</w:t>
      </w:r>
      <w:r w:rsidRPr="00CA735D">
        <w:rPr>
          <w:rFonts w:ascii="Arial" w:eastAsia="Calibri" w:hAnsi="Arial" w:cs="Arial"/>
          <w:sz w:val="24"/>
          <w:szCs w:val="24"/>
        </w:rPr>
        <w:t xml:space="preserve"> </w:t>
      </w:r>
      <w:r w:rsidRPr="00CA735D">
        <w:rPr>
          <w:rFonts w:ascii="Arial" w:eastAsia="Calibri" w:hAnsi="Arial" w:cs="Arial"/>
          <w:color w:val="000000"/>
          <w:sz w:val="24"/>
          <w:szCs w:val="24"/>
        </w:rPr>
        <w:t>and</w:t>
      </w:r>
      <w:r w:rsidRPr="00CA735D">
        <w:rPr>
          <w:rFonts w:ascii="Arial" w:eastAsia="Calibri" w:hAnsi="Arial" w:cs="Arial"/>
          <w:sz w:val="24"/>
          <w:szCs w:val="24"/>
        </w:rPr>
        <w:t xml:space="preserve"> </w:t>
      </w:r>
      <w:r w:rsidRPr="00CA735D">
        <w:rPr>
          <w:rFonts w:ascii="Arial" w:eastAsia="Calibri" w:hAnsi="Arial" w:cs="Arial"/>
          <w:color w:val="000000"/>
          <w:sz w:val="24"/>
          <w:szCs w:val="24"/>
        </w:rPr>
        <w:t>obligations</w:t>
      </w:r>
      <w:r w:rsidRPr="00CA735D">
        <w:rPr>
          <w:rFonts w:ascii="Arial" w:eastAsia="Calibri" w:hAnsi="Arial" w:cs="Arial"/>
          <w:sz w:val="24"/>
          <w:szCs w:val="24"/>
        </w:rPr>
        <w:t xml:space="preserve"> </w:t>
      </w:r>
      <w:r w:rsidRPr="00CA735D">
        <w:rPr>
          <w:rFonts w:ascii="Arial" w:eastAsia="Calibri" w:hAnsi="Arial" w:cs="Arial"/>
          <w:color w:val="000000"/>
          <w:sz w:val="24"/>
          <w:szCs w:val="24"/>
        </w:rPr>
        <w:t>under</w:t>
      </w:r>
      <w:r w:rsidRPr="00CA735D">
        <w:rPr>
          <w:rFonts w:ascii="Arial" w:eastAsia="Calibri" w:hAnsi="Arial" w:cs="Arial"/>
          <w:sz w:val="24"/>
          <w:szCs w:val="24"/>
        </w:rPr>
        <w:t xml:space="preserve"> </w:t>
      </w:r>
      <w:r w:rsidRPr="00CA735D">
        <w:rPr>
          <w:rFonts w:ascii="Arial" w:eastAsia="Calibri" w:hAnsi="Arial" w:cs="Arial"/>
          <w:color w:val="000000"/>
          <w:sz w:val="24"/>
          <w:szCs w:val="24"/>
        </w:rPr>
        <w:t>this</w:t>
      </w:r>
      <w:r w:rsidRPr="00CA735D">
        <w:rPr>
          <w:rFonts w:ascii="Arial" w:eastAsia="Calibri" w:hAnsi="Arial" w:cs="Arial"/>
          <w:sz w:val="24"/>
          <w:szCs w:val="24"/>
        </w:rPr>
        <w:t xml:space="preserve"> </w:t>
      </w:r>
      <w:r w:rsidRPr="00CA735D">
        <w:rPr>
          <w:rFonts w:ascii="Arial" w:eastAsia="Calibri" w:hAnsi="Arial" w:cs="Arial"/>
          <w:color w:val="000000"/>
          <w:sz w:val="24"/>
          <w:szCs w:val="24"/>
        </w:rPr>
        <w:t>contract</w:t>
      </w:r>
      <w:r w:rsidRPr="00CA735D">
        <w:rPr>
          <w:rFonts w:ascii="Arial" w:eastAsia="Calibri" w:hAnsi="Arial" w:cs="Arial"/>
          <w:sz w:val="24"/>
          <w:szCs w:val="24"/>
        </w:rPr>
        <w:t xml:space="preserve"> </w:t>
      </w:r>
      <w:r w:rsidRPr="00CA735D">
        <w:rPr>
          <w:rFonts w:ascii="Arial" w:eastAsia="Calibri" w:hAnsi="Arial" w:cs="Arial"/>
          <w:color w:val="000000"/>
          <w:sz w:val="24"/>
          <w:szCs w:val="24"/>
        </w:rPr>
        <w:t>are</w:t>
      </w:r>
      <w:r w:rsidRPr="00CA735D">
        <w:rPr>
          <w:rFonts w:ascii="Arial" w:eastAsia="Calibri" w:hAnsi="Arial" w:cs="Arial"/>
          <w:sz w:val="24"/>
          <w:szCs w:val="24"/>
        </w:rPr>
        <w:t xml:space="preserve"> </w:t>
      </w:r>
      <w:r w:rsidRPr="00CA735D">
        <w:rPr>
          <w:rFonts w:ascii="Arial" w:eastAsia="Calibri" w:hAnsi="Arial" w:cs="Arial"/>
          <w:color w:val="000000"/>
          <w:sz w:val="24"/>
          <w:szCs w:val="24"/>
        </w:rPr>
        <w:t>transferred</w:t>
      </w:r>
      <w:r w:rsidRPr="00CA735D">
        <w:rPr>
          <w:rFonts w:ascii="Arial" w:eastAsia="Calibri" w:hAnsi="Arial" w:cs="Arial"/>
          <w:sz w:val="24"/>
          <w:szCs w:val="24"/>
        </w:rPr>
        <w:t xml:space="preserve"> </w:t>
      </w:r>
      <w:r w:rsidRPr="00CA735D">
        <w:rPr>
          <w:rFonts w:ascii="Arial" w:eastAsia="Calibri" w:hAnsi="Arial" w:cs="Arial"/>
          <w:color w:val="000000"/>
          <w:sz w:val="24"/>
          <w:szCs w:val="24"/>
        </w:rPr>
        <w:t>in</w:t>
      </w:r>
      <w:r w:rsidRPr="00CA735D">
        <w:rPr>
          <w:rFonts w:ascii="Arial" w:eastAsia="Calibri" w:hAnsi="Arial" w:cs="Arial"/>
          <w:sz w:val="24"/>
          <w:szCs w:val="24"/>
        </w:rPr>
        <w:t xml:space="preserve"> </w:t>
      </w:r>
      <w:r w:rsidRPr="00CA735D">
        <w:rPr>
          <w:rFonts w:ascii="Arial" w:eastAsia="Calibri" w:hAnsi="Arial" w:cs="Arial"/>
          <w:color w:val="000000"/>
          <w:sz w:val="24"/>
          <w:szCs w:val="24"/>
        </w:rPr>
        <w:t>accordance</w:t>
      </w:r>
      <w:r w:rsidRPr="00CA735D">
        <w:rPr>
          <w:rFonts w:ascii="Arial" w:eastAsia="Calibri" w:hAnsi="Arial" w:cs="Arial"/>
          <w:sz w:val="24"/>
          <w:szCs w:val="24"/>
        </w:rPr>
        <w:t xml:space="preserve"> </w:t>
      </w:r>
      <w:r w:rsidRPr="00CA735D">
        <w:rPr>
          <w:rFonts w:ascii="Arial" w:eastAsia="Calibri" w:hAnsi="Arial" w:cs="Arial"/>
          <w:color w:val="000000"/>
          <w:sz w:val="24"/>
          <w:szCs w:val="24"/>
        </w:rPr>
        <w:t>with</w:t>
      </w:r>
      <w:r w:rsidRPr="00CA735D">
        <w:rPr>
          <w:rFonts w:ascii="Arial" w:eastAsia="Calibri" w:hAnsi="Arial" w:cs="Arial"/>
          <w:sz w:val="24"/>
          <w:szCs w:val="24"/>
        </w:rPr>
        <w:t xml:space="preserve"> </w:t>
      </w:r>
      <w:r w:rsidRPr="00CA735D">
        <w:rPr>
          <w:rFonts w:ascii="Arial" w:eastAsia="Calibri" w:hAnsi="Arial" w:cs="Arial"/>
          <w:color w:val="000000"/>
          <w:sz w:val="24"/>
          <w:szCs w:val="24"/>
        </w:rPr>
        <w:t>this</w:t>
      </w:r>
      <w:r w:rsidRPr="00CA735D">
        <w:rPr>
          <w:rFonts w:ascii="Arial" w:eastAsia="Calibri" w:hAnsi="Arial" w:cs="Arial"/>
          <w:sz w:val="24"/>
          <w:szCs w:val="24"/>
        </w:rPr>
        <w:t xml:space="preserve"> </w:t>
      </w:r>
      <w:r w:rsidRPr="00CA735D">
        <w:rPr>
          <w:rFonts w:ascii="Arial" w:eastAsia="Calibri" w:hAnsi="Arial" w:cs="Arial"/>
          <w:color w:val="000000"/>
          <w:sz w:val="24"/>
          <w:szCs w:val="24"/>
        </w:rPr>
        <w:t>contract.</w:t>
      </w:r>
    </w:p>
    <w:p w14:paraId="1C80657A" w14:textId="77777777" w:rsidR="00E23051" w:rsidRDefault="00E23051" w:rsidP="00FF5EC6">
      <w:pPr>
        <w:keepNext/>
        <w:spacing w:after="0" w:line="220" w:lineRule="atLeast"/>
        <w:rPr>
          <w:rFonts w:ascii="Arial" w:eastAsia="Calibri" w:hAnsi="Arial" w:cs="Arial"/>
          <w:b/>
          <w:color w:val="000000"/>
          <w:sz w:val="24"/>
          <w:szCs w:val="24"/>
        </w:rPr>
      </w:pPr>
    </w:p>
    <w:p w14:paraId="04C1CD65" w14:textId="77777777" w:rsidR="00E23051" w:rsidRDefault="00AD1FCE" w:rsidP="00B46437">
      <w:pPr>
        <w:pStyle w:val="Heading1"/>
        <w:rPr>
          <w:rFonts w:eastAsia="Calibri"/>
        </w:rPr>
      </w:pPr>
      <w:bookmarkStart w:id="30" w:name="_Toc93653759"/>
      <w:r w:rsidRPr="002421F1">
        <w:rPr>
          <w:rFonts w:eastAsia="Calibri"/>
        </w:rPr>
        <w:t>Termination of contract – general</w:t>
      </w:r>
      <w:bookmarkEnd w:id="30"/>
    </w:p>
    <w:p w14:paraId="19F14787" w14:textId="77777777" w:rsidR="004318BA" w:rsidRDefault="004318BA" w:rsidP="00FF5EC6">
      <w:pPr>
        <w:keepNext/>
        <w:spacing w:after="0" w:line="220" w:lineRule="atLeast"/>
        <w:rPr>
          <w:rFonts w:ascii="Arial" w:eastAsia="Calibri" w:hAnsi="Arial" w:cs="Arial"/>
          <w:b/>
          <w:color w:val="000000"/>
          <w:sz w:val="24"/>
          <w:szCs w:val="24"/>
        </w:rPr>
      </w:pPr>
    </w:p>
    <w:p w14:paraId="5851C37C" w14:textId="77777777" w:rsidR="00AD1FCE" w:rsidRDefault="00AD1FCE" w:rsidP="00FF5EC6">
      <w:pPr>
        <w:keepNext/>
        <w:spacing w:after="0" w:line="220" w:lineRule="atLeast"/>
        <w:rPr>
          <w:rFonts w:ascii="Arial" w:eastAsia="Calibri" w:hAnsi="Arial" w:cs="Arial"/>
          <w:b/>
          <w:color w:val="000000"/>
          <w:sz w:val="24"/>
          <w:szCs w:val="24"/>
        </w:rPr>
      </w:pPr>
      <w:r w:rsidRPr="00CA735D">
        <w:rPr>
          <w:rFonts w:ascii="Arial" w:eastAsia="Calibri" w:hAnsi="Arial" w:cs="Arial"/>
          <w:b/>
          <w:color w:val="000000"/>
          <w:sz w:val="24"/>
          <w:szCs w:val="24"/>
        </w:rPr>
        <w:t>Permissible</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termination</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etc.</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(F)</w:t>
      </w:r>
    </w:p>
    <w:p w14:paraId="53C543C9" w14:textId="77777777" w:rsidR="00EB55A7" w:rsidRPr="00CA735D" w:rsidRDefault="00EB55A7" w:rsidP="00FF5EC6">
      <w:pPr>
        <w:keepNext/>
        <w:spacing w:after="0" w:line="220" w:lineRule="atLeast"/>
        <w:rPr>
          <w:rFonts w:ascii="Arial" w:eastAsia="Calibri" w:hAnsi="Arial" w:cs="Arial"/>
          <w:b/>
          <w:color w:val="000000"/>
          <w:sz w:val="24"/>
          <w:szCs w:val="24"/>
        </w:rPr>
      </w:pPr>
    </w:p>
    <w:p w14:paraId="51C66AC2" w14:textId="77777777" w:rsidR="00AD1FCE" w:rsidRDefault="00EB55A7" w:rsidP="001B713D">
      <w:pPr>
        <w:numPr>
          <w:ilvl w:val="0"/>
          <w:numId w:val="3"/>
        </w:numPr>
        <w:spacing w:after="0" w:line="220" w:lineRule="atLeast"/>
        <w:ind w:left="426" w:hanging="426"/>
        <w:rPr>
          <w:rFonts w:ascii="Arial" w:eastAsia="Calibri" w:hAnsi="Arial" w:cs="Arial"/>
          <w:sz w:val="24"/>
          <w:szCs w:val="24"/>
        </w:rPr>
      </w:pPr>
      <w:r>
        <w:rPr>
          <w:rFonts w:ascii="Arial" w:eastAsia="Calibri" w:hAnsi="Arial" w:cs="Arial"/>
          <w:sz w:val="24"/>
          <w:szCs w:val="24"/>
        </w:rPr>
        <w:t xml:space="preserve"> </w:t>
      </w:r>
      <w:r w:rsidR="00AD1FCE" w:rsidRPr="00CA735D">
        <w:rPr>
          <w:rFonts w:ascii="Arial" w:eastAsia="Calibri" w:hAnsi="Arial" w:cs="Arial"/>
          <w:sz w:val="24"/>
          <w:szCs w:val="24"/>
        </w:rPr>
        <w:fldChar w:fldCharType="begin"/>
      </w:r>
      <w:r w:rsidR="00AD1FCE" w:rsidRPr="00CA735D">
        <w:rPr>
          <w:rFonts w:ascii="Arial" w:eastAsia="Calibri" w:hAnsi="Arial" w:cs="Arial"/>
          <w:sz w:val="24"/>
          <w:szCs w:val="24"/>
        </w:rPr>
        <w:instrText xml:space="preserve"> LISTNUM "SEQ1" \l 2 </w:instrText>
      </w:r>
      <w:r w:rsidR="00AD1FCE" w:rsidRPr="00CA735D">
        <w:rPr>
          <w:rFonts w:ascii="Arial" w:eastAsia="Calibri" w:hAnsi="Arial" w:cs="Arial"/>
          <w:sz w:val="24"/>
          <w:szCs w:val="24"/>
        </w:rPr>
        <w:fldChar w:fldCharType="end">
          <w:numberingChange w:id="31" w:author="Author" w:original="(1)"/>
        </w:fldChar>
      </w:r>
      <w:r>
        <w:rPr>
          <w:rFonts w:ascii="Arial" w:eastAsia="Calibri" w:hAnsi="Arial" w:cs="Arial"/>
          <w:sz w:val="24"/>
          <w:szCs w:val="24"/>
        </w:rPr>
        <w:t xml:space="preserve"> </w:t>
      </w:r>
      <w:r w:rsidR="00AD1FCE" w:rsidRPr="00CA735D">
        <w:rPr>
          <w:rFonts w:ascii="Arial" w:eastAsia="Calibri" w:hAnsi="Arial" w:cs="Arial"/>
          <w:sz w:val="24"/>
          <w:szCs w:val="24"/>
        </w:rPr>
        <w:t>This contract may be ended only in accordance with</w:t>
      </w:r>
      <w:r>
        <w:rPr>
          <w:rFonts w:ascii="Arial" w:eastAsia="Calibri" w:hAnsi="Arial" w:cs="Arial"/>
          <w:sz w:val="24"/>
          <w:szCs w:val="24"/>
        </w:rPr>
        <w:t xml:space="preserve"> </w:t>
      </w:r>
      <w:r w:rsidR="00AD1FCE" w:rsidRPr="00CA735D">
        <w:rPr>
          <w:rFonts w:ascii="Arial" w:eastAsia="Calibri" w:hAnsi="Arial" w:cs="Arial"/>
          <w:sz w:val="24"/>
          <w:szCs w:val="24"/>
        </w:rPr>
        <w:t>—</w:t>
      </w:r>
    </w:p>
    <w:p w14:paraId="43FA6E2A" w14:textId="77777777" w:rsidR="00EB55A7" w:rsidRPr="00CA735D" w:rsidRDefault="00EB55A7" w:rsidP="00EB55A7">
      <w:pPr>
        <w:spacing w:after="0" w:line="220" w:lineRule="atLeast"/>
        <w:ind w:left="426"/>
        <w:rPr>
          <w:rFonts w:ascii="Arial" w:eastAsia="Calibri" w:hAnsi="Arial" w:cs="Arial"/>
          <w:sz w:val="24"/>
          <w:szCs w:val="24"/>
        </w:rPr>
      </w:pPr>
    </w:p>
    <w:p w14:paraId="79612B5A" w14:textId="77777777" w:rsidR="00AD1FCE" w:rsidRPr="00EB55A7"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EB55A7">
        <w:rPr>
          <w:rFonts w:ascii="Arial" w:eastAsia="Times New Roman" w:hAnsi="Arial" w:cs="Arial"/>
          <w:color w:val="000000"/>
          <w:sz w:val="24"/>
          <w:szCs w:val="24"/>
        </w:rPr>
        <w:t>the fundamental terms of this contract which incorporate fundamental provisions set out in Part 9 of the Act, or other terms included in this contract in accordance with Part 9 these are terms</w:t>
      </w:r>
      <w:r w:rsidR="00705B4D">
        <w:rPr>
          <w:rFonts w:ascii="Arial" w:eastAsia="Times New Roman" w:hAnsi="Arial" w:cs="Arial"/>
          <w:color w:val="000000"/>
          <w:sz w:val="24"/>
          <w:szCs w:val="24"/>
        </w:rPr>
        <w:t xml:space="preserve"> </w:t>
      </w:r>
      <w:r w:rsidR="00E5326F">
        <w:rPr>
          <w:rFonts w:ascii="Arial" w:eastAsia="Times New Roman" w:hAnsi="Arial" w:cs="Arial"/>
          <w:color w:val="000000"/>
          <w:sz w:val="24"/>
          <w:szCs w:val="24"/>
        </w:rPr>
        <w:t>34 to 37, 40 to 72 and term 81</w:t>
      </w:r>
      <w:r w:rsidRPr="00705B4D">
        <w:rPr>
          <w:rFonts w:ascii="Arial" w:eastAsia="Times New Roman" w:hAnsi="Arial" w:cs="Arial"/>
          <w:color w:val="000000"/>
          <w:sz w:val="24"/>
          <w:szCs w:val="24"/>
          <w:vertAlign w:val="superscript"/>
        </w:rPr>
        <w:footnoteReference w:id="27"/>
      </w:r>
      <w:r w:rsidRPr="00EB55A7">
        <w:rPr>
          <w:rFonts w:ascii="Arial" w:eastAsia="Times New Roman" w:hAnsi="Arial" w:cs="Arial"/>
          <w:color w:val="000000"/>
          <w:sz w:val="24"/>
          <w:szCs w:val="24"/>
        </w:rPr>
        <w:t>, or</w:t>
      </w:r>
    </w:p>
    <w:p w14:paraId="1FC923B1" w14:textId="77777777" w:rsidR="00AD1FCE"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EB55A7">
        <w:rPr>
          <w:rFonts w:ascii="Arial" w:eastAsia="Times New Roman" w:hAnsi="Arial" w:cs="Arial"/>
          <w:color w:val="000000"/>
          <w:sz w:val="24"/>
          <w:szCs w:val="24"/>
        </w:rPr>
        <w:t>any enactment, such as an Act of Senedd Cymru or an Act of Parliament or regulations made by the Welsh Ministers.</w:t>
      </w:r>
    </w:p>
    <w:p w14:paraId="026B0ADB" w14:textId="77777777" w:rsidR="00EB55A7" w:rsidRPr="00EB55A7" w:rsidRDefault="00EB55A7" w:rsidP="00EB55A7">
      <w:pPr>
        <w:spacing w:after="0" w:line="220" w:lineRule="atLeast"/>
        <w:ind w:left="993"/>
        <w:rPr>
          <w:rFonts w:ascii="Arial" w:eastAsia="Times New Roman" w:hAnsi="Arial" w:cs="Arial"/>
          <w:color w:val="000000"/>
          <w:sz w:val="24"/>
          <w:szCs w:val="24"/>
        </w:rPr>
      </w:pPr>
    </w:p>
    <w:p w14:paraId="5F8C26F5" w14:textId="77777777" w:rsidR="00AD1FCE"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Nothing</w:t>
      </w:r>
      <w:r w:rsidRPr="00CA735D">
        <w:rPr>
          <w:rFonts w:ascii="Arial" w:eastAsia="Calibri" w:hAnsi="Arial" w:cs="Arial"/>
          <w:sz w:val="24"/>
          <w:szCs w:val="24"/>
        </w:rPr>
        <w:t xml:space="preserve"> </w:t>
      </w:r>
      <w:r w:rsidRPr="00CA735D">
        <w:rPr>
          <w:rFonts w:ascii="Arial" w:eastAsia="Calibri" w:hAnsi="Arial" w:cs="Arial"/>
          <w:color w:val="000000"/>
          <w:sz w:val="24"/>
          <w:szCs w:val="24"/>
        </w:rPr>
        <w:t>in</w:t>
      </w:r>
      <w:r w:rsidRPr="00CA735D">
        <w:rPr>
          <w:rFonts w:ascii="Arial" w:eastAsia="Calibri" w:hAnsi="Arial" w:cs="Arial"/>
          <w:sz w:val="24"/>
          <w:szCs w:val="24"/>
        </w:rPr>
        <w:t xml:space="preserve"> </w:t>
      </w:r>
      <w:r w:rsidRPr="00CA735D">
        <w:rPr>
          <w:rFonts w:ascii="Arial" w:eastAsia="Calibri" w:hAnsi="Arial" w:cs="Arial"/>
          <w:color w:val="000000"/>
          <w:sz w:val="24"/>
          <w:szCs w:val="24"/>
        </w:rPr>
        <w:t>this</w:t>
      </w:r>
      <w:r w:rsidRPr="00CA735D">
        <w:rPr>
          <w:rFonts w:ascii="Arial" w:eastAsia="Calibri" w:hAnsi="Arial" w:cs="Arial"/>
          <w:sz w:val="24"/>
          <w:szCs w:val="24"/>
        </w:rPr>
        <w:t xml:space="preserve"> </w:t>
      </w:r>
      <w:r w:rsidRPr="00CA735D">
        <w:rPr>
          <w:rFonts w:ascii="Arial" w:eastAsia="Calibri" w:hAnsi="Arial" w:cs="Arial"/>
          <w:color w:val="000000"/>
          <w:sz w:val="24"/>
          <w:szCs w:val="24"/>
        </w:rPr>
        <w:t>term</w:t>
      </w:r>
      <w:r w:rsidRPr="00CA735D">
        <w:rPr>
          <w:rFonts w:ascii="Arial" w:eastAsia="Calibri" w:hAnsi="Arial" w:cs="Arial"/>
          <w:sz w:val="24"/>
          <w:szCs w:val="24"/>
        </w:rPr>
        <w:t xml:space="preserve"> </w:t>
      </w:r>
      <w:r w:rsidRPr="00CA735D">
        <w:rPr>
          <w:rFonts w:ascii="Arial" w:eastAsia="Calibri" w:hAnsi="Arial" w:cs="Arial"/>
          <w:color w:val="000000"/>
          <w:sz w:val="24"/>
          <w:szCs w:val="24"/>
        </w:rPr>
        <w:t>affects</w:t>
      </w:r>
      <w:r w:rsidR="00EB55A7">
        <w:rPr>
          <w:rFonts w:ascii="Arial" w:eastAsia="Calibri" w:hAnsi="Arial" w:cs="Arial"/>
          <w:color w:val="000000"/>
          <w:sz w:val="24"/>
          <w:szCs w:val="24"/>
        </w:rPr>
        <w:t xml:space="preserve"> </w:t>
      </w:r>
      <w:r w:rsidRPr="00CA735D">
        <w:rPr>
          <w:rFonts w:ascii="Arial" w:eastAsia="Calibri" w:hAnsi="Arial" w:cs="Arial"/>
          <w:color w:val="000000"/>
          <w:sz w:val="24"/>
          <w:szCs w:val="24"/>
        </w:rPr>
        <w:t>—</w:t>
      </w:r>
    </w:p>
    <w:p w14:paraId="1EBF7613" w14:textId="77777777" w:rsidR="00EB55A7" w:rsidRPr="00CA735D" w:rsidRDefault="00EB55A7" w:rsidP="00EB55A7">
      <w:pPr>
        <w:pStyle w:val="N2"/>
        <w:numPr>
          <w:ilvl w:val="0"/>
          <w:numId w:val="0"/>
        </w:numPr>
        <w:spacing w:before="0"/>
        <w:ind w:left="426"/>
        <w:jc w:val="left"/>
        <w:rPr>
          <w:rFonts w:ascii="Arial" w:eastAsia="Calibri" w:hAnsi="Arial" w:cs="Arial"/>
          <w:color w:val="000000"/>
          <w:sz w:val="24"/>
          <w:szCs w:val="24"/>
        </w:rPr>
      </w:pPr>
    </w:p>
    <w:p w14:paraId="3221850E" w14:textId="77777777" w:rsidR="00AD1FCE" w:rsidRPr="00EB55A7"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EB55A7">
        <w:rPr>
          <w:rFonts w:ascii="Arial" w:eastAsia="Times New Roman" w:hAnsi="Arial" w:cs="Arial"/>
          <w:color w:val="000000"/>
          <w:sz w:val="24"/>
          <w:szCs w:val="24"/>
        </w:rPr>
        <w:t>any right of the landlord or contract-holder to rescind this contract, or</w:t>
      </w:r>
    </w:p>
    <w:p w14:paraId="4AFA2EDF" w14:textId="77777777" w:rsidR="00AD1FCE" w:rsidRPr="00CA735D" w:rsidRDefault="00AD1FCE" w:rsidP="001B713D">
      <w:pPr>
        <w:numPr>
          <w:ilvl w:val="2"/>
          <w:numId w:val="3"/>
        </w:numPr>
        <w:tabs>
          <w:tab w:val="clear" w:pos="737"/>
        </w:tabs>
        <w:spacing w:after="0" w:line="220" w:lineRule="atLeast"/>
        <w:ind w:left="993"/>
        <w:rPr>
          <w:rFonts w:ascii="Arial" w:eastAsia="Calibri" w:hAnsi="Arial" w:cs="Arial"/>
          <w:color w:val="000000"/>
          <w:sz w:val="24"/>
          <w:szCs w:val="24"/>
        </w:rPr>
      </w:pPr>
      <w:r w:rsidRPr="00EB55A7">
        <w:rPr>
          <w:rFonts w:ascii="Arial" w:eastAsia="Times New Roman" w:hAnsi="Arial" w:cs="Arial"/>
          <w:color w:val="000000"/>
          <w:sz w:val="24"/>
          <w:szCs w:val="24"/>
        </w:rPr>
        <w:t>the oper</w:t>
      </w:r>
      <w:r w:rsidR="00705B4D">
        <w:rPr>
          <w:rFonts w:ascii="Arial" w:eastAsia="Times New Roman" w:hAnsi="Arial" w:cs="Arial"/>
          <w:color w:val="000000"/>
          <w:sz w:val="24"/>
          <w:szCs w:val="24"/>
        </w:rPr>
        <w:t>ation of the law of frustration</w:t>
      </w:r>
      <w:r w:rsidRPr="00705B4D">
        <w:rPr>
          <w:rFonts w:ascii="Arial" w:eastAsia="Times New Roman" w:hAnsi="Arial" w:cs="Arial"/>
          <w:color w:val="000000"/>
          <w:sz w:val="24"/>
          <w:szCs w:val="24"/>
          <w:vertAlign w:val="superscript"/>
        </w:rPr>
        <w:footnoteReference w:id="28"/>
      </w:r>
      <w:r w:rsidRPr="00EB55A7">
        <w:rPr>
          <w:rFonts w:ascii="Arial" w:eastAsia="Times New Roman" w:hAnsi="Arial" w:cs="Arial"/>
          <w:color w:val="000000"/>
          <w:sz w:val="24"/>
          <w:szCs w:val="24"/>
        </w:rPr>
        <w:t>.</w:t>
      </w:r>
    </w:p>
    <w:p w14:paraId="7AE4F11B" w14:textId="77777777" w:rsidR="00EB55A7" w:rsidRDefault="00EB55A7" w:rsidP="00FF5EC6">
      <w:pPr>
        <w:keepNext/>
        <w:spacing w:after="0" w:line="220" w:lineRule="atLeast"/>
        <w:rPr>
          <w:rFonts w:ascii="Arial" w:eastAsia="Calibri" w:hAnsi="Arial" w:cs="Arial"/>
          <w:b/>
          <w:color w:val="000000"/>
          <w:sz w:val="24"/>
          <w:szCs w:val="24"/>
        </w:rPr>
      </w:pPr>
    </w:p>
    <w:p w14:paraId="3C029FAE" w14:textId="77777777" w:rsidR="00AD1FCE" w:rsidRDefault="00AD1FCE" w:rsidP="00FF5EC6">
      <w:pPr>
        <w:keepNext/>
        <w:spacing w:after="0" w:line="220" w:lineRule="atLeast"/>
        <w:rPr>
          <w:rFonts w:ascii="Arial" w:eastAsia="Calibri" w:hAnsi="Arial" w:cs="Arial"/>
          <w:b/>
          <w:color w:val="000000"/>
          <w:sz w:val="24"/>
          <w:szCs w:val="24"/>
        </w:rPr>
      </w:pPr>
      <w:r w:rsidRPr="00CA735D">
        <w:rPr>
          <w:rFonts w:ascii="Arial" w:eastAsia="Calibri" w:hAnsi="Arial" w:cs="Arial"/>
          <w:b/>
          <w:color w:val="000000"/>
          <w:sz w:val="24"/>
          <w:szCs w:val="24"/>
        </w:rPr>
        <w:t>Termination</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by</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agreement</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(F+)</w:t>
      </w:r>
    </w:p>
    <w:p w14:paraId="4BB4AE40" w14:textId="77777777" w:rsidR="00EB55A7" w:rsidRPr="00CA735D" w:rsidRDefault="00EB55A7" w:rsidP="00FF5EC6">
      <w:pPr>
        <w:keepNext/>
        <w:spacing w:after="0" w:line="220" w:lineRule="atLeast"/>
        <w:rPr>
          <w:rFonts w:ascii="Arial" w:eastAsia="Calibri" w:hAnsi="Arial" w:cs="Arial"/>
          <w:b/>
          <w:color w:val="000000"/>
          <w:sz w:val="24"/>
          <w:szCs w:val="24"/>
        </w:rPr>
      </w:pPr>
    </w:p>
    <w:p w14:paraId="6D8DB77F" w14:textId="77777777" w:rsidR="00AD1FCE" w:rsidRDefault="00EB55A7" w:rsidP="001B713D">
      <w:pPr>
        <w:numPr>
          <w:ilvl w:val="0"/>
          <w:numId w:val="3"/>
        </w:numPr>
        <w:spacing w:after="0" w:line="220" w:lineRule="atLeast"/>
        <w:ind w:left="426" w:hanging="426"/>
        <w:rPr>
          <w:rFonts w:ascii="Arial" w:eastAsia="Calibri" w:hAnsi="Arial" w:cs="Arial"/>
          <w:sz w:val="24"/>
          <w:szCs w:val="24"/>
        </w:rPr>
      </w:pPr>
      <w:r>
        <w:rPr>
          <w:rFonts w:ascii="Arial" w:eastAsia="Calibri" w:hAnsi="Arial" w:cs="Arial"/>
          <w:sz w:val="24"/>
          <w:szCs w:val="24"/>
        </w:rPr>
        <w:t xml:space="preserve"> </w:t>
      </w:r>
      <w:r w:rsidR="00AD1FCE" w:rsidRPr="00CA735D">
        <w:rPr>
          <w:rFonts w:ascii="Arial" w:eastAsia="Calibri" w:hAnsi="Arial" w:cs="Arial"/>
          <w:sz w:val="24"/>
          <w:szCs w:val="24"/>
        </w:rPr>
        <w:fldChar w:fldCharType="begin"/>
      </w:r>
      <w:r w:rsidR="00AD1FCE" w:rsidRPr="00CA735D">
        <w:rPr>
          <w:rFonts w:ascii="Arial" w:eastAsia="Calibri" w:hAnsi="Arial" w:cs="Arial"/>
          <w:sz w:val="24"/>
          <w:szCs w:val="24"/>
        </w:rPr>
        <w:instrText xml:space="preserve"> LISTNUM "SEQ1" \l 2 </w:instrText>
      </w:r>
      <w:r w:rsidR="00AD1FCE" w:rsidRPr="00CA735D">
        <w:rPr>
          <w:rFonts w:ascii="Arial" w:eastAsia="Calibri" w:hAnsi="Arial" w:cs="Arial"/>
          <w:sz w:val="24"/>
          <w:szCs w:val="24"/>
        </w:rPr>
        <w:fldChar w:fldCharType="end">
          <w:numberingChange w:id="32" w:author="Author" w:original="(1)"/>
        </w:fldChar>
      </w:r>
      <w:r w:rsidR="00AD1FCE" w:rsidRPr="00CA735D">
        <w:rPr>
          <w:rFonts w:ascii="Arial" w:eastAsia="Calibri" w:hAnsi="Arial" w:cs="Arial"/>
          <w:sz w:val="24"/>
          <w:szCs w:val="24"/>
        </w:rPr>
        <w:t> If the landlord and you agree to end this contract, this contract ends</w:t>
      </w:r>
      <w:r>
        <w:rPr>
          <w:rFonts w:ascii="Arial" w:eastAsia="Calibri" w:hAnsi="Arial" w:cs="Arial"/>
          <w:sz w:val="24"/>
          <w:szCs w:val="24"/>
        </w:rPr>
        <w:t xml:space="preserve"> </w:t>
      </w:r>
      <w:r w:rsidR="00AD1FCE" w:rsidRPr="00CA735D">
        <w:rPr>
          <w:rFonts w:ascii="Arial" w:eastAsia="Calibri" w:hAnsi="Arial" w:cs="Arial"/>
          <w:sz w:val="24"/>
          <w:szCs w:val="24"/>
        </w:rPr>
        <w:t>—</w:t>
      </w:r>
    </w:p>
    <w:p w14:paraId="70C572B4" w14:textId="77777777" w:rsidR="00EB55A7" w:rsidRPr="00CA735D" w:rsidRDefault="00EB55A7" w:rsidP="00EB55A7">
      <w:pPr>
        <w:spacing w:after="0" w:line="220" w:lineRule="atLeast"/>
        <w:ind w:left="426"/>
        <w:rPr>
          <w:rFonts w:ascii="Arial" w:eastAsia="Calibri" w:hAnsi="Arial" w:cs="Arial"/>
          <w:sz w:val="24"/>
          <w:szCs w:val="24"/>
        </w:rPr>
      </w:pPr>
    </w:p>
    <w:p w14:paraId="61CE4F10" w14:textId="77777777" w:rsidR="00AD1FCE" w:rsidRPr="00EB55A7"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EB55A7">
        <w:rPr>
          <w:rFonts w:ascii="Arial" w:eastAsia="Times New Roman" w:hAnsi="Arial" w:cs="Arial"/>
          <w:color w:val="000000"/>
          <w:sz w:val="24"/>
          <w:szCs w:val="24"/>
        </w:rPr>
        <w:lastRenderedPageBreak/>
        <w:t>when you give up possession of the dwelling in accordance with what you agree with the landlord, or</w:t>
      </w:r>
    </w:p>
    <w:p w14:paraId="42BBF367" w14:textId="77777777" w:rsidR="00AD1FCE"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EB55A7">
        <w:rPr>
          <w:rFonts w:ascii="Arial" w:eastAsia="Times New Roman" w:hAnsi="Arial" w:cs="Arial"/>
          <w:color w:val="000000"/>
          <w:sz w:val="24"/>
          <w:szCs w:val="24"/>
        </w:rPr>
        <w:t>if you do not give up possession and a substitute occupation contract is made, immediately before the occupation date of the substitute occupation contract.</w:t>
      </w:r>
    </w:p>
    <w:p w14:paraId="3F75810C" w14:textId="77777777" w:rsidR="00EB55A7" w:rsidRPr="00EB55A7" w:rsidRDefault="00EB55A7" w:rsidP="00EB55A7">
      <w:pPr>
        <w:spacing w:after="0" w:line="220" w:lineRule="atLeast"/>
        <w:ind w:left="993"/>
        <w:rPr>
          <w:rFonts w:ascii="Arial" w:eastAsia="Times New Roman" w:hAnsi="Arial" w:cs="Arial"/>
          <w:color w:val="000000"/>
          <w:sz w:val="24"/>
          <w:szCs w:val="24"/>
        </w:rPr>
      </w:pPr>
    </w:p>
    <w:p w14:paraId="19E47FE7" w14:textId="77777777" w:rsidR="00AD1FCE"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An</w:t>
      </w:r>
      <w:r w:rsidRPr="00CA735D">
        <w:rPr>
          <w:rFonts w:ascii="Arial" w:eastAsia="Calibri" w:hAnsi="Arial" w:cs="Arial"/>
          <w:sz w:val="24"/>
          <w:szCs w:val="24"/>
        </w:rPr>
        <w:t xml:space="preserve"> </w:t>
      </w:r>
      <w:r w:rsidRPr="00CA735D">
        <w:rPr>
          <w:rFonts w:ascii="Arial" w:eastAsia="Calibri" w:hAnsi="Arial" w:cs="Arial"/>
          <w:color w:val="000000"/>
          <w:sz w:val="24"/>
          <w:szCs w:val="24"/>
        </w:rPr>
        <w:t>occupation</w:t>
      </w:r>
      <w:r w:rsidRPr="00CA735D">
        <w:rPr>
          <w:rFonts w:ascii="Arial" w:eastAsia="Calibri" w:hAnsi="Arial" w:cs="Arial"/>
          <w:sz w:val="24"/>
          <w:szCs w:val="24"/>
        </w:rPr>
        <w:t xml:space="preserve"> </w:t>
      </w:r>
      <w:r w:rsidRPr="00CA735D">
        <w:rPr>
          <w:rFonts w:ascii="Arial" w:eastAsia="Calibri" w:hAnsi="Arial" w:cs="Arial"/>
          <w:color w:val="000000"/>
          <w:sz w:val="24"/>
          <w:szCs w:val="24"/>
        </w:rPr>
        <w:t>contract</w:t>
      </w:r>
      <w:r w:rsidRPr="00CA735D">
        <w:rPr>
          <w:rFonts w:ascii="Arial" w:eastAsia="Calibri" w:hAnsi="Arial" w:cs="Arial"/>
          <w:sz w:val="24"/>
          <w:szCs w:val="24"/>
        </w:rPr>
        <w:t xml:space="preserve"> </w:t>
      </w:r>
      <w:r w:rsidRPr="00CA735D">
        <w:rPr>
          <w:rFonts w:ascii="Arial" w:eastAsia="Calibri" w:hAnsi="Arial" w:cs="Arial"/>
          <w:color w:val="000000"/>
          <w:sz w:val="24"/>
          <w:szCs w:val="24"/>
        </w:rPr>
        <w:t>is</w:t>
      </w:r>
      <w:r w:rsidRPr="00CA735D">
        <w:rPr>
          <w:rFonts w:ascii="Arial" w:eastAsia="Calibri" w:hAnsi="Arial" w:cs="Arial"/>
          <w:sz w:val="24"/>
          <w:szCs w:val="24"/>
        </w:rPr>
        <w:t xml:space="preserve"> </w:t>
      </w: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substitute</w:t>
      </w:r>
      <w:r w:rsidRPr="00CA735D">
        <w:rPr>
          <w:rFonts w:ascii="Arial" w:eastAsia="Calibri" w:hAnsi="Arial" w:cs="Arial"/>
          <w:sz w:val="24"/>
          <w:szCs w:val="24"/>
        </w:rPr>
        <w:t xml:space="preserve"> </w:t>
      </w:r>
      <w:r w:rsidRPr="00CA735D">
        <w:rPr>
          <w:rFonts w:ascii="Arial" w:eastAsia="Calibri" w:hAnsi="Arial" w:cs="Arial"/>
          <w:color w:val="000000"/>
          <w:sz w:val="24"/>
          <w:szCs w:val="24"/>
        </w:rPr>
        <w:t>contract</w:t>
      </w:r>
      <w:r w:rsidRPr="00CA735D">
        <w:rPr>
          <w:rFonts w:ascii="Arial" w:eastAsia="Calibri" w:hAnsi="Arial" w:cs="Arial"/>
          <w:sz w:val="24"/>
          <w:szCs w:val="24"/>
        </w:rPr>
        <w:t xml:space="preserve"> </w:t>
      </w:r>
      <w:r w:rsidRPr="00CA735D">
        <w:rPr>
          <w:rFonts w:ascii="Arial" w:eastAsia="Calibri" w:hAnsi="Arial" w:cs="Arial"/>
          <w:color w:val="000000"/>
          <w:sz w:val="24"/>
          <w:szCs w:val="24"/>
        </w:rPr>
        <w:t>if</w:t>
      </w:r>
      <w:r w:rsidR="00EB55A7">
        <w:rPr>
          <w:rFonts w:ascii="Arial" w:eastAsia="Calibri" w:hAnsi="Arial" w:cs="Arial"/>
          <w:color w:val="000000"/>
          <w:sz w:val="24"/>
          <w:szCs w:val="24"/>
        </w:rPr>
        <w:t xml:space="preserve"> </w:t>
      </w:r>
      <w:r w:rsidRPr="00CA735D">
        <w:rPr>
          <w:rFonts w:ascii="Arial" w:eastAsia="Calibri" w:hAnsi="Arial" w:cs="Arial"/>
          <w:color w:val="000000"/>
          <w:sz w:val="24"/>
          <w:szCs w:val="24"/>
        </w:rPr>
        <w:t>—</w:t>
      </w:r>
    </w:p>
    <w:p w14:paraId="6E0B92E3" w14:textId="77777777" w:rsidR="00EB55A7" w:rsidRPr="00CA735D" w:rsidRDefault="00EB55A7" w:rsidP="00EB55A7">
      <w:pPr>
        <w:spacing w:after="0" w:line="220" w:lineRule="atLeast"/>
        <w:ind w:left="4395"/>
        <w:rPr>
          <w:rFonts w:ascii="Arial" w:eastAsia="Calibri" w:hAnsi="Arial" w:cs="Arial"/>
          <w:color w:val="000000"/>
          <w:sz w:val="24"/>
          <w:szCs w:val="24"/>
        </w:rPr>
      </w:pPr>
    </w:p>
    <w:p w14:paraId="4D0F03BA" w14:textId="77777777" w:rsidR="00AD1FCE" w:rsidRPr="00EB55A7"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EB55A7">
        <w:rPr>
          <w:rFonts w:ascii="Arial" w:eastAsia="Times New Roman" w:hAnsi="Arial" w:cs="Arial"/>
          <w:color w:val="000000"/>
          <w:sz w:val="24"/>
          <w:szCs w:val="24"/>
        </w:rPr>
        <w:t>it is made in respect of the same (or substantially the same) dwelling as the original contract, and</w:t>
      </w:r>
    </w:p>
    <w:p w14:paraId="540EDAC0" w14:textId="77777777" w:rsidR="00AD1FCE"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EB55A7">
        <w:rPr>
          <w:rFonts w:ascii="Arial" w:eastAsia="Times New Roman" w:hAnsi="Arial" w:cs="Arial"/>
          <w:color w:val="000000"/>
          <w:sz w:val="24"/>
          <w:szCs w:val="24"/>
        </w:rPr>
        <w:t>you were also the contract-holder under the original contract.</w:t>
      </w:r>
    </w:p>
    <w:p w14:paraId="58EACBF8" w14:textId="77777777" w:rsidR="00EB55A7" w:rsidRPr="00EB55A7" w:rsidRDefault="00EB55A7" w:rsidP="00EB55A7">
      <w:pPr>
        <w:spacing w:after="0" w:line="220" w:lineRule="atLeast"/>
        <w:ind w:left="993"/>
        <w:rPr>
          <w:rFonts w:ascii="Arial" w:eastAsia="Times New Roman" w:hAnsi="Arial" w:cs="Arial"/>
          <w:color w:val="000000"/>
          <w:sz w:val="24"/>
          <w:szCs w:val="24"/>
        </w:rPr>
      </w:pPr>
    </w:p>
    <w:p w14:paraId="429FC93A" w14:textId="77777777" w:rsidR="00AD1FCE" w:rsidRDefault="00AD1FCE" w:rsidP="00FF5EC6">
      <w:pPr>
        <w:keepNext/>
        <w:spacing w:after="0" w:line="220" w:lineRule="atLeast"/>
        <w:rPr>
          <w:rFonts w:ascii="Arial" w:eastAsia="Calibri" w:hAnsi="Arial" w:cs="Arial"/>
          <w:b/>
          <w:color w:val="000000"/>
          <w:sz w:val="24"/>
          <w:szCs w:val="24"/>
        </w:rPr>
      </w:pPr>
      <w:r w:rsidRPr="00CA735D">
        <w:rPr>
          <w:rFonts w:ascii="Arial" w:eastAsia="Calibri" w:hAnsi="Arial" w:cs="Arial"/>
          <w:b/>
          <w:color w:val="000000"/>
          <w:sz w:val="24"/>
          <w:szCs w:val="24"/>
        </w:rPr>
        <w:t>Repudiatory</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breach</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by</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landlord</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(F+)</w:t>
      </w:r>
    </w:p>
    <w:p w14:paraId="06F791A3" w14:textId="77777777" w:rsidR="00EB55A7" w:rsidRPr="00CA735D" w:rsidRDefault="00EB55A7" w:rsidP="00FF5EC6">
      <w:pPr>
        <w:keepNext/>
        <w:spacing w:after="0" w:line="220" w:lineRule="atLeast"/>
        <w:rPr>
          <w:rFonts w:ascii="Arial" w:eastAsia="Calibri" w:hAnsi="Arial" w:cs="Arial"/>
          <w:b/>
          <w:color w:val="000000"/>
          <w:sz w:val="24"/>
          <w:szCs w:val="24"/>
        </w:rPr>
      </w:pPr>
    </w:p>
    <w:p w14:paraId="629ACC57" w14:textId="77777777" w:rsidR="00AD1FCE" w:rsidRDefault="00AD1FCE" w:rsidP="001B713D">
      <w:pPr>
        <w:numPr>
          <w:ilvl w:val="0"/>
          <w:numId w:val="3"/>
        </w:numPr>
        <w:spacing w:after="0" w:line="220" w:lineRule="atLeast"/>
        <w:ind w:left="426" w:hanging="426"/>
        <w:rPr>
          <w:rFonts w:ascii="Arial" w:eastAsia="Calibri" w:hAnsi="Arial" w:cs="Arial"/>
          <w:sz w:val="24"/>
          <w:szCs w:val="24"/>
        </w:rPr>
      </w:pPr>
      <w:r w:rsidRPr="00CA735D">
        <w:rPr>
          <w:rFonts w:ascii="Arial" w:eastAsia="Calibri" w:hAnsi="Arial" w:cs="Arial"/>
          <w:sz w:val="24"/>
          <w:szCs w:val="24"/>
        </w:rPr>
        <w:t> If the landlord commits a repudiatory</w:t>
      </w:r>
      <w:r w:rsidR="00705B4D">
        <w:rPr>
          <w:rFonts w:ascii="Arial" w:eastAsia="Calibri" w:hAnsi="Arial" w:cs="Arial"/>
          <w:sz w:val="24"/>
          <w:szCs w:val="24"/>
        </w:rPr>
        <w:t xml:space="preserve"> breach</w:t>
      </w:r>
      <w:r w:rsidRPr="00705B4D">
        <w:rPr>
          <w:rFonts w:ascii="Arial" w:eastAsia="Calibri" w:hAnsi="Arial" w:cs="Arial"/>
          <w:color w:val="000000"/>
          <w:sz w:val="24"/>
          <w:szCs w:val="24"/>
          <w:vertAlign w:val="superscript"/>
        </w:rPr>
        <w:footnoteReference w:id="29"/>
      </w:r>
      <w:r w:rsidRPr="00705B4D">
        <w:rPr>
          <w:rFonts w:ascii="Arial" w:eastAsia="Calibri" w:hAnsi="Arial" w:cs="Arial"/>
          <w:sz w:val="24"/>
          <w:szCs w:val="24"/>
          <w:vertAlign w:val="superscript"/>
        </w:rPr>
        <w:t xml:space="preserve"> </w:t>
      </w:r>
      <w:r w:rsidRPr="00CA735D">
        <w:rPr>
          <w:rFonts w:ascii="Arial" w:eastAsia="Calibri" w:hAnsi="Arial" w:cs="Arial"/>
          <w:sz w:val="24"/>
          <w:szCs w:val="24"/>
        </w:rPr>
        <w:t>of contract and you give up possession of the dwelling because of that breach, this contract ends when you give up possession of the dwelling.</w:t>
      </w:r>
    </w:p>
    <w:p w14:paraId="679E134C" w14:textId="77777777" w:rsidR="00EB55A7" w:rsidRPr="00CA735D" w:rsidRDefault="00EB55A7" w:rsidP="00EB55A7">
      <w:pPr>
        <w:spacing w:after="0" w:line="220" w:lineRule="atLeast"/>
        <w:ind w:left="426"/>
        <w:rPr>
          <w:rFonts w:ascii="Arial" w:eastAsia="Calibri" w:hAnsi="Arial" w:cs="Arial"/>
          <w:sz w:val="24"/>
          <w:szCs w:val="24"/>
        </w:rPr>
      </w:pPr>
    </w:p>
    <w:p w14:paraId="365747D1" w14:textId="77777777" w:rsidR="00AD1FCE" w:rsidRDefault="00AD1FCE" w:rsidP="00FF5EC6">
      <w:pPr>
        <w:keepNext/>
        <w:spacing w:after="0" w:line="220" w:lineRule="atLeast"/>
        <w:rPr>
          <w:rFonts w:ascii="Arial" w:eastAsia="Calibri" w:hAnsi="Arial" w:cs="Arial"/>
          <w:b/>
          <w:color w:val="000000"/>
          <w:sz w:val="24"/>
          <w:szCs w:val="24"/>
        </w:rPr>
      </w:pPr>
      <w:r w:rsidRPr="00CA735D">
        <w:rPr>
          <w:rFonts w:ascii="Arial" w:eastAsia="Calibri" w:hAnsi="Arial" w:cs="Arial"/>
          <w:b/>
          <w:color w:val="000000"/>
          <w:sz w:val="24"/>
          <w:szCs w:val="24"/>
        </w:rPr>
        <w:t>Death</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of</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a</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sole</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contract-holder</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(F)</w:t>
      </w:r>
    </w:p>
    <w:p w14:paraId="4D6AE468" w14:textId="77777777" w:rsidR="00EB55A7" w:rsidRPr="00CA735D" w:rsidRDefault="00EB55A7" w:rsidP="00FF5EC6">
      <w:pPr>
        <w:keepNext/>
        <w:spacing w:after="0" w:line="220" w:lineRule="atLeast"/>
        <w:rPr>
          <w:rFonts w:ascii="Arial" w:eastAsia="Calibri" w:hAnsi="Arial" w:cs="Arial"/>
          <w:b/>
          <w:color w:val="000000"/>
          <w:sz w:val="24"/>
          <w:szCs w:val="24"/>
        </w:rPr>
      </w:pPr>
    </w:p>
    <w:p w14:paraId="18C94E90" w14:textId="77777777" w:rsidR="00AD1FCE" w:rsidRDefault="00EB55A7" w:rsidP="001B713D">
      <w:pPr>
        <w:numPr>
          <w:ilvl w:val="0"/>
          <w:numId w:val="3"/>
        </w:numPr>
        <w:spacing w:after="0" w:line="220" w:lineRule="atLeast"/>
        <w:ind w:left="426" w:hanging="426"/>
        <w:rPr>
          <w:rFonts w:ascii="Arial" w:eastAsia="Calibri" w:hAnsi="Arial" w:cs="Arial"/>
          <w:sz w:val="24"/>
          <w:szCs w:val="24"/>
        </w:rPr>
      </w:pPr>
      <w:r>
        <w:rPr>
          <w:rFonts w:ascii="Arial" w:eastAsia="Calibri" w:hAnsi="Arial" w:cs="Arial"/>
          <w:sz w:val="24"/>
          <w:szCs w:val="24"/>
        </w:rPr>
        <w:t xml:space="preserve"> </w:t>
      </w:r>
      <w:r w:rsidR="00AD1FCE" w:rsidRPr="00CA735D">
        <w:rPr>
          <w:rFonts w:ascii="Arial" w:eastAsia="Calibri" w:hAnsi="Arial" w:cs="Arial"/>
          <w:sz w:val="24"/>
          <w:szCs w:val="24"/>
        </w:rPr>
        <w:fldChar w:fldCharType="begin"/>
      </w:r>
      <w:r w:rsidR="00AD1FCE" w:rsidRPr="00CA735D">
        <w:rPr>
          <w:rFonts w:ascii="Arial" w:eastAsia="Calibri" w:hAnsi="Arial" w:cs="Arial"/>
          <w:sz w:val="24"/>
          <w:szCs w:val="24"/>
        </w:rPr>
        <w:instrText xml:space="preserve"> LISTNUM "SEQ1" \l 2 </w:instrText>
      </w:r>
      <w:r w:rsidR="00AD1FCE" w:rsidRPr="00CA735D">
        <w:rPr>
          <w:rFonts w:ascii="Arial" w:eastAsia="Calibri" w:hAnsi="Arial" w:cs="Arial"/>
          <w:sz w:val="24"/>
          <w:szCs w:val="24"/>
        </w:rPr>
        <w:fldChar w:fldCharType="end">
          <w:numberingChange w:id="33" w:author="Author" w:original="(1)"/>
        </w:fldChar>
      </w:r>
      <w:r w:rsidR="00AD1FCE" w:rsidRPr="00CA735D">
        <w:rPr>
          <w:rFonts w:ascii="Arial" w:eastAsia="Calibri" w:hAnsi="Arial" w:cs="Arial"/>
          <w:sz w:val="24"/>
          <w:szCs w:val="24"/>
        </w:rPr>
        <w:t> If you are the sole contract-holder, this contract ends</w:t>
      </w:r>
      <w:r>
        <w:rPr>
          <w:rFonts w:ascii="Arial" w:eastAsia="Calibri" w:hAnsi="Arial" w:cs="Arial"/>
          <w:sz w:val="24"/>
          <w:szCs w:val="24"/>
        </w:rPr>
        <w:t xml:space="preserve"> </w:t>
      </w:r>
      <w:r w:rsidR="00AD1FCE" w:rsidRPr="00CA735D">
        <w:rPr>
          <w:rFonts w:ascii="Arial" w:eastAsia="Calibri" w:hAnsi="Arial" w:cs="Arial"/>
          <w:sz w:val="24"/>
          <w:szCs w:val="24"/>
        </w:rPr>
        <w:t>—</w:t>
      </w:r>
    </w:p>
    <w:p w14:paraId="7DD7A98C" w14:textId="77777777" w:rsidR="00EB55A7" w:rsidRPr="00CA735D" w:rsidRDefault="00EB55A7" w:rsidP="00EB55A7">
      <w:pPr>
        <w:spacing w:after="0" w:line="220" w:lineRule="atLeast"/>
        <w:ind w:left="426"/>
        <w:rPr>
          <w:rFonts w:ascii="Arial" w:eastAsia="Calibri" w:hAnsi="Arial" w:cs="Arial"/>
          <w:sz w:val="24"/>
          <w:szCs w:val="24"/>
        </w:rPr>
      </w:pPr>
    </w:p>
    <w:p w14:paraId="55906BC0" w14:textId="77777777" w:rsidR="00AD1FCE" w:rsidRPr="00EB55A7"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EB55A7">
        <w:rPr>
          <w:rFonts w:ascii="Arial" w:eastAsia="Times New Roman" w:hAnsi="Arial" w:cs="Arial"/>
          <w:color w:val="000000"/>
          <w:sz w:val="24"/>
          <w:szCs w:val="24"/>
        </w:rPr>
        <w:t>one month after your death, or</w:t>
      </w:r>
    </w:p>
    <w:p w14:paraId="20828363" w14:textId="77777777" w:rsidR="00AD1FCE"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EB55A7">
        <w:rPr>
          <w:rFonts w:ascii="Arial" w:eastAsia="Times New Roman" w:hAnsi="Arial" w:cs="Arial"/>
          <w:color w:val="000000"/>
          <w:sz w:val="24"/>
          <w:szCs w:val="24"/>
        </w:rPr>
        <w:t>if earlier, when the landlord is given notice of your death by the authorised persons.</w:t>
      </w:r>
    </w:p>
    <w:p w14:paraId="49F73040" w14:textId="77777777" w:rsidR="00EB55A7" w:rsidRPr="00EB55A7" w:rsidRDefault="00EB55A7" w:rsidP="00EB55A7">
      <w:pPr>
        <w:spacing w:after="0" w:line="220" w:lineRule="atLeast"/>
        <w:ind w:left="993"/>
        <w:rPr>
          <w:rFonts w:ascii="Arial" w:eastAsia="Times New Roman" w:hAnsi="Arial" w:cs="Arial"/>
          <w:color w:val="000000"/>
          <w:sz w:val="24"/>
          <w:szCs w:val="24"/>
        </w:rPr>
      </w:pPr>
    </w:p>
    <w:p w14:paraId="2B02E570" w14:textId="77777777" w:rsidR="00AD1FCE"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authorised</w:t>
      </w:r>
      <w:r w:rsidRPr="00CA735D">
        <w:rPr>
          <w:rFonts w:ascii="Arial" w:eastAsia="Calibri" w:hAnsi="Arial" w:cs="Arial"/>
          <w:sz w:val="24"/>
          <w:szCs w:val="24"/>
        </w:rPr>
        <w:t xml:space="preserve"> </w:t>
      </w:r>
      <w:r w:rsidRPr="00CA735D">
        <w:rPr>
          <w:rFonts w:ascii="Arial" w:eastAsia="Calibri" w:hAnsi="Arial" w:cs="Arial"/>
          <w:color w:val="000000"/>
          <w:sz w:val="24"/>
          <w:szCs w:val="24"/>
        </w:rPr>
        <w:t>persons</w:t>
      </w:r>
      <w:r w:rsidRPr="00CA735D">
        <w:rPr>
          <w:rFonts w:ascii="Arial" w:eastAsia="Calibri" w:hAnsi="Arial" w:cs="Arial"/>
          <w:sz w:val="24"/>
          <w:szCs w:val="24"/>
        </w:rPr>
        <w:t xml:space="preserve"> </w:t>
      </w:r>
      <w:r w:rsidRPr="00CA735D">
        <w:rPr>
          <w:rFonts w:ascii="Arial" w:eastAsia="Calibri" w:hAnsi="Arial" w:cs="Arial"/>
          <w:color w:val="000000"/>
          <w:sz w:val="24"/>
          <w:szCs w:val="24"/>
        </w:rPr>
        <w:t>are</w:t>
      </w:r>
      <w:r w:rsidR="00EB55A7">
        <w:rPr>
          <w:rFonts w:ascii="Arial" w:eastAsia="Calibri" w:hAnsi="Arial" w:cs="Arial"/>
          <w:color w:val="000000"/>
          <w:sz w:val="24"/>
          <w:szCs w:val="24"/>
        </w:rPr>
        <w:t xml:space="preserve"> </w:t>
      </w:r>
      <w:r w:rsidRPr="00CA735D">
        <w:rPr>
          <w:rFonts w:ascii="Arial" w:eastAsia="Calibri" w:hAnsi="Arial" w:cs="Arial"/>
          <w:color w:val="000000"/>
          <w:sz w:val="24"/>
          <w:szCs w:val="24"/>
        </w:rPr>
        <w:t>—</w:t>
      </w:r>
    </w:p>
    <w:p w14:paraId="2928B987" w14:textId="77777777" w:rsidR="00EB55A7" w:rsidRPr="00CA735D" w:rsidRDefault="00EB55A7" w:rsidP="00EB55A7">
      <w:pPr>
        <w:spacing w:after="0" w:line="220" w:lineRule="atLeast"/>
        <w:ind w:left="4395"/>
        <w:rPr>
          <w:rFonts w:ascii="Arial" w:eastAsia="Calibri" w:hAnsi="Arial" w:cs="Arial"/>
          <w:color w:val="000000"/>
          <w:sz w:val="24"/>
          <w:szCs w:val="24"/>
        </w:rPr>
      </w:pPr>
    </w:p>
    <w:p w14:paraId="1A624098" w14:textId="77777777" w:rsidR="00AD1FCE" w:rsidRPr="00EB55A7"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EB55A7">
        <w:rPr>
          <w:rFonts w:ascii="Arial" w:eastAsia="Times New Roman" w:hAnsi="Arial" w:cs="Arial"/>
          <w:color w:val="000000"/>
          <w:sz w:val="24"/>
          <w:szCs w:val="24"/>
        </w:rPr>
        <w:t>your personal representatives, or</w:t>
      </w:r>
    </w:p>
    <w:p w14:paraId="4654C4CF" w14:textId="77777777" w:rsidR="00AD1FCE"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EB55A7">
        <w:rPr>
          <w:rFonts w:ascii="Arial" w:eastAsia="Times New Roman" w:hAnsi="Arial" w:cs="Arial"/>
          <w:color w:val="000000"/>
          <w:sz w:val="24"/>
          <w:szCs w:val="24"/>
        </w:rPr>
        <w:t>the permitted occupiers of the dwelling aged 18 and over (if any) acting together.</w:t>
      </w:r>
    </w:p>
    <w:p w14:paraId="3D0F1EE1" w14:textId="77777777" w:rsidR="00EB55A7" w:rsidRPr="00EB55A7" w:rsidRDefault="00EB55A7" w:rsidP="00EB55A7">
      <w:pPr>
        <w:spacing w:after="0" w:line="220" w:lineRule="atLeast"/>
        <w:ind w:left="993"/>
        <w:rPr>
          <w:rFonts w:ascii="Arial" w:eastAsia="Times New Roman" w:hAnsi="Arial" w:cs="Arial"/>
          <w:color w:val="000000"/>
          <w:sz w:val="24"/>
          <w:szCs w:val="24"/>
        </w:rPr>
      </w:pPr>
    </w:p>
    <w:p w14:paraId="082063E0" w14:textId="77777777" w:rsidR="00AD1FCE"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This</w:t>
      </w:r>
      <w:r w:rsidRPr="00CA735D">
        <w:rPr>
          <w:rFonts w:ascii="Arial" w:eastAsia="Calibri" w:hAnsi="Arial" w:cs="Arial"/>
          <w:sz w:val="24"/>
          <w:szCs w:val="24"/>
        </w:rPr>
        <w:t xml:space="preserve"> </w:t>
      </w:r>
      <w:r w:rsidRPr="00CA735D">
        <w:rPr>
          <w:rFonts w:ascii="Arial" w:eastAsia="Calibri" w:hAnsi="Arial" w:cs="Arial"/>
          <w:color w:val="000000"/>
          <w:sz w:val="24"/>
          <w:szCs w:val="24"/>
        </w:rPr>
        <w:t>contract</w:t>
      </w:r>
      <w:r w:rsidRPr="00CA735D">
        <w:rPr>
          <w:rFonts w:ascii="Arial" w:eastAsia="Calibri" w:hAnsi="Arial" w:cs="Arial"/>
          <w:sz w:val="24"/>
          <w:szCs w:val="24"/>
        </w:rPr>
        <w:t xml:space="preserve"> </w:t>
      </w:r>
      <w:r w:rsidRPr="00CA735D">
        <w:rPr>
          <w:rFonts w:ascii="Arial" w:eastAsia="Calibri" w:hAnsi="Arial" w:cs="Arial"/>
          <w:color w:val="000000"/>
          <w:sz w:val="24"/>
          <w:szCs w:val="24"/>
        </w:rPr>
        <w:t>does</w:t>
      </w:r>
      <w:r w:rsidRPr="00CA735D">
        <w:rPr>
          <w:rFonts w:ascii="Arial" w:eastAsia="Calibri" w:hAnsi="Arial" w:cs="Arial"/>
          <w:sz w:val="24"/>
          <w:szCs w:val="24"/>
        </w:rPr>
        <w:t xml:space="preserve"> </w:t>
      </w:r>
      <w:r w:rsidRPr="00CA735D">
        <w:rPr>
          <w:rFonts w:ascii="Arial" w:eastAsia="Calibri" w:hAnsi="Arial" w:cs="Arial"/>
          <w:color w:val="000000"/>
          <w:sz w:val="24"/>
          <w:szCs w:val="24"/>
        </w:rPr>
        <w:t>not</w:t>
      </w:r>
      <w:r w:rsidRPr="00CA735D">
        <w:rPr>
          <w:rFonts w:ascii="Arial" w:eastAsia="Calibri" w:hAnsi="Arial" w:cs="Arial"/>
          <w:sz w:val="24"/>
          <w:szCs w:val="24"/>
        </w:rPr>
        <w:t xml:space="preserve"> </w:t>
      </w:r>
      <w:r w:rsidRPr="00CA735D">
        <w:rPr>
          <w:rFonts w:ascii="Arial" w:eastAsia="Calibri" w:hAnsi="Arial" w:cs="Arial"/>
          <w:color w:val="000000"/>
          <w:sz w:val="24"/>
          <w:szCs w:val="24"/>
        </w:rPr>
        <w:t>end</w:t>
      </w:r>
      <w:r w:rsidRPr="00CA735D">
        <w:rPr>
          <w:rFonts w:ascii="Arial" w:eastAsia="Calibri" w:hAnsi="Arial" w:cs="Arial"/>
          <w:sz w:val="24"/>
          <w:szCs w:val="24"/>
        </w:rPr>
        <w:t xml:space="preserve"> </w:t>
      </w:r>
      <w:r w:rsidRPr="00CA735D">
        <w:rPr>
          <w:rFonts w:ascii="Arial" w:eastAsia="Calibri" w:hAnsi="Arial" w:cs="Arial"/>
          <w:color w:val="000000"/>
          <w:sz w:val="24"/>
          <w:szCs w:val="24"/>
        </w:rPr>
        <w:t>if</w:t>
      </w:r>
      <w:r w:rsidRPr="00CA735D">
        <w:rPr>
          <w:rFonts w:ascii="Arial" w:eastAsia="Calibri" w:hAnsi="Arial" w:cs="Arial"/>
          <w:sz w:val="24"/>
          <w:szCs w:val="24"/>
        </w:rPr>
        <w:t xml:space="preserve"> </w:t>
      </w:r>
      <w:r w:rsidRPr="00CA735D">
        <w:rPr>
          <w:rFonts w:ascii="Arial" w:eastAsia="Calibri" w:hAnsi="Arial" w:cs="Arial"/>
          <w:color w:val="000000"/>
          <w:sz w:val="24"/>
          <w:szCs w:val="24"/>
        </w:rPr>
        <w:t>under</w:t>
      </w:r>
      <w:r w:rsidRPr="00CA735D">
        <w:rPr>
          <w:rFonts w:ascii="Arial" w:eastAsia="Calibri" w:hAnsi="Arial" w:cs="Arial"/>
          <w:sz w:val="24"/>
          <w:szCs w:val="24"/>
        </w:rPr>
        <w:t xml:space="preserve"> </w:t>
      </w:r>
      <w:r w:rsidRPr="00CA735D">
        <w:rPr>
          <w:rFonts w:ascii="Arial" w:eastAsia="Calibri" w:hAnsi="Arial" w:cs="Arial"/>
          <w:color w:val="000000"/>
          <w:sz w:val="24"/>
          <w:szCs w:val="24"/>
        </w:rPr>
        <w:t>section</w:t>
      </w:r>
      <w:r w:rsidRPr="00CA735D">
        <w:rPr>
          <w:rFonts w:ascii="Arial" w:eastAsia="Calibri" w:hAnsi="Arial" w:cs="Arial"/>
          <w:sz w:val="24"/>
          <w:szCs w:val="24"/>
        </w:rPr>
        <w:t xml:space="preserve"> </w:t>
      </w:r>
      <w:r w:rsidRPr="00CA735D">
        <w:rPr>
          <w:rFonts w:ascii="Arial" w:eastAsia="Calibri" w:hAnsi="Arial" w:cs="Arial"/>
          <w:color w:val="000000"/>
          <w:sz w:val="24"/>
          <w:szCs w:val="24"/>
        </w:rPr>
        <w:t>74</w:t>
      </w:r>
      <w:r w:rsidRPr="00CA735D">
        <w:rPr>
          <w:rFonts w:ascii="Arial" w:eastAsia="Calibri" w:hAnsi="Arial" w:cs="Arial"/>
          <w:sz w:val="24"/>
          <w:szCs w:val="24"/>
        </w:rPr>
        <w:t xml:space="preserve"> </w:t>
      </w:r>
      <w:r w:rsidRPr="00CA735D">
        <w:rPr>
          <w:rFonts w:ascii="Arial" w:eastAsia="Calibri" w:hAnsi="Arial" w:cs="Arial"/>
          <w:color w:val="000000"/>
          <w:sz w:val="24"/>
          <w:szCs w:val="24"/>
        </w:rPr>
        <w:t>(persons</w:t>
      </w:r>
      <w:r w:rsidRPr="00CA735D">
        <w:rPr>
          <w:rFonts w:ascii="Arial" w:eastAsia="Calibri" w:hAnsi="Arial" w:cs="Arial"/>
          <w:sz w:val="24"/>
          <w:szCs w:val="24"/>
        </w:rPr>
        <w:t xml:space="preserve"> </w:t>
      </w:r>
      <w:r w:rsidRPr="00CA735D">
        <w:rPr>
          <w:rFonts w:ascii="Arial" w:eastAsia="Calibri" w:hAnsi="Arial" w:cs="Arial"/>
          <w:color w:val="000000"/>
          <w:sz w:val="24"/>
          <w:szCs w:val="24"/>
        </w:rPr>
        <w:t>qualified</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succeed)</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Act,</w:t>
      </w:r>
      <w:r w:rsidRPr="00CA735D">
        <w:rPr>
          <w:rFonts w:ascii="Arial" w:eastAsia="Calibri" w:hAnsi="Arial" w:cs="Arial"/>
          <w:sz w:val="24"/>
          <w:szCs w:val="24"/>
        </w:rPr>
        <w:t xml:space="preserve"> </w:t>
      </w:r>
      <w:r w:rsidRPr="00CA735D">
        <w:rPr>
          <w:rFonts w:ascii="Arial" w:eastAsia="Calibri" w:hAnsi="Arial" w:cs="Arial"/>
          <w:color w:val="000000"/>
          <w:sz w:val="24"/>
          <w:szCs w:val="24"/>
        </w:rPr>
        <w:t>one</w:t>
      </w:r>
      <w:r w:rsidRPr="00CA735D">
        <w:rPr>
          <w:rFonts w:ascii="Arial" w:eastAsia="Calibri" w:hAnsi="Arial" w:cs="Arial"/>
          <w:sz w:val="24"/>
          <w:szCs w:val="24"/>
        </w:rPr>
        <w:t xml:space="preserve"> </w:t>
      </w:r>
      <w:r w:rsidRPr="00CA735D">
        <w:rPr>
          <w:rFonts w:ascii="Arial" w:eastAsia="Calibri" w:hAnsi="Arial" w:cs="Arial"/>
          <w:color w:val="000000"/>
          <w:sz w:val="24"/>
          <w:szCs w:val="24"/>
        </w:rPr>
        <w:t>or</w:t>
      </w:r>
      <w:r w:rsidRPr="00CA735D">
        <w:rPr>
          <w:rFonts w:ascii="Arial" w:eastAsia="Calibri" w:hAnsi="Arial" w:cs="Arial"/>
          <w:sz w:val="24"/>
          <w:szCs w:val="24"/>
        </w:rPr>
        <w:t xml:space="preserve"> </w:t>
      </w:r>
      <w:r w:rsidRPr="00CA735D">
        <w:rPr>
          <w:rFonts w:ascii="Arial" w:eastAsia="Calibri" w:hAnsi="Arial" w:cs="Arial"/>
          <w:color w:val="000000"/>
          <w:sz w:val="24"/>
          <w:szCs w:val="24"/>
        </w:rPr>
        <w:t>more</w:t>
      </w:r>
      <w:r w:rsidRPr="00CA735D">
        <w:rPr>
          <w:rFonts w:ascii="Arial" w:eastAsia="Calibri" w:hAnsi="Arial" w:cs="Arial"/>
          <w:sz w:val="24"/>
          <w:szCs w:val="24"/>
        </w:rPr>
        <w:t xml:space="preserve"> </w:t>
      </w:r>
      <w:r w:rsidRPr="00CA735D">
        <w:rPr>
          <w:rFonts w:ascii="Arial" w:eastAsia="Calibri" w:hAnsi="Arial" w:cs="Arial"/>
          <w:color w:val="000000"/>
          <w:sz w:val="24"/>
          <w:szCs w:val="24"/>
        </w:rPr>
        <w:t>persons</w:t>
      </w:r>
      <w:r w:rsidRPr="00CA735D">
        <w:rPr>
          <w:rFonts w:ascii="Arial" w:eastAsia="Calibri" w:hAnsi="Arial" w:cs="Arial"/>
          <w:sz w:val="24"/>
          <w:szCs w:val="24"/>
        </w:rPr>
        <w:t xml:space="preserve"> </w:t>
      </w:r>
      <w:r w:rsidRPr="00CA735D">
        <w:rPr>
          <w:rFonts w:ascii="Arial" w:eastAsia="Calibri" w:hAnsi="Arial" w:cs="Arial"/>
          <w:color w:val="000000"/>
          <w:sz w:val="24"/>
          <w:szCs w:val="24"/>
        </w:rPr>
        <w:t>are</w:t>
      </w:r>
      <w:r w:rsidRPr="00CA735D">
        <w:rPr>
          <w:rFonts w:ascii="Arial" w:eastAsia="Calibri" w:hAnsi="Arial" w:cs="Arial"/>
          <w:sz w:val="24"/>
          <w:szCs w:val="24"/>
        </w:rPr>
        <w:t xml:space="preserve"> </w:t>
      </w:r>
      <w:r w:rsidRPr="00CA735D">
        <w:rPr>
          <w:rFonts w:ascii="Arial" w:eastAsia="Calibri" w:hAnsi="Arial" w:cs="Arial"/>
          <w:color w:val="000000"/>
          <w:sz w:val="24"/>
          <w:szCs w:val="24"/>
        </w:rPr>
        <w:t>qualified</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succeed</w:t>
      </w:r>
      <w:r w:rsidRPr="00CA735D">
        <w:rPr>
          <w:rFonts w:ascii="Arial" w:eastAsia="Calibri" w:hAnsi="Arial" w:cs="Arial"/>
          <w:sz w:val="24"/>
          <w:szCs w:val="24"/>
        </w:rPr>
        <w:t xml:space="preserve"> </w:t>
      </w:r>
      <w:r w:rsidRPr="00CA735D">
        <w:rPr>
          <w:rFonts w:ascii="Arial" w:eastAsia="Calibri" w:hAnsi="Arial" w:cs="Arial"/>
          <w:color w:val="000000"/>
          <w:sz w:val="24"/>
          <w:szCs w:val="24"/>
        </w:rPr>
        <w:t>you.</w:t>
      </w:r>
    </w:p>
    <w:p w14:paraId="5DA43C73" w14:textId="77777777" w:rsidR="00EB55A7" w:rsidRPr="00CA735D" w:rsidRDefault="00EB55A7" w:rsidP="00EB55A7">
      <w:pPr>
        <w:pStyle w:val="N2"/>
        <w:numPr>
          <w:ilvl w:val="0"/>
          <w:numId w:val="0"/>
        </w:numPr>
        <w:spacing w:before="0"/>
        <w:ind w:left="426"/>
        <w:jc w:val="left"/>
        <w:rPr>
          <w:rFonts w:ascii="Arial" w:eastAsia="Calibri" w:hAnsi="Arial" w:cs="Arial"/>
          <w:color w:val="000000"/>
          <w:sz w:val="24"/>
          <w:szCs w:val="24"/>
        </w:rPr>
      </w:pPr>
    </w:p>
    <w:p w14:paraId="00AFEAD6" w14:textId="77777777" w:rsidR="00AD1FCE"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This</w:t>
      </w:r>
      <w:r w:rsidRPr="00CA735D">
        <w:rPr>
          <w:rFonts w:ascii="Arial" w:eastAsia="Calibri" w:hAnsi="Arial" w:cs="Arial"/>
          <w:sz w:val="24"/>
          <w:szCs w:val="24"/>
        </w:rPr>
        <w:t xml:space="preserve"> </w:t>
      </w:r>
      <w:r w:rsidRPr="00CA735D">
        <w:rPr>
          <w:rFonts w:ascii="Arial" w:eastAsia="Calibri" w:hAnsi="Arial" w:cs="Arial"/>
          <w:color w:val="000000"/>
          <w:sz w:val="24"/>
          <w:szCs w:val="24"/>
        </w:rPr>
        <w:t>contract</w:t>
      </w:r>
      <w:r w:rsidRPr="00CA735D">
        <w:rPr>
          <w:rFonts w:ascii="Arial" w:eastAsia="Calibri" w:hAnsi="Arial" w:cs="Arial"/>
          <w:sz w:val="24"/>
          <w:szCs w:val="24"/>
        </w:rPr>
        <w:t xml:space="preserve"> </w:t>
      </w:r>
      <w:r w:rsidRPr="00CA735D">
        <w:rPr>
          <w:rFonts w:ascii="Arial" w:eastAsia="Calibri" w:hAnsi="Arial" w:cs="Arial"/>
          <w:color w:val="000000"/>
          <w:sz w:val="24"/>
          <w:szCs w:val="24"/>
        </w:rPr>
        <w:t>does</w:t>
      </w:r>
      <w:r w:rsidRPr="00CA735D">
        <w:rPr>
          <w:rFonts w:ascii="Arial" w:eastAsia="Calibri" w:hAnsi="Arial" w:cs="Arial"/>
          <w:sz w:val="24"/>
          <w:szCs w:val="24"/>
        </w:rPr>
        <w:t xml:space="preserve"> </w:t>
      </w:r>
      <w:r w:rsidRPr="00CA735D">
        <w:rPr>
          <w:rFonts w:ascii="Arial" w:eastAsia="Calibri" w:hAnsi="Arial" w:cs="Arial"/>
          <w:color w:val="000000"/>
          <w:sz w:val="24"/>
          <w:szCs w:val="24"/>
        </w:rPr>
        <w:t>not</w:t>
      </w:r>
      <w:r w:rsidRPr="00CA735D">
        <w:rPr>
          <w:rFonts w:ascii="Arial" w:eastAsia="Calibri" w:hAnsi="Arial" w:cs="Arial"/>
          <w:sz w:val="24"/>
          <w:szCs w:val="24"/>
        </w:rPr>
        <w:t xml:space="preserve"> </w:t>
      </w:r>
      <w:r w:rsidRPr="00CA735D">
        <w:rPr>
          <w:rFonts w:ascii="Arial" w:eastAsia="Calibri" w:hAnsi="Arial" w:cs="Arial"/>
          <w:color w:val="000000"/>
          <w:sz w:val="24"/>
          <w:szCs w:val="24"/>
        </w:rPr>
        <w:t>end</w:t>
      </w:r>
      <w:r w:rsidRPr="00CA735D">
        <w:rPr>
          <w:rFonts w:ascii="Arial" w:eastAsia="Calibri" w:hAnsi="Arial" w:cs="Arial"/>
          <w:sz w:val="24"/>
          <w:szCs w:val="24"/>
        </w:rPr>
        <w:t xml:space="preserve"> </w:t>
      </w:r>
      <w:r w:rsidRPr="00CA735D">
        <w:rPr>
          <w:rFonts w:ascii="Arial" w:eastAsia="Calibri" w:hAnsi="Arial" w:cs="Arial"/>
          <w:color w:val="000000"/>
          <w:sz w:val="24"/>
          <w:szCs w:val="24"/>
        </w:rPr>
        <w:t>if,</w:t>
      </w:r>
      <w:r w:rsidRPr="00CA735D">
        <w:rPr>
          <w:rFonts w:ascii="Arial" w:eastAsia="Calibri" w:hAnsi="Arial" w:cs="Arial"/>
          <w:sz w:val="24"/>
          <w:szCs w:val="24"/>
        </w:rPr>
        <w:t xml:space="preserve"> </w:t>
      </w:r>
      <w:r w:rsidRPr="00CA735D">
        <w:rPr>
          <w:rFonts w:ascii="Arial" w:eastAsia="Calibri" w:hAnsi="Arial" w:cs="Arial"/>
          <w:color w:val="000000"/>
          <w:sz w:val="24"/>
          <w:szCs w:val="24"/>
        </w:rPr>
        <w:t>at</w:t>
      </w:r>
      <w:r w:rsidRPr="00CA735D">
        <w:rPr>
          <w:rFonts w:ascii="Arial" w:eastAsia="Calibri" w:hAnsi="Arial" w:cs="Arial"/>
          <w:sz w:val="24"/>
          <w:szCs w:val="24"/>
        </w:rPr>
        <w:t xml:space="preserve"> </w:t>
      </w:r>
      <w:r w:rsidRPr="00CA735D">
        <w:rPr>
          <w:rFonts w:ascii="Arial" w:eastAsia="Calibri" w:hAnsi="Arial" w:cs="Arial"/>
          <w:color w:val="000000"/>
          <w:sz w:val="24"/>
          <w:szCs w:val="24"/>
        </w:rPr>
        <w:t>your</w:t>
      </w:r>
      <w:r w:rsidRPr="00CA735D">
        <w:rPr>
          <w:rFonts w:ascii="Arial" w:eastAsia="Calibri" w:hAnsi="Arial" w:cs="Arial"/>
          <w:sz w:val="24"/>
          <w:szCs w:val="24"/>
        </w:rPr>
        <w:t xml:space="preserve"> </w:t>
      </w:r>
      <w:r w:rsidRPr="00CA735D">
        <w:rPr>
          <w:rFonts w:ascii="Arial" w:eastAsia="Calibri" w:hAnsi="Arial" w:cs="Arial"/>
          <w:color w:val="000000"/>
          <w:sz w:val="24"/>
          <w:szCs w:val="24"/>
        </w:rPr>
        <w:t>death,</w:t>
      </w:r>
      <w:r w:rsidRPr="00CA735D">
        <w:rPr>
          <w:rFonts w:ascii="Arial" w:eastAsia="Calibri" w:hAnsi="Arial" w:cs="Arial"/>
          <w:sz w:val="24"/>
          <w:szCs w:val="24"/>
        </w:rPr>
        <w:t xml:space="preserve"> </w:t>
      </w: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family</w:t>
      </w:r>
      <w:r w:rsidRPr="00CA735D">
        <w:rPr>
          <w:rFonts w:ascii="Arial" w:eastAsia="Calibri" w:hAnsi="Arial" w:cs="Arial"/>
          <w:sz w:val="24"/>
          <w:szCs w:val="24"/>
        </w:rPr>
        <w:t xml:space="preserve"> </w:t>
      </w:r>
      <w:r w:rsidRPr="00CA735D">
        <w:rPr>
          <w:rFonts w:ascii="Arial" w:eastAsia="Calibri" w:hAnsi="Arial" w:cs="Arial"/>
          <w:color w:val="000000"/>
          <w:sz w:val="24"/>
          <w:szCs w:val="24"/>
        </w:rPr>
        <w:t>property</w:t>
      </w:r>
      <w:r w:rsidRPr="00CA735D">
        <w:rPr>
          <w:rFonts w:ascii="Arial" w:eastAsia="Calibri" w:hAnsi="Arial" w:cs="Arial"/>
          <w:sz w:val="24"/>
          <w:szCs w:val="24"/>
        </w:rPr>
        <w:t xml:space="preserve"> </w:t>
      </w:r>
      <w:r w:rsidR="00705B4D">
        <w:rPr>
          <w:rFonts w:ascii="Arial" w:eastAsia="Calibri" w:hAnsi="Arial" w:cs="Arial"/>
          <w:color w:val="000000"/>
          <w:sz w:val="24"/>
          <w:szCs w:val="24"/>
        </w:rPr>
        <w:t>order</w:t>
      </w:r>
      <w:r w:rsidRPr="00705B4D">
        <w:rPr>
          <w:rFonts w:ascii="Arial" w:eastAsia="Calibri" w:hAnsi="Arial" w:cs="Arial"/>
          <w:color w:val="000000"/>
          <w:sz w:val="24"/>
          <w:szCs w:val="24"/>
          <w:vertAlign w:val="superscript"/>
        </w:rPr>
        <w:footnoteReference w:id="30"/>
      </w:r>
      <w:r w:rsidRPr="00CA735D">
        <w:rPr>
          <w:rFonts w:ascii="Arial" w:eastAsia="Calibri" w:hAnsi="Arial" w:cs="Arial"/>
          <w:sz w:val="24"/>
          <w:szCs w:val="24"/>
        </w:rPr>
        <w:t xml:space="preserve"> </w:t>
      </w:r>
      <w:r w:rsidRPr="00CA735D">
        <w:rPr>
          <w:rFonts w:ascii="Arial" w:eastAsia="Calibri" w:hAnsi="Arial" w:cs="Arial"/>
          <w:color w:val="000000"/>
          <w:sz w:val="24"/>
          <w:szCs w:val="24"/>
        </w:rPr>
        <w:t>has</w:t>
      </w:r>
      <w:r w:rsidRPr="00CA735D">
        <w:rPr>
          <w:rFonts w:ascii="Arial" w:eastAsia="Calibri" w:hAnsi="Arial" w:cs="Arial"/>
          <w:sz w:val="24"/>
          <w:szCs w:val="24"/>
        </w:rPr>
        <w:t xml:space="preserve"> </w:t>
      </w:r>
      <w:r w:rsidRPr="00CA735D">
        <w:rPr>
          <w:rFonts w:ascii="Arial" w:eastAsia="Calibri" w:hAnsi="Arial" w:cs="Arial"/>
          <w:color w:val="000000"/>
          <w:sz w:val="24"/>
          <w:szCs w:val="24"/>
        </w:rPr>
        <w:t>effect</w:t>
      </w:r>
      <w:r w:rsidRPr="00CA735D">
        <w:rPr>
          <w:rFonts w:ascii="Arial" w:eastAsia="Calibri" w:hAnsi="Arial" w:cs="Arial"/>
          <w:sz w:val="24"/>
          <w:szCs w:val="24"/>
        </w:rPr>
        <w:t xml:space="preserve"> </w:t>
      </w:r>
      <w:r w:rsidRPr="00CA735D">
        <w:rPr>
          <w:rFonts w:ascii="Arial" w:eastAsia="Calibri" w:hAnsi="Arial" w:cs="Arial"/>
          <w:color w:val="000000"/>
          <w:sz w:val="24"/>
          <w:szCs w:val="24"/>
        </w:rPr>
        <w:t>which</w:t>
      </w:r>
      <w:r w:rsidRPr="00CA735D">
        <w:rPr>
          <w:rFonts w:ascii="Arial" w:eastAsia="Calibri" w:hAnsi="Arial" w:cs="Arial"/>
          <w:sz w:val="24"/>
          <w:szCs w:val="24"/>
        </w:rPr>
        <w:t xml:space="preserve"> </w:t>
      </w:r>
      <w:r w:rsidRPr="00CA735D">
        <w:rPr>
          <w:rFonts w:ascii="Arial" w:eastAsia="Calibri" w:hAnsi="Arial" w:cs="Arial"/>
          <w:color w:val="000000"/>
          <w:sz w:val="24"/>
          <w:szCs w:val="24"/>
        </w:rPr>
        <w:t>requires</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contract</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be</w:t>
      </w:r>
      <w:r w:rsidRPr="00CA735D">
        <w:rPr>
          <w:rFonts w:ascii="Arial" w:eastAsia="Calibri" w:hAnsi="Arial" w:cs="Arial"/>
          <w:sz w:val="24"/>
          <w:szCs w:val="24"/>
        </w:rPr>
        <w:t xml:space="preserve"> </w:t>
      </w:r>
      <w:r w:rsidRPr="00CA735D">
        <w:rPr>
          <w:rFonts w:ascii="Arial" w:eastAsia="Calibri" w:hAnsi="Arial" w:cs="Arial"/>
          <w:color w:val="000000"/>
          <w:sz w:val="24"/>
          <w:szCs w:val="24"/>
        </w:rPr>
        <w:t>transferred</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another</w:t>
      </w:r>
      <w:r w:rsidRPr="00CA735D">
        <w:rPr>
          <w:rFonts w:ascii="Arial" w:eastAsia="Calibri" w:hAnsi="Arial" w:cs="Arial"/>
          <w:sz w:val="24"/>
          <w:szCs w:val="24"/>
        </w:rPr>
        <w:t xml:space="preserve"> </w:t>
      </w:r>
      <w:r w:rsidRPr="00CA735D">
        <w:rPr>
          <w:rFonts w:ascii="Arial" w:eastAsia="Calibri" w:hAnsi="Arial" w:cs="Arial"/>
          <w:color w:val="000000"/>
          <w:sz w:val="24"/>
          <w:szCs w:val="24"/>
        </w:rPr>
        <w:t>person.</w:t>
      </w:r>
    </w:p>
    <w:p w14:paraId="77D0CC29" w14:textId="77777777" w:rsidR="00EB55A7" w:rsidRPr="00CA735D" w:rsidRDefault="00EB55A7" w:rsidP="00EB55A7">
      <w:pPr>
        <w:pStyle w:val="N2"/>
        <w:numPr>
          <w:ilvl w:val="0"/>
          <w:numId w:val="0"/>
        </w:numPr>
        <w:spacing w:before="0"/>
        <w:jc w:val="left"/>
        <w:rPr>
          <w:rFonts w:ascii="Arial" w:eastAsia="Calibri" w:hAnsi="Arial" w:cs="Arial"/>
          <w:color w:val="000000"/>
          <w:sz w:val="24"/>
          <w:szCs w:val="24"/>
        </w:rPr>
      </w:pPr>
    </w:p>
    <w:p w14:paraId="2035387C" w14:textId="77777777" w:rsidR="00AD1FCE"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If,</w:t>
      </w:r>
      <w:r w:rsidRPr="00CA735D">
        <w:rPr>
          <w:rFonts w:ascii="Arial" w:eastAsia="Calibri" w:hAnsi="Arial" w:cs="Arial"/>
          <w:sz w:val="24"/>
          <w:szCs w:val="24"/>
        </w:rPr>
        <w:t xml:space="preserve"> </w:t>
      </w:r>
      <w:r w:rsidRPr="00CA735D">
        <w:rPr>
          <w:rFonts w:ascii="Arial" w:eastAsia="Calibri" w:hAnsi="Arial" w:cs="Arial"/>
          <w:color w:val="000000"/>
          <w:sz w:val="24"/>
          <w:szCs w:val="24"/>
        </w:rPr>
        <w:t>after</w:t>
      </w:r>
      <w:r w:rsidRPr="00CA735D">
        <w:rPr>
          <w:rFonts w:ascii="Arial" w:eastAsia="Calibri" w:hAnsi="Arial" w:cs="Arial"/>
          <w:sz w:val="24"/>
          <w:szCs w:val="24"/>
        </w:rPr>
        <w:t xml:space="preserve"> </w:t>
      </w:r>
      <w:r w:rsidRPr="00CA735D">
        <w:rPr>
          <w:rFonts w:ascii="Arial" w:eastAsia="Calibri" w:hAnsi="Arial" w:cs="Arial"/>
          <w:color w:val="000000"/>
          <w:sz w:val="24"/>
          <w:szCs w:val="24"/>
        </w:rPr>
        <w:t>your</w:t>
      </w:r>
      <w:r w:rsidRPr="00CA735D">
        <w:rPr>
          <w:rFonts w:ascii="Arial" w:eastAsia="Calibri" w:hAnsi="Arial" w:cs="Arial"/>
          <w:sz w:val="24"/>
          <w:szCs w:val="24"/>
        </w:rPr>
        <w:t xml:space="preserve"> </w:t>
      </w:r>
      <w:r w:rsidRPr="00CA735D">
        <w:rPr>
          <w:rFonts w:ascii="Arial" w:eastAsia="Calibri" w:hAnsi="Arial" w:cs="Arial"/>
          <w:color w:val="000000"/>
          <w:sz w:val="24"/>
          <w:szCs w:val="24"/>
        </w:rPr>
        <w:t>death,</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family</w:t>
      </w:r>
      <w:r w:rsidRPr="00CA735D">
        <w:rPr>
          <w:rFonts w:ascii="Arial" w:eastAsia="Calibri" w:hAnsi="Arial" w:cs="Arial"/>
          <w:sz w:val="24"/>
          <w:szCs w:val="24"/>
        </w:rPr>
        <w:t xml:space="preserve"> </w:t>
      </w:r>
      <w:r w:rsidRPr="00CA735D">
        <w:rPr>
          <w:rFonts w:ascii="Arial" w:eastAsia="Calibri" w:hAnsi="Arial" w:cs="Arial"/>
          <w:color w:val="000000"/>
          <w:sz w:val="24"/>
          <w:szCs w:val="24"/>
        </w:rPr>
        <w:t>property</w:t>
      </w:r>
      <w:r w:rsidRPr="00CA735D">
        <w:rPr>
          <w:rFonts w:ascii="Arial" w:eastAsia="Calibri" w:hAnsi="Arial" w:cs="Arial"/>
          <w:sz w:val="24"/>
          <w:szCs w:val="24"/>
        </w:rPr>
        <w:t xml:space="preserve"> </w:t>
      </w:r>
      <w:r w:rsidRPr="00CA735D">
        <w:rPr>
          <w:rFonts w:ascii="Arial" w:eastAsia="Calibri" w:hAnsi="Arial" w:cs="Arial"/>
          <w:color w:val="000000"/>
          <w:sz w:val="24"/>
          <w:szCs w:val="24"/>
        </w:rPr>
        <w:t>order</w:t>
      </w:r>
      <w:r w:rsidRPr="00CA735D">
        <w:rPr>
          <w:rFonts w:ascii="Arial" w:eastAsia="Calibri" w:hAnsi="Arial" w:cs="Arial"/>
          <w:sz w:val="24"/>
          <w:szCs w:val="24"/>
        </w:rPr>
        <w:t xml:space="preserve"> </w:t>
      </w:r>
      <w:r w:rsidRPr="00CA735D">
        <w:rPr>
          <w:rFonts w:ascii="Arial" w:eastAsia="Calibri" w:hAnsi="Arial" w:cs="Arial"/>
          <w:color w:val="000000"/>
          <w:sz w:val="24"/>
          <w:szCs w:val="24"/>
        </w:rPr>
        <w:t>ceases</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have</w:t>
      </w:r>
      <w:r w:rsidRPr="00CA735D">
        <w:rPr>
          <w:rFonts w:ascii="Arial" w:eastAsia="Calibri" w:hAnsi="Arial" w:cs="Arial"/>
          <w:sz w:val="24"/>
          <w:szCs w:val="24"/>
        </w:rPr>
        <w:t xml:space="preserve"> </w:t>
      </w:r>
      <w:r w:rsidRPr="00CA735D">
        <w:rPr>
          <w:rFonts w:ascii="Arial" w:eastAsia="Calibri" w:hAnsi="Arial" w:cs="Arial"/>
          <w:color w:val="000000"/>
          <w:sz w:val="24"/>
          <w:szCs w:val="24"/>
        </w:rPr>
        <w:t>effect</w:t>
      </w:r>
      <w:r w:rsidRPr="00CA735D">
        <w:rPr>
          <w:rFonts w:ascii="Arial" w:eastAsia="Calibri" w:hAnsi="Arial" w:cs="Arial"/>
          <w:sz w:val="24"/>
          <w:szCs w:val="24"/>
        </w:rPr>
        <w:t xml:space="preserve"> </w:t>
      </w:r>
      <w:r w:rsidRPr="00CA735D">
        <w:rPr>
          <w:rFonts w:ascii="Arial" w:eastAsia="Calibri" w:hAnsi="Arial" w:cs="Arial"/>
          <w:color w:val="000000"/>
          <w:sz w:val="24"/>
          <w:szCs w:val="24"/>
        </w:rPr>
        <w:t>and</w:t>
      </w:r>
      <w:r w:rsidRPr="00CA735D">
        <w:rPr>
          <w:rFonts w:ascii="Arial" w:eastAsia="Calibri" w:hAnsi="Arial" w:cs="Arial"/>
          <w:sz w:val="24"/>
          <w:szCs w:val="24"/>
        </w:rPr>
        <w:t xml:space="preserve"> </w:t>
      </w:r>
      <w:r w:rsidRPr="00CA735D">
        <w:rPr>
          <w:rFonts w:ascii="Arial" w:eastAsia="Calibri" w:hAnsi="Arial" w:cs="Arial"/>
          <w:color w:val="000000"/>
          <w:sz w:val="24"/>
          <w:szCs w:val="24"/>
        </w:rPr>
        <w:t>there</w:t>
      </w:r>
      <w:r w:rsidRPr="00CA735D">
        <w:rPr>
          <w:rFonts w:ascii="Arial" w:eastAsia="Calibri" w:hAnsi="Arial" w:cs="Arial"/>
          <w:sz w:val="24"/>
          <w:szCs w:val="24"/>
        </w:rPr>
        <w:t xml:space="preserve"> </w:t>
      </w:r>
      <w:r w:rsidRPr="00CA735D">
        <w:rPr>
          <w:rFonts w:ascii="Arial" w:eastAsia="Calibri" w:hAnsi="Arial" w:cs="Arial"/>
          <w:color w:val="000000"/>
          <w:sz w:val="24"/>
          <w:szCs w:val="24"/>
        </w:rPr>
        <w:t>is</w:t>
      </w:r>
      <w:r w:rsidRPr="00CA735D">
        <w:rPr>
          <w:rFonts w:ascii="Arial" w:eastAsia="Calibri" w:hAnsi="Arial" w:cs="Arial"/>
          <w:sz w:val="24"/>
          <w:szCs w:val="24"/>
        </w:rPr>
        <w:t xml:space="preserve"> </w:t>
      </w:r>
      <w:r w:rsidRPr="00CA735D">
        <w:rPr>
          <w:rFonts w:ascii="Arial" w:eastAsia="Calibri" w:hAnsi="Arial" w:cs="Arial"/>
          <w:color w:val="000000"/>
          <w:sz w:val="24"/>
          <w:szCs w:val="24"/>
        </w:rPr>
        <w:t>no</w:t>
      </w:r>
      <w:r w:rsidRPr="00CA735D">
        <w:rPr>
          <w:rFonts w:ascii="Arial" w:eastAsia="Calibri" w:hAnsi="Arial" w:cs="Arial"/>
          <w:sz w:val="24"/>
          <w:szCs w:val="24"/>
        </w:rPr>
        <w:t xml:space="preserve"> </w:t>
      </w:r>
      <w:r w:rsidRPr="00CA735D">
        <w:rPr>
          <w:rFonts w:ascii="Arial" w:eastAsia="Calibri" w:hAnsi="Arial" w:cs="Arial"/>
          <w:color w:val="000000"/>
          <w:sz w:val="24"/>
          <w:szCs w:val="24"/>
        </w:rPr>
        <w:t>person</w:t>
      </w:r>
      <w:r w:rsidRPr="00CA735D">
        <w:rPr>
          <w:rFonts w:ascii="Arial" w:eastAsia="Calibri" w:hAnsi="Arial" w:cs="Arial"/>
          <w:sz w:val="24"/>
          <w:szCs w:val="24"/>
        </w:rPr>
        <w:t xml:space="preserve"> </w:t>
      </w:r>
      <w:r w:rsidRPr="00CA735D">
        <w:rPr>
          <w:rFonts w:ascii="Arial" w:eastAsia="Calibri" w:hAnsi="Arial" w:cs="Arial"/>
          <w:color w:val="000000"/>
          <w:sz w:val="24"/>
          <w:szCs w:val="24"/>
        </w:rPr>
        <w:t>qualified</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succeed</w:t>
      </w:r>
      <w:r w:rsidRPr="00CA735D">
        <w:rPr>
          <w:rFonts w:ascii="Arial" w:eastAsia="Calibri" w:hAnsi="Arial" w:cs="Arial"/>
          <w:sz w:val="24"/>
          <w:szCs w:val="24"/>
        </w:rPr>
        <w:t xml:space="preserve"> </w:t>
      </w:r>
      <w:r w:rsidRPr="00CA735D">
        <w:rPr>
          <w:rFonts w:ascii="Arial" w:eastAsia="Calibri" w:hAnsi="Arial" w:cs="Arial"/>
          <w:color w:val="000000"/>
          <w:sz w:val="24"/>
          <w:szCs w:val="24"/>
        </w:rPr>
        <w:t>you,</w:t>
      </w:r>
      <w:r w:rsidRPr="00CA735D">
        <w:rPr>
          <w:rFonts w:ascii="Arial" w:eastAsia="Calibri" w:hAnsi="Arial" w:cs="Arial"/>
          <w:sz w:val="24"/>
          <w:szCs w:val="24"/>
        </w:rPr>
        <w:t xml:space="preserve"> </w:t>
      </w:r>
      <w:r w:rsidRPr="00CA735D">
        <w:rPr>
          <w:rFonts w:ascii="Arial" w:eastAsia="Calibri" w:hAnsi="Arial" w:cs="Arial"/>
          <w:color w:val="000000"/>
          <w:sz w:val="24"/>
          <w:szCs w:val="24"/>
        </w:rPr>
        <w:t>this</w:t>
      </w:r>
      <w:r w:rsidRPr="00CA735D">
        <w:rPr>
          <w:rFonts w:ascii="Arial" w:eastAsia="Calibri" w:hAnsi="Arial" w:cs="Arial"/>
          <w:sz w:val="24"/>
          <w:szCs w:val="24"/>
        </w:rPr>
        <w:t xml:space="preserve"> </w:t>
      </w:r>
      <w:r w:rsidRPr="00CA735D">
        <w:rPr>
          <w:rFonts w:ascii="Arial" w:eastAsia="Calibri" w:hAnsi="Arial" w:cs="Arial"/>
          <w:color w:val="000000"/>
          <w:sz w:val="24"/>
          <w:szCs w:val="24"/>
        </w:rPr>
        <w:t>contract</w:t>
      </w:r>
      <w:r w:rsidRPr="00CA735D">
        <w:rPr>
          <w:rFonts w:ascii="Arial" w:eastAsia="Calibri" w:hAnsi="Arial" w:cs="Arial"/>
          <w:sz w:val="24"/>
          <w:szCs w:val="24"/>
        </w:rPr>
        <w:t xml:space="preserve"> </w:t>
      </w:r>
      <w:r w:rsidRPr="00CA735D">
        <w:rPr>
          <w:rFonts w:ascii="Arial" w:eastAsia="Calibri" w:hAnsi="Arial" w:cs="Arial"/>
          <w:color w:val="000000"/>
          <w:sz w:val="24"/>
          <w:szCs w:val="24"/>
        </w:rPr>
        <w:t>ends</w:t>
      </w:r>
      <w:r w:rsidR="00EB55A7">
        <w:rPr>
          <w:rFonts w:ascii="Arial" w:eastAsia="Calibri" w:hAnsi="Arial" w:cs="Arial"/>
          <w:color w:val="000000"/>
          <w:sz w:val="24"/>
          <w:szCs w:val="24"/>
        </w:rPr>
        <w:t xml:space="preserve"> </w:t>
      </w:r>
      <w:r w:rsidRPr="00CA735D">
        <w:rPr>
          <w:rFonts w:ascii="Arial" w:eastAsia="Calibri" w:hAnsi="Arial" w:cs="Arial"/>
          <w:color w:val="000000"/>
          <w:sz w:val="24"/>
          <w:szCs w:val="24"/>
        </w:rPr>
        <w:t>—</w:t>
      </w:r>
    </w:p>
    <w:p w14:paraId="34C4A82B" w14:textId="77777777" w:rsidR="00EB55A7" w:rsidRPr="00CA735D" w:rsidRDefault="00EB55A7" w:rsidP="00EB55A7">
      <w:pPr>
        <w:pStyle w:val="N2"/>
        <w:numPr>
          <w:ilvl w:val="0"/>
          <w:numId w:val="0"/>
        </w:numPr>
        <w:spacing w:before="0"/>
        <w:jc w:val="left"/>
        <w:rPr>
          <w:rFonts w:ascii="Arial" w:eastAsia="Calibri" w:hAnsi="Arial" w:cs="Arial"/>
          <w:color w:val="000000"/>
          <w:sz w:val="24"/>
          <w:szCs w:val="24"/>
        </w:rPr>
      </w:pPr>
    </w:p>
    <w:p w14:paraId="77743928" w14:textId="77777777" w:rsidR="00AD1FCE" w:rsidRPr="00EB55A7"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EB55A7">
        <w:rPr>
          <w:rFonts w:ascii="Arial" w:eastAsia="Times New Roman" w:hAnsi="Arial" w:cs="Arial"/>
          <w:color w:val="000000"/>
          <w:sz w:val="24"/>
          <w:szCs w:val="24"/>
        </w:rPr>
        <w:t>when the order ceases to have effect, or</w:t>
      </w:r>
    </w:p>
    <w:p w14:paraId="40C1B4EF" w14:textId="77777777" w:rsidR="00AD1FCE" w:rsidRPr="00EB55A7"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EB55A7">
        <w:rPr>
          <w:rFonts w:ascii="Arial" w:eastAsia="Times New Roman" w:hAnsi="Arial" w:cs="Arial"/>
          <w:color w:val="000000"/>
          <w:sz w:val="24"/>
          <w:szCs w:val="24"/>
        </w:rPr>
        <w:t>if later, at the time this contract would end under paragraph (1) of this term.</w:t>
      </w:r>
    </w:p>
    <w:p w14:paraId="624702F9" w14:textId="77777777" w:rsidR="00EB55A7" w:rsidRDefault="00EB55A7" w:rsidP="00FF5EC6">
      <w:pPr>
        <w:keepNext/>
        <w:spacing w:after="0" w:line="220" w:lineRule="atLeast"/>
        <w:rPr>
          <w:rFonts w:ascii="Arial" w:eastAsia="Calibri" w:hAnsi="Arial" w:cs="Arial"/>
          <w:b/>
          <w:color w:val="000000"/>
          <w:sz w:val="24"/>
          <w:szCs w:val="24"/>
        </w:rPr>
      </w:pPr>
    </w:p>
    <w:p w14:paraId="5949F59A" w14:textId="77777777" w:rsidR="00AD1FCE" w:rsidRDefault="00AD1FCE" w:rsidP="00FF5EC6">
      <w:pPr>
        <w:keepNext/>
        <w:spacing w:after="0" w:line="220" w:lineRule="atLeast"/>
        <w:rPr>
          <w:rFonts w:ascii="Arial" w:eastAsia="Calibri" w:hAnsi="Arial" w:cs="Arial"/>
          <w:b/>
          <w:color w:val="000000"/>
          <w:sz w:val="24"/>
          <w:szCs w:val="24"/>
        </w:rPr>
      </w:pPr>
      <w:r w:rsidRPr="00CA735D">
        <w:rPr>
          <w:rFonts w:ascii="Arial" w:eastAsia="Calibri" w:hAnsi="Arial" w:cs="Arial"/>
          <w:b/>
          <w:color w:val="000000"/>
          <w:sz w:val="24"/>
          <w:szCs w:val="24"/>
        </w:rPr>
        <w:t>Contract-holders’</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obligations</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at</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the</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end</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of</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the</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contract</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(S)</w:t>
      </w:r>
    </w:p>
    <w:p w14:paraId="05600B69" w14:textId="77777777" w:rsidR="00EB55A7" w:rsidRPr="00CA735D" w:rsidRDefault="00EB55A7" w:rsidP="00FF5EC6">
      <w:pPr>
        <w:keepNext/>
        <w:spacing w:after="0" w:line="220" w:lineRule="atLeast"/>
        <w:rPr>
          <w:rFonts w:ascii="Arial" w:eastAsia="Calibri" w:hAnsi="Arial" w:cs="Arial"/>
          <w:b/>
          <w:color w:val="000000"/>
          <w:sz w:val="24"/>
          <w:szCs w:val="24"/>
        </w:rPr>
      </w:pPr>
    </w:p>
    <w:p w14:paraId="50A2754A" w14:textId="77777777" w:rsidR="00AD1FCE" w:rsidRDefault="00AD1FCE" w:rsidP="001B713D">
      <w:pPr>
        <w:numPr>
          <w:ilvl w:val="0"/>
          <w:numId w:val="3"/>
        </w:numPr>
        <w:spacing w:after="0" w:line="220" w:lineRule="atLeast"/>
        <w:ind w:left="426" w:hanging="426"/>
        <w:rPr>
          <w:rFonts w:ascii="Arial" w:eastAsia="Calibri" w:hAnsi="Arial" w:cs="Arial"/>
          <w:color w:val="000000"/>
          <w:sz w:val="24"/>
          <w:szCs w:val="24"/>
        </w:rPr>
      </w:pPr>
      <w:r w:rsidRPr="00CA735D">
        <w:rPr>
          <w:rFonts w:ascii="Arial" w:eastAsia="Calibri" w:hAnsi="Arial" w:cs="Arial"/>
          <w:sz w:val="24"/>
          <w:szCs w:val="24"/>
        </w:rPr>
        <w:t> </w:t>
      </w:r>
      <w:r w:rsidRPr="00CA735D">
        <w:rPr>
          <w:rFonts w:ascii="Arial" w:eastAsia="Calibri" w:hAnsi="Arial" w:cs="Arial"/>
          <w:color w:val="000000"/>
          <w:sz w:val="24"/>
          <w:szCs w:val="24"/>
        </w:rPr>
        <w:t>When</w:t>
      </w:r>
      <w:r w:rsidRPr="00CA735D">
        <w:rPr>
          <w:rFonts w:ascii="Arial" w:eastAsia="Calibri" w:hAnsi="Arial" w:cs="Arial"/>
          <w:sz w:val="24"/>
          <w:szCs w:val="24"/>
        </w:rPr>
        <w:t xml:space="preserve"> </w:t>
      </w:r>
      <w:r w:rsidRPr="00CA735D">
        <w:rPr>
          <w:rFonts w:ascii="Arial" w:eastAsia="Calibri" w:hAnsi="Arial" w:cs="Arial"/>
          <w:color w:val="000000"/>
          <w:sz w:val="24"/>
          <w:szCs w:val="24"/>
        </w:rPr>
        <w:t>you</w:t>
      </w:r>
      <w:r w:rsidRPr="00CA735D">
        <w:rPr>
          <w:rFonts w:ascii="Arial" w:eastAsia="Calibri" w:hAnsi="Arial" w:cs="Arial"/>
          <w:sz w:val="24"/>
          <w:szCs w:val="24"/>
        </w:rPr>
        <w:t xml:space="preserve"> </w:t>
      </w:r>
      <w:r w:rsidRPr="00CA735D">
        <w:rPr>
          <w:rFonts w:ascii="Arial" w:eastAsia="Calibri" w:hAnsi="Arial" w:cs="Arial"/>
          <w:color w:val="000000"/>
          <w:sz w:val="24"/>
          <w:szCs w:val="24"/>
        </w:rPr>
        <w:t>vacate</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dwelling</w:t>
      </w:r>
      <w:r w:rsidRPr="00CA735D">
        <w:rPr>
          <w:rFonts w:ascii="Arial" w:eastAsia="Calibri" w:hAnsi="Arial" w:cs="Arial"/>
          <w:sz w:val="24"/>
          <w:szCs w:val="24"/>
        </w:rPr>
        <w:t xml:space="preserve"> </w:t>
      </w:r>
      <w:r w:rsidRPr="00CA735D">
        <w:rPr>
          <w:rFonts w:ascii="Arial" w:eastAsia="Calibri" w:hAnsi="Arial" w:cs="Arial"/>
          <w:color w:val="000000"/>
          <w:sz w:val="24"/>
          <w:szCs w:val="24"/>
        </w:rPr>
        <w:t>at</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end</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this</w:t>
      </w:r>
      <w:r w:rsidRPr="00CA735D">
        <w:rPr>
          <w:rFonts w:ascii="Arial" w:eastAsia="Calibri" w:hAnsi="Arial" w:cs="Arial"/>
          <w:sz w:val="24"/>
          <w:szCs w:val="24"/>
        </w:rPr>
        <w:t xml:space="preserve"> </w:t>
      </w:r>
      <w:r w:rsidRPr="00CA735D">
        <w:rPr>
          <w:rFonts w:ascii="Arial" w:eastAsia="Calibri" w:hAnsi="Arial" w:cs="Arial"/>
          <w:color w:val="000000"/>
          <w:sz w:val="24"/>
          <w:szCs w:val="24"/>
        </w:rPr>
        <w:t>contract,</w:t>
      </w:r>
      <w:r w:rsidRPr="00CA735D">
        <w:rPr>
          <w:rFonts w:ascii="Arial" w:eastAsia="Calibri" w:hAnsi="Arial" w:cs="Arial"/>
          <w:sz w:val="24"/>
          <w:szCs w:val="24"/>
        </w:rPr>
        <w:t xml:space="preserve"> </w:t>
      </w:r>
      <w:r w:rsidRPr="00CA735D">
        <w:rPr>
          <w:rFonts w:ascii="Arial" w:eastAsia="Calibri" w:hAnsi="Arial" w:cs="Arial"/>
          <w:color w:val="000000"/>
          <w:sz w:val="24"/>
          <w:szCs w:val="24"/>
        </w:rPr>
        <w:t>you</w:t>
      </w:r>
      <w:r w:rsidRPr="00CA735D">
        <w:rPr>
          <w:rFonts w:ascii="Arial" w:eastAsia="Calibri" w:hAnsi="Arial" w:cs="Arial"/>
          <w:sz w:val="24"/>
          <w:szCs w:val="24"/>
        </w:rPr>
        <w:t xml:space="preserve"> </w:t>
      </w:r>
      <w:r w:rsidRPr="00CA735D">
        <w:rPr>
          <w:rFonts w:ascii="Arial" w:eastAsia="Calibri" w:hAnsi="Arial" w:cs="Arial"/>
          <w:color w:val="000000"/>
          <w:sz w:val="24"/>
          <w:szCs w:val="24"/>
        </w:rPr>
        <w:t>must</w:t>
      </w:r>
      <w:r w:rsidR="00EB55A7">
        <w:rPr>
          <w:rFonts w:ascii="Arial" w:eastAsia="Calibri" w:hAnsi="Arial" w:cs="Arial"/>
          <w:color w:val="000000"/>
          <w:sz w:val="24"/>
          <w:szCs w:val="24"/>
        </w:rPr>
        <w:t xml:space="preserve"> </w:t>
      </w:r>
      <w:r w:rsidRPr="00CA735D">
        <w:rPr>
          <w:rFonts w:ascii="Arial" w:eastAsia="Calibri" w:hAnsi="Arial" w:cs="Arial"/>
          <w:color w:val="000000"/>
          <w:sz w:val="24"/>
          <w:szCs w:val="24"/>
        </w:rPr>
        <w:t>—</w:t>
      </w:r>
    </w:p>
    <w:p w14:paraId="037A6FED" w14:textId="77777777" w:rsidR="00EB55A7" w:rsidRPr="00CA735D" w:rsidRDefault="00EB55A7" w:rsidP="00EB55A7">
      <w:pPr>
        <w:spacing w:after="0" w:line="220" w:lineRule="atLeast"/>
        <w:ind w:left="426"/>
        <w:rPr>
          <w:rFonts w:ascii="Arial" w:eastAsia="Calibri" w:hAnsi="Arial" w:cs="Arial"/>
          <w:color w:val="000000"/>
          <w:sz w:val="24"/>
          <w:szCs w:val="24"/>
        </w:rPr>
      </w:pPr>
    </w:p>
    <w:p w14:paraId="0B249AFC" w14:textId="77777777" w:rsidR="00AD1FCE" w:rsidRDefault="00AD1FCE" w:rsidP="001B713D">
      <w:pPr>
        <w:numPr>
          <w:ilvl w:val="2"/>
          <w:numId w:val="3"/>
        </w:numPr>
        <w:tabs>
          <w:tab w:val="clear" w:pos="737"/>
        </w:tabs>
        <w:spacing w:after="0" w:line="220" w:lineRule="atLeast"/>
        <w:ind w:left="993"/>
        <w:rPr>
          <w:rFonts w:ascii="Arial" w:eastAsia="Calibri" w:hAnsi="Arial" w:cs="Arial"/>
          <w:color w:val="000000"/>
          <w:sz w:val="24"/>
          <w:szCs w:val="24"/>
        </w:rPr>
      </w:pPr>
      <w:r w:rsidRPr="00CA735D">
        <w:rPr>
          <w:rFonts w:ascii="Arial" w:eastAsia="Calibri" w:hAnsi="Arial" w:cs="Arial"/>
          <w:color w:val="000000"/>
          <w:sz w:val="24"/>
          <w:szCs w:val="24"/>
        </w:rPr>
        <w:t>remove</w:t>
      </w:r>
      <w:r w:rsidRPr="00CA735D">
        <w:rPr>
          <w:rFonts w:ascii="Arial" w:eastAsia="Calibri" w:hAnsi="Arial" w:cs="Arial"/>
          <w:sz w:val="24"/>
          <w:szCs w:val="24"/>
        </w:rPr>
        <w:t xml:space="preserve"> </w:t>
      </w:r>
      <w:r w:rsidRPr="00CA735D">
        <w:rPr>
          <w:rFonts w:ascii="Arial" w:eastAsia="Calibri" w:hAnsi="Arial" w:cs="Arial"/>
          <w:color w:val="000000"/>
          <w:sz w:val="24"/>
          <w:szCs w:val="24"/>
        </w:rPr>
        <w:t>from</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dwelling</w:t>
      </w:r>
      <w:r w:rsidRPr="00CA735D">
        <w:rPr>
          <w:rFonts w:ascii="Arial" w:eastAsia="Calibri" w:hAnsi="Arial" w:cs="Arial"/>
          <w:sz w:val="24"/>
          <w:szCs w:val="24"/>
        </w:rPr>
        <w:t xml:space="preserve"> </w:t>
      </w:r>
      <w:r w:rsidRPr="00CA735D">
        <w:rPr>
          <w:rFonts w:ascii="Arial" w:eastAsia="Calibri" w:hAnsi="Arial" w:cs="Arial"/>
          <w:color w:val="000000"/>
          <w:sz w:val="24"/>
          <w:szCs w:val="24"/>
        </w:rPr>
        <w:t>all</w:t>
      </w:r>
      <w:r w:rsidRPr="00CA735D">
        <w:rPr>
          <w:rFonts w:ascii="Arial" w:eastAsia="Calibri" w:hAnsi="Arial" w:cs="Arial"/>
          <w:sz w:val="24"/>
          <w:szCs w:val="24"/>
        </w:rPr>
        <w:t xml:space="preserve"> </w:t>
      </w:r>
      <w:r w:rsidRPr="00CA735D">
        <w:rPr>
          <w:rFonts w:ascii="Arial" w:eastAsia="Calibri" w:hAnsi="Arial" w:cs="Arial"/>
          <w:color w:val="000000"/>
          <w:sz w:val="24"/>
          <w:szCs w:val="24"/>
        </w:rPr>
        <w:t>property</w:t>
      </w:r>
      <w:r w:rsidRPr="00CA735D">
        <w:rPr>
          <w:rFonts w:ascii="Arial" w:eastAsia="Calibri" w:hAnsi="Arial" w:cs="Arial"/>
          <w:sz w:val="24"/>
          <w:szCs w:val="24"/>
        </w:rPr>
        <w:t xml:space="preserve"> </w:t>
      </w:r>
      <w:r w:rsidR="00705B4D">
        <w:rPr>
          <w:rFonts w:ascii="Arial" w:eastAsia="Calibri" w:hAnsi="Arial" w:cs="Arial"/>
          <w:color w:val="000000"/>
          <w:sz w:val="24"/>
          <w:szCs w:val="24"/>
        </w:rPr>
        <w:t xml:space="preserve">belonging </w:t>
      </w:r>
      <w:r w:rsidRPr="00CA735D">
        <w:rPr>
          <w:rFonts w:ascii="Arial" w:eastAsia="Calibri" w:hAnsi="Arial" w:cs="Arial"/>
          <w:color w:val="000000"/>
          <w:sz w:val="24"/>
          <w:szCs w:val="24"/>
        </w:rPr>
        <w:t>—</w:t>
      </w:r>
    </w:p>
    <w:p w14:paraId="165A7EC1" w14:textId="77777777" w:rsidR="00EB55A7" w:rsidRPr="00CA735D" w:rsidRDefault="00EB55A7" w:rsidP="00EB55A7">
      <w:pPr>
        <w:spacing w:after="0" w:line="220" w:lineRule="atLeast"/>
        <w:ind w:left="737"/>
        <w:rPr>
          <w:rFonts w:ascii="Arial" w:eastAsia="Calibri" w:hAnsi="Arial" w:cs="Arial"/>
          <w:color w:val="000000"/>
          <w:sz w:val="24"/>
          <w:szCs w:val="24"/>
        </w:rPr>
      </w:pPr>
    </w:p>
    <w:p w14:paraId="28BD7759" w14:textId="77777777" w:rsidR="00AD1FCE" w:rsidRPr="00CA735D" w:rsidRDefault="00AD1FCE" w:rsidP="001B713D">
      <w:pPr>
        <w:numPr>
          <w:ilvl w:val="3"/>
          <w:numId w:val="3"/>
        </w:numPr>
        <w:spacing w:after="0" w:line="220" w:lineRule="atLeast"/>
        <w:rPr>
          <w:rFonts w:ascii="Arial" w:eastAsia="Times New Roman" w:hAnsi="Arial" w:cs="Arial"/>
          <w:color w:val="000000"/>
          <w:sz w:val="24"/>
          <w:szCs w:val="24"/>
        </w:rPr>
      </w:pPr>
      <w:r w:rsidRPr="00CA735D">
        <w:rPr>
          <w:rFonts w:ascii="Arial" w:eastAsia="Times New Roman" w:hAnsi="Arial" w:cs="Arial"/>
          <w:color w:val="000000"/>
          <w:sz w:val="24"/>
          <w:szCs w:val="24"/>
        </w:rPr>
        <w:t>to</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you,</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or</w:t>
      </w:r>
    </w:p>
    <w:p w14:paraId="079864E1" w14:textId="77777777" w:rsidR="00AD1FCE" w:rsidRDefault="00AD1FCE" w:rsidP="001B713D">
      <w:pPr>
        <w:numPr>
          <w:ilvl w:val="3"/>
          <w:numId w:val="3"/>
        </w:numPr>
        <w:spacing w:after="0" w:line="220" w:lineRule="atLeast"/>
        <w:rPr>
          <w:rFonts w:ascii="Arial" w:eastAsia="Times New Roman" w:hAnsi="Arial" w:cs="Arial"/>
          <w:color w:val="000000"/>
          <w:sz w:val="24"/>
          <w:szCs w:val="24"/>
        </w:rPr>
      </w:pPr>
      <w:r w:rsidRPr="00CA735D">
        <w:rPr>
          <w:rFonts w:ascii="Arial" w:eastAsia="Times New Roman" w:hAnsi="Arial" w:cs="Arial"/>
          <w:color w:val="000000"/>
          <w:sz w:val="24"/>
          <w:szCs w:val="24"/>
        </w:rPr>
        <w:t>to</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any</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permitted</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occupier</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who</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is</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not</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entitled</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to</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remain</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in</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occupation</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of</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the</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dwelling,</w:t>
      </w:r>
    </w:p>
    <w:p w14:paraId="7C62D384" w14:textId="77777777" w:rsidR="00EB55A7" w:rsidRPr="00CA735D" w:rsidRDefault="00EB55A7" w:rsidP="00EB55A7">
      <w:pPr>
        <w:spacing w:after="0" w:line="220" w:lineRule="atLeast"/>
        <w:ind w:left="1134"/>
        <w:rPr>
          <w:rFonts w:ascii="Arial" w:eastAsia="Times New Roman" w:hAnsi="Arial" w:cs="Arial"/>
          <w:color w:val="000000"/>
          <w:sz w:val="24"/>
          <w:szCs w:val="24"/>
        </w:rPr>
      </w:pPr>
    </w:p>
    <w:p w14:paraId="76596F9A" w14:textId="77777777" w:rsidR="00AD1FCE" w:rsidRDefault="00AD1FCE" w:rsidP="001B713D">
      <w:pPr>
        <w:numPr>
          <w:ilvl w:val="2"/>
          <w:numId w:val="3"/>
        </w:numPr>
        <w:tabs>
          <w:tab w:val="clear" w:pos="737"/>
        </w:tabs>
        <w:spacing w:after="0" w:line="220" w:lineRule="atLeast"/>
        <w:ind w:left="993"/>
        <w:rPr>
          <w:rFonts w:ascii="Arial" w:eastAsia="Calibri" w:hAnsi="Arial" w:cs="Arial"/>
          <w:color w:val="000000"/>
          <w:sz w:val="24"/>
          <w:szCs w:val="24"/>
        </w:rPr>
      </w:pPr>
      <w:r w:rsidRPr="00CA735D">
        <w:rPr>
          <w:rFonts w:ascii="Arial" w:eastAsia="Calibri" w:hAnsi="Arial" w:cs="Arial"/>
          <w:color w:val="000000"/>
          <w:sz w:val="24"/>
          <w:szCs w:val="24"/>
        </w:rPr>
        <w:t>return</w:t>
      </w:r>
      <w:r w:rsidRPr="00CA735D">
        <w:rPr>
          <w:rFonts w:ascii="Arial" w:eastAsia="Calibri" w:hAnsi="Arial" w:cs="Arial"/>
          <w:sz w:val="24"/>
          <w:szCs w:val="24"/>
        </w:rPr>
        <w:t xml:space="preserve"> </w:t>
      </w:r>
      <w:r w:rsidRPr="00CA735D">
        <w:rPr>
          <w:rFonts w:ascii="Arial" w:eastAsia="Calibri" w:hAnsi="Arial" w:cs="Arial"/>
          <w:color w:val="000000"/>
          <w:sz w:val="24"/>
          <w:szCs w:val="24"/>
        </w:rPr>
        <w:t>any</w:t>
      </w:r>
      <w:r w:rsidRPr="00CA735D">
        <w:rPr>
          <w:rFonts w:ascii="Arial" w:eastAsia="Calibri" w:hAnsi="Arial" w:cs="Arial"/>
          <w:sz w:val="24"/>
          <w:szCs w:val="24"/>
        </w:rPr>
        <w:t xml:space="preserve"> </w:t>
      </w:r>
      <w:r w:rsidRPr="00CA735D">
        <w:rPr>
          <w:rFonts w:ascii="Arial" w:eastAsia="Calibri" w:hAnsi="Arial" w:cs="Arial"/>
          <w:color w:val="000000"/>
          <w:sz w:val="24"/>
          <w:szCs w:val="24"/>
        </w:rPr>
        <w:t>property</w:t>
      </w:r>
      <w:r w:rsidRPr="00CA735D">
        <w:rPr>
          <w:rFonts w:ascii="Arial" w:eastAsia="Calibri" w:hAnsi="Arial" w:cs="Arial"/>
          <w:sz w:val="24"/>
          <w:szCs w:val="24"/>
        </w:rPr>
        <w:t xml:space="preserve"> </w:t>
      </w:r>
      <w:r w:rsidRPr="00CA735D">
        <w:rPr>
          <w:rFonts w:ascii="Arial" w:eastAsia="Calibri" w:hAnsi="Arial" w:cs="Arial"/>
          <w:color w:val="000000"/>
          <w:sz w:val="24"/>
          <w:szCs w:val="24"/>
        </w:rPr>
        <w:t>belonging</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landlord</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position</w:t>
      </w:r>
      <w:r w:rsidRPr="00CA735D">
        <w:rPr>
          <w:rFonts w:ascii="Arial" w:eastAsia="Calibri" w:hAnsi="Arial" w:cs="Arial"/>
          <w:sz w:val="24"/>
          <w:szCs w:val="24"/>
        </w:rPr>
        <w:t xml:space="preserve"> </w:t>
      </w:r>
      <w:r w:rsidRPr="00CA735D">
        <w:rPr>
          <w:rFonts w:ascii="Arial" w:eastAsia="Calibri" w:hAnsi="Arial" w:cs="Arial"/>
          <w:color w:val="000000"/>
          <w:sz w:val="24"/>
          <w:szCs w:val="24"/>
        </w:rPr>
        <w:t>that</w:t>
      </w:r>
      <w:r w:rsidRPr="00CA735D">
        <w:rPr>
          <w:rFonts w:ascii="Arial" w:eastAsia="Calibri" w:hAnsi="Arial" w:cs="Arial"/>
          <w:sz w:val="24"/>
          <w:szCs w:val="24"/>
        </w:rPr>
        <w:t xml:space="preserve"> </w:t>
      </w:r>
      <w:r w:rsidRPr="00CA735D">
        <w:rPr>
          <w:rFonts w:ascii="Arial" w:eastAsia="Calibri" w:hAnsi="Arial" w:cs="Arial"/>
          <w:color w:val="000000"/>
          <w:sz w:val="24"/>
          <w:szCs w:val="24"/>
        </w:rPr>
        <w:t>property</w:t>
      </w:r>
      <w:r w:rsidRPr="00CA735D">
        <w:rPr>
          <w:rFonts w:ascii="Arial" w:eastAsia="Calibri" w:hAnsi="Arial" w:cs="Arial"/>
          <w:sz w:val="24"/>
          <w:szCs w:val="24"/>
        </w:rPr>
        <w:t xml:space="preserve"> </w:t>
      </w:r>
      <w:r w:rsidRPr="00CA735D">
        <w:rPr>
          <w:rFonts w:ascii="Arial" w:eastAsia="Calibri" w:hAnsi="Arial" w:cs="Arial"/>
          <w:color w:val="000000"/>
          <w:sz w:val="24"/>
          <w:szCs w:val="24"/>
        </w:rPr>
        <w:t>was</w:t>
      </w:r>
      <w:r w:rsidRPr="00CA735D">
        <w:rPr>
          <w:rFonts w:ascii="Arial" w:eastAsia="Calibri" w:hAnsi="Arial" w:cs="Arial"/>
          <w:sz w:val="24"/>
          <w:szCs w:val="24"/>
        </w:rPr>
        <w:t xml:space="preserve"> </w:t>
      </w:r>
      <w:r w:rsidRPr="00CA735D">
        <w:rPr>
          <w:rFonts w:ascii="Arial" w:eastAsia="Calibri" w:hAnsi="Arial" w:cs="Arial"/>
          <w:color w:val="000000"/>
          <w:sz w:val="24"/>
          <w:szCs w:val="24"/>
        </w:rPr>
        <w:t>in</w:t>
      </w:r>
      <w:r w:rsidRPr="00CA735D">
        <w:rPr>
          <w:rFonts w:ascii="Arial" w:eastAsia="Calibri" w:hAnsi="Arial" w:cs="Arial"/>
          <w:sz w:val="24"/>
          <w:szCs w:val="24"/>
        </w:rPr>
        <w:t xml:space="preserve"> </w:t>
      </w:r>
      <w:r w:rsidRPr="00CA735D">
        <w:rPr>
          <w:rFonts w:ascii="Arial" w:eastAsia="Calibri" w:hAnsi="Arial" w:cs="Arial"/>
          <w:color w:val="000000"/>
          <w:sz w:val="24"/>
          <w:szCs w:val="24"/>
        </w:rPr>
        <w:t>on</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occupation</w:t>
      </w:r>
      <w:r w:rsidRPr="00CA735D">
        <w:rPr>
          <w:rFonts w:ascii="Arial" w:eastAsia="Calibri" w:hAnsi="Arial" w:cs="Arial"/>
          <w:sz w:val="24"/>
          <w:szCs w:val="24"/>
        </w:rPr>
        <w:t xml:space="preserve"> </w:t>
      </w:r>
      <w:r w:rsidRPr="00CA735D">
        <w:rPr>
          <w:rFonts w:ascii="Arial" w:eastAsia="Calibri" w:hAnsi="Arial" w:cs="Arial"/>
          <w:color w:val="000000"/>
          <w:sz w:val="24"/>
          <w:szCs w:val="24"/>
        </w:rPr>
        <w:t>date,</w:t>
      </w:r>
      <w:r w:rsidRPr="00CA735D">
        <w:rPr>
          <w:rFonts w:ascii="Arial" w:eastAsia="Calibri" w:hAnsi="Arial" w:cs="Arial"/>
          <w:sz w:val="24"/>
          <w:szCs w:val="24"/>
        </w:rPr>
        <w:t xml:space="preserve"> </w:t>
      </w:r>
      <w:r w:rsidRPr="00CA735D">
        <w:rPr>
          <w:rFonts w:ascii="Arial" w:eastAsia="Calibri" w:hAnsi="Arial" w:cs="Arial"/>
          <w:color w:val="000000"/>
          <w:sz w:val="24"/>
          <w:szCs w:val="24"/>
        </w:rPr>
        <w:t>and</w:t>
      </w:r>
    </w:p>
    <w:p w14:paraId="601B6280" w14:textId="77777777" w:rsidR="00EB55A7" w:rsidRPr="00CA735D" w:rsidRDefault="00EB55A7" w:rsidP="00EB55A7">
      <w:pPr>
        <w:spacing w:after="0" w:line="220" w:lineRule="atLeast"/>
        <w:ind w:left="737"/>
        <w:rPr>
          <w:rFonts w:ascii="Arial" w:eastAsia="Calibri" w:hAnsi="Arial" w:cs="Arial"/>
          <w:color w:val="000000"/>
          <w:sz w:val="24"/>
          <w:szCs w:val="24"/>
        </w:rPr>
      </w:pPr>
    </w:p>
    <w:p w14:paraId="159EB693" w14:textId="77777777" w:rsidR="00AD1FCE" w:rsidRDefault="00AD1FCE" w:rsidP="001B713D">
      <w:pPr>
        <w:numPr>
          <w:ilvl w:val="2"/>
          <w:numId w:val="3"/>
        </w:numPr>
        <w:tabs>
          <w:tab w:val="clear" w:pos="737"/>
        </w:tabs>
        <w:spacing w:after="0" w:line="220" w:lineRule="atLeast"/>
        <w:ind w:left="993"/>
        <w:rPr>
          <w:rFonts w:ascii="Arial" w:eastAsia="Calibri" w:hAnsi="Arial" w:cs="Arial"/>
          <w:color w:val="000000"/>
          <w:sz w:val="24"/>
          <w:szCs w:val="24"/>
        </w:rPr>
      </w:pPr>
      <w:r w:rsidRPr="00CA735D">
        <w:rPr>
          <w:rFonts w:ascii="Arial" w:eastAsia="Calibri" w:hAnsi="Arial" w:cs="Arial"/>
          <w:color w:val="000000"/>
          <w:sz w:val="24"/>
          <w:szCs w:val="24"/>
        </w:rPr>
        <w:t>return</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landlord</w:t>
      </w:r>
      <w:r w:rsidRPr="00CA735D">
        <w:rPr>
          <w:rFonts w:ascii="Arial" w:eastAsia="Calibri" w:hAnsi="Arial" w:cs="Arial"/>
          <w:sz w:val="24"/>
          <w:szCs w:val="24"/>
        </w:rPr>
        <w:t xml:space="preserve"> </w:t>
      </w:r>
      <w:r w:rsidRPr="00CA735D">
        <w:rPr>
          <w:rFonts w:ascii="Arial" w:eastAsia="Calibri" w:hAnsi="Arial" w:cs="Arial"/>
          <w:color w:val="000000"/>
          <w:sz w:val="24"/>
          <w:szCs w:val="24"/>
        </w:rPr>
        <w:t>all</w:t>
      </w:r>
      <w:r w:rsidRPr="00CA735D">
        <w:rPr>
          <w:rFonts w:ascii="Arial" w:eastAsia="Calibri" w:hAnsi="Arial" w:cs="Arial"/>
          <w:sz w:val="24"/>
          <w:szCs w:val="24"/>
        </w:rPr>
        <w:t xml:space="preserve"> </w:t>
      </w:r>
      <w:r w:rsidRPr="00CA735D">
        <w:rPr>
          <w:rFonts w:ascii="Arial" w:eastAsia="Calibri" w:hAnsi="Arial" w:cs="Arial"/>
          <w:color w:val="000000"/>
          <w:sz w:val="24"/>
          <w:szCs w:val="24"/>
        </w:rPr>
        <w:t>keys</w:t>
      </w:r>
      <w:r w:rsidRPr="00CA735D">
        <w:rPr>
          <w:rFonts w:ascii="Arial" w:eastAsia="Calibri" w:hAnsi="Arial" w:cs="Arial"/>
          <w:sz w:val="24"/>
          <w:szCs w:val="24"/>
        </w:rPr>
        <w:t xml:space="preserve"> </w:t>
      </w:r>
      <w:r w:rsidRPr="00CA735D">
        <w:rPr>
          <w:rFonts w:ascii="Arial" w:eastAsia="Calibri" w:hAnsi="Arial" w:cs="Arial"/>
          <w:color w:val="000000"/>
          <w:sz w:val="24"/>
          <w:szCs w:val="24"/>
        </w:rPr>
        <w:t>which</w:t>
      </w:r>
      <w:r w:rsidRPr="00CA735D">
        <w:rPr>
          <w:rFonts w:ascii="Arial" w:eastAsia="Calibri" w:hAnsi="Arial" w:cs="Arial"/>
          <w:sz w:val="24"/>
          <w:szCs w:val="24"/>
        </w:rPr>
        <w:t xml:space="preserve"> </w:t>
      </w:r>
      <w:r w:rsidRPr="00CA735D">
        <w:rPr>
          <w:rFonts w:ascii="Arial" w:eastAsia="Calibri" w:hAnsi="Arial" w:cs="Arial"/>
          <w:color w:val="000000"/>
          <w:sz w:val="24"/>
          <w:szCs w:val="24"/>
        </w:rPr>
        <w:t>enable</w:t>
      </w:r>
      <w:r w:rsidRPr="00CA735D">
        <w:rPr>
          <w:rFonts w:ascii="Arial" w:eastAsia="Calibri" w:hAnsi="Arial" w:cs="Arial"/>
          <w:sz w:val="24"/>
          <w:szCs w:val="24"/>
        </w:rPr>
        <w:t xml:space="preserve"> </w:t>
      </w:r>
      <w:r w:rsidRPr="00CA735D">
        <w:rPr>
          <w:rFonts w:ascii="Arial" w:eastAsia="Calibri" w:hAnsi="Arial" w:cs="Arial"/>
          <w:color w:val="000000"/>
          <w:sz w:val="24"/>
          <w:szCs w:val="24"/>
        </w:rPr>
        <w:t>access</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dwelling,</w:t>
      </w:r>
      <w:r w:rsidRPr="00CA735D">
        <w:rPr>
          <w:rFonts w:ascii="Arial" w:eastAsia="Calibri" w:hAnsi="Arial" w:cs="Arial"/>
          <w:sz w:val="24"/>
          <w:szCs w:val="24"/>
        </w:rPr>
        <w:t xml:space="preserve"> </w:t>
      </w:r>
      <w:r w:rsidRPr="00CA735D">
        <w:rPr>
          <w:rFonts w:ascii="Arial" w:eastAsia="Calibri" w:hAnsi="Arial" w:cs="Arial"/>
          <w:color w:val="000000"/>
          <w:sz w:val="24"/>
          <w:szCs w:val="24"/>
        </w:rPr>
        <w:t>which</w:t>
      </w:r>
      <w:r w:rsidRPr="00CA735D">
        <w:rPr>
          <w:rFonts w:ascii="Arial" w:eastAsia="Calibri" w:hAnsi="Arial" w:cs="Arial"/>
          <w:sz w:val="24"/>
          <w:szCs w:val="24"/>
        </w:rPr>
        <w:t xml:space="preserve"> </w:t>
      </w:r>
      <w:r w:rsidRPr="00CA735D">
        <w:rPr>
          <w:rFonts w:ascii="Arial" w:eastAsia="Calibri" w:hAnsi="Arial" w:cs="Arial"/>
          <w:color w:val="000000"/>
          <w:sz w:val="24"/>
          <w:szCs w:val="24"/>
        </w:rPr>
        <w:t>were</w:t>
      </w:r>
      <w:r w:rsidRPr="00CA735D">
        <w:rPr>
          <w:rFonts w:ascii="Arial" w:eastAsia="Calibri" w:hAnsi="Arial" w:cs="Arial"/>
          <w:sz w:val="24"/>
          <w:szCs w:val="24"/>
        </w:rPr>
        <w:t xml:space="preserve"> </w:t>
      </w:r>
      <w:r w:rsidRPr="00CA735D">
        <w:rPr>
          <w:rFonts w:ascii="Arial" w:eastAsia="Calibri" w:hAnsi="Arial" w:cs="Arial"/>
          <w:color w:val="000000"/>
          <w:sz w:val="24"/>
          <w:szCs w:val="24"/>
        </w:rPr>
        <w:t>held</w:t>
      </w:r>
      <w:r w:rsidRPr="00CA735D">
        <w:rPr>
          <w:rFonts w:ascii="Arial" w:eastAsia="Calibri" w:hAnsi="Arial" w:cs="Arial"/>
          <w:sz w:val="24"/>
          <w:szCs w:val="24"/>
        </w:rPr>
        <w:t xml:space="preserve"> </w:t>
      </w:r>
      <w:r w:rsidRPr="00CA735D">
        <w:rPr>
          <w:rFonts w:ascii="Arial" w:eastAsia="Calibri" w:hAnsi="Arial" w:cs="Arial"/>
          <w:color w:val="000000"/>
          <w:sz w:val="24"/>
          <w:szCs w:val="24"/>
        </w:rPr>
        <w:t>during</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term</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contract</w:t>
      </w:r>
      <w:r w:rsidRPr="00CA735D">
        <w:rPr>
          <w:rFonts w:ascii="Arial" w:eastAsia="Calibri" w:hAnsi="Arial" w:cs="Arial"/>
          <w:sz w:val="24"/>
          <w:szCs w:val="24"/>
        </w:rPr>
        <w:t xml:space="preserve"> </w:t>
      </w:r>
      <w:r w:rsidRPr="00CA735D">
        <w:rPr>
          <w:rFonts w:ascii="Arial" w:eastAsia="Calibri" w:hAnsi="Arial" w:cs="Arial"/>
          <w:color w:val="000000"/>
          <w:sz w:val="24"/>
          <w:szCs w:val="24"/>
        </w:rPr>
        <w:t>by</w:t>
      </w:r>
      <w:r w:rsidRPr="00CA735D">
        <w:rPr>
          <w:rFonts w:ascii="Arial" w:eastAsia="Calibri" w:hAnsi="Arial" w:cs="Arial"/>
          <w:sz w:val="24"/>
          <w:szCs w:val="24"/>
        </w:rPr>
        <w:t xml:space="preserve"> </w:t>
      </w:r>
      <w:r w:rsidRPr="00CA735D">
        <w:rPr>
          <w:rFonts w:ascii="Arial" w:eastAsia="Calibri" w:hAnsi="Arial" w:cs="Arial"/>
          <w:color w:val="000000"/>
          <w:sz w:val="24"/>
          <w:szCs w:val="24"/>
        </w:rPr>
        <w:t>you</w:t>
      </w:r>
      <w:r w:rsidRPr="00CA735D">
        <w:rPr>
          <w:rFonts w:ascii="Arial" w:eastAsia="Calibri" w:hAnsi="Arial" w:cs="Arial"/>
          <w:sz w:val="24"/>
          <w:szCs w:val="24"/>
        </w:rPr>
        <w:t xml:space="preserve"> </w:t>
      </w:r>
      <w:r w:rsidRPr="00CA735D">
        <w:rPr>
          <w:rFonts w:ascii="Arial" w:eastAsia="Calibri" w:hAnsi="Arial" w:cs="Arial"/>
          <w:color w:val="000000"/>
          <w:sz w:val="24"/>
          <w:szCs w:val="24"/>
        </w:rPr>
        <w:t>or</w:t>
      </w:r>
      <w:r w:rsidRPr="00CA735D">
        <w:rPr>
          <w:rFonts w:ascii="Arial" w:eastAsia="Calibri" w:hAnsi="Arial" w:cs="Arial"/>
          <w:sz w:val="24"/>
          <w:szCs w:val="24"/>
        </w:rPr>
        <w:t xml:space="preserve"> </w:t>
      </w:r>
      <w:r w:rsidRPr="00CA735D">
        <w:rPr>
          <w:rFonts w:ascii="Arial" w:eastAsia="Calibri" w:hAnsi="Arial" w:cs="Arial"/>
          <w:color w:val="000000"/>
          <w:sz w:val="24"/>
          <w:szCs w:val="24"/>
        </w:rPr>
        <w:t>any</w:t>
      </w:r>
      <w:r w:rsidRPr="00CA735D">
        <w:rPr>
          <w:rFonts w:ascii="Arial" w:eastAsia="Calibri" w:hAnsi="Arial" w:cs="Arial"/>
          <w:sz w:val="24"/>
          <w:szCs w:val="24"/>
        </w:rPr>
        <w:t xml:space="preserve"> </w:t>
      </w:r>
      <w:r w:rsidRPr="00CA735D">
        <w:rPr>
          <w:rFonts w:ascii="Arial" w:eastAsia="Calibri" w:hAnsi="Arial" w:cs="Arial"/>
          <w:color w:val="000000"/>
          <w:sz w:val="24"/>
          <w:szCs w:val="24"/>
        </w:rPr>
        <w:t>permitted</w:t>
      </w:r>
      <w:r w:rsidRPr="00CA735D">
        <w:rPr>
          <w:rFonts w:ascii="Arial" w:eastAsia="Calibri" w:hAnsi="Arial" w:cs="Arial"/>
          <w:sz w:val="24"/>
          <w:szCs w:val="24"/>
        </w:rPr>
        <w:t xml:space="preserve"> </w:t>
      </w:r>
      <w:r w:rsidRPr="00CA735D">
        <w:rPr>
          <w:rFonts w:ascii="Arial" w:eastAsia="Calibri" w:hAnsi="Arial" w:cs="Arial"/>
          <w:color w:val="000000"/>
          <w:sz w:val="24"/>
          <w:szCs w:val="24"/>
        </w:rPr>
        <w:t>occupier</w:t>
      </w:r>
      <w:r w:rsidRPr="00CA735D">
        <w:rPr>
          <w:rFonts w:ascii="Arial" w:eastAsia="Calibri" w:hAnsi="Arial" w:cs="Arial"/>
          <w:sz w:val="24"/>
          <w:szCs w:val="24"/>
        </w:rPr>
        <w:t xml:space="preserve"> </w:t>
      </w:r>
      <w:r w:rsidRPr="00CA735D">
        <w:rPr>
          <w:rFonts w:ascii="Arial" w:eastAsia="Calibri" w:hAnsi="Arial" w:cs="Arial"/>
          <w:color w:val="000000"/>
          <w:sz w:val="24"/>
          <w:szCs w:val="24"/>
        </w:rPr>
        <w:t>who</w:t>
      </w:r>
      <w:r w:rsidRPr="00CA735D">
        <w:rPr>
          <w:rFonts w:ascii="Arial" w:eastAsia="Calibri" w:hAnsi="Arial" w:cs="Arial"/>
          <w:sz w:val="24"/>
          <w:szCs w:val="24"/>
        </w:rPr>
        <w:t xml:space="preserve"> </w:t>
      </w:r>
      <w:r w:rsidRPr="00CA735D">
        <w:rPr>
          <w:rFonts w:ascii="Arial" w:eastAsia="Calibri" w:hAnsi="Arial" w:cs="Arial"/>
          <w:color w:val="000000"/>
          <w:sz w:val="24"/>
          <w:szCs w:val="24"/>
        </w:rPr>
        <w:t>is</w:t>
      </w:r>
      <w:r w:rsidRPr="00CA735D">
        <w:rPr>
          <w:rFonts w:ascii="Arial" w:eastAsia="Calibri" w:hAnsi="Arial" w:cs="Arial"/>
          <w:sz w:val="24"/>
          <w:szCs w:val="24"/>
        </w:rPr>
        <w:t xml:space="preserve"> </w:t>
      </w:r>
      <w:r w:rsidRPr="00CA735D">
        <w:rPr>
          <w:rFonts w:ascii="Arial" w:eastAsia="Calibri" w:hAnsi="Arial" w:cs="Arial"/>
          <w:color w:val="000000"/>
          <w:sz w:val="24"/>
          <w:szCs w:val="24"/>
        </w:rPr>
        <w:t>not</w:t>
      </w:r>
      <w:r w:rsidRPr="00CA735D">
        <w:rPr>
          <w:rFonts w:ascii="Arial" w:eastAsia="Calibri" w:hAnsi="Arial" w:cs="Arial"/>
          <w:sz w:val="24"/>
          <w:szCs w:val="24"/>
        </w:rPr>
        <w:t xml:space="preserve"> </w:t>
      </w:r>
      <w:r w:rsidRPr="00CA735D">
        <w:rPr>
          <w:rFonts w:ascii="Arial" w:eastAsia="Calibri" w:hAnsi="Arial" w:cs="Arial"/>
          <w:color w:val="000000"/>
          <w:sz w:val="24"/>
          <w:szCs w:val="24"/>
        </w:rPr>
        <w:t>entitled</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remain</w:t>
      </w:r>
      <w:r w:rsidRPr="00CA735D">
        <w:rPr>
          <w:rFonts w:ascii="Arial" w:eastAsia="Calibri" w:hAnsi="Arial" w:cs="Arial"/>
          <w:sz w:val="24"/>
          <w:szCs w:val="24"/>
        </w:rPr>
        <w:t xml:space="preserve"> </w:t>
      </w:r>
      <w:r w:rsidRPr="00CA735D">
        <w:rPr>
          <w:rFonts w:ascii="Arial" w:eastAsia="Calibri" w:hAnsi="Arial" w:cs="Arial"/>
          <w:color w:val="000000"/>
          <w:sz w:val="24"/>
          <w:szCs w:val="24"/>
        </w:rPr>
        <w:t>in</w:t>
      </w:r>
      <w:r w:rsidRPr="00CA735D">
        <w:rPr>
          <w:rFonts w:ascii="Arial" w:eastAsia="Calibri" w:hAnsi="Arial" w:cs="Arial"/>
          <w:sz w:val="24"/>
          <w:szCs w:val="24"/>
        </w:rPr>
        <w:t xml:space="preserve"> </w:t>
      </w:r>
      <w:r w:rsidRPr="00CA735D">
        <w:rPr>
          <w:rFonts w:ascii="Arial" w:eastAsia="Calibri" w:hAnsi="Arial" w:cs="Arial"/>
          <w:color w:val="000000"/>
          <w:sz w:val="24"/>
          <w:szCs w:val="24"/>
        </w:rPr>
        <w:t>occupation</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dwelling.</w:t>
      </w:r>
    </w:p>
    <w:p w14:paraId="04CED25D" w14:textId="77777777" w:rsidR="00EB55A7" w:rsidRPr="00CA735D" w:rsidRDefault="00EB55A7" w:rsidP="00EB55A7">
      <w:pPr>
        <w:spacing w:after="0" w:line="220" w:lineRule="atLeast"/>
        <w:rPr>
          <w:rFonts w:ascii="Arial" w:eastAsia="Calibri" w:hAnsi="Arial" w:cs="Arial"/>
          <w:color w:val="000000"/>
          <w:sz w:val="24"/>
          <w:szCs w:val="24"/>
        </w:rPr>
      </w:pPr>
    </w:p>
    <w:p w14:paraId="0D68ECAA" w14:textId="77777777" w:rsidR="00AD1FCE" w:rsidRDefault="00AD1FCE" w:rsidP="00FF5EC6">
      <w:pPr>
        <w:keepNext/>
        <w:spacing w:after="0" w:line="220" w:lineRule="atLeast"/>
        <w:rPr>
          <w:rFonts w:ascii="Arial" w:eastAsia="Calibri" w:hAnsi="Arial" w:cs="Arial"/>
          <w:b/>
          <w:color w:val="000000"/>
          <w:sz w:val="24"/>
          <w:szCs w:val="24"/>
        </w:rPr>
      </w:pPr>
      <w:r w:rsidRPr="00CA735D">
        <w:rPr>
          <w:rFonts w:ascii="Arial" w:eastAsia="Calibri" w:hAnsi="Arial" w:cs="Arial"/>
          <w:b/>
          <w:color w:val="000000"/>
          <w:sz w:val="24"/>
          <w:szCs w:val="24"/>
        </w:rPr>
        <w:t>Repayment</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of</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rent</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or</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other</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consideration</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(S)</w:t>
      </w:r>
    </w:p>
    <w:p w14:paraId="0D4BF60D" w14:textId="77777777" w:rsidR="00EB55A7" w:rsidRPr="00CA735D" w:rsidRDefault="00EB55A7" w:rsidP="00FF5EC6">
      <w:pPr>
        <w:keepNext/>
        <w:spacing w:after="0" w:line="220" w:lineRule="atLeast"/>
        <w:rPr>
          <w:rFonts w:ascii="Arial" w:eastAsia="Calibri" w:hAnsi="Arial" w:cs="Arial"/>
          <w:b/>
          <w:color w:val="000000"/>
          <w:sz w:val="24"/>
          <w:szCs w:val="24"/>
        </w:rPr>
      </w:pPr>
    </w:p>
    <w:p w14:paraId="362AFE5B" w14:textId="77777777" w:rsidR="00AD1FCE" w:rsidRDefault="00AD1FCE" w:rsidP="001B713D">
      <w:pPr>
        <w:numPr>
          <w:ilvl w:val="0"/>
          <w:numId w:val="3"/>
        </w:numPr>
        <w:spacing w:after="0" w:line="220" w:lineRule="atLeast"/>
        <w:ind w:left="426" w:hanging="426"/>
        <w:rPr>
          <w:rFonts w:ascii="Arial" w:eastAsia="Calibri" w:hAnsi="Arial" w:cs="Arial"/>
          <w:color w:val="000000"/>
          <w:sz w:val="24"/>
          <w:szCs w:val="24"/>
        </w:rPr>
      </w:pPr>
      <w:r w:rsidRPr="00CA735D">
        <w:rPr>
          <w:rFonts w:ascii="Arial" w:eastAsia="Calibri" w:hAnsi="Arial" w:cs="Arial"/>
          <w:sz w:val="24"/>
          <w:szCs w:val="24"/>
        </w:rPr>
        <w:t>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landlord</w:t>
      </w:r>
      <w:r w:rsidRPr="00CA735D">
        <w:rPr>
          <w:rFonts w:ascii="Arial" w:eastAsia="Calibri" w:hAnsi="Arial" w:cs="Arial"/>
          <w:sz w:val="24"/>
          <w:szCs w:val="24"/>
        </w:rPr>
        <w:t xml:space="preserve"> </w:t>
      </w:r>
      <w:r w:rsidRPr="00CA735D">
        <w:rPr>
          <w:rFonts w:ascii="Arial" w:eastAsia="Calibri" w:hAnsi="Arial" w:cs="Arial"/>
          <w:color w:val="000000"/>
          <w:sz w:val="24"/>
          <w:szCs w:val="24"/>
        </w:rPr>
        <w:t>must</w:t>
      </w:r>
      <w:r w:rsidRPr="00CA735D">
        <w:rPr>
          <w:rFonts w:ascii="Arial" w:eastAsia="Calibri" w:hAnsi="Arial" w:cs="Arial"/>
          <w:sz w:val="24"/>
          <w:szCs w:val="24"/>
        </w:rPr>
        <w:t xml:space="preserve"> </w:t>
      </w:r>
      <w:r w:rsidRPr="00CA735D">
        <w:rPr>
          <w:rFonts w:ascii="Arial" w:eastAsia="Calibri" w:hAnsi="Arial" w:cs="Arial"/>
          <w:color w:val="000000"/>
          <w:sz w:val="24"/>
          <w:szCs w:val="24"/>
        </w:rPr>
        <w:t>repay,</w:t>
      </w:r>
      <w:r w:rsidRPr="00CA735D">
        <w:rPr>
          <w:rFonts w:ascii="Arial" w:eastAsia="Calibri" w:hAnsi="Arial" w:cs="Arial"/>
          <w:sz w:val="24"/>
          <w:szCs w:val="24"/>
        </w:rPr>
        <w:t xml:space="preserve"> </w:t>
      </w:r>
      <w:r w:rsidRPr="00CA735D">
        <w:rPr>
          <w:rFonts w:ascii="Arial" w:eastAsia="Calibri" w:hAnsi="Arial" w:cs="Arial"/>
          <w:color w:val="000000"/>
          <w:sz w:val="24"/>
          <w:szCs w:val="24"/>
        </w:rPr>
        <w:t>within</w:t>
      </w:r>
      <w:r w:rsidRPr="00CA735D">
        <w:rPr>
          <w:rFonts w:ascii="Arial" w:eastAsia="Calibri" w:hAnsi="Arial" w:cs="Arial"/>
          <w:sz w:val="24"/>
          <w:szCs w:val="24"/>
        </w:rPr>
        <w:t xml:space="preserve"> </w:t>
      </w: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reasonable</w:t>
      </w:r>
      <w:r w:rsidRPr="00CA735D">
        <w:rPr>
          <w:rFonts w:ascii="Arial" w:eastAsia="Calibri" w:hAnsi="Arial" w:cs="Arial"/>
          <w:sz w:val="24"/>
          <w:szCs w:val="24"/>
        </w:rPr>
        <w:t xml:space="preserve"> </w:t>
      </w:r>
      <w:r w:rsidRPr="00CA735D">
        <w:rPr>
          <w:rFonts w:ascii="Arial" w:eastAsia="Calibri" w:hAnsi="Arial" w:cs="Arial"/>
          <w:color w:val="000000"/>
          <w:sz w:val="24"/>
          <w:szCs w:val="24"/>
        </w:rPr>
        <w:t>time</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end</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this</w:t>
      </w:r>
      <w:r w:rsidRPr="00CA735D">
        <w:rPr>
          <w:rFonts w:ascii="Arial" w:eastAsia="Calibri" w:hAnsi="Arial" w:cs="Arial"/>
          <w:sz w:val="24"/>
          <w:szCs w:val="24"/>
        </w:rPr>
        <w:t xml:space="preserve"> </w:t>
      </w:r>
      <w:r w:rsidRPr="00CA735D">
        <w:rPr>
          <w:rFonts w:ascii="Arial" w:eastAsia="Calibri" w:hAnsi="Arial" w:cs="Arial"/>
          <w:color w:val="000000"/>
          <w:sz w:val="24"/>
          <w:szCs w:val="24"/>
        </w:rPr>
        <w:t>contract,</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you</w:t>
      </w:r>
      <w:r w:rsidRPr="00CA735D">
        <w:rPr>
          <w:rFonts w:ascii="Arial" w:eastAsia="Calibri" w:hAnsi="Arial" w:cs="Arial"/>
          <w:sz w:val="24"/>
          <w:szCs w:val="24"/>
        </w:rPr>
        <w:t xml:space="preserve"> </w:t>
      </w:r>
      <w:r w:rsidRPr="00CA735D">
        <w:rPr>
          <w:rFonts w:ascii="Arial" w:eastAsia="Calibri" w:hAnsi="Arial" w:cs="Arial"/>
          <w:color w:val="000000"/>
          <w:sz w:val="24"/>
          <w:szCs w:val="24"/>
        </w:rPr>
        <w:t>any</w:t>
      </w:r>
      <w:r w:rsidRPr="00CA735D">
        <w:rPr>
          <w:rFonts w:ascii="Arial" w:eastAsia="Calibri" w:hAnsi="Arial" w:cs="Arial"/>
          <w:sz w:val="24"/>
          <w:szCs w:val="24"/>
        </w:rPr>
        <w:t xml:space="preserve"> </w:t>
      </w:r>
      <w:r w:rsidRPr="00CA735D">
        <w:rPr>
          <w:rFonts w:ascii="Arial" w:eastAsia="Calibri" w:hAnsi="Arial" w:cs="Arial"/>
          <w:color w:val="000000"/>
          <w:sz w:val="24"/>
          <w:szCs w:val="24"/>
        </w:rPr>
        <w:t>pre-paid</w:t>
      </w:r>
      <w:r w:rsidRPr="00CA735D">
        <w:rPr>
          <w:rFonts w:ascii="Arial" w:eastAsia="Calibri" w:hAnsi="Arial" w:cs="Arial"/>
          <w:sz w:val="24"/>
          <w:szCs w:val="24"/>
        </w:rPr>
        <w:t xml:space="preserve"> </w:t>
      </w:r>
      <w:r w:rsidRPr="00CA735D">
        <w:rPr>
          <w:rFonts w:ascii="Arial" w:eastAsia="Calibri" w:hAnsi="Arial" w:cs="Arial"/>
          <w:color w:val="000000"/>
          <w:sz w:val="24"/>
          <w:szCs w:val="24"/>
        </w:rPr>
        <w:t>rent</w:t>
      </w:r>
      <w:r w:rsidRPr="00CA735D">
        <w:rPr>
          <w:rFonts w:ascii="Arial" w:eastAsia="Calibri" w:hAnsi="Arial" w:cs="Arial"/>
          <w:sz w:val="24"/>
          <w:szCs w:val="24"/>
        </w:rPr>
        <w:t xml:space="preserve"> </w:t>
      </w:r>
      <w:r w:rsidRPr="00CA735D">
        <w:rPr>
          <w:rFonts w:ascii="Arial" w:eastAsia="Calibri" w:hAnsi="Arial" w:cs="Arial"/>
          <w:color w:val="000000"/>
          <w:sz w:val="24"/>
          <w:szCs w:val="24"/>
        </w:rPr>
        <w:t>or</w:t>
      </w:r>
      <w:r w:rsidRPr="00CA735D">
        <w:rPr>
          <w:rFonts w:ascii="Arial" w:eastAsia="Calibri" w:hAnsi="Arial" w:cs="Arial"/>
          <w:sz w:val="24"/>
          <w:szCs w:val="24"/>
        </w:rPr>
        <w:t xml:space="preserve"> </w:t>
      </w:r>
      <w:r w:rsidRPr="00CA735D">
        <w:rPr>
          <w:rFonts w:ascii="Arial" w:eastAsia="Calibri" w:hAnsi="Arial" w:cs="Arial"/>
          <w:color w:val="000000"/>
          <w:sz w:val="24"/>
          <w:szCs w:val="24"/>
        </w:rPr>
        <w:t>other</w:t>
      </w:r>
      <w:r w:rsidRPr="00CA735D">
        <w:rPr>
          <w:rFonts w:ascii="Arial" w:eastAsia="Calibri" w:hAnsi="Arial" w:cs="Arial"/>
          <w:sz w:val="24"/>
          <w:szCs w:val="24"/>
        </w:rPr>
        <w:t xml:space="preserve"> </w:t>
      </w:r>
      <w:r w:rsidRPr="00CA735D">
        <w:rPr>
          <w:rFonts w:ascii="Arial" w:eastAsia="Calibri" w:hAnsi="Arial" w:cs="Arial"/>
          <w:color w:val="000000"/>
          <w:sz w:val="24"/>
          <w:szCs w:val="24"/>
        </w:rPr>
        <w:t>consideration</w:t>
      </w:r>
      <w:r w:rsidRPr="00CA735D">
        <w:rPr>
          <w:rFonts w:ascii="Arial" w:eastAsia="Calibri" w:hAnsi="Arial" w:cs="Arial"/>
          <w:sz w:val="24"/>
          <w:szCs w:val="24"/>
        </w:rPr>
        <w:t xml:space="preserve"> </w:t>
      </w:r>
      <w:r w:rsidRPr="00CA735D">
        <w:rPr>
          <w:rFonts w:ascii="Arial" w:eastAsia="Calibri" w:hAnsi="Arial" w:cs="Arial"/>
          <w:color w:val="000000"/>
          <w:sz w:val="24"/>
          <w:szCs w:val="24"/>
        </w:rPr>
        <w:t>which</w:t>
      </w:r>
      <w:r w:rsidRPr="00CA735D">
        <w:rPr>
          <w:rFonts w:ascii="Arial" w:eastAsia="Calibri" w:hAnsi="Arial" w:cs="Arial"/>
          <w:sz w:val="24"/>
          <w:szCs w:val="24"/>
        </w:rPr>
        <w:t xml:space="preserve"> </w:t>
      </w:r>
      <w:r w:rsidRPr="00CA735D">
        <w:rPr>
          <w:rFonts w:ascii="Arial" w:eastAsia="Calibri" w:hAnsi="Arial" w:cs="Arial"/>
          <w:color w:val="000000"/>
          <w:sz w:val="24"/>
          <w:szCs w:val="24"/>
        </w:rPr>
        <w:t>relates</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any</w:t>
      </w:r>
      <w:r w:rsidRPr="00CA735D">
        <w:rPr>
          <w:rFonts w:ascii="Arial" w:eastAsia="Calibri" w:hAnsi="Arial" w:cs="Arial"/>
          <w:sz w:val="24"/>
          <w:szCs w:val="24"/>
        </w:rPr>
        <w:t xml:space="preserve"> </w:t>
      </w:r>
      <w:r w:rsidRPr="00CA735D">
        <w:rPr>
          <w:rFonts w:ascii="Arial" w:eastAsia="Calibri" w:hAnsi="Arial" w:cs="Arial"/>
          <w:color w:val="000000"/>
          <w:sz w:val="24"/>
          <w:szCs w:val="24"/>
        </w:rPr>
        <w:t>period</w:t>
      </w:r>
      <w:r w:rsidRPr="00CA735D">
        <w:rPr>
          <w:rFonts w:ascii="Arial" w:eastAsia="Calibri" w:hAnsi="Arial" w:cs="Arial"/>
          <w:sz w:val="24"/>
          <w:szCs w:val="24"/>
        </w:rPr>
        <w:t xml:space="preserve"> </w:t>
      </w:r>
      <w:r w:rsidRPr="00CA735D">
        <w:rPr>
          <w:rFonts w:ascii="Arial" w:eastAsia="Calibri" w:hAnsi="Arial" w:cs="Arial"/>
          <w:color w:val="000000"/>
          <w:sz w:val="24"/>
          <w:szCs w:val="24"/>
        </w:rPr>
        <w:t>falling</w:t>
      </w:r>
      <w:r w:rsidRPr="00CA735D">
        <w:rPr>
          <w:rFonts w:ascii="Arial" w:eastAsia="Calibri" w:hAnsi="Arial" w:cs="Arial"/>
          <w:sz w:val="24"/>
          <w:szCs w:val="24"/>
        </w:rPr>
        <w:t xml:space="preserve"> </w:t>
      </w:r>
      <w:r w:rsidRPr="00CA735D">
        <w:rPr>
          <w:rFonts w:ascii="Arial" w:eastAsia="Calibri" w:hAnsi="Arial" w:cs="Arial"/>
          <w:color w:val="000000"/>
          <w:sz w:val="24"/>
          <w:szCs w:val="24"/>
        </w:rPr>
        <w:t>after</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date</w:t>
      </w:r>
      <w:r w:rsidRPr="00CA735D">
        <w:rPr>
          <w:rFonts w:ascii="Arial" w:eastAsia="Calibri" w:hAnsi="Arial" w:cs="Arial"/>
          <w:sz w:val="24"/>
          <w:szCs w:val="24"/>
        </w:rPr>
        <w:t xml:space="preserve"> </w:t>
      </w:r>
      <w:r w:rsidRPr="00CA735D">
        <w:rPr>
          <w:rFonts w:ascii="Arial" w:eastAsia="Calibri" w:hAnsi="Arial" w:cs="Arial"/>
          <w:color w:val="000000"/>
          <w:sz w:val="24"/>
          <w:szCs w:val="24"/>
        </w:rPr>
        <w:t>on</w:t>
      </w:r>
      <w:r w:rsidRPr="00CA735D">
        <w:rPr>
          <w:rFonts w:ascii="Arial" w:eastAsia="Calibri" w:hAnsi="Arial" w:cs="Arial"/>
          <w:sz w:val="24"/>
          <w:szCs w:val="24"/>
        </w:rPr>
        <w:t xml:space="preserve"> </w:t>
      </w:r>
      <w:r w:rsidRPr="00CA735D">
        <w:rPr>
          <w:rFonts w:ascii="Arial" w:eastAsia="Calibri" w:hAnsi="Arial" w:cs="Arial"/>
          <w:color w:val="000000"/>
          <w:sz w:val="24"/>
          <w:szCs w:val="24"/>
        </w:rPr>
        <w:t>which</w:t>
      </w:r>
      <w:r w:rsidRPr="00CA735D">
        <w:rPr>
          <w:rFonts w:ascii="Arial" w:eastAsia="Calibri" w:hAnsi="Arial" w:cs="Arial"/>
          <w:sz w:val="24"/>
          <w:szCs w:val="24"/>
        </w:rPr>
        <w:t xml:space="preserve"> </w:t>
      </w:r>
      <w:r w:rsidRPr="00CA735D">
        <w:rPr>
          <w:rFonts w:ascii="Arial" w:eastAsia="Calibri" w:hAnsi="Arial" w:cs="Arial"/>
          <w:color w:val="000000"/>
          <w:sz w:val="24"/>
          <w:szCs w:val="24"/>
        </w:rPr>
        <w:t>this</w:t>
      </w:r>
      <w:r w:rsidRPr="00CA735D">
        <w:rPr>
          <w:rFonts w:ascii="Arial" w:eastAsia="Calibri" w:hAnsi="Arial" w:cs="Arial"/>
          <w:sz w:val="24"/>
          <w:szCs w:val="24"/>
        </w:rPr>
        <w:t xml:space="preserve"> </w:t>
      </w:r>
      <w:r w:rsidRPr="00CA735D">
        <w:rPr>
          <w:rFonts w:ascii="Arial" w:eastAsia="Calibri" w:hAnsi="Arial" w:cs="Arial"/>
          <w:color w:val="000000"/>
          <w:sz w:val="24"/>
          <w:szCs w:val="24"/>
        </w:rPr>
        <w:t>contract</w:t>
      </w:r>
      <w:r w:rsidRPr="00CA735D">
        <w:rPr>
          <w:rFonts w:ascii="Arial" w:eastAsia="Calibri" w:hAnsi="Arial" w:cs="Arial"/>
          <w:sz w:val="24"/>
          <w:szCs w:val="24"/>
        </w:rPr>
        <w:t xml:space="preserve"> </w:t>
      </w:r>
      <w:r w:rsidRPr="00CA735D">
        <w:rPr>
          <w:rFonts w:ascii="Arial" w:eastAsia="Calibri" w:hAnsi="Arial" w:cs="Arial"/>
          <w:color w:val="000000"/>
          <w:sz w:val="24"/>
          <w:szCs w:val="24"/>
        </w:rPr>
        <w:t>ends.</w:t>
      </w:r>
    </w:p>
    <w:p w14:paraId="2A6CB44A" w14:textId="77777777" w:rsidR="00EB55A7" w:rsidRDefault="00EB55A7" w:rsidP="00FF5EC6">
      <w:pPr>
        <w:keepNext/>
        <w:spacing w:after="0" w:line="220" w:lineRule="atLeast"/>
        <w:rPr>
          <w:rFonts w:ascii="Arial" w:eastAsia="Calibri" w:hAnsi="Arial" w:cs="Arial"/>
          <w:b/>
          <w:color w:val="000000"/>
          <w:sz w:val="24"/>
          <w:szCs w:val="24"/>
        </w:rPr>
      </w:pPr>
    </w:p>
    <w:p w14:paraId="274D3C72" w14:textId="77777777" w:rsidR="00AD1FCE" w:rsidRPr="00EB55A7" w:rsidRDefault="00AD1FCE" w:rsidP="00B46437">
      <w:pPr>
        <w:pStyle w:val="Heading1"/>
        <w:rPr>
          <w:rFonts w:eastAsia="Calibri"/>
        </w:rPr>
      </w:pPr>
      <w:bookmarkStart w:id="34" w:name="_Toc93653760"/>
      <w:r w:rsidRPr="00EB55A7">
        <w:rPr>
          <w:rFonts w:eastAsia="Calibri"/>
        </w:rPr>
        <w:t>Termination by contract-holder</w:t>
      </w:r>
      <w:bookmarkEnd w:id="34"/>
    </w:p>
    <w:p w14:paraId="5914B8C7" w14:textId="77777777" w:rsidR="00EB55A7" w:rsidRPr="00CA735D" w:rsidRDefault="00EB55A7" w:rsidP="00FF5EC6">
      <w:pPr>
        <w:keepNext/>
        <w:spacing w:after="0" w:line="220" w:lineRule="atLeast"/>
        <w:rPr>
          <w:rFonts w:ascii="Arial" w:eastAsia="Calibri" w:hAnsi="Arial" w:cs="Arial"/>
          <w:b/>
          <w:color w:val="000000"/>
          <w:sz w:val="24"/>
          <w:szCs w:val="24"/>
        </w:rPr>
      </w:pPr>
    </w:p>
    <w:p w14:paraId="0B01A28E" w14:textId="77777777" w:rsidR="00AD1FCE" w:rsidRDefault="00AD1FCE" w:rsidP="00FF5EC6">
      <w:pPr>
        <w:keepNext/>
        <w:spacing w:after="0" w:line="220" w:lineRule="atLeast"/>
        <w:rPr>
          <w:rFonts w:ascii="Arial" w:eastAsia="Calibri" w:hAnsi="Arial" w:cs="Arial"/>
          <w:b/>
          <w:color w:val="000000"/>
          <w:sz w:val="24"/>
          <w:szCs w:val="24"/>
        </w:rPr>
      </w:pPr>
      <w:r w:rsidRPr="00CA735D">
        <w:rPr>
          <w:rFonts w:ascii="Arial" w:eastAsia="Calibri" w:hAnsi="Arial" w:cs="Arial"/>
          <w:b/>
          <w:color w:val="000000"/>
          <w:sz w:val="24"/>
          <w:szCs w:val="24"/>
        </w:rPr>
        <w:t>Early</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termination</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by</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contract-holder</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(F+)</w:t>
      </w:r>
    </w:p>
    <w:p w14:paraId="58C5E984" w14:textId="77777777" w:rsidR="00E83E9A" w:rsidRPr="00CA735D" w:rsidRDefault="00E83E9A" w:rsidP="00FF5EC6">
      <w:pPr>
        <w:keepNext/>
        <w:spacing w:after="0" w:line="220" w:lineRule="atLeast"/>
        <w:rPr>
          <w:rFonts w:ascii="Arial" w:eastAsia="Calibri" w:hAnsi="Arial" w:cs="Arial"/>
          <w:b/>
          <w:color w:val="000000"/>
          <w:sz w:val="24"/>
          <w:szCs w:val="24"/>
        </w:rPr>
      </w:pPr>
    </w:p>
    <w:p w14:paraId="3B9C552E" w14:textId="77777777" w:rsidR="00AD1FCE" w:rsidRDefault="00E83E9A" w:rsidP="001B713D">
      <w:pPr>
        <w:numPr>
          <w:ilvl w:val="0"/>
          <w:numId w:val="3"/>
        </w:numPr>
        <w:spacing w:after="0" w:line="220" w:lineRule="atLeast"/>
        <w:ind w:left="426" w:hanging="426"/>
        <w:rPr>
          <w:rFonts w:ascii="Arial" w:eastAsia="Calibri" w:hAnsi="Arial" w:cs="Arial"/>
          <w:sz w:val="24"/>
          <w:szCs w:val="24"/>
        </w:rPr>
      </w:pPr>
      <w:r>
        <w:rPr>
          <w:rFonts w:ascii="Arial" w:eastAsia="Calibri" w:hAnsi="Arial" w:cs="Arial"/>
          <w:sz w:val="24"/>
          <w:szCs w:val="24"/>
        </w:rPr>
        <w:t xml:space="preserve"> </w:t>
      </w:r>
      <w:r w:rsidR="00AD1FCE" w:rsidRPr="00CA735D">
        <w:rPr>
          <w:rFonts w:ascii="Arial" w:eastAsia="Calibri" w:hAnsi="Arial" w:cs="Arial"/>
          <w:sz w:val="24"/>
          <w:szCs w:val="24"/>
        </w:rPr>
        <w:fldChar w:fldCharType="begin"/>
      </w:r>
      <w:r w:rsidR="00AD1FCE" w:rsidRPr="00CA735D">
        <w:rPr>
          <w:rFonts w:ascii="Arial" w:eastAsia="Calibri" w:hAnsi="Arial" w:cs="Arial"/>
          <w:sz w:val="24"/>
          <w:szCs w:val="24"/>
        </w:rPr>
        <w:instrText xml:space="preserve"> LISTNUM "SEQ1" \l 2 </w:instrText>
      </w:r>
      <w:r w:rsidR="00AD1FCE" w:rsidRPr="00CA735D">
        <w:rPr>
          <w:rFonts w:ascii="Arial" w:eastAsia="Calibri" w:hAnsi="Arial" w:cs="Arial"/>
          <w:sz w:val="24"/>
          <w:szCs w:val="24"/>
        </w:rPr>
        <w:fldChar w:fldCharType="end">
          <w:numberingChange w:id="35" w:author="Author" w:original="(1)"/>
        </w:fldChar>
      </w:r>
      <w:r w:rsidR="00AD1FCE" w:rsidRPr="00CA735D">
        <w:rPr>
          <w:rFonts w:ascii="Arial" w:eastAsia="Calibri" w:hAnsi="Arial" w:cs="Arial"/>
          <w:sz w:val="24"/>
          <w:szCs w:val="24"/>
        </w:rPr>
        <w:t> You may end this contract at any time before the earlier of</w:t>
      </w:r>
      <w:r>
        <w:rPr>
          <w:rFonts w:ascii="Arial" w:eastAsia="Calibri" w:hAnsi="Arial" w:cs="Arial"/>
          <w:sz w:val="24"/>
          <w:szCs w:val="24"/>
        </w:rPr>
        <w:t xml:space="preserve"> </w:t>
      </w:r>
      <w:r w:rsidR="00AD1FCE" w:rsidRPr="00CA735D">
        <w:rPr>
          <w:rFonts w:ascii="Arial" w:eastAsia="Calibri" w:hAnsi="Arial" w:cs="Arial"/>
          <w:sz w:val="24"/>
          <w:szCs w:val="24"/>
        </w:rPr>
        <w:t>—</w:t>
      </w:r>
    </w:p>
    <w:p w14:paraId="777C9296" w14:textId="77777777" w:rsidR="00E83E9A" w:rsidRPr="00CA735D" w:rsidRDefault="00E83E9A" w:rsidP="00E83E9A">
      <w:pPr>
        <w:spacing w:after="0" w:line="220" w:lineRule="atLeast"/>
        <w:ind w:left="426"/>
        <w:rPr>
          <w:rFonts w:ascii="Arial" w:eastAsia="Calibri" w:hAnsi="Arial" w:cs="Arial"/>
          <w:sz w:val="24"/>
          <w:szCs w:val="24"/>
        </w:rPr>
      </w:pPr>
    </w:p>
    <w:p w14:paraId="01106C46" w14:textId="77777777" w:rsidR="00AD1FCE" w:rsidRPr="00CA735D" w:rsidRDefault="00AD1FCE" w:rsidP="001B713D">
      <w:pPr>
        <w:numPr>
          <w:ilvl w:val="2"/>
          <w:numId w:val="3"/>
        </w:numPr>
        <w:tabs>
          <w:tab w:val="clear" w:pos="737"/>
        </w:tabs>
        <w:spacing w:after="0" w:line="220" w:lineRule="atLeast"/>
        <w:ind w:left="993"/>
        <w:rPr>
          <w:rFonts w:ascii="Arial" w:eastAsia="Calibri" w:hAnsi="Arial" w:cs="Arial"/>
          <w:color w:val="000000"/>
          <w:sz w:val="24"/>
          <w:szCs w:val="24"/>
        </w:rPr>
      </w:pPr>
      <w:r w:rsidRPr="00CA735D">
        <w:rPr>
          <w:rFonts w:ascii="Arial" w:eastAsia="Calibri" w:hAnsi="Arial" w:cs="Arial"/>
          <w:color w:val="000000"/>
          <w:sz w:val="24"/>
          <w:szCs w:val="24"/>
        </w:rPr>
        <w:t>the</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landlord</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giving</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you</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a</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written</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statement</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of</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this</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contract</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under</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term</w:t>
      </w:r>
      <w:r w:rsidRPr="00E83E9A">
        <w:rPr>
          <w:rFonts w:ascii="Arial" w:eastAsia="Calibri" w:hAnsi="Arial" w:cs="Arial"/>
          <w:color w:val="000000"/>
          <w:sz w:val="24"/>
          <w:szCs w:val="24"/>
        </w:rPr>
        <w:t xml:space="preserve"> </w:t>
      </w:r>
      <w:r w:rsidR="00E5326F">
        <w:rPr>
          <w:rFonts w:ascii="Arial" w:eastAsia="Calibri" w:hAnsi="Arial" w:cs="Arial"/>
          <w:color w:val="000000"/>
          <w:sz w:val="24"/>
          <w:szCs w:val="24"/>
        </w:rPr>
        <w:t>76</w:t>
      </w:r>
      <w:r w:rsidRPr="00CA735D">
        <w:rPr>
          <w:rFonts w:ascii="Arial" w:eastAsia="Calibri" w:hAnsi="Arial" w:cs="Arial"/>
          <w:color w:val="000000"/>
          <w:sz w:val="24"/>
          <w:szCs w:val="24"/>
        </w:rPr>
        <w:t>(1),</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or</w:t>
      </w:r>
    </w:p>
    <w:p w14:paraId="6E165C92" w14:textId="77777777" w:rsidR="00AD1FCE" w:rsidRDefault="00AD1FCE" w:rsidP="001B713D">
      <w:pPr>
        <w:numPr>
          <w:ilvl w:val="2"/>
          <w:numId w:val="3"/>
        </w:numPr>
        <w:tabs>
          <w:tab w:val="clear" w:pos="737"/>
        </w:tabs>
        <w:spacing w:after="0" w:line="220" w:lineRule="atLeast"/>
        <w:ind w:left="993"/>
        <w:rPr>
          <w:rFonts w:ascii="Arial" w:eastAsia="Calibri" w:hAnsi="Arial" w:cs="Arial"/>
          <w:color w:val="000000"/>
          <w:sz w:val="24"/>
          <w:szCs w:val="24"/>
        </w:rPr>
      </w:pPr>
      <w:r w:rsidRPr="00CA735D">
        <w:rPr>
          <w:rFonts w:ascii="Arial" w:eastAsia="Calibri" w:hAnsi="Arial" w:cs="Arial"/>
          <w:color w:val="000000"/>
          <w:sz w:val="24"/>
          <w:szCs w:val="24"/>
        </w:rPr>
        <w:t>the</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occupation</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date.</w:t>
      </w:r>
    </w:p>
    <w:p w14:paraId="6AEA2E25" w14:textId="77777777" w:rsidR="00E83E9A" w:rsidRPr="00CA735D" w:rsidRDefault="00E83E9A" w:rsidP="00E83E9A">
      <w:pPr>
        <w:spacing w:after="0" w:line="220" w:lineRule="atLeast"/>
        <w:ind w:left="993"/>
        <w:rPr>
          <w:rFonts w:ascii="Arial" w:eastAsia="Calibri" w:hAnsi="Arial" w:cs="Arial"/>
          <w:color w:val="000000"/>
          <w:sz w:val="24"/>
          <w:szCs w:val="24"/>
        </w:rPr>
      </w:pPr>
    </w:p>
    <w:p w14:paraId="34F93668" w14:textId="77777777" w:rsidR="00AD1FCE"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end</w:t>
      </w:r>
      <w:r w:rsidRPr="00CA735D">
        <w:rPr>
          <w:rFonts w:ascii="Arial" w:eastAsia="Calibri" w:hAnsi="Arial" w:cs="Arial"/>
          <w:sz w:val="24"/>
          <w:szCs w:val="24"/>
        </w:rPr>
        <w:t xml:space="preserve"> </w:t>
      </w:r>
      <w:r w:rsidRPr="00CA735D">
        <w:rPr>
          <w:rFonts w:ascii="Arial" w:eastAsia="Calibri" w:hAnsi="Arial" w:cs="Arial"/>
          <w:color w:val="000000"/>
          <w:sz w:val="24"/>
          <w:szCs w:val="24"/>
        </w:rPr>
        <w:t>this</w:t>
      </w:r>
      <w:r w:rsidRPr="00CA735D">
        <w:rPr>
          <w:rFonts w:ascii="Arial" w:eastAsia="Calibri" w:hAnsi="Arial" w:cs="Arial"/>
          <w:sz w:val="24"/>
          <w:szCs w:val="24"/>
        </w:rPr>
        <w:t xml:space="preserve"> </w:t>
      </w:r>
      <w:r w:rsidRPr="00CA735D">
        <w:rPr>
          <w:rFonts w:ascii="Arial" w:eastAsia="Calibri" w:hAnsi="Arial" w:cs="Arial"/>
          <w:color w:val="000000"/>
          <w:sz w:val="24"/>
          <w:szCs w:val="24"/>
        </w:rPr>
        <w:t>contract</w:t>
      </w:r>
      <w:r w:rsidRPr="00CA735D">
        <w:rPr>
          <w:rFonts w:ascii="Arial" w:eastAsia="Calibri" w:hAnsi="Arial" w:cs="Arial"/>
          <w:sz w:val="24"/>
          <w:szCs w:val="24"/>
        </w:rPr>
        <w:t xml:space="preserve"> </w:t>
      </w:r>
      <w:r w:rsidRPr="00CA735D">
        <w:rPr>
          <w:rFonts w:ascii="Arial" w:eastAsia="Calibri" w:hAnsi="Arial" w:cs="Arial"/>
          <w:color w:val="000000"/>
          <w:sz w:val="24"/>
          <w:szCs w:val="24"/>
        </w:rPr>
        <w:t>under</w:t>
      </w:r>
      <w:r w:rsidRPr="00CA735D">
        <w:rPr>
          <w:rFonts w:ascii="Arial" w:eastAsia="Calibri" w:hAnsi="Arial" w:cs="Arial"/>
          <w:sz w:val="24"/>
          <w:szCs w:val="24"/>
        </w:rPr>
        <w:t xml:space="preserve"> </w:t>
      </w:r>
      <w:r w:rsidRPr="00CA735D">
        <w:rPr>
          <w:rFonts w:ascii="Arial" w:eastAsia="Calibri" w:hAnsi="Arial" w:cs="Arial"/>
          <w:color w:val="000000"/>
          <w:sz w:val="24"/>
          <w:szCs w:val="24"/>
        </w:rPr>
        <w:t>paragraph</w:t>
      </w:r>
      <w:r w:rsidRPr="00CA735D">
        <w:rPr>
          <w:rFonts w:ascii="Arial" w:eastAsia="Calibri" w:hAnsi="Arial" w:cs="Arial"/>
          <w:sz w:val="24"/>
          <w:szCs w:val="24"/>
        </w:rPr>
        <w:t xml:space="preserve"> </w:t>
      </w:r>
      <w:r w:rsidRPr="00CA735D">
        <w:rPr>
          <w:rFonts w:ascii="Arial" w:eastAsia="Calibri" w:hAnsi="Arial" w:cs="Arial"/>
          <w:color w:val="000000"/>
          <w:sz w:val="24"/>
          <w:szCs w:val="24"/>
        </w:rPr>
        <w:t>(1)</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this</w:t>
      </w:r>
      <w:r w:rsidRPr="00CA735D">
        <w:rPr>
          <w:rFonts w:ascii="Arial" w:eastAsia="Calibri" w:hAnsi="Arial" w:cs="Arial"/>
          <w:sz w:val="24"/>
          <w:szCs w:val="24"/>
        </w:rPr>
        <w:t xml:space="preserve"> </w:t>
      </w:r>
      <w:r w:rsidRPr="00CA735D">
        <w:rPr>
          <w:rFonts w:ascii="Arial" w:eastAsia="Calibri" w:hAnsi="Arial" w:cs="Arial"/>
          <w:color w:val="000000"/>
          <w:sz w:val="24"/>
          <w:szCs w:val="24"/>
        </w:rPr>
        <w:t>term,</w:t>
      </w:r>
      <w:r w:rsidRPr="00CA735D">
        <w:rPr>
          <w:rFonts w:ascii="Arial" w:eastAsia="Calibri" w:hAnsi="Arial" w:cs="Arial"/>
          <w:sz w:val="24"/>
          <w:szCs w:val="24"/>
        </w:rPr>
        <w:t xml:space="preserve"> </w:t>
      </w:r>
      <w:r w:rsidRPr="00CA735D">
        <w:rPr>
          <w:rFonts w:ascii="Arial" w:eastAsia="Calibri" w:hAnsi="Arial" w:cs="Arial"/>
          <w:color w:val="000000"/>
          <w:sz w:val="24"/>
          <w:szCs w:val="24"/>
        </w:rPr>
        <w:t>you</w:t>
      </w:r>
      <w:r w:rsidRPr="00CA735D">
        <w:rPr>
          <w:rFonts w:ascii="Arial" w:eastAsia="Calibri" w:hAnsi="Arial" w:cs="Arial"/>
          <w:sz w:val="24"/>
          <w:szCs w:val="24"/>
        </w:rPr>
        <w:t xml:space="preserve"> </w:t>
      </w:r>
      <w:r w:rsidRPr="00CA735D">
        <w:rPr>
          <w:rFonts w:ascii="Arial" w:eastAsia="Calibri" w:hAnsi="Arial" w:cs="Arial"/>
          <w:color w:val="000000"/>
          <w:sz w:val="24"/>
          <w:szCs w:val="24"/>
        </w:rPr>
        <w:t>must</w:t>
      </w:r>
      <w:r w:rsidRPr="00CA735D">
        <w:rPr>
          <w:rFonts w:ascii="Arial" w:eastAsia="Calibri" w:hAnsi="Arial" w:cs="Arial"/>
          <w:sz w:val="24"/>
          <w:szCs w:val="24"/>
        </w:rPr>
        <w:t xml:space="preserve"> </w:t>
      </w:r>
      <w:r w:rsidRPr="00CA735D">
        <w:rPr>
          <w:rFonts w:ascii="Arial" w:eastAsia="Calibri" w:hAnsi="Arial" w:cs="Arial"/>
          <w:color w:val="000000"/>
          <w:sz w:val="24"/>
          <w:szCs w:val="24"/>
        </w:rPr>
        <w:t>give</w:t>
      </w:r>
      <w:r w:rsidRPr="00CA735D">
        <w:rPr>
          <w:rFonts w:ascii="Arial" w:eastAsia="Calibri" w:hAnsi="Arial" w:cs="Arial"/>
          <w:sz w:val="24"/>
          <w:szCs w:val="24"/>
        </w:rPr>
        <w:t xml:space="preserve"> </w:t>
      </w: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notice</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landlord</w:t>
      </w:r>
      <w:r w:rsidRPr="00CA735D">
        <w:rPr>
          <w:rFonts w:ascii="Arial" w:eastAsia="Calibri" w:hAnsi="Arial" w:cs="Arial"/>
          <w:sz w:val="24"/>
          <w:szCs w:val="24"/>
        </w:rPr>
        <w:t xml:space="preserve"> </w:t>
      </w:r>
      <w:r w:rsidRPr="00CA735D">
        <w:rPr>
          <w:rFonts w:ascii="Arial" w:eastAsia="Calibri" w:hAnsi="Arial" w:cs="Arial"/>
          <w:color w:val="000000"/>
          <w:sz w:val="24"/>
          <w:szCs w:val="24"/>
        </w:rPr>
        <w:t>stating</w:t>
      </w:r>
      <w:r w:rsidRPr="00CA735D">
        <w:rPr>
          <w:rFonts w:ascii="Arial" w:eastAsia="Calibri" w:hAnsi="Arial" w:cs="Arial"/>
          <w:sz w:val="24"/>
          <w:szCs w:val="24"/>
        </w:rPr>
        <w:t xml:space="preserve"> </w:t>
      </w:r>
      <w:r w:rsidRPr="00CA735D">
        <w:rPr>
          <w:rFonts w:ascii="Arial" w:eastAsia="Calibri" w:hAnsi="Arial" w:cs="Arial"/>
          <w:color w:val="000000"/>
          <w:sz w:val="24"/>
          <w:szCs w:val="24"/>
        </w:rPr>
        <w:t>that</w:t>
      </w:r>
      <w:r w:rsidRPr="00CA735D">
        <w:rPr>
          <w:rFonts w:ascii="Arial" w:eastAsia="Calibri" w:hAnsi="Arial" w:cs="Arial"/>
          <w:sz w:val="24"/>
          <w:szCs w:val="24"/>
        </w:rPr>
        <w:t xml:space="preserve"> </w:t>
      </w:r>
      <w:r w:rsidRPr="00CA735D">
        <w:rPr>
          <w:rFonts w:ascii="Arial" w:eastAsia="Calibri" w:hAnsi="Arial" w:cs="Arial"/>
          <w:color w:val="000000"/>
          <w:sz w:val="24"/>
          <w:szCs w:val="24"/>
        </w:rPr>
        <w:t>you</w:t>
      </w:r>
      <w:r w:rsidRPr="00CA735D">
        <w:rPr>
          <w:rFonts w:ascii="Arial" w:eastAsia="Calibri" w:hAnsi="Arial" w:cs="Arial"/>
          <w:sz w:val="24"/>
          <w:szCs w:val="24"/>
        </w:rPr>
        <w:t xml:space="preserve"> </w:t>
      </w:r>
      <w:r w:rsidRPr="00CA735D">
        <w:rPr>
          <w:rFonts w:ascii="Arial" w:eastAsia="Calibri" w:hAnsi="Arial" w:cs="Arial"/>
          <w:color w:val="000000"/>
          <w:sz w:val="24"/>
          <w:szCs w:val="24"/>
        </w:rPr>
        <w:t>are</w:t>
      </w:r>
      <w:r w:rsidRPr="00CA735D">
        <w:rPr>
          <w:rFonts w:ascii="Arial" w:eastAsia="Calibri" w:hAnsi="Arial" w:cs="Arial"/>
          <w:sz w:val="24"/>
          <w:szCs w:val="24"/>
        </w:rPr>
        <w:t xml:space="preserve"> </w:t>
      </w:r>
      <w:r w:rsidRPr="00CA735D">
        <w:rPr>
          <w:rFonts w:ascii="Arial" w:eastAsia="Calibri" w:hAnsi="Arial" w:cs="Arial"/>
          <w:color w:val="000000"/>
          <w:sz w:val="24"/>
          <w:szCs w:val="24"/>
        </w:rPr>
        <w:t>ending</w:t>
      </w:r>
      <w:r w:rsidRPr="00CA735D">
        <w:rPr>
          <w:rFonts w:ascii="Arial" w:eastAsia="Calibri" w:hAnsi="Arial" w:cs="Arial"/>
          <w:sz w:val="24"/>
          <w:szCs w:val="24"/>
        </w:rPr>
        <w:t xml:space="preserve"> </w:t>
      </w:r>
      <w:r w:rsidRPr="00CA735D">
        <w:rPr>
          <w:rFonts w:ascii="Arial" w:eastAsia="Calibri" w:hAnsi="Arial" w:cs="Arial"/>
          <w:color w:val="000000"/>
          <w:sz w:val="24"/>
          <w:szCs w:val="24"/>
        </w:rPr>
        <w:t>this</w:t>
      </w:r>
      <w:r w:rsidRPr="00CA735D">
        <w:rPr>
          <w:rFonts w:ascii="Arial" w:eastAsia="Calibri" w:hAnsi="Arial" w:cs="Arial"/>
          <w:sz w:val="24"/>
          <w:szCs w:val="24"/>
        </w:rPr>
        <w:t xml:space="preserve"> </w:t>
      </w:r>
      <w:r w:rsidR="00705B4D">
        <w:rPr>
          <w:rFonts w:ascii="Arial" w:eastAsia="Calibri" w:hAnsi="Arial" w:cs="Arial"/>
          <w:color w:val="000000"/>
          <w:sz w:val="24"/>
          <w:szCs w:val="24"/>
        </w:rPr>
        <w:t>contract</w:t>
      </w:r>
      <w:r w:rsidRPr="00705B4D">
        <w:rPr>
          <w:rFonts w:ascii="Arial" w:eastAsia="Calibri" w:hAnsi="Arial" w:cs="Arial"/>
          <w:color w:val="000000"/>
          <w:sz w:val="24"/>
          <w:szCs w:val="24"/>
          <w:vertAlign w:val="superscript"/>
        </w:rPr>
        <w:footnoteReference w:id="31"/>
      </w:r>
      <w:r w:rsidRPr="00CA735D">
        <w:rPr>
          <w:rFonts w:ascii="Arial" w:eastAsia="Calibri" w:hAnsi="Arial" w:cs="Arial"/>
          <w:color w:val="000000"/>
          <w:sz w:val="24"/>
          <w:szCs w:val="24"/>
        </w:rPr>
        <w:t>.</w:t>
      </w:r>
    </w:p>
    <w:p w14:paraId="57A8FC16" w14:textId="77777777" w:rsidR="00E83E9A" w:rsidRPr="00CA735D" w:rsidRDefault="00E83E9A" w:rsidP="00E83E9A">
      <w:pPr>
        <w:pStyle w:val="N2"/>
        <w:numPr>
          <w:ilvl w:val="0"/>
          <w:numId w:val="0"/>
        </w:numPr>
        <w:spacing w:before="0"/>
        <w:ind w:left="426"/>
        <w:jc w:val="left"/>
        <w:rPr>
          <w:rFonts w:ascii="Arial" w:eastAsia="Calibri" w:hAnsi="Arial" w:cs="Arial"/>
          <w:color w:val="000000"/>
          <w:sz w:val="24"/>
          <w:szCs w:val="24"/>
        </w:rPr>
      </w:pPr>
    </w:p>
    <w:p w14:paraId="08DBBCB3" w14:textId="77777777" w:rsidR="00E83E9A"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On</w:t>
      </w:r>
      <w:r w:rsidRPr="00CA735D">
        <w:rPr>
          <w:rFonts w:ascii="Arial" w:eastAsia="Calibri" w:hAnsi="Arial" w:cs="Arial"/>
          <w:sz w:val="24"/>
          <w:szCs w:val="24"/>
        </w:rPr>
        <w:t xml:space="preserve"> </w:t>
      </w:r>
      <w:r w:rsidRPr="00CA735D">
        <w:rPr>
          <w:rFonts w:ascii="Arial" w:eastAsia="Calibri" w:hAnsi="Arial" w:cs="Arial"/>
          <w:color w:val="000000"/>
          <w:sz w:val="24"/>
          <w:szCs w:val="24"/>
        </w:rPr>
        <w:t>giving</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notice</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landlord,</w:t>
      </w:r>
      <w:r w:rsidRPr="00CA735D">
        <w:rPr>
          <w:rFonts w:ascii="Arial" w:eastAsia="Calibri" w:hAnsi="Arial" w:cs="Arial"/>
          <w:sz w:val="24"/>
          <w:szCs w:val="24"/>
        </w:rPr>
        <w:t xml:space="preserve"> </w:t>
      </w:r>
      <w:r w:rsidRPr="00CA735D">
        <w:rPr>
          <w:rFonts w:ascii="Arial" w:eastAsia="Calibri" w:hAnsi="Arial" w:cs="Arial"/>
          <w:color w:val="000000"/>
          <w:sz w:val="24"/>
          <w:szCs w:val="24"/>
        </w:rPr>
        <w:t>you</w:t>
      </w:r>
      <w:r w:rsidR="00E83E9A">
        <w:rPr>
          <w:rFonts w:ascii="Arial" w:eastAsia="Calibri" w:hAnsi="Arial" w:cs="Arial"/>
          <w:color w:val="000000"/>
          <w:sz w:val="24"/>
          <w:szCs w:val="24"/>
        </w:rPr>
        <w:t xml:space="preserve"> </w:t>
      </w:r>
      <w:r w:rsidRPr="00CA735D">
        <w:rPr>
          <w:rFonts w:ascii="Arial" w:eastAsia="Calibri" w:hAnsi="Arial" w:cs="Arial"/>
          <w:color w:val="000000"/>
          <w:sz w:val="24"/>
          <w:szCs w:val="24"/>
        </w:rPr>
        <w:t>—</w:t>
      </w:r>
    </w:p>
    <w:p w14:paraId="70E2D74C" w14:textId="77777777" w:rsidR="00AD1FCE" w:rsidRPr="00CA735D" w:rsidRDefault="00AD1FCE" w:rsidP="00E83E9A">
      <w:pPr>
        <w:pStyle w:val="N2"/>
        <w:numPr>
          <w:ilvl w:val="0"/>
          <w:numId w:val="0"/>
        </w:numPr>
        <w:spacing w:before="0"/>
        <w:jc w:val="left"/>
        <w:rPr>
          <w:rFonts w:ascii="Arial" w:eastAsia="Calibri" w:hAnsi="Arial" w:cs="Arial"/>
          <w:color w:val="000000"/>
          <w:sz w:val="24"/>
          <w:szCs w:val="24"/>
        </w:rPr>
      </w:pPr>
      <w:r w:rsidRPr="00CA735D">
        <w:rPr>
          <w:rFonts w:ascii="Arial" w:eastAsia="Calibri" w:hAnsi="Arial" w:cs="Arial"/>
          <w:sz w:val="24"/>
          <w:szCs w:val="24"/>
        </w:rPr>
        <w:t xml:space="preserve"> </w:t>
      </w:r>
    </w:p>
    <w:p w14:paraId="496A6842" w14:textId="77777777" w:rsidR="00AD1FCE" w:rsidRPr="00CA735D" w:rsidRDefault="00AD1FCE" w:rsidP="001B713D">
      <w:pPr>
        <w:numPr>
          <w:ilvl w:val="2"/>
          <w:numId w:val="3"/>
        </w:numPr>
        <w:tabs>
          <w:tab w:val="clear" w:pos="737"/>
        </w:tabs>
        <w:spacing w:after="0" w:line="220" w:lineRule="atLeast"/>
        <w:ind w:left="993"/>
        <w:rPr>
          <w:rFonts w:ascii="Arial" w:eastAsia="Calibri" w:hAnsi="Arial" w:cs="Arial"/>
          <w:color w:val="000000"/>
          <w:sz w:val="24"/>
          <w:szCs w:val="24"/>
        </w:rPr>
      </w:pPr>
      <w:r w:rsidRPr="00CA735D">
        <w:rPr>
          <w:rFonts w:ascii="Arial" w:eastAsia="Calibri" w:hAnsi="Arial" w:cs="Arial"/>
          <w:color w:val="000000"/>
          <w:sz w:val="24"/>
          <w:szCs w:val="24"/>
        </w:rPr>
        <w:t>cease</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to</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have</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any</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liability</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under</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this</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contract,</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and</w:t>
      </w:r>
    </w:p>
    <w:p w14:paraId="122E8A50" w14:textId="77777777" w:rsidR="00AD1FCE" w:rsidRPr="00CA735D" w:rsidRDefault="00AD1FCE" w:rsidP="001B713D">
      <w:pPr>
        <w:numPr>
          <w:ilvl w:val="2"/>
          <w:numId w:val="3"/>
        </w:numPr>
        <w:tabs>
          <w:tab w:val="clear" w:pos="737"/>
        </w:tabs>
        <w:spacing w:after="0" w:line="220" w:lineRule="atLeast"/>
        <w:ind w:left="993"/>
        <w:rPr>
          <w:rFonts w:ascii="Arial" w:eastAsia="Calibri" w:hAnsi="Arial" w:cs="Arial"/>
          <w:color w:val="000000"/>
          <w:sz w:val="24"/>
          <w:szCs w:val="24"/>
        </w:rPr>
      </w:pPr>
      <w:r w:rsidRPr="00CA735D">
        <w:rPr>
          <w:rFonts w:ascii="Arial" w:eastAsia="Calibri" w:hAnsi="Arial" w:cs="Arial"/>
          <w:color w:val="000000"/>
          <w:sz w:val="24"/>
          <w:szCs w:val="24"/>
        </w:rPr>
        <w:t>become entitled to the return of any deposit, rent or other consideration given to the landlord in accordance with this contract.</w:t>
      </w:r>
    </w:p>
    <w:p w14:paraId="1E7CECD7" w14:textId="77777777" w:rsidR="00E83E9A" w:rsidRDefault="00E83E9A" w:rsidP="00FF5EC6">
      <w:pPr>
        <w:keepNext/>
        <w:spacing w:after="0" w:line="220" w:lineRule="atLeast"/>
        <w:rPr>
          <w:rFonts w:ascii="Arial" w:eastAsia="Calibri" w:hAnsi="Arial" w:cs="Arial"/>
          <w:b/>
          <w:color w:val="000000"/>
          <w:sz w:val="24"/>
          <w:szCs w:val="24"/>
        </w:rPr>
      </w:pPr>
    </w:p>
    <w:p w14:paraId="3996BC69" w14:textId="77777777" w:rsidR="00AD1FCE" w:rsidRDefault="00AD1FCE" w:rsidP="00FF5EC6">
      <w:pPr>
        <w:keepNext/>
        <w:spacing w:after="0" w:line="220" w:lineRule="atLeast"/>
        <w:rPr>
          <w:rFonts w:ascii="Arial" w:eastAsia="Calibri" w:hAnsi="Arial" w:cs="Arial"/>
          <w:b/>
          <w:color w:val="000000"/>
          <w:sz w:val="24"/>
          <w:szCs w:val="24"/>
        </w:rPr>
      </w:pPr>
      <w:r w:rsidRPr="00CA735D">
        <w:rPr>
          <w:rFonts w:ascii="Arial" w:eastAsia="Calibri" w:hAnsi="Arial" w:cs="Arial"/>
          <w:b/>
          <w:color w:val="000000"/>
          <w:sz w:val="24"/>
          <w:szCs w:val="24"/>
        </w:rPr>
        <w:t>Contract-holder’s</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notice</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(F+)</w:t>
      </w:r>
    </w:p>
    <w:p w14:paraId="66C6ECD9" w14:textId="77777777" w:rsidR="00E83E9A" w:rsidRPr="00CA735D" w:rsidRDefault="00E83E9A" w:rsidP="00FF5EC6">
      <w:pPr>
        <w:keepNext/>
        <w:spacing w:after="0" w:line="220" w:lineRule="atLeast"/>
        <w:rPr>
          <w:rFonts w:ascii="Arial" w:eastAsia="Calibri" w:hAnsi="Arial" w:cs="Arial"/>
          <w:b/>
          <w:color w:val="000000"/>
          <w:sz w:val="24"/>
          <w:szCs w:val="24"/>
        </w:rPr>
      </w:pPr>
    </w:p>
    <w:p w14:paraId="78791F77" w14:textId="77777777" w:rsidR="00AD1FCE" w:rsidRPr="00CA735D" w:rsidRDefault="00AD1FCE" w:rsidP="001B713D">
      <w:pPr>
        <w:numPr>
          <w:ilvl w:val="0"/>
          <w:numId w:val="3"/>
        </w:numPr>
        <w:spacing w:after="0" w:line="220" w:lineRule="atLeast"/>
        <w:ind w:left="426" w:hanging="426"/>
        <w:rPr>
          <w:rFonts w:ascii="Arial" w:eastAsia="Calibri" w:hAnsi="Arial" w:cs="Arial"/>
          <w:color w:val="000000"/>
          <w:sz w:val="24"/>
          <w:szCs w:val="24"/>
        </w:rPr>
      </w:pPr>
      <w:r w:rsidRPr="00CA735D">
        <w:rPr>
          <w:rFonts w:ascii="Arial" w:eastAsia="Calibri" w:hAnsi="Arial" w:cs="Arial"/>
          <w:sz w:val="24"/>
          <w:szCs w:val="24"/>
        </w:rPr>
        <w:t> </w:t>
      </w:r>
      <w:r w:rsidRPr="00CA735D">
        <w:rPr>
          <w:rFonts w:ascii="Arial" w:eastAsia="Calibri" w:hAnsi="Arial" w:cs="Arial"/>
          <w:color w:val="000000"/>
          <w:sz w:val="24"/>
          <w:szCs w:val="24"/>
        </w:rPr>
        <w:t>You</w:t>
      </w:r>
      <w:r w:rsidRPr="00CA735D">
        <w:rPr>
          <w:rFonts w:ascii="Arial" w:eastAsia="Calibri" w:hAnsi="Arial" w:cs="Arial"/>
          <w:sz w:val="24"/>
          <w:szCs w:val="24"/>
        </w:rPr>
        <w:t xml:space="preserve"> </w:t>
      </w:r>
      <w:r w:rsidRPr="00CA735D">
        <w:rPr>
          <w:rFonts w:ascii="Arial" w:eastAsia="Calibri" w:hAnsi="Arial" w:cs="Arial"/>
          <w:color w:val="000000"/>
          <w:sz w:val="24"/>
          <w:szCs w:val="24"/>
        </w:rPr>
        <w:t>may</w:t>
      </w:r>
      <w:r w:rsidRPr="00CA735D">
        <w:rPr>
          <w:rFonts w:ascii="Arial" w:eastAsia="Calibri" w:hAnsi="Arial" w:cs="Arial"/>
          <w:sz w:val="24"/>
          <w:szCs w:val="24"/>
        </w:rPr>
        <w:t xml:space="preserve"> </w:t>
      </w:r>
      <w:r w:rsidRPr="00CA735D">
        <w:rPr>
          <w:rFonts w:ascii="Arial" w:eastAsia="Calibri" w:hAnsi="Arial" w:cs="Arial"/>
          <w:color w:val="000000"/>
          <w:sz w:val="24"/>
          <w:szCs w:val="24"/>
        </w:rPr>
        <w:t>end</w:t>
      </w:r>
      <w:r w:rsidRPr="00CA735D">
        <w:rPr>
          <w:rFonts w:ascii="Arial" w:eastAsia="Calibri" w:hAnsi="Arial" w:cs="Arial"/>
          <w:sz w:val="24"/>
          <w:szCs w:val="24"/>
        </w:rPr>
        <w:t xml:space="preserve"> </w:t>
      </w:r>
      <w:r w:rsidRPr="00CA735D">
        <w:rPr>
          <w:rFonts w:ascii="Arial" w:eastAsia="Calibri" w:hAnsi="Arial" w:cs="Arial"/>
          <w:color w:val="000000"/>
          <w:sz w:val="24"/>
          <w:szCs w:val="24"/>
        </w:rPr>
        <w:t>this</w:t>
      </w:r>
      <w:r w:rsidRPr="00CA735D">
        <w:rPr>
          <w:rFonts w:ascii="Arial" w:eastAsia="Calibri" w:hAnsi="Arial" w:cs="Arial"/>
          <w:sz w:val="24"/>
          <w:szCs w:val="24"/>
        </w:rPr>
        <w:t xml:space="preserve"> </w:t>
      </w:r>
      <w:r w:rsidRPr="00CA735D">
        <w:rPr>
          <w:rFonts w:ascii="Arial" w:eastAsia="Calibri" w:hAnsi="Arial" w:cs="Arial"/>
          <w:color w:val="000000"/>
          <w:sz w:val="24"/>
          <w:szCs w:val="24"/>
        </w:rPr>
        <w:t>contract</w:t>
      </w:r>
      <w:r w:rsidRPr="00CA735D">
        <w:rPr>
          <w:rFonts w:ascii="Arial" w:eastAsia="Calibri" w:hAnsi="Arial" w:cs="Arial"/>
          <w:sz w:val="24"/>
          <w:szCs w:val="24"/>
        </w:rPr>
        <w:t xml:space="preserve"> </w:t>
      </w:r>
      <w:r w:rsidRPr="00CA735D">
        <w:rPr>
          <w:rFonts w:ascii="Arial" w:eastAsia="Calibri" w:hAnsi="Arial" w:cs="Arial"/>
          <w:color w:val="000000"/>
          <w:sz w:val="24"/>
          <w:szCs w:val="24"/>
        </w:rPr>
        <w:t>by</w:t>
      </w:r>
      <w:r w:rsidRPr="00CA735D">
        <w:rPr>
          <w:rFonts w:ascii="Arial" w:eastAsia="Calibri" w:hAnsi="Arial" w:cs="Arial"/>
          <w:sz w:val="24"/>
          <w:szCs w:val="24"/>
        </w:rPr>
        <w:t xml:space="preserve"> </w:t>
      </w:r>
      <w:r w:rsidRPr="00CA735D">
        <w:rPr>
          <w:rFonts w:ascii="Arial" w:eastAsia="Calibri" w:hAnsi="Arial" w:cs="Arial"/>
          <w:color w:val="000000"/>
          <w:sz w:val="24"/>
          <w:szCs w:val="24"/>
        </w:rPr>
        <w:t>giving</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landlord</w:t>
      </w:r>
      <w:r w:rsidRPr="00CA735D">
        <w:rPr>
          <w:rFonts w:ascii="Arial" w:eastAsia="Calibri" w:hAnsi="Arial" w:cs="Arial"/>
          <w:sz w:val="24"/>
          <w:szCs w:val="24"/>
        </w:rPr>
        <w:t xml:space="preserve"> </w:t>
      </w:r>
      <w:r w:rsidRPr="00CA735D">
        <w:rPr>
          <w:rFonts w:ascii="Arial" w:eastAsia="Calibri" w:hAnsi="Arial" w:cs="Arial"/>
          <w:color w:val="000000"/>
          <w:sz w:val="24"/>
          <w:szCs w:val="24"/>
        </w:rPr>
        <w:t>notice</w:t>
      </w:r>
      <w:r w:rsidRPr="00CA735D">
        <w:rPr>
          <w:rFonts w:ascii="Arial" w:eastAsia="Calibri" w:hAnsi="Arial" w:cs="Arial"/>
          <w:sz w:val="24"/>
          <w:szCs w:val="24"/>
        </w:rPr>
        <w:t xml:space="preserve"> </w:t>
      </w:r>
      <w:r w:rsidRPr="00CA735D">
        <w:rPr>
          <w:rFonts w:ascii="Arial" w:eastAsia="Calibri" w:hAnsi="Arial" w:cs="Arial"/>
          <w:color w:val="000000"/>
          <w:sz w:val="24"/>
          <w:szCs w:val="24"/>
        </w:rPr>
        <w:t>that</w:t>
      </w:r>
      <w:r w:rsidRPr="00CA735D">
        <w:rPr>
          <w:rFonts w:ascii="Arial" w:eastAsia="Calibri" w:hAnsi="Arial" w:cs="Arial"/>
          <w:sz w:val="24"/>
          <w:szCs w:val="24"/>
        </w:rPr>
        <w:t xml:space="preserve"> </w:t>
      </w:r>
      <w:r w:rsidRPr="00CA735D">
        <w:rPr>
          <w:rFonts w:ascii="Arial" w:eastAsia="Calibri" w:hAnsi="Arial" w:cs="Arial"/>
          <w:color w:val="000000"/>
          <w:sz w:val="24"/>
          <w:szCs w:val="24"/>
        </w:rPr>
        <w:t>you</w:t>
      </w:r>
      <w:r w:rsidRPr="00CA735D">
        <w:rPr>
          <w:rFonts w:ascii="Arial" w:eastAsia="Calibri" w:hAnsi="Arial" w:cs="Arial"/>
          <w:sz w:val="24"/>
          <w:szCs w:val="24"/>
        </w:rPr>
        <w:t xml:space="preserve"> </w:t>
      </w:r>
      <w:r w:rsidRPr="00CA735D">
        <w:rPr>
          <w:rFonts w:ascii="Arial" w:eastAsia="Calibri" w:hAnsi="Arial" w:cs="Arial"/>
          <w:color w:val="000000"/>
          <w:sz w:val="24"/>
          <w:szCs w:val="24"/>
        </w:rPr>
        <w:t>will</w:t>
      </w:r>
      <w:r w:rsidRPr="00CA735D">
        <w:rPr>
          <w:rFonts w:ascii="Arial" w:eastAsia="Calibri" w:hAnsi="Arial" w:cs="Arial"/>
          <w:sz w:val="24"/>
          <w:szCs w:val="24"/>
        </w:rPr>
        <w:t xml:space="preserve"> </w:t>
      </w:r>
      <w:r w:rsidRPr="00CA735D">
        <w:rPr>
          <w:rFonts w:ascii="Arial" w:eastAsia="Calibri" w:hAnsi="Arial" w:cs="Arial"/>
          <w:color w:val="000000"/>
          <w:sz w:val="24"/>
          <w:szCs w:val="24"/>
        </w:rPr>
        <w:t>give</w:t>
      </w:r>
      <w:r w:rsidRPr="00CA735D">
        <w:rPr>
          <w:rFonts w:ascii="Arial" w:eastAsia="Calibri" w:hAnsi="Arial" w:cs="Arial"/>
          <w:sz w:val="24"/>
          <w:szCs w:val="24"/>
        </w:rPr>
        <w:t xml:space="preserve"> </w:t>
      </w:r>
      <w:r w:rsidRPr="00CA735D">
        <w:rPr>
          <w:rFonts w:ascii="Arial" w:eastAsia="Calibri" w:hAnsi="Arial" w:cs="Arial"/>
          <w:color w:val="000000"/>
          <w:sz w:val="24"/>
          <w:szCs w:val="24"/>
        </w:rPr>
        <w:t>up</w:t>
      </w:r>
      <w:r w:rsidRPr="00CA735D">
        <w:rPr>
          <w:rFonts w:ascii="Arial" w:eastAsia="Calibri" w:hAnsi="Arial" w:cs="Arial"/>
          <w:sz w:val="24"/>
          <w:szCs w:val="24"/>
        </w:rPr>
        <w:t xml:space="preserve"> </w:t>
      </w:r>
      <w:r w:rsidRPr="00CA735D">
        <w:rPr>
          <w:rFonts w:ascii="Arial" w:eastAsia="Calibri" w:hAnsi="Arial" w:cs="Arial"/>
          <w:color w:val="000000"/>
          <w:sz w:val="24"/>
          <w:szCs w:val="24"/>
        </w:rPr>
        <w:t>possession</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dwelling</w:t>
      </w:r>
      <w:r w:rsidRPr="00CA735D">
        <w:rPr>
          <w:rFonts w:ascii="Arial" w:eastAsia="Calibri" w:hAnsi="Arial" w:cs="Arial"/>
          <w:sz w:val="24"/>
          <w:szCs w:val="24"/>
        </w:rPr>
        <w:t xml:space="preserve"> </w:t>
      </w:r>
      <w:r w:rsidRPr="00CA735D">
        <w:rPr>
          <w:rFonts w:ascii="Arial" w:eastAsia="Calibri" w:hAnsi="Arial" w:cs="Arial"/>
          <w:color w:val="000000"/>
          <w:sz w:val="24"/>
          <w:szCs w:val="24"/>
        </w:rPr>
        <w:t>on</w:t>
      </w:r>
      <w:r w:rsidRPr="00CA735D">
        <w:rPr>
          <w:rFonts w:ascii="Arial" w:eastAsia="Calibri" w:hAnsi="Arial" w:cs="Arial"/>
          <w:sz w:val="24"/>
          <w:szCs w:val="24"/>
        </w:rPr>
        <w:t xml:space="preserve"> </w:t>
      </w: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date</w:t>
      </w:r>
      <w:r w:rsidRPr="00CA735D">
        <w:rPr>
          <w:rFonts w:ascii="Arial" w:eastAsia="Calibri" w:hAnsi="Arial" w:cs="Arial"/>
          <w:sz w:val="24"/>
          <w:szCs w:val="24"/>
        </w:rPr>
        <w:t xml:space="preserve"> </w:t>
      </w:r>
      <w:r w:rsidRPr="00CA735D">
        <w:rPr>
          <w:rFonts w:ascii="Arial" w:eastAsia="Calibri" w:hAnsi="Arial" w:cs="Arial"/>
          <w:color w:val="000000"/>
          <w:sz w:val="24"/>
          <w:szCs w:val="24"/>
        </w:rPr>
        <w:t>specified</w:t>
      </w:r>
      <w:r w:rsidRPr="00CA735D">
        <w:rPr>
          <w:rFonts w:ascii="Arial" w:eastAsia="Calibri" w:hAnsi="Arial" w:cs="Arial"/>
          <w:sz w:val="24"/>
          <w:szCs w:val="24"/>
        </w:rPr>
        <w:t xml:space="preserve"> </w:t>
      </w:r>
      <w:r w:rsidRPr="00CA735D">
        <w:rPr>
          <w:rFonts w:ascii="Arial" w:eastAsia="Calibri" w:hAnsi="Arial" w:cs="Arial"/>
          <w:color w:val="000000"/>
          <w:sz w:val="24"/>
          <w:szCs w:val="24"/>
        </w:rPr>
        <w:t>in</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notice.</w:t>
      </w:r>
    </w:p>
    <w:p w14:paraId="59B901E1" w14:textId="77777777" w:rsidR="00E83E9A" w:rsidRDefault="00E83E9A" w:rsidP="00FF5EC6">
      <w:pPr>
        <w:keepNext/>
        <w:spacing w:after="0" w:line="220" w:lineRule="atLeast"/>
        <w:rPr>
          <w:rFonts w:ascii="Arial" w:eastAsia="Calibri" w:hAnsi="Arial" w:cs="Arial"/>
          <w:b/>
          <w:color w:val="000000"/>
          <w:sz w:val="24"/>
          <w:szCs w:val="24"/>
        </w:rPr>
      </w:pPr>
    </w:p>
    <w:p w14:paraId="2989F313" w14:textId="77777777" w:rsidR="00AD1FCE" w:rsidRDefault="00AD1FCE" w:rsidP="00FF5EC6">
      <w:pPr>
        <w:keepNext/>
        <w:spacing w:after="0" w:line="220" w:lineRule="atLeast"/>
        <w:rPr>
          <w:rFonts w:ascii="Arial" w:eastAsia="Calibri" w:hAnsi="Arial" w:cs="Arial"/>
          <w:b/>
          <w:color w:val="000000"/>
          <w:sz w:val="24"/>
          <w:szCs w:val="24"/>
        </w:rPr>
      </w:pPr>
      <w:r w:rsidRPr="00CA735D">
        <w:rPr>
          <w:rFonts w:ascii="Arial" w:eastAsia="Calibri" w:hAnsi="Arial" w:cs="Arial"/>
          <w:b/>
          <w:color w:val="000000"/>
          <w:sz w:val="24"/>
          <w:szCs w:val="24"/>
        </w:rPr>
        <w:t>Contract-holder’s</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notice:</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minimum</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notice</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period</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(F+)</w:t>
      </w:r>
    </w:p>
    <w:p w14:paraId="2C3EEDAE" w14:textId="77777777" w:rsidR="00E83E9A" w:rsidRPr="00CA735D" w:rsidRDefault="00E83E9A" w:rsidP="00FF5EC6">
      <w:pPr>
        <w:keepNext/>
        <w:spacing w:after="0" w:line="220" w:lineRule="atLeast"/>
        <w:rPr>
          <w:rFonts w:ascii="Arial" w:eastAsia="Calibri" w:hAnsi="Arial" w:cs="Arial"/>
          <w:b/>
          <w:color w:val="000000"/>
          <w:sz w:val="24"/>
          <w:szCs w:val="24"/>
        </w:rPr>
      </w:pPr>
    </w:p>
    <w:p w14:paraId="0530F485" w14:textId="77777777" w:rsidR="00AD1FCE" w:rsidRPr="00CA735D" w:rsidRDefault="00AD1FCE" w:rsidP="001B713D">
      <w:pPr>
        <w:numPr>
          <w:ilvl w:val="0"/>
          <w:numId w:val="3"/>
        </w:numPr>
        <w:spacing w:after="0" w:line="220" w:lineRule="atLeast"/>
        <w:ind w:left="426" w:hanging="426"/>
        <w:rPr>
          <w:rFonts w:ascii="Arial" w:eastAsia="Calibri" w:hAnsi="Arial" w:cs="Arial"/>
          <w:color w:val="000000"/>
          <w:sz w:val="24"/>
          <w:szCs w:val="24"/>
        </w:rPr>
      </w:pPr>
      <w:r w:rsidRPr="00CA735D">
        <w:rPr>
          <w:rFonts w:ascii="Arial" w:eastAsia="Calibri" w:hAnsi="Arial" w:cs="Arial"/>
          <w:sz w:val="24"/>
          <w:szCs w:val="24"/>
        </w:rPr>
        <w:t>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date</w:t>
      </w:r>
      <w:r w:rsidRPr="00CA735D">
        <w:rPr>
          <w:rFonts w:ascii="Arial" w:eastAsia="Calibri" w:hAnsi="Arial" w:cs="Arial"/>
          <w:sz w:val="24"/>
          <w:szCs w:val="24"/>
        </w:rPr>
        <w:t xml:space="preserve"> </w:t>
      </w:r>
      <w:r w:rsidRPr="00CA735D">
        <w:rPr>
          <w:rFonts w:ascii="Arial" w:eastAsia="Calibri" w:hAnsi="Arial" w:cs="Arial"/>
          <w:color w:val="000000"/>
          <w:sz w:val="24"/>
          <w:szCs w:val="24"/>
        </w:rPr>
        <w:t>specified</w:t>
      </w:r>
      <w:r w:rsidRPr="00CA735D">
        <w:rPr>
          <w:rFonts w:ascii="Arial" w:eastAsia="Calibri" w:hAnsi="Arial" w:cs="Arial"/>
          <w:sz w:val="24"/>
          <w:szCs w:val="24"/>
        </w:rPr>
        <w:t xml:space="preserve"> </w:t>
      </w:r>
      <w:r w:rsidRPr="00CA735D">
        <w:rPr>
          <w:rFonts w:ascii="Arial" w:eastAsia="Calibri" w:hAnsi="Arial" w:cs="Arial"/>
          <w:color w:val="000000"/>
          <w:sz w:val="24"/>
          <w:szCs w:val="24"/>
        </w:rPr>
        <w:t>in</w:t>
      </w:r>
      <w:r w:rsidRPr="00CA735D">
        <w:rPr>
          <w:rFonts w:ascii="Arial" w:eastAsia="Calibri" w:hAnsi="Arial" w:cs="Arial"/>
          <w:sz w:val="24"/>
          <w:szCs w:val="24"/>
        </w:rPr>
        <w:t xml:space="preserve"> </w:t>
      </w: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notice</w:t>
      </w:r>
      <w:r w:rsidRPr="00CA735D">
        <w:rPr>
          <w:rFonts w:ascii="Arial" w:eastAsia="Calibri" w:hAnsi="Arial" w:cs="Arial"/>
          <w:sz w:val="24"/>
          <w:szCs w:val="24"/>
        </w:rPr>
        <w:t xml:space="preserve"> </w:t>
      </w:r>
      <w:r w:rsidRPr="00CA735D">
        <w:rPr>
          <w:rFonts w:ascii="Arial" w:eastAsia="Calibri" w:hAnsi="Arial" w:cs="Arial"/>
          <w:color w:val="000000"/>
          <w:sz w:val="24"/>
          <w:szCs w:val="24"/>
        </w:rPr>
        <w:t>under</w:t>
      </w:r>
      <w:r w:rsidRPr="00CA735D">
        <w:rPr>
          <w:rFonts w:ascii="Arial" w:eastAsia="Calibri" w:hAnsi="Arial" w:cs="Arial"/>
          <w:sz w:val="24"/>
          <w:szCs w:val="24"/>
        </w:rPr>
        <w:t xml:space="preserve"> </w:t>
      </w:r>
      <w:r w:rsidRPr="00CA735D">
        <w:rPr>
          <w:rFonts w:ascii="Arial" w:eastAsia="Calibri" w:hAnsi="Arial" w:cs="Arial"/>
          <w:color w:val="000000"/>
          <w:sz w:val="24"/>
          <w:szCs w:val="24"/>
        </w:rPr>
        <w:t>term</w:t>
      </w:r>
      <w:r w:rsidRPr="00CA735D">
        <w:rPr>
          <w:rFonts w:ascii="Arial" w:eastAsia="Calibri" w:hAnsi="Arial" w:cs="Arial"/>
          <w:sz w:val="24"/>
          <w:szCs w:val="24"/>
        </w:rPr>
        <w:t xml:space="preserve"> </w:t>
      </w:r>
      <w:r w:rsidR="002C0814">
        <w:rPr>
          <w:rFonts w:ascii="Arial" w:eastAsia="Calibri" w:hAnsi="Arial" w:cs="Arial"/>
          <w:color w:val="000000"/>
          <w:sz w:val="24"/>
          <w:szCs w:val="24"/>
        </w:rPr>
        <w:t>41</w:t>
      </w:r>
      <w:r w:rsidRPr="00CA735D">
        <w:rPr>
          <w:rFonts w:ascii="Arial" w:eastAsia="Calibri" w:hAnsi="Arial" w:cs="Arial"/>
          <w:sz w:val="24"/>
          <w:szCs w:val="24"/>
        </w:rPr>
        <w:t xml:space="preserve"> </w:t>
      </w:r>
      <w:r w:rsidRPr="00CA735D">
        <w:rPr>
          <w:rFonts w:ascii="Arial" w:eastAsia="Calibri" w:hAnsi="Arial" w:cs="Arial"/>
          <w:color w:val="000000"/>
          <w:sz w:val="24"/>
          <w:szCs w:val="24"/>
        </w:rPr>
        <w:t>may</w:t>
      </w:r>
      <w:r w:rsidRPr="00CA735D">
        <w:rPr>
          <w:rFonts w:ascii="Arial" w:eastAsia="Calibri" w:hAnsi="Arial" w:cs="Arial"/>
          <w:sz w:val="24"/>
          <w:szCs w:val="24"/>
        </w:rPr>
        <w:t xml:space="preserve"> </w:t>
      </w:r>
      <w:r w:rsidRPr="00CA735D">
        <w:rPr>
          <w:rFonts w:ascii="Arial" w:eastAsia="Calibri" w:hAnsi="Arial" w:cs="Arial"/>
          <w:color w:val="000000"/>
          <w:sz w:val="24"/>
          <w:szCs w:val="24"/>
        </w:rPr>
        <w:t>not</w:t>
      </w:r>
      <w:r w:rsidRPr="00CA735D">
        <w:rPr>
          <w:rFonts w:ascii="Arial" w:eastAsia="Calibri" w:hAnsi="Arial" w:cs="Arial"/>
          <w:sz w:val="24"/>
          <w:szCs w:val="24"/>
        </w:rPr>
        <w:t xml:space="preserve"> </w:t>
      </w:r>
      <w:r w:rsidRPr="00CA735D">
        <w:rPr>
          <w:rFonts w:ascii="Arial" w:eastAsia="Calibri" w:hAnsi="Arial" w:cs="Arial"/>
          <w:color w:val="000000"/>
          <w:sz w:val="24"/>
          <w:szCs w:val="24"/>
        </w:rPr>
        <w:t>be</w:t>
      </w:r>
      <w:r w:rsidRPr="00CA735D">
        <w:rPr>
          <w:rFonts w:ascii="Arial" w:eastAsia="Calibri" w:hAnsi="Arial" w:cs="Arial"/>
          <w:sz w:val="24"/>
          <w:szCs w:val="24"/>
        </w:rPr>
        <w:t xml:space="preserve"> </w:t>
      </w:r>
      <w:r w:rsidRPr="00CA735D">
        <w:rPr>
          <w:rFonts w:ascii="Arial" w:eastAsia="Calibri" w:hAnsi="Arial" w:cs="Arial"/>
          <w:color w:val="000000"/>
          <w:sz w:val="24"/>
          <w:szCs w:val="24"/>
        </w:rPr>
        <w:t>less</w:t>
      </w:r>
      <w:r w:rsidRPr="00CA735D">
        <w:rPr>
          <w:rFonts w:ascii="Arial" w:eastAsia="Calibri" w:hAnsi="Arial" w:cs="Arial"/>
          <w:sz w:val="24"/>
          <w:szCs w:val="24"/>
        </w:rPr>
        <w:t xml:space="preserve"> </w:t>
      </w:r>
      <w:r w:rsidRPr="00CA735D">
        <w:rPr>
          <w:rFonts w:ascii="Arial" w:eastAsia="Calibri" w:hAnsi="Arial" w:cs="Arial"/>
          <w:color w:val="000000"/>
          <w:sz w:val="24"/>
          <w:szCs w:val="24"/>
        </w:rPr>
        <w:t>than</w:t>
      </w:r>
      <w:r w:rsidRPr="00CA735D">
        <w:rPr>
          <w:rFonts w:ascii="Arial" w:eastAsia="Calibri" w:hAnsi="Arial" w:cs="Arial"/>
          <w:sz w:val="24"/>
          <w:szCs w:val="24"/>
        </w:rPr>
        <w:t xml:space="preserve"> </w:t>
      </w:r>
      <w:r w:rsidRPr="00CA735D">
        <w:rPr>
          <w:rFonts w:ascii="Arial" w:eastAsia="Calibri" w:hAnsi="Arial" w:cs="Arial"/>
          <w:color w:val="000000"/>
          <w:sz w:val="24"/>
          <w:szCs w:val="24"/>
        </w:rPr>
        <w:t>four</w:t>
      </w:r>
      <w:r w:rsidRPr="00CA735D">
        <w:rPr>
          <w:rFonts w:ascii="Arial" w:eastAsia="Calibri" w:hAnsi="Arial" w:cs="Arial"/>
          <w:sz w:val="24"/>
          <w:szCs w:val="24"/>
        </w:rPr>
        <w:t xml:space="preserve"> </w:t>
      </w:r>
      <w:r w:rsidRPr="00CA735D">
        <w:rPr>
          <w:rFonts w:ascii="Arial" w:eastAsia="Calibri" w:hAnsi="Arial" w:cs="Arial"/>
          <w:color w:val="000000"/>
          <w:sz w:val="24"/>
          <w:szCs w:val="24"/>
        </w:rPr>
        <w:t>weeks</w:t>
      </w:r>
      <w:r w:rsidRPr="00CA735D">
        <w:rPr>
          <w:rFonts w:ascii="Arial" w:eastAsia="Calibri" w:hAnsi="Arial" w:cs="Arial"/>
          <w:sz w:val="24"/>
          <w:szCs w:val="24"/>
        </w:rPr>
        <w:t xml:space="preserve"> </w:t>
      </w:r>
      <w:r w:rsidRPr="00CA735D">
        <w:rPr>
          <w:rFonts w:ascii="Arial" w:eastAsia="Calibri" w:hAnsi="Arial" w:cs="Arial"/>
          <w:color w:val="000000"/>
          <w:sz w:val="24"/>
          <w:szCs w:val="24"/>
        </w:rPr>
        <w:t>after</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day</w:t>
      </w:r>
      <w:r w:rsidRPr="00CA735D">
        <w:rPr>
          <w:rFonts w:ascii="Arial" w:eastAsia="Calibri" w:hAnsi="Arial" w:cs="Arial"/>
          <w:sz w:val="24"/>
          <w:szCs w:val="24"/>
        </w:rPr>
        <w:t xml:space="preserve"> </w:t>
      </w:r>
      <w:r w:rsidRPr="00CA735D">
        <w:rPr>
          <w:rFonts w:ascii="Arial" w:eastAsia="Calibri" w:hAnsi="Arial" w:cs="Arial"/>
          <w:color w:val="000000"/>
          <w:sz w:val="24"/>
          <w:szCs w:val="24"/>
        </w:rPr>
        <w:t>on</w:t>
      </w:r>
      <w:r w:rsidRPr="00CA735D">
        <w:rPr>
          <w:rFonts w:ascii="Arial" w:eastAsia="Calibri" w:hAnsi="Arial" w:cs="Arial"/>
          <w:sz w:val="24"/>
          <w:szCs w:val="24"/>
        </w:rPr>
        <w:t xml:space="preserve"> </w:t>
      </w:r>
      <w:r w:rsidRPr="00CA735D">
        <w:rPr>
          <w:rFonts w:ascii="Arial" w:eastAsia="Calibri" w:hAnsi="Arial" w:cs="Arial"/>
          <w:color w:val="000000"/>
          <w:sz w:val="24"/>
          <w:szCs w:val="24"/>
        </w:rPr>
        <w:t>which</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notice</w:t>
      </w:r>
      <w:r w:rsidRPr="00CA735D">
        <w:rPr>
          <w:rFonts w:ascii="Arial" w:eastAsia="Calibri" w:hAnsi="Arial" w:cs="Arial"/>
          <w:sz w:val="24"/>
          <w:szCs w:val="24"/>
        </w:rPr>
        <w:t xml:space="preserve"> </w:t>
      </w:r>
      <w:r w:rsidRPr="00CA735D">
        <w:rPr>
          <w:rFonts w:ascii="Arial" w:eastAsia="Calibri" w:hAnsi="Arial" w:cs="Arial"/>
          <w:color w:val="000000"/>
          <w:sz w:val="24"/>
          <w:szCs w:val="24"/>
        </w:rPr>
        <w:t>is</w:t>
      </w:r>
      <w:r w:rsidRPr="00CA735D">
        <w:rPr>
          <w:rFonts w:ascii="Arial" w:eastAsia="Calibri" w:hAnsi="Arial" w:cs="Arial"/>
          <w:sz w:val="24"/>
          <w:szCs w:val="24"/>
        </w:rPr>
        <w:t xml:space="preserve"> </w:t>
      </w:r>
      <w:r w:rsidRPr="00CA735D">
        <w:rPr>
          <w:rFonts w:ascii="Arial" w:eastAsia="Calibri" w:hAnsi="Arial" w:cs="Arial"/>
          <w:color w:val="000000"/>
          <w:sz w:val="24"/>
          <w:szCs w:val="24"/>
        </w:rPr>
        <w:t>given</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landlord.</w:t>
      </w:r>
    </w:p>
    <w:p w14:paraId="422150A8" w14:textId="77777777" w:rsidR="002421F1" w:rsidRDefault="002421F1" w:rsidP="00FF5EC6">
      <w:pPr>
        <w:keepNext/>
        <w:spacing w:after="0" w:line="220" w:lineRule="atLeast"/>
        <w:rPr>
          <w:rFonts w:ascii="Arial" w:eastAsia="Calibri" w:hAnsi="Arial" w:cs="Arial"/>
          <w:b/>
          <w:color w:val="000000"/>
          <w:sz w:val="24"/>
          <w:szCs w:val="24"/>
        </w:rPr>
      </w:pPr>
    </w:p>
    <w:p w14:paraId="13201BAB" w14:textId="77777777" w:rsidR="00AD1FCE" w:rsidRDefault="00AD1FCE" w:rsidP="00FF5EC6">
      <w:pPr>
        <w:keepNext/>
        <w:spacing w:after="0" w:line="220" w:lineRule="atLeast"/>
        <w:rPr>
          <w:rFonts w:ascii="Arial" w:eastAsia="Calibri" w:hAnsi="Arial" w:cs="Arial"/>
          <w:b/>
          <w:color w:val="000000"/>
          <w:sz w:val="24"/>
          <w:szCs w:val="24"/>
        </w:rPr>
      </w:pPr>
      <w:r w:rsidRPr="00CA735D">
        <w:rPr>
          <w:rFonts w:ascii="Arial" w:eastAsia="Calibri" w:hAnsi="Arial" w:cs="Arial"/>
          <w:b/>
          <w:color w:val="000000"/>
          <w:sz w:val="24"/>
          <w:szCs w:val="24"/>
        </w:rPr>
        <w:t>Termination</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of</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contract</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on</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contract-holder’s</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notice</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(F+)</w:t>
      </w:r>
    </w:p>
    <w:p w14:paraId="51D23268" w14:textId="77777777" w:rsidR="00E83E9A" w:rsidRPr="00CA735D" w:rsidRDefault="00E83E9A" w:rsidP="00FF5EC6">
      <w:pPr>
        <w:keepNext/>
        <w:spacing w:after="0" w:line="220" w:lineRule="atLeast"/>
        <w:rPr>
          <w:rFonts w:ascii="Arial" w:eastAsia="Calibri" w:hAnsi="Arial" w:cs="Arial"/>
          <w:b/>
          <w:color w:val="000000"/>
          <w:sz w:val="24"/>
          <w:szCs w:val="24"/>
        </w:rPr>
      </w:pPr>
    </w:p>
    <w:p w14:paraId="07E49DF8" w14:textId="77777777" w:rsidR="00AD1FCE" w:rsidRDefault="00E83E9A" w:rsidP="001B713D">
      <w:pPr>
        <w:numPr>
          <w:ilvl w:val="0"/>
          <w:numId w:val="3"/>
        </w:numPr>
        <w:spacing w:after="0" w:line="220" w:lineRule="atLeast"/>
        <w:ind w:left="426" w:hanging="426"/>
        <w:rPr>
          <w:rFonts w:ascii="Arial" w:eastAsia="Calibri" w:hAnsi="Arial" w:cs="Arial"/>
          <w:sz w:val="24"/>
          <w:szCs w:val="24"/>
        </w:rPr>
      </w:pPr>
      <w:r>
        <w:rPr>
          <w:rFonts w:ascii="Arial" w:eastAsia="Calibri" w:hAnsi="Arial" w:cs="Arial"/>
          <w:sz w:val="24"/>
          <w:szCs w:val="24"/>
        </w:rPr>
        <w:t xml:space="preserve"> </w:t>
      </w:r>
      <w:r w:rsidR="00AD1FCE" w:rsidRPr="00CA735D">
        <w:rPr>
          <w:rFonts w:ascii="Arial" w:eastAsia="Calibri" w:hAnsi="Arial" w:cs="Arial"/>
          <w:sz w:val="24"/>
          <w:szCs w:val="24"/>
        </w:rPr>
        <w:fldChar w:fldCharType="begin"/>
      </w:r>
      <w:r w:rsidR="00AD1FCE" w:rsidRPr="00CA735D">
        <w:rPr>
          <w:rFonts w:ascii="Arial" w:eastAsia="Calibri" w:hAnsi="Arial" w:cs="Arial"/>
          <w:sz w:val="24"/>
          <w:szCs w:val="24"/>
        </w:rPr>
        <w:instrText xml:space="preserve"> LISTNUM "SEQ1" \l 2 </w:instrText>
      </w:r>
      <w:r w:rsidR="00AD1FCE" w:rsidRPr="00CA735D">
        <w:rPr>
          <w:rFonts w:ascii="Arial" w:eastAsia="Calibri" w:hAnsi="Arial" w:cs="Arial"/>
          <w:sz w:val="24"/>
          <w:szCs w:val="24"/>
        </w:rPr>
        <w:fldChar w:fldCharType="end">
          <w:numberingChange w:id="36" w:author="Author" w:original="(1)"/>
        </w:fldChar>
      </w:r>
      <w:r w:rsidR="00AD1FCE" w:rsidRPr="00CA735D">
        <w:rPr>
          <w:rFonts w:ascii="Arial" w:eastAsia="Calibri" w:hAnsi="Arial" w:cs="Arial"/>
          <w:sz w:val="24"/>
          <w:szCs w:val="24"/>
        </w:rPr>
        <w:t> If you give up possession of the dwelling on or before the date specified in a notice under term 4</w:t>
      </w:r>
      <w:r w:rsidR="002C0814">
        <w:rPr>
          <w:rFonts w:ascii="Arial" w:eastAsia="Calibri" w:hAnsi="Arial" w:cs="Arial"/>
          <w:sz w:val="24"/>
          <w:szCs w:val="24"/>
        </w:rPr>
        <w:t>1</w:t>
      </w:r>
      <w:r w:rsidR="00AD1FCE" w:rsidRPr="00CA735D">
        <w:rPr>
          <w:rFonts w:ascii="Arial" w:eastAsia="Calibri" w:hAnsi="Arial" w:cs="Arial"/>
          <w:sz w:val="24"/>
          <w:szCs w:val="24"/>
        </w:rPr>
        <w:t>, this contract ends on the date specified in the notice.</w:t>
      </w:r>
    </w:p>
    <w:p w14:paraId="688CF2EE" w14:textId="77777777" w:rsidR="00E83E9A" w:rsidRPr="00CA735D" w:rsidRDefault="00E83E9A" w:rsidP="00E83E9A">
      <w:pPr>
        <w:spacing w:after="0" w:line="220" w:lineRule="atLeast"/>
        <w:ind w:left="426"/>
        <w:rPr>
          <w:rFonts w:ascii="Arial" w:eastAsia="Calibri" w:hAnsi="Arial" w:cs="Arial"/>
          <w:sz w:val="24"/>
          <w:szCs w:val="24"/>
        </w:rPr>
      </w:pPr>
    </w:p>
    <w:p w14:paraId="02508B60" w14:textId="77777777" w:rsidR="00AD1FCE" w:rsidRDefault="00AD1FCE" w:rsidP="001B713D">
      <w:pPr>
        <w:pStyle w:val="N2"/>
        <w:numPr>
          <w:ilvl w:val="1"/>
          <w:numId w:val="7"/>
        </w:numPr>
        <w:spacing w:before="0"/>
        <w:ind w:left="426" w:firstLine="0"/>
        <w:jc w:val="left"/>
        <w:rPr>
          <w:rFonts w:ascii="Arial" w:hAnsi="Arial" w:cs="Arial"/>
          <w:color w:val="000000"/>
          <w:sz w:val="24"/>
          <w:szCs w:val="24"/>
        </w:rPr>
      </w:pPr>
      <w:r w:rsidRPr="00CA735D">
        <w:rPr>
          <w:rFonts w:ascii="Arial" w:hAnsi="Arial" w:cs="Arial"/>
          <w:color w:val="000000"/>
          <w:sz w:val="24"/>
          <w:szCs w:val="24"/>
        </w:rPr>
        <w:t>If</w:t>
      </w:r>
      <w:r w:rsidRPr="00CA735D">
        <w:rPr>
          <w:rFonts w:ascii="Arial" w:hAnsi="Arial" w:cs="Arial"/>
          <w:sz w:val="24"/>
          <w:szCs w:val="24"/>
        </w:rPr>
        <w:t xml:space="preserve"> </w:t>
      </w:r>
      <w:r w:rsidRPr="00CA735D">
        <w:rPr>
          <w:rFonts w:ascii="Arial" w:hAnsi="Arial" w:cs="Arial"/>
          <w:color w:val="000000"/>
          <w:sz w:val="24"/>
          <w:szCs w:val="24"/>
        </w:rPr>
        <w:t>you</w:t>
      </w:r>
      <w:r w:rsidRPr="00CA735D">
        <w:rPr>
          <w:rFonts w:ascii="Arial" w:hAnsi="Arial" w:cs="Arial"/>
          <w:sz w:val="24"/>
          <w:szCs w:val="24"/>
        </w:rPr>
        <w:t xml:space="preserve"> </w:t>
      </w:r>
      <w:r w:rsidRPr="00CA735D">
        <w:rPr>
          <w:rFonts w:ascii="Arial" w:hAnsi="Arial" w:cs="Arial"/>
          <w:color w:val="000000"/>
          <w:sz w:val="24"/>
          <w:szCs w:val="24"/>
        </w:rPr>
        <w:t>give</w:t>
      </w:r>
      <w:r w:rsidRPr="00CA735D">
        <w:rPr>
          <w:rFonts w:ascii="Arial" w:hAnsi="Arial" w:cs="Arial"/>
          <w:sz w:val="24"/>
          <w:szCs w:val="24"/>
        </w:rPr>
        <w:t xml:space="preserve"> </w:t>
      </w:r>
      <w:r w:rsidRPr="00CA735D">
        <w:rPr>
          <w:rFonts w:ascii="Arial" w:hAnsi="Arial" w:cs="Arial"/>
          <w:color w:val="000000"/>
          <w:sz w:val="24"/>
          <w:szCs w:val="24"/>
        </w:rPr>
        <w:t>up</w:t>
      </w:r>
      <w:r w:rsidRPr="00CA735D">
        <w:rPr>
          <w:rFonts w:ascii="Arial" w:hAnsi="Arial" w:cs="Arial"/>
          <w:sz w:val="24"/>
          <w:szCs w:val="24"/>
        </w:rPr>
        <w:t xml:space="preserve"> </w:t>
      </w:r>
      <w:r w:rsidRPr="00CA735D">
        <w:rPr>
          <w:rFonts w:ascii="Arial" w:hAnsi="Arial" w:cs="Arial"/>
          <w:color w:val="000000"/>
          <w:sz w:val="24"/>
          <w:szCs w:val="24"/>
        </w:rPr>
        <w:t>possession</w:t>
      </w:r>
      <w:r w:rsidRPr="00CA735D">
        <w:rPr>
          <w:rFonts w:ascii="Arial" w:hAnsi="Arial" w:cs="Arial"/>
          <w:sz w:val="24"/>
          <w:szCs w:val="24"/>
        </w:rPr>
        <w:t xml:space="preserve"> </w:t>
      </w:r>
      <w:r w:rsidRPr="00CA735D">
        <w:rPr>
          <w:rFonts w:ascii="Arial" w:hAnsi="Arial" w:cs="Arial"/>
          <w:color w:val="000000"/>
          <w:sz w:val="24"/>
          <w:szCs w:val="24"/>
        </w:rPr>
        <w:t>of</w:t>
      </w:r>
      <w:r w:rsidRPr="00CA735D">
        <w:rPr>
          <w:rFonts w:ascii="Arial" w:hAnsi="Arial" w:cs="Arial"/>
          <w:sz w:val="24"/>
          <w:szCs w:val="24"/>
        </w:rPr>
        <w:t xml:space="preserve"> </w:t>
      </w: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dwelling</w:t>
      </w:r>
      <w:r w:rsidRPr="00CA735D">
        <w:rPr>
          <w:rFonts w:ascii="Arial" w:hAnsi="Arial" w:cs="Arial"/>
          <w:sz w:val="24"/>
          <w:szCs w:val="24"/>
        </w:rPr>
        <w:t xml:space="preserve"> </w:t>
      </w:r>
      <w:r w:rsidRPr="00CA735D">
        <w:rPr>
          <w:rFonts w:ascii="Arial" w:hAnsi="Arial" w:cs="Arial"/>
          <w:color w:val="000000"/>
          <w:sz w:val="24"/>
          <w:szCs w:val="24"/>
        </w:rPr>
        <w:t>after</w:t>
      </w:r>
      <w:r w:rsidRPr="00CA735D">
        <w:rPr>
          <w:rFonts w:ascii="Arial" w:hAnsi="Arial" w:cs="Arial"/>
          <w:sz w:val="24"/>
          <w:szCs w:val="24"/>
        </w:rPr>
        <w:t xml:space="preserve"> </w:t>
      </w:r>
      <w:r w:rsidRPr="00CA735D">
        <w:rPr>
          <w:rFonts w:ascii="Arial" w:hAnsi="Arial" w:cs="Arial"/>
          <w:color w:val="000000"/>
          <w:sz w:val="24"/>
          <w:szCs w:val="24"/>
        </w:rPr>
        <w:t>that</w:t>
      </w:r>
      <w:r w:rsidRPr="00CA735D">
        <w:rPr>
          <w:rFonts w:ascii="Arial" w:hAnsi="Arial" w:cs="Arial"/>
          <w:sz w:val="24"/>
          <w:szCs w:val="24"/>
        </w:rPr>
        <w:t xml:space="preserve"> </w:t>
      </w:r>
      <w:r w:rsidRPr="00CA735D">
        <w:rPr>
          <w:rFonts w:ascii="Arial" w:hAnsi="Arial" w:cs="Arial"/>
          <w:color w:val="000000"/>
          <w:sz w:val="24"/>
          <w:szCs w:val="24"/>
        </w:rPr>
        <w:t>date</w:t>
      </w:r>
      <w:r w:rsidRPr="00CA735D">
        <w:rPr>
          <w:rFonts w:ascii="Arial" w:hAnsi="Arial" w:cs="Arial"/>
          <w:sz w:val="24"/>
          <w:szCs w:val="24"/>
        </w:rPr>
        <w:t xml:space="preserve"> </w:t>
      </w:r>
      <w:r w:rsidRPr="00CA735D">
        <w:rPr>
          <w:rFonts w:ascii="Arial" w:hAnsi="Arial" w:cs="Arial"/>
          <w:color w:val="000000"/>
          <w:sz w:val="24"/>
          <w:szCs w:val="24"/>
        </w:rPr>
        <w:t>but</w:t>
      </w:r>
      <w:r w:rsidRPr="00CA735D">
        <w:rPr>
          <w:rFonts w:ascii="Arial" w:hAnsi="Arial" w:cs="Arial"/>
          <w:sz w:val="24"/>
          <w:szCs w:val="24"/>
        </w:rPr>
        <w:t xml:space="preserve"> </w:t>
      </w:r>
      <w:r w:rsidRPr="00CA735D">
        <w:rPr>
          <w:rFonts w:ascii="Arial" w:hAnsi="Arial" w:cs="Arial"/>
          <w:color w:val="000000"/>
          <w:sz w:val="24"/>
          <w:szCs w:val="24"/>
        </w:rPr>
        <w:t>in</w:t>
      </w:r>
      <w:r w:rsidRPr="00CA735D">
        <w:rPr>
          <w:rFonts w:ascii="Arial" w:hAnsi="Arial" w:cs="Arial"/>
          <w:sz w:val="24"/>
          <w:szCs w:val="24"/>
        </w:rPr>
        <w:t xml:space="preserve"> </w:t>
      </w:r>
      <w:r w:rsidRPr="00CA735D">
        <w:rPr>
          <w:rFonts w:ascii="Arial" w:hAnsi="Arial" w:cs="Arial"/>
          <w:color w:val="000000"/>
          <w:sz w:val="24"/>
          <w:szCs w:val="24"/>
        </w:rPr>
        <w:t>connection</w:t>
      </w:r>
      <w:r w:rsidRPr="00CA735D">
        <w:rPr>
          <w:rFonts w:ascii="Arial" w:hAnsi="Arial" w:cs="Arial"/>
          <w:sz w:val="24"/>
          <w:szCs w:val="24"/>
        </w:rPr>
        <w:t xml:space="preserve"> </w:t>
      </w:r>
      <w:r w:rsidRPr="00CA735D">
        <w:rPr>
          <w:rFonts w:ascii="Arial" w:hAnsi="Arial" w:cs="Arial"/>
          <w:color w:val="000000"/>
          <w:sz w:val="24"/>
          <w:szCs w:val="24"/>
        </w:rPr>
        <w:t>with</w:t>
      </w:r>
      <w:r w:rsidRPr="00CA735D">
        <w:rPr>
          <w:rFonts w:ascii="Arial" w:hAnsi="Arial" w:cs="Arial"/>
          <w:sz w:val="24"/>
          <w:szCs w:val="24"/>
        </w:rPr>
        <w:t xml:space="preserve"> </w:t>
      </w: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notice,</w:t>
      </w:r>
      <w:r w:rsidRPr="00CA735D">
        <w:rPr>
          <w:rFonts w:ascii="Arial" w:hAnsi="Arial" w:cs="Arial"/>
          <w:sz w:val="24"/>
          <w:szCs w:val="24"/>
        </w:rPr>
        <w:t xml:space="preserve"> </w:t>
      </w:r>
      <w:r w:rsidRPr="00CA735D">
        <w:rPr>
          <w:rFonts w:ascii="Arial" w:hAnsi="Arial" w:cs="Arial"/>
          <w:color w:val="000000"/>
          <w:sz w:val="24"/>
          <w:szCs w:val="24"/>
        </w:rPr>
        <w:t>this</w:t>
      </w:r>
      <w:r w:rsidRPr="00CA735D">
        <w:rPr>
          <w:rFonts w:ascii="Arial" w:hAnsi="Arial" w:cs="Arial"/>
          <w:sz w:val="24"/>
          <w:szCs w:val="24"/>
        </w:rPr>
        <w:t xml:space="preserve"> </w:t>
      </w:r>
      <w:r w:rsidRPr="00CA735D">
        <w:rPr>
          <w:rFonts w:ascii="Arial" w:hAnsi="Arial" w:cs="Arial"/>
          <w:color w:val="000000"/>
          <w:sz w:val="24"/>
          <w:szCs w:val="24"/>
        </w:rPr>
        <w:t>contract</w:t>
      </w:r>
      <w:r w:rsidRPr="00CA735D">
        <w:rPr>
          <w:rFonts w:ascii="Arial" w:hAnsi="Arial" w:cs="Arial"/>
          <w:sz w:val="24"/>
          <w:szCs w:val="24"/>
        </w:rPr>
        <w:t xml:space="preserve"> </w:t>
      </w:r>
      <w:r w:rsidRPr="00CA735D">
        <w:rPr>
          <w:rFonts w:ascii="Arial" w:hAnsi="Arial" w:cs="Arial"/>
          <w:color w:val="000000"/>
          <w:sz w:val="24"/>
          <w:szCs w:val="24"/>
        </w:rPr>
        <w:t>ends</w:t>
      </w:r>
      <w:r w:rsidR="00E83E9A">
        <w:rPr>
          <w:rFonts w:ascii="Arial" w:hAnsi="Arial" w:cs="Arial"/>
          <w:color w:val="000000"/>
          <w:sz w:val="24"/>
          <w:szCs w:val="24"/>
        </w:rPr>
        <w:t xml:space="preserve"> </w:t>
      </w:r>
      <w:r w:rsidRPr="00CA735D">
        <w:rPr>
          <w:rFonts w:ascii="Arial" w:hAnsi="Arial" w:cs="Arial"/>
          <w:color w:val="000000"/>
          <w:sz w:val="24"/>
          <w:szCs w:val="24"/>
        </w:rPr>
        <w:t>—</w:t>
      </w:r>
    </w:p>
    <w:p w14:paraId="66FF9F77" w14:textId="77777777" w:rsidR="00E83E9A" w:rsidRPr="00CA735D" w:rsidRDefault="00E83E9A" w:rsidP="00E83E9A">
      <w:pPr>
        <w:pStyle w:val="N2"/>
        <w:numPr>
          <w:ilvl w:val="0"/>
          <w:numId w:val="0"/>
        </w:numPr>
        <w:spacing w:before="0"/>
        <w:ind w:left="426"/>
        <w:jc w:val="left"/>
        <w:rPr>
          <w:rFonts w:ascii="Arial" w:hAnsi="Arial" w:cs="Arial"/>
          <w:color w:val="000000"/>
          <w:sz w:val="24"/>
          <w:szCs w:val="24"/>
        </w:rPr>
      </w:pPr>
    </w:p>
    <w:p w14:paraId="77957DE8" w14:textId="77777777" w:rsidR="00AD1FCE" w:rsidRPr="00E83E9A" w:rsidRDefault="00AD1FCE" w:rsidP="001B713D">
      <w:pPr>
        <w:numPr>
          <w:ilvl w:val="2"/>
          <w:numId w:val="3"/>
        </w:numPr>
        <w:tabs>
          <w:tab w:val="clear" w:pos="737"/>
        </w:tabs>
        <w:spacing w:after="0" w:line="220" w:lineRule="atLeast"/>
        <w:ind w:left="993"/>
        <w:rPr>
          <w:rFonts w:ascii="Arial" w:eastAsia="Calibri" w:hAnsi="Arial" w:cs="Arial"/>
          <w:color w:val="000000"/>
          <w:sz w:val="24"/>
          <w:szCs w:val="24"/>
        </w:rPr>
      </w:pPr>
      <w:r w:rsidRPr="00E83E9A">
        <w:rPr>
          <w:rFonts w:ascii="Arial" w:eastAsia="Calibri" w:hAnsi="Arial" w:cs="Arial"/>
          <w:color w:val="000000"/>
          <w:sz w:val="24"/>
          <w:szCs w:val="24"/>
        </w:rPr>
        <w:t>on the day on which you give up possession of the dwelling, or</w:t>
      </w:r>
    </w:p>
    <w:p w14:paraId="3D0C30C8" w14:textId="77777777" w:rsidR="00AD1FCE" w:rsidRDefault="00AD1FCE" w:rsidP="001B713D">
      <w:pPr>
        <w:numPr>
          <w:ilvl w:val="2"/>
          <w:numId w:val="3"/>
        </w:numPr>
        <w:tabs>
          <w:tab w:val="clear" w:pos="737"/>
        </w:tabs>
        <w:spacing w:after="0" w:line="220" w:lineRule="atLeast"/>
        <w:ind w:left="993"/>
        <w:rPr>
          <w:rFonts w:ascii="Arial" w:eastAsia="Calibri" w:hAnsi="Arial" w:cs="Arial"/>
          <w:color w:val="000000"/>
          <w:sz w:val="24"/>
          <w:szCs w:val="24"/>
        </w:rPr>
      </w:pPr>
      <w:r w:rsidRPr="00E83E9A">
        <w:rPr>
          <w:rFonts w:ascii="Arial" w:eastAsia="Calibri" w:hAnsi="Arial" w:cs="Arial"/>
          <w:color w:val="000000"/>
          <w:sz w:val="24"/>
          <w:szCs w:val="24"/>
        </w:rPr>
        <w:t>if an order for possession is made, on the date deter</w:t>
      </w:r>
      <w:r w:rsidR="002C0814">
        <w:rPr>
          <w:rFonts w:ascii="Arial" w:eastAsia="Calibri" w:hAnsi="Arial" w:cs="Arial"/>
          <w:color w:val="000000"/>
          <w:sz w:val="24"/>
          <w:szCs w:val="24"/>
        </w:rPr>
        <w:t>mined in accordance with term 72</w:t>
      </w:r>
      <w:r w:rsidRPr="00E83E9A">
        <w:rPr>
          <w:rFonts w:ascii="Arial" w:eastAsia="Calibri" w:hAnsi="Arial" w:cs="Arial"/>
          <w:color w:val="000000"/>
          <w:sz w:val="24"/>
          <w:szCs w:val="24"/>
        </w:rPr>
        <w:t>.</w:t>
      </w:r>
    </w:p>
    <w:p w14:paraId="17B83A1B" w14:textId="77777777" w:rsidR="00E83E9A" w:rsidRPr="00E83E9A" w:rsidRDefault="00E83E9A" w:rsidP="00E83E9A">
      <w:pPr>
        <w:spacing w:after="0" w:line="220" w:lineRule="atLeast"/>
        <w:ind w:left="993"/>
        <w:rPr>
          <w:rFonts w:ascii="Arial" w:eastAsia="Calibri" w:hAnsi="Arial" w:cs="Arial"/>
          <w:color w:val="000000"/>
          <w:sz w:val="24"/>
          <w:szCs w:val="24"/>
        </w:rPr>
      </w:pPr>
    </w:p>
    <w:p w14:paraId="1199E24C" w14:textId="77777777" w:rsidR="00AD1FCE" w:rsidRDefault="00AD1FCE" w:rsidP="001B713D">
      <w:pPr>
        <w:pStyle w:val="N2"/>
        <w:numPr>
          <w:ilvl w:val="1"/>
          <w:numId w:val="7"/>
        </w:numPr>
        <w:spacing w:before="0"/>
        <w:ind w:left="426" w:firstLine="0"/>
        <w:jc w:val="left"/>
        <w:rPr>
          <w:rFonts w:ascii="Arial" w:hAnsi="Arial" w:cs="Arial"/>
          <w:color w:val="000000"/>
          <w:sz w:val="24"/>
          <w:szCs w:val="24"/>
        </w:rPr>
      </w:pP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notice</w:t>
      </w:r>
      <w:r w:rsidRPr="00CA735D">
        <w:rPr>
          <w:rFonts w:ascii="Arial" w:hAnsi="Arial" w:cs="Arial"/>
          <w:sz w:val="24"/>
          <w:szCs w:val="24"/>
        </w:rPr>
        <w:t xml:space="preserve"> </w:t>
      </w:r>
      <w:r w:rsidRPr="00CA735D">
        <w:rPr>
          <w:rFonts w:ascii="Arial" w:hAnsi="Arial" w:cs="Arial"/>
          <w:color w:val="000000"/>
          <w:sz w:val="24"/>
          <w:szCs w:val="24"/>
        </w:rPr>
        <w:t>ceases</w:t>
      </w:r>
      <w:r w:rsidRPr="00CA735D">
        <w:rPr>
          <w:rFonts w:ascii="Arial" w:hAnsi="Arial" w:cs="Arial"/>
          <w:sz w:val="24"/>
          <w:szCs w:val="24"/>
        </w:rPr>
        <w:t xml:space="preserve"> </w:t>
      </w:r>
      <w:r w:rsidRPr="00CA735D">
        <w:rPr>
          <w:rFonts w:ascii="Arial" w:hAnsi="Arial" w:cs="Arial"/>
          <w:color w:val="000000"/>
          <w:sz w:val="24"/>
          <w:szCs w:val="24"/>
        </w:rPr>
        <w:t>to</w:t>
      </w:r>
      <w:r w:rsidRPr="00CA735D">
        <w:rPr>
          <w:rFonts w:ascii="Arial" w:hAnsi="Arial" w:cs="Arial"/>
          <w:sz w:val="24"/>
          <w:szCs w:val="24"/>
        </w:rPr>
        <w:t xml:space="preserve"> </w:t>
      </w:r>
      <w:r w:rsidRPr="00CA735D">
        <w:rPr>
          <w:rFonts w:ascii="Arial" w:hAnsi="Arial" w:cs="Arial"/>
          <w:color w:val="000000"/>
          <w:sz w:val="24"/>
          <w:szCs w:val="24"/>
        </w:rPr>
        <w:t>have</w:t>
      </w:r>
      <w:r w:rsidRPr="00CA735D">
        <w:rPr>
          <w:rFonts w:ascii="Arial" w:hAnsi="Arial" w:cs="Arial"/>
          <w:sz w:val="24"/>
          <w:szCs w:val="24"/>
        </w:rPr>
        <w:t xml:space="preserve"> </w:t>
      </w:r>
      <w:r w:rsidRPr="00CA735D">
        <w:rPr>
          <w:rFonts w:ascii="Arial" w:hAnsi="Arial" w:cs="Arial"/>
          <w:color w:val="000000"/>
          <w:sz w:val="24"/>
          <w:szCs w:val="24"/>
        </w:rPr>
        <w:t>effect</w:t>
      </w:r>
      <w:r w:rsidRPr="00CA735D">
        <w:rPr>
          <w:rFonts w:ascii="Arial" w:hAnsi="Arial" w:cs="Arial"/>
          <w:sz w:val="24"/>
          <w:szCs w:val="24"/>
        </w:rPr>
        <w:t xml:space="preserve"> </w:t>
      </w:r>
      <w:r w:rsidRPr="00CA735D">
        <w:rPr>
          <w:rFonts w:ascii="Arial" w:hAnsi="Arial" w:cs="Arial"/>
          <w:color w:val="000000"/>
          <w:sz w:val="24"/>
          <w:szCs w:val="24"/>
        </w:rPr>
        <w:t>if,</w:t>
      </w:r>
      <w:r w:rsidRPr="00CA735D">
        <w:rPr>
          <w:rFonts w:ascii="Arial" w:hAnsi="Arial" w:cs="Arial"/>
          <w:sz w:val="24"/>
          <w:szCs w:val="24"/>
        </w:rPr>
        <w:t xml:space="preserve"> </w:t>
      </w:r>
      <w:r w:rsidRPr="00CA735D">
        <w:rPr>
          <w:rFonts w:ascii="Arial" w:hAnsi="Arial" w:cs="Arial"/>
          <w:color w:val="000000"/>
          <w:sz w:val="24"/>
          <w:szCs w:val="24"/>
        </w:rPr>
        <w:t>before</w:t>
      </w:r>
      <w:r w:rsidRPr="00CA735D">
        <w:rPr>
          <w:rFonts w:ascii="Arial" w:hAnsi="Arial" w:cs="Arial"/>
          <w:sz w:val="24"/>
          <w:szCs w:val="24"/>
        </w:rPr>
        <w:t xml:space="preserve"> </w:t>
      </w:r>
      <w:r w:rsidRPr="00CA735D">
        <w:rPr>
          <w:rFonts w:ascii="Arial" w:hAnsi="Arial" w:cs="Arial"/>
          <w:color w:val="000000"/>
          <w:sz w:val="24"/>
          <w:szCs w:val="24"/>
        </w:rPr>
        <w:t>this</w:t>
      </w:r>
      <w:r w:rsidRPr="00CA735D">
        <w:rPr>
          <w:rFonts w:ascii="Arial" w:hAnsi="Arial" w:cs="Arial"/>
          <w:sz w:val="24"/>
          <w:szCs w:val="24"/>
        </w:rPr>
        <w:t xml:space="preserve"> </w:t>
      </w:r>
      <w:r w:rsidRPr="00CA735D">
        <w:rPr>
          <w:rFonts w:ascii="Arial" w:hAnsi="Arial" w:cs="Arial"/>
          <w:color w:val="000000"/>
          <w:sz w:val="24"/>
          <w:szCs w:val="24"/>
        </w:rPr>
        <w:t>contract</w:t>
      </w:r>
      <w:r w:rsidRPr="00CA735D">
        <w:rPr>
          <w:rFonts w:ascii="Arial" w:hAnsi="Arial" w:cs="Arial"/>
          <w:sz w:val="24"/>
          <w:szCs w:val="24"/>
        </w:rPr>
        <w:t xml:space="preserve"> </w:t>
      </w:r>
      <w:r w:rsidRPr="00CA735D">
        <w:rPr>
          <w:rFonts w:ascii="Arial" w:hAnsi="Arial" w:cs="Arial"/>
          <w:color w:val="000000"/>
          <w:sz w:val="24"/>
          <w:szCs w:val="24"/>
        </w:rPr>
        <w:t>ends</w:t>
      </w:r>
      <w:r w:rsidR="00E83E9A">
        <w:rPr>
          <w:rFonts w:ascii="Arial" w:hAnsi="Arial" w:cs="Arial"/>
          <w:color w:val="000000"/>
          <w:sz w:val="24"/>
          <w:szCs w:val="24"/>
        </w:rPr>
        <w:t xml:space="preserve"> </w:t>
      </w:r>
      <w:r w:rsidRPr="00CA735D">
        <w:rPr>
          <w:rFonts w:ascii="Arial" w:hAnsi="Arial" w:cs="Arial"/>
          <w:color w:val="000000"/>
          <w:sz w:val="24"/>
          <w:szCs w:val="24"/>
        </w:rPr>
        <w:t>—</w:t>
      </w:r>
    </w:p>
    <w:p w14:paraId="578B31D5" w14:textId="77777777" w:rsidR="00E83E9A" w:rsidRPr="00CA735D" w:rsidRDefault="00E83E9A" w:rsidP="00E83E9A">
      <w:pPr>
        <w:pStyle w:val="N2"/>
        <w:numPr>
          <w:ilvl w:val="0"/>
          <w:numId w:val="0"/>
        </w:numPr>
        <w:spacing w:before="0"/>
        <w:ind w:left="426"/>
        <w:jc w:val="left"/>
        <w:rPr>
          <w:rFonts w:ascii="Arial" w:hAnsi="Arial" w:cs="Arial"/>
          <w:color w:val="000000"/>
          <w:sz w:val="24"/>
          <w:szCs w:val="24"/>
        </w:rPr>
      </w:pPr>
    </w:p>
    <w:p w14:paraId="1203A960" w14:textId="77777777" w:rsidR="00AD1FCE" w:rsidRPr="00E83E9A" w:rsidRDefault="00AD1FCE" w:rsidP="001B713D">
      <w:pPr>
        <w:numPr>
          <w:ilvl w:val="2"/>
          <w:numId w:val="3"/>
        </w:numPr>
        <w:tabs>
          <w:tab w:val="clear" w:pos="737"/>
        </w:tabs>
        <w:spacing w:after="0" w:line="220" w:lineRule="atLeast"/>
        <w:ind w:left="993"/>
        <w:rPr>
          <w:rFonts w:ascii="Arial" w:eastAsia="Calibri" w:hAnsi="Arial" w:cs="Arial"/>
          <w:color w:val="000000"/>
          <w:sz w:val="24"/>
          <w:szCs w:val="24"/>
        </w:rPr>
      </w:pPr>
      <w:r w:rsidRPr="00E83E9A">
        <w:rPr>
          <w:rFonts w:ascii="Arial" w:eastAsia="Calibri" w:hAnsi="Arial" w:cs="Arial"/>
          <w:color w:val="000000"/>
          <w:sz w:val="24"/>
          <w:szCs w:val="24"/>
        </w:rPr>
        <w:t>you withdraw the notice by further notice to the landlord, and</w:t>
      </w:r>
    </w:p>
    <w:p w14:paraId="3185780E" w14:textId="77777777" w:rsidR="00AD1FCE" w:rsidRPr="00E83E9A" w:rsidRDefault="00AD1FCE" w:rsidP="001B713D">
      <w:pPr>
        <w:numPr>
          <w:ilvl w:val="2"/>
          <w:numId w:val="3"/>
        </w:numPr>
        <w:tabs>
          <w:tab w:val="clear" w:pos="737"/>
        </w:tabs>
        <w:spacing w:after="0" w:line="220" w:lineRule="atLeast"/>
        <w:ind w:left="993"/>
        <w:rPr>
          <w:rFonts w:ascii="Arial" w:eastAsia="Calibri" w:hAnsi="Arial" w:cs="Arial"/>
          <w:color w:val="000000"/>
          <w:sz w:val="24"/>
          <w:szCs w:val="24"/>
        </w:rPr>
      </w:pPr>
      <w:r w:rsidRPr="00E83E9A">
        <w:rPr>
          <w:rFonts w:ascii="Arial" w:eastAsia="Calibri" w:hAnsi="Arial" w:cs="Arial"/>
          <w:color w:val="000000"/>
          <w:sz w:val="24"/>
          <w:szCs w:val="24"/>
        </w:rPr>
        <w:t>the landlord does not object to the withdrawal in writing before the end of a reasonable period.</w:t>
      </w:r>
    </w:p>
    <w:p w14:paraId="685B830E" w14:textId="77777777" w:rsidR="00E83E9A" w:rsidRPr="00CA735D" w:rsidRDefault="00E83E9A" w:rsidP="00E83E9A">
      <w:pPr>
        <w:spacing w:after="0" w:line="220" w:lineRule="atLeast"/>
        <w:ind w:left="737"/>
        <w:rPr>
          <w:rFonts w:ascii="Arial" w:eastAsia="Times New Roman" w:hAnsi="Arial" w:cs="Arial"/>
          <w:color w:val="000000"/>
          <w:sz w:val="24"/>
          <w:szCs w:val="24"/>
        </w:rPr>
      </w:pPr>
    </w:p>
    <w:p w14:paraId="19BFA55A" w14:textId="77777777" w:rsidR="00AD1FCE" w:rsidRDefault="00AD1FCE" w:rsidP="00FF5EC6">
      <w:pPr>
        <w:keepNext/>
        <w:spacing w:after="0" w:line="220" w:lineRule="atLeast"/>
        <w:rPr>
          <w:rFonts w:ascii="Arial" w:eastAsia="Calibri" w:hAnsi="Arial" w:cs="Arial"/>
          <w:b/>
          <w:color w:val="000000"/>
          <w:sz w:val="24"/>
          <w:szCs w:val="24"/>
        </w:rPr>
      </w:pPr>
      <w:r w:rsidRPr="00CA735D">
        <w:rPr>
          <w:rFonts w:ascii="Arial" w:eastAsia="Calibri" w:hAnsi="Arial" w:cs="Arial"/>
          <w:b/>
          <w:color w:val="000000"/>
          <w:sz w:val="24"/>
          <w:szCs w:val="24"/>
        </w:rPr>
        <w:t>Termination</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of</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the</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contract</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with</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joint</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contract-holders</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(F+)</w:t>
      </w:r>
    </w:p>
    <w:p w14:paraId="68372B6F" w14:textId="77777777" w:rsidR="00E83E9A" w:rsidRPr="00CA735D" w:rsidRDefault="00E83E9A" w:rsidP="00FF5EC6">
      <w:pPr>
        <w:keepNext/>
        <w:spacing w:after="0" w:line="220" w:lineRule="atLeast"/>
        <w:rPr>
          <w:rFonts w:ascii="Arial" w:eastAsia="Calibri" w:hAnsi="Arial" w:cs="Arial"/>
          <w:b/>
          <w:color w:val="000000"/>
          <w:sz w:val="24"/>
          <w:szCs w:val="24"/>
        </w:rPr>
      </w:pPr>
    </w:p>
    <w:p w14:paraId="278A34F1" w14:textId="77777777" w:rsidR="00AD1FCE" w:rsidRPr="00E83E9A" w:rsidRDefault="00AD1FCE" w:rsidP="001B713D">
      <w:pPr>
        <w:numPr>
          <w:ilvl w:val="0"/>
          <w:numId w:val="3"/>
        </w:numPr>
        <w:spacing w:after="0" w:line="220" w:lineRule="atLeast"/>
        <w:ind w:left="426" w:hanging="426"/>
        <w:rPr>
          <w:rFonts w:ascii="Arial" w:eastAsia="Calibri" w:hAnsi="Arial" w:cs="Arial"/>
          <w:b/>
          <w:color w:val="000000"/>
          <w:sz w:val="24"/>
          <w:szCs w:val="24"/>
        </w:rPr>
      </w:pPr>
      <w:r w:rsidRPr="00CA735D">
        <w:rPr>
          <w:rFonts w:ascii="Arial" w:eastAsia="Calibri" w:hAnsi="Arial" w:cs="Arial"/>
          <w:sz w:val="24"/>
          <w:szCs w:val="24"/>
        </w:rPr>
        <w:t> </w:t>
      </w:r>
      <w:r w:rsidRPr="00CA735D">
        <w:rPr>
          <w:rFonts w:ascii="Arial" w:eastAsia="Calibri" w:hAnsi="Arial" w:cs="Arial"/>
          <w:color w:val="000000"/>
          <w:sz w:val="24"/>
          <w:szCs w:val="24"/>
        </w:rPr>
        <w:t>If</w:t>
      </w:r>
      <w:r w:rsidRPr="00CA735D">
        <w:rPr>
          <w:rFonts w:ascii="Arial" w:eastAsia="Calibri" w:hAnsi="Arial" w:cs="Arial"/>
          <w:sz w:val="24"/>
          <w:szCs w:val="24"/>
        </w:rPr>
        <w:t xml:space="preserve"> </w:t>
      </w:r>
      <w:r w:rsidRPr="00CA735D">
        <w:rPr>
          <w:rFonts w:ascii="Arial" w:eastAsia="Calibri" w:hAnsi="Arial" w:cs="Arial"/>
          <w:color w:val="000000"/>
          <w:sz w:val="24"/>
          <w:szCs w:val="24"/>
        </w:rPr>
        <w:t>there</w:t>
      </w:r>
      <w:r w:rsidRPr="00CA735D">
        <w:rPr>
          <w:rFonts w:ascii="Arial" w:eastAsia="Calibri" w:hAnsi="Arial" w:cs="Arial"/>
          <w:sz w:val="24"/>
          <w:szCs w:val="24"/>
        </w:rPr>
        <w:t xml:space="preserve"> </w:t>
      </w:r>
      <w:r w:rsidRPr="00CA735D">
        <w:rPr>
          <w:rFonts w:ascii="Arial" w:eastAsia="Calibri" w:hAnsi="Arial" w:cs="Arial"/>
          <w:color w:val="000000"/>
          <w:sz w:val="24"/>
          <w:szCs w:val="24"/>
        </w:rPr>
        <w:t>are</w:t>
      </w:r>
      <w:r w:rsidRPr="00CA735D">
        <w:rPr>
          <w:rFonts w:ascii="Arial" w:eastAsia="Calibri" w:hAnsi="Arial" w:cs="Arial"/>
          <w:sz w:val="24"/>
          <w:szCs w:val="24"/>
        </w:rPr>
        <w:t xml:space="preserve"> </w:t>
      </w:r>
      <w:r w:rsidRPr="00CA735D">
        <w:rPr>
          <w:rFonts w:ascii="Arial" w:eastAsia="Calibri" w:hAnsi="Arial" w:cs="Arial"/>
          <w:color w:val="000000"/>
          <w:sz w:val="24"/>
          <w:szCs w:val="24"/>
        </w:rPr>
        <w:t>joint</w:t>
      </w:r>
      <w:r w:rsidRPr="00CA735D">
        <w:rPr>
          <w:rFonts w:ascii="Arial" w:eastAsia="Calibri" w:hAnsi="Arial" w:cs="Arial"/>
          <w:sz w:val="24"/>
          <w:szCs w:val="24"/>
        </w:rPr>
        <w:t xml:space="preserve"> </w:t>
      </w:r>
      <w:r w:rsidRPr="00CA735D">
        <w:rPr>
          <w:rFonts w:ascii="Arial" w:eastAsia="Calibri" w:hAnsi="Arial" w:cs="Arial"/>
          <w:color w:val="000000"/>
          <w:sz w:val="24"/>
          <w:szCs w:val="24"/>
        </w:rPr>
        <w:t>contract-holders</w:t>
      </w:r>
      <w:r w:rsidRPr="00CA735D">
        <w:rPr>
          <w:rFonts w:ascii="Arial" w:eastAsia="Calibri" w:hAnsi="Arial" w:cs="Arial"/>
          <w:sz w:val="24"/>
          <w:szCs w:val="24"/>
        </w:rPr>
        <w:t xml:space="preserve"> </w:t>
      </w:r>
      <w:r w:rsidRPr="00CA735D">
        <w:rPr>
          <w:rFonts w:ascii="Arial" w:eastAsia="Calibri" w:hAnsi="Arial" w:cs="Arial"/>
          <w:color w:val="000000"/>
          <w:sz w:val="24"/>
          <w:szCs w:val="24"/>
        </w:rPr>
        <w:t>under</w:t>
      </w:r>
      <w:r w:rsidRPr="00CA735D">
        <w:rPr>
          <w:rFonts w:ascii="Arial" w:eastAsia="Calibri" w:hAnsi="Arial" w:cs="Arial"/>
          <w:sz w:val="24"/>
          <w:szCs w:val="24"/>
        </w:rPr>
        <w:t xml:space="preserve"> </w:t>
      </w:r>
      <w:r w:rsidRPr="00CA735D">
        <w:rPr>
          <w:rFonts w:ascii="Arial" w:eastAsia="Calibri" w:hAnsi="Arial" w:cs="Arial"/>
          <w:color w:val="000000"/>
          <w:sz w:val="24"/>
          <w:szCs w:val="24"/>
        </w:rPr>
        <w:t>this</w:t>
      </w:r>
      <w:r w:rsidRPr="00CA735D">
        <w:rPr>
          <w:rFonts w:ascii="Arial" w:eastAsia="Calibri" w:hAnsi="Arial" w:cs="Arial"/>
          <w:sz w:val="24"/>
          <w:szCs w:val="24"/>
        </w:rPr>
        <w:t xml:space="preserve"> </w:t>
      </w:r>
      <w:r w:rsidRPr="00CA735D">
        <w:rPr>
          <w:rFonts w:ascii="Arial" w:eastAsia="Calibri" w:hAnsi="Arial" w:cs="Arial"/>
          <w:color w:val="000000"/>
          <w:sz w:val="24"/>
          <w:szCs w:val="24"/>
        </w:rPr>
        <w:t>contract,</w:t>
      </w:r>
      <w:r w:rsidRPr="00CA735D">
        <w:rPr>
          <w:rFonts w:ascii="Arial" w:eastAsia="Calibri" w:hAnsi="Arial" w:cs="Arial"/>
          <w:sz w:val="24"/>
          <w:szCs w:val="24"/>
        </w:rPr>
        <w:t xml:space="preserve"> </w:t>
      </w:r>
      <w:r w:rsidRPr="00CA735D">
        <w:rPr>
          <w:rFonts w:ascii="Arial" w:eastAsia="Calibri" w:hAnsi="Arial" w:cs="Arial"/>
          <w:color w:val="000000"/>
          <w:sz w:val="24"/>
          <w:szCs w:val="24"/>
        </w:rPr>
        <w:t>this</w:t>
      </w:r>
      <w:r w:rsidRPr="00CA735D">
        <w:rPr>
          <w:rFonts w:ascii="Arial" w:eastAsia="Calibri" w:hAnsi="Arial" w:cs="Arial"/>
          <w:sz w:val="24"/>
          <w:szCs w:val="24"/>
        </w:rPr>
        <w:t xml:space="preserve"> </w:t>
      </w:r>
      <w:r w:rsidRPr="00CA735D">
        <w:rPr>
          <w:rFonts w:ascii="Arial" w:eastAsia="Calibri" w:hAnsi="Arial" w:cs="Arial"/>
          <w:color w:val="000000"/>
          <w:sz w:val="24"/>
          <w:szCs w:val="24"/>
        </w:rPr>
        <w:t>contract</w:t>
      </w:r>
      <w:r w:rsidRPr="00CA735D">
        <w:rPr>
          <w:rFonts w:ascii="Arial" w:eastAsia="Calibri" w:hAnsi="Arial" w:cs="Arial"/>
          <w:sz w:val="24"/>
          <w:szCs w:val="24"/>
        </w:rPr>
        <w:t xml:space="preserve"> </w:t>
      </w:r>
      <w:r w:rsidRPr="00CA735D">
        <w:rPr>
          <w:rFonts w:ascii="Arial" w:eastAsia="Calibri" w:hAnsi="Arial" w:cs="Arial"/>
          <w:color w:val="000000"/>
          <w:sz w:val="24"/>
          <w:szCs w:val="24"/>
        </w:rPr>
        <w:t>cannot</w:t>
      </w:r>
      <w:r w:rsidRPr="00CA735D">
        <w:rPr>
          <w:rFonts w:ascii="Arial" w:eastAsia="Calibri" w:hAnsi="Arial" w:cs="Arial"/>
          <w:sz w:val="24"/>
          <w:szCs w:val="24"/>
        </w:rPr>
        <w:t xml:space="preserve"> </w:t>
      </w:r>
      <w:r w:rsidRPr="00CA735D">
        <w:rPr>
          <w:rFonts w:ascii="Arial" w:eastAsia="Calibri" w:hAnsi="Arial" w:cs="Arial"/>
          <w:color w:val="000000"/>
          <w:sz w:val="24"/>
          <w:szCs w:val="24"/>
        </w:rPr>
        <w:t>be</w:t>
      </w:r>
      <w:r w:rsidRPr="00CA735D">
        <w:rPr>
          <w:rFonts w:ascii="Arial" w:eastAsia="Calibri" w:hAnsi="Arial" w:cs="Arial"/>
          <w:sz w:val="24"/>
          <w:szCs w:val="24"/>
        </w:rPr>
        <w:t xml:space="preserve"> </w:t>
      </w:r>
      <w:r w:rsidRPr="00CA735D">
        <w:rPr>
          <w:rFonts w:ascii="Arial" w:eastAsia="Calibri" w:hAnsi="Arial" w:cs="Arial"/>
          <w:color w:val="000000"/>
          <w:sz w:val="24"/>
          <w:szCs w:val="24"/>
        </w:rPr>
        <w:t>ended</w:t>
      </w:r>
      <w:r w:rsidRPr="00CA735D">
        <w:rPr>
          <w:rFonts w:ascii="Arial" w:eastAsia="Calibri" w:hAnsi="Arial" w:cs="Arial"/>
          <w:sz w:val="24"/>
          <w:szCs w:val="24"/>
        </w:rPr>
        <w:t xml:space="preserve"> </w:t>
      </w:r>
      <w:r w:rsidRPr="00CA735D">
        <w:rPr>
          <w:rFonts w:ascii="Arial" w:eastAsia="Calibri" w:hAnsi="Arial" w:cs="Arial"/>
          <w:color w:val="000000"/>
          <w:sz w:val="24"/>
          <w:szCs w:val="24"/>
        </w:rPr>
        <w:t>by</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act</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one</w:t>
      </w:r>
      <w:r w:rsidRPr="00CA735D">
        <w:rPr>
          <w:rFonts w:ascii="Arial" w:eastAsia="Calibri" w:hAnsi="Arial" w:cs="Arial"/>
          <w:sz w:val="24"/>
          <w:szCs w:val="24"/>
        </w:rPr>
        <w:t xml:space="preserve"> </w:t>
      </w:r>
      <w:r w:rsidRPr="00CA735D">
        <w:rPr>
          <w:rFonts w:ascii="Arial" w:eastAsia="Calibri" w:hAnsi="Arial" w:cs="Arial"/>
          <w:color w:val="000000"/>
          <w:sz w:val="24"/>
          <w:szCs w:val="24"/>
        </w:rPr>
        <w:t>or</w:t>
      </w:r>
      <w:r w:rsidRPr="00CA735D">
        <w:rPr>
          <w:rFonts w:ascii="Arial" w:eastAsia="Calibri" w:hAnsi="Arial" w:cs="Arial"/>
          <w:sz w:val="24"/>
          <w:szCs w:val="24"/>
        </w:rPr>
        <w:t xml:space="preserve"> </w:t>
      </w:r>
      <w:r w:rsidRPr="00CA735D">
        <w:rPr>
          <w:rFonts w:ascii="Arial" w:eastAsia="Calibri" w:hAnsi="Arial" w:cs="Arial"/>
          <w:color w:val="000000"/>
          <w:sz w:val="24"/>
          <w:szCs w:val="24"/>
        </w:rPr>
        <w:t>more</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joint</w:t>
      </w:r>
      <w:r w:rsidRPr="00CA735D">
        <w:rPr>
          <w:rFonts w:ascii="Arial" w:eastAsia="Calibri" w:hAnsi="Arial" w:cs="Arial"/>
          <w:sz w:val="24"/>
          <w:szCs w:val="24"/>
        </w:rPr>
        <w:t xml:space="preserve"> </w:t>
      </w:r>
      <w:r w:rsidRPr="00CA735D">
        <w:rPr>
          <w:rFonts w:ascii="Arial" w:eastAsia="Calibri" w:hAnsi="Arial" w:cs="Arial"/>
          <w:color w:val="000000"/>
          <w:sz w:val="24"/>
          <w:szCs w:val="24"/>
        </w:rPr>
        <w:t>contract-holders</w:t>
      </w:r>
      <w:r w:rsidRPr="00CA735D">
        <w:rPr>
          <w:rFonts w:ascii="Arial" w:eastAsia="Calibri" w:hAnsi="Arial" w:cs="Arial"/>
          <w:sz w:val="24"/>
          <w:szCs w:val="24"/>
        </w:rPr>
        <w:t xml:space="preserve"> </w:t>
      </w:r>
      <w:r w:rsidRPr="00CA735D">
        <w:rPr>
          <w:rFonts w:ascii="Arial" w:eastAsia="Calibri" w:hAnsi="Arial" w:cs="Arial"/>
          <w:color w:val="000000"/>
          <w:sz w:val="24"/>
          <w:szCs w:val="24"/>
        </w:rPr>
        <w:t>acting</w:t>
      </w:r>
      <w:r w:rsidRPr="00CA735D">
        <w:rPr>
          <w:rFonts w:ascii="Arial" w:eastAsia="Calibri" w:hAnsi="Arial" w:cs="Arial"/>
          <w:sz w:val="24"/>
          <w:szCs w:val="24"/>
        </w:rPr>
        <w:t xml:space="preserve"> </w:t>
      </w:r>
      <w:r w:rsidRPr="00CA735D">
        <w:rPr>
          <w:rFonts w:ascii="Arial" w:eastAsia="Calibri" w:hAnsi="Arial" w:cs="Arial"/>
          <w:color w:val="000000"/>
          <w:sz w:val="24"/>
          <w:szCs w:val="24"/>
        </w:rPr>
        <w:t>without</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other</w:t>
      </w:r>
      <w:r w:rsidRPr="00CA735D">
        <w:rPr>
          <w:rFonts w:ascii="Arial" w:eastAsia="Calibri" w:hAnsi="Arial" w:cs="Arial"/>
          <w:sz w:val="24"/>
          <w:szCs w:val="24"/>
        </w:rPr>
        <w:t xml:space="preserve"> </w:t>
      </w:r>
      <w:r w:rsidRPr="00CA735D">
        <w:rPr>
          <w:rFonts w:ascii="Arial" w:eastAsia="Calibri" w:hAnsi="Arial" w:cs="Arial"/>
          <w:color w:val="000000"/>
          <w:sz w:val="24"/>
          <w:szCs w:val="24"/>
        </w:rPr>
        <w:t>joint</w:t>
      </w:r>
      <w:r w:rsidRPr="00CA735D">
        <w:rPr>
          <w:rFonts w:ascii="Arial" w:eastAsia="Calibri" w:hAnsi="Arial" w:cs="Arial"/>
          <w:sz w:val="24"/>
          <w:szCs w:val="24"/>
        </w:rPr>
        <w:t xml:space="preserve"> </w:t>
      </w:r>
      <w:r w:rsidRPr="00CA735D">
        <w:rPr>
          <w:rFonts w:ascii="Arial" w:eastAsia="Calibri" w:hAnsi="Arial" w:cs="Arial"/>
          <w:color w:val="000000"/>
          <w:sz w:val="24"/>
          <w:szCs w:val="24"/>
        </w:rPr>
        <w:t>contract-holder</w:t>
      </w:r>
      <w:r w:rsidRPr="00CA735D">
        <w:rPr>
          <w:rFonts w:ascii="Arial" w:eastAsia="Calibri" w:hAnsi="Arial" w:cs="Arial"/>
          <w:sz w:val="24"/>
          <w:szCs w:val="24"/>
        </w:rPr>
        <w:t xml:space="preserve"> </w:t>
      </w:r>
      <w:r w:rsidRPr="00CA735D">
        <w:rPr>
          <w:rFonts w:ascii="Arial" w:eastAsia="Calibri" w:hAnsi="Arial" w:cs="Arial"/>
          <w:color w:val="000000"/>
          <w:sz w:val="24"/>
          <w:szCs w:val="24"/>
        </w:rPr>
        <w:t>or</w:t>
      </w:r>
      <w:r w:rsidRPr="00CA735D">
        <w:rPr>
          <w:rFonts w:ascii="Arial" w:eastAsia="Calibri" w:hAnsi="Arial" w:cs="Arial"/>
          <w:sz w:val="24"/>
          <w:szCs w:val="24"/>
        </w:rPr>
        <w:t xml:space="preserve"> </w:t>
      </w:r>
      <w:r w:rsidRPr="00CA735D">
        <w:rPr>
          <w:rFonts w:ascii="Arial" w:eastAsia="Calibri" w:hAnsi="Arial" w:cs="Arial"/>
          <w:color w:val="000000"/>
          <w:sz w:val="24"/>
          <w:szCs w:val="24"/>
        </w:rPr>
        <w:t>joint</w:t>
      </w:r>
      <w:r w:rsidRPr="00CA735D">
        <w:rPr>
          <w:rFonts w:ascii="Arial" w:eastAsia="Calibri" w:hAnsi="Arial" w:cs="Arial"/>
          <w:sz w:val="24"/>
          <w:szCs w:val="24"/>
        </w:rPr>
        <w:t xml:space="preserve"> </w:t>
      </w:r>
      <w:r w:rsidRPr="00CA735D">
        <w:rPr>
          <w:rFonts w:ascii="Arial" w:eastAsia="Calibri" w:hAnsi="Arial" w:cs="Arial"/>
          <w:color w:val="000000"/>
          <w:sz w:val="24"/>
          <w:szCs w:val="24"/>
        </w:rPr>
        <w:t>contract-holders.</w:t>
      </w:r>
    </w:p>
    <w:p w14:paraId="7C1DBF70" w14:textId="77777777" w:rsidR="00E83E9A" w:rsidRPr="00CA735D" w:rsidRDefault="00E83E9A" w:rsidP="00E83E9A">
      <w:pPr>
        <w:spacing w:after="0" w:line="220" w:lineRule="atLeast"/>
        <w:ind w:left="426"/>
        <w:rPr>
          <w:rFonts w:ascii="Arial" w:eastAsia="Calibri" w:hAnsi="Arial" w:cs="Arial"/>
          <w:b/>
          <w:color w:val="000000"/>
          <w:sz w:val="24"/>
          <w:szCs w:val="24"/>
        </w:rPr>
      </w:pPr>
    </w:p>
    <w:p w14:paraId="1C462D3E" w14:textId="77777777" w:rsidR="00AD1FCE" w:rsidRPr="00CA735D" w:rsidRDefault="00AD1FCE" w:rsidP="004318BA">
      <w:pPr>
        <w:pStyle w:val="Heading1"/>
        <w:rPr>
          <w:rFonts w:eastAsia="Calibri" w:cs="Arial"/>
          <w:b w:val="0"/>
          <w:i/>
          <w:color w:val="000000"/>
          <w:sz w:val="24"/>
          <w:szCs w:val="24"/>
        </w:rPr>
      </w:pPr>
      <w:bookmarkStart w:id="37" w:name="_Toc93653761"/>
      <w:r w:rsidRPr="004318BA">
        <w:rPr>
          <w:rFonts w:eastAsia="Calibri"/>
        </w:rPr>
        <w:t>Termination by the landlord: possession claims and possession notices</w:t>
      </w:r>
      <w:bookmarkEnd w:id="37"/>
    </w:p>
    <w:p w14:paraId="4B42593F" w14:textId="77777777" w:rsidR="004318BA" w:rsidRDefault="004318BA" w:rsidP="00FF5EC6">
      <w:pPr>
        <w:keepNext/>
        <w:spacing w:after="0" w:line="220" w:lineRule="atLeast"/>
        <w:rPr>
          <w:rFonts w:ascii="Arial" w:eastAsia="Calibri" w:hAnsi="Arial" w:cs="Arial"/>
          <w:b/>
          <w:color w:val="000000"/>
          <w:sz w:val="24"/>
          <w:szCs w:val="24"/>
        </w:rPr>
      </w:pPr>
    </w:p>
    <w:p w14:paraId="4B66A8CB" w14:textId="77777777" w:rsidR="00AD1FCE" w:rsidRDefault="00AD1FCE" w:rsidP="00FF5EC6">
      <w:pPr>
        <w:keepNext/>
        <w:spacing w:after="0" w:line="220" w:lineRule="atLeast"/>
        <w:rPr>
          <w:rFonts w:ascii="Arial" w:eastAsia="Calibri" w:hAnsi="Arial" w:cs="Arial"/>
          <w:b/>
          <w:color w:val="000000"/>
          <w:sz w:val="24"/>
          <w:szCs w:val="24"/>
        </w:rPr>
      </w:pPr>
      <w:r w:rsidRPr="00CA735D">
        <w:rPr>
          <w:rFonts w:ascii="Arial" w:eastAsia="Calibri" w:hAnsi="Arial" w:cs="Arial"/>
          <w:b/>
          <w:color w:val="000000"/>
          <w:sz w:val="24"/>
          <w:szCs w:val="24"/>
        </w:rPr>
        <w:t>Possession</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claims</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(F)</w:t>
      </w:r>
    </w:p>
    <w:p w14:paraId="3C664498" w14:textId="77777777" w:rsidR="00E83E9A" w:rsidRPr="00CA735D" w:rsidRDefault="00E83E9A" w:rsidP="00FF5EC6">
      <w:pPr>
        <w:keepNext/>
        <w:spacing w:after="0" w:line="220" w:lineRule="atLeast"/>
        <w:rPr>
          <w:rFonts w:ascii="Arial" w:eastAsia="Calibri" w:hAnsi="Arial" w:cs="Arial"/>
          <w:b/>
          <w:color w:val="000000"/>
          <w:sz w:val="24"/>
          <w:szCs w:val="24"/>
        </w:rPr>
      </w:pPr>
    </w:p>
    <w:p w14:paraId="3A6254AF" w14:textId="77777777" w:rsidR="00AD1FCE" w:rsidRDefault="00AD1FCE" w:rsidP="001B713D">
      <w:pPr>
        <w:numPr>
          <w:ilvl w:val="0"/>
          <w:numId w:val="3"/>
        </w:numPr>
        <w:spacing w:after="0" w:line="220" w:lineRule="atLeast"/>
        <w:ind w:left="426" w:hanging="426"/>
        <w:rPr>
          <w:rFonts w:ascii="Arial" w:eastAsia="Calibri" w:hAnsi="Arial" w:cs="Arial"/>
          <w:color w:val="000000"/>
          <w:sz w:val="24"/>
          <w:szCs w:val="24"/>
        </w:rPr>
      </w:pPr>
      <w:r w:rsidRPr="00CA735D">
        <w:rPr>
          <w:rFonts w:ascii="Arial" w:eastAsia="Calibri" w:hAnsi="Arial" w:cs="Arial"/>
          <w:sz w:val="24"/>
          <w:szCs w:val="24"/>
        </w:rPr>
        <w:t>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landlord</w:t>
      </w:r>
      <w:r w:rsidRPr="00CA735D">
        <w:rPr>
          <w:rFonts w:ascii="Arial" w:eastAsia="Calibri" w:hAnsi="Arial" w:cs="Arial"/>
          <w:sz w:val="24"/>
          <w:szCs w:val="24"/>
        </w:rPr>
        <w:t xml:space="preserve"> </w:t>
      </w:r>
      <w:r w:rsidRPr="00CA735D">
        <w:rPr>
          <w:rFonts w:ascii="Arial" w:eastAsia="Calibri" w:hAnsi="Arial" w:cs="Arial"/>
          <w:color w:val="000000"/>
          <w:sz w:val="24"/>
          <w:szCs w:val="24"/>
        </w:rPr>
        <w:t>may</w:t>
      </w:r>
      <w:r w:rsidRPr="00CA735D">
        <w:rPr>
          <w:rFonts w:ascii="Arial" w:eastAsia="Calibri" w:hAnsi="Arial" w:cs="Arial"/>
          <w:sz w:val="24"/>
          <w:szCs w:val="24"/>
        </w:rPr>
        <w:t xml:space="preserve"> </w:t>
      </w:r>
      <w:r w:rsidRPr="00CA735D">
        <w:rPr>
          <w:rFonts w:ascii="Arial" w:eastAsia="Calibri" w:hAnsi="Arial" w:cs="Arial"/>
          <w:color w:val="000000"/>
          <w:sz w:val="24"/>
          <w:szCs w:val="24"/>
        </w:rPr>
        <w:t>make</w:t>
      </w:r>
      <w:r w:rsidRPr="00CA735D">
        <w:rPr>
          <w:rFonts w:ascii="Arial" w:eastAsia="Calibri" w:hAnsi="Arial" w:cs="Arial"/>
          <w:sz w:val="24"/>
          <w:szCs w:val="24"/>
        </w:rPr>
        <w:t xml:space="preserve"> </w:t>
      </w: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claim</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court</w:t>
      </w:r>
      <w:r w:rsidRPr="00CA735D">
        <w:rPr>
          <w:rFonts w:ascii="Arial" w:eastAsia="Calibri" w:hAnsi="Arial" w:cs="Arial"/>
          <w:sz w:val="24"/>
          <w:szCs w:val="24"/>
        </w:rPr>
        <w:t xml:space="preserve"> </w:t>
      </w:r>
      <w:r w:rsidRPr="00CA735D">
        <w:rPr>
          <w:rFonts w:ascii="Arial" w:eastAsia="Calibri" w:hAnsi="Arial" w:cs="Arial"/>
          <w:color w:val="000000"/>
          <w:sz w:val="24"/>
          <w:szCs w:val="24"/>
        </w:rPr>
        <w:t>for</w:t>
      </w:r>
      <w:r w:rsidRPr="00CA735D">
        <w:rPr>
          <w:rFonts w:ascii="Arial" w:eastAsia="Calibri" w:hAnsi="Arial" w:cs="Arial"/>
          <w:sz w:val="24"/>
          <w:szCs w:val="24"/>
        </w:rPr>
        <w:t xml:space="preserve"> </w:t>
      </w:r>
      <w:r w:rsidRPr="00CA735D">
        <w:rPr>
          <w:rFonts w:ascii="Arial" w:eastAsia="Calibri" w:hAnsi="Arial" w:cs="Arial"/>
          <w:color w:val="000000"/>
          <w:sz w:val="24"/>
          <w:szCs w:val="24"/>
        </w:rPr>
        <w:t>recovery</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possession</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dwelling</w:t>
      </w:r>
      <w:r w:rsidRPr="00CA735D">
        <w:rPr>
          <w:rFonts w:ascii="Arial" w:eastAsia="Calibri" w:hAnsi="Arial" w:cs="Arial"/>
          <w:sz w:val="24"/>
          <w:szCs w:val="24"/>
        </w:rPr>
        <w:t xml:space="preserve"> </w:t>
      </w:r>
      <w:r w:rsidRPr="00CA735D">
        <w:rPr>
          <w:rFonts w:ascii="Arial" w:eastAsia="Calibri" w:hAnsi="Arial" w:cs="Arial"/>
          <w:color w:val="000000"/>
          <w:sz w:val="24"/>
          <w:szCs w:val="24"/>
        </w:rPr>
        <w:t>from</w:t>
      </w:r>
      <w:r w:rsidRPr="00CA735D">
        <w:rPr>
          <w:rFonts w:ascii="Arial" w:eastAsia="Calibri" w:hAnsi="Arial" w:cs="Arial"/>
          <w:sz w:val="24"/>
          <w:szCs w:val="24"/>
        </w:rPr>
        <w:t xml:space="preserve"> </w:t>
      </w:r>
      <w:r w:rsidRPr="00CA735D">
        <w:rPr>
          <w:rFonts w:ascii="Arial" w:eastAsia="Calibri" w:hAnsi="Arial" w:cs="Arial"/>
          <w:color w:val="000000"/>
          <w:sz w:val="24"/>
          <w:szCs w:val="24"/>
        </w:rPr>
        <w:t>you</w:t>
      </w:r>
      <w:r w:rsidRPr="00CA735D">
        <w:rPr>
          <w:rFonts w:ascii="Arial" w:eastAsia="Calibri" w:hAnsi="Arial" w:cs="Arial"/>
          <w:sz w:val="24"/>
          <w:szCs w:val="24"/>
        </w:rPr>
        <w:t xml:space="preserve"> </w:t>
      </w: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possession</w:t>
      </w:r>
      <w:r w:rsidRPr="00CA735D">
        <w:rPr>
          <w:rFonts w:ascii="Arial" w:eastAsia="Calibri" w:hAnsi="Arial" w:cs="Arial"/>
          <w:sz w:val="24"/>
          <w:szCs w:val="24"/>
        </w:rPr>
        <w:t xml:space="preserve"> </w:t>
      </w:r>
      <w:r w:rsidRPr="00CA735D">
        <w:rPr>
          <w:rFonts w:ascii="Arial" w:eastAsia="Calibri" w:hAnsi="Arial" w:cs="Arial"/>
          <w:color w:val="000000"/>
          <w:sz w:val="24"/>
          <w:szCs w:val="24"/>
        </w:rPr>
        <w:t>claim”)</w:t>
      </w:r>
      <w:r w:rsidRPr="00CA735D">
        <w:rPr>
          <w:rFonts w:ascii="Arial" w:eastAsia="Calibri" w:hAnsi="Arial" w:cs="Arial"/>
          <w:sz w:val="24"/>
          <w:szCs w:val="24"/>
        </w:rPr>
        <w:t xml:space="preserve"> </w:t>
      </w:r>
      <w:r w:rsidRPr="00CA735D">
        <w:rPr>
          <w:rFonts w:ascii="Arial" w:eastAsia="Calibri" w:hAnsi="Arial" w:cs="Arial"/>
          <w:color w:val="000000"/>
          <w:sz w:val="24"/>
          <w:szCs w:val="24"/>
        </w:rPr>
        <w:t>only</w:t>
      </w:r>
      <w:r w:rsidRPr="00CA735D">
        <w:rPr>
          <w:rFonts w:ascii="Arial" w:eastAsia="Calibri" w:hAnsi="Arial" w:cs="Arial"/>
          <w:sz w:val="24"/>
          <w:szCs w:val="24"/>
        </w:rPr>
        <w:t xml:space="preserve"> </w:t>
      </w:r>
      <w:r w:rsidRPr="00CA735D">
        <w:rPr>
          <w:rFonts w:ascii="Arial" w:eastAsia="Calibri" w:hAnsi="Arial" w:cs="Arial"/>
          <w:color w:val="000000"/>
          <w:sz w:val="24"/>
          <w:szCs w:val="24"/>
        </w:rPr>
        <w:t>in</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circumstances</w:t>
      </w:r>
      <w:r w:rsidRPr="00CA735D">
        <w:rPr>
          <w:rFonts w:ascii="Arial" w:eastAsia="Calibri" w:hAnsi="Arial" w:cs="Arial"/>
          <w:sz w:val="24"/>
          <w:szCs w:val="24"/>
        </w:rPr>
        <w:t xml:space="preserve"> </w:t>
      </w:r>
      <w:r w:rsidRPr="00CA735D">
        <w:rPr>
          <w:rFonts w:ascii="Arial" w:eastAsia="Calibri" w:hAnsi="Arial" w:cs="Arial"/>
          <w:color w:val="000000"/>
          <w:sz w:val="24"/>
          <w:szCs w:val="24"/>
        </w:rPr>
        <w:t>set</w:t>
      </w:r>
      <w:r w:rsidRPr="00CA735D">
        <w:rPr>
          <w:rFonts w:ascii="Arial" w:eastAsia="Calibri" w:hAnsi="Arial" w:cs="Arial"/>
          <w:sz w:val="24"/>
          <w:szCs w:val="24"/>
        </w:rPr>
        <w:t xml:space="preserve"> </w:t>
      </w:r>
      <w:r w:rsidRPr="00CA735D">
        <w:rPr>
          <w:rFonts w:ascii="Arial" w:eastAsia="Calibri" w:hAnsi="Arial" w:cs="Arial"/>
          <w:color w:val="000000"/>
          <w:sz w:val="24"/>
          <w:szCs w:val="24"/>
        </w:rPr>
        <w:t>out</w:t>
      </w:r>
      <w:r w:rsidRPr="00CA735D">
        <w:rPr>
          <w:rFonts w:ascii="Arial" w:eastAsia="Calibri" w:hAnsi="Arial" w:cs="Arial"/>
          <w:sz w:val="24"/>
          <w:szCs w:val="24"/>
        </w:rPr>
        <w:t xml:space="preserve"> </w:t>
      </w:r>
      <w:r w:rsidRPr="00CA735D">
        <w:rPr>
          <w:rFonts w:ascii="Arial" w:eastAsia="Calibri" w:hAnsi="Arial" w:cs="Arial"/>
          <w:color w:val="000000"/>
          <w:sz w:val="24"/>
          <w:szCs w:val="24"/>
        </w:rPr>
        <w:t>in</w:t>
      </w:r>
      <w:r w:rsidRPr="00CA735D">
        <w:rPr>
          <w:rFonts w:ascii="Arial" w:eastAsia="Calibri" w:hAnsi="Arial" w:cs="Arial"/>
          <w:sz w:val="24"/>
          <w:szCs w:val="24"/>
        </w:rPr>
        <w:t xml:space="preserve"> </w:t>
      </w:r>
      <w:r w:rsidRPr="00CA735D">
        <w:rPr>
          <w:rFonts w:ascii="Arial" w:eastAsia="Calibri" w:hAnsi="Arial" w:cs="Arial"/>
          <w:color w:val="000000"/>
          <w:sz w:val="24"/>
          <w:szCs w:val="24"/>
        </w:rPr>
        <w:t>Chapters</w:t>
      </w:r>
      <w:r w:rsidRPr="00CA735D">
        <w:rPr>
          <w:rFonts w:ascii="Arial" w:eastAsia="Calibri" w:hAnsi="Arial" w:cs="Arial"/>
          <w:sz w:val="24"/>
          <w:szCs w:val="24"/>
        </w:rPr>
        <w:t xml:space="preserve"> </w:t>
      </w:r>
      <w:r w:rsidRPr="00CA735D">
        <w:rPr>
          <w:rFonts w:ascii="Arial" w:eastAsia="Calibri" w:hAnsi="Arial" w:cs="Arial"/>
          <w:color w:val="000000"/>
          <w:sz w:val="24"/>
          <w:szCs w:val="24"/>
        </w:rPr>
        <w:t>3</w:t>
      </w:r>
      <w:r w:rsidRPr="00CA735D">
        <w:rPr>
          <w:rFonts w:ascii="Arial" w:eastAsia="Calibri" w:hAnsi="Arial" w:cs="Arial"/>
          <w:sz w:val="24"/>
          <w:szCs w:val="24"/>
        </w:rPr>
        <w:t xml:space="preserve"> </w:t>
      </w:r>
      <w:r w:rsidRPr="00CA735D">
        <w:rPr>
          <w:rFonts w:ascii="Arial" w:eastAsia="Calibri" w:hAnsi="Arial" w:cs="Arial"/>
          <w:color w:val="000000"/>
          <w:sz w:val="24"/>
          <w:szCs w:val="24"/>
        </w:rPr>
        <w:t>and</w:t>
      </w:r>
      <w:r w:rsidRPr="00CA735D">
        <w:rPr>
          <w:rFonts w:ascii="Arial" w:eastAsia="Calibri" w:hAnsi="Arial" w:cs="Arial"/>
          <w:sz w:val="24"/>
          <w:szCs w:val="24"/>
        </w:rPr>
        <w:t xml:space="preserve"> </w:t>
      </w:r>
      <w:r w:rsidR="002C0814">
        <w:rPr>
          <w:rFonts w:ascii="Arial" w:eastAsia="Calibri" w:hAnsi="Arial" w:cs="Arial"/>
          <w:color w:val="000000"/>
          <w:sz w:val="24"/>
          <w:szCs w:val="24"/>
        </w:rPr>
        <w:t>5</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Part</w:t>
      </w:r>
      <w:r w:rsidRPr="00CA735D">
        <w:rPr>
          <w:rFonts w:ascii="Arial" w:eastAsia="Calibri" w:hAnsi="Arial" w:cs="Arial"/>
          <w:sz w:val="24"/>
          <w:szCs w:val="24"/>
        </w:rPr>
        <w:t xml:space="preserve"> </w:t>
      </w:r>
      <w:r w:rsidRPr="00CA735D">
        <w:rPr>
          <w:rFonts w:ascii="Arial" w:eastAsia="Calibri" w:hAnsi="Arial" w:cs="Arial"/>
          <w:color w:val="000000"/>
          <w:sz w:val="24"/>
          <w:szCs w:val="24"/>
        </w:rPr>
        <w:t>9</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Act</w:t>
      </w:r>
      <w:r w:rsidRPr="00CA735D">
        <w:rPr>
          <w:rFonts w:ascii="Arial" w:eastAsia="Calibri" w:hAnsi="Arial" w:cs="Arial"/>
          <w:sz w:val="24"/>
          <w:szCs w:val="24"/>
        </w:rPr>
        <w:t xml:space="preserve"> </w:t>
      </w:r>
      <w:r w:rsidRPr="00CA735D">
        <w:rPr>
          <w:rFonts w:ascii="Arial" w:eastAsia="Calibri" w:hAnsi="Arial" w:cs="Arial"/>
          <w:color w:val="000000"/>
          <w:sz w:val="24"/>
          <w:szCs w:val="24"/>
        </w:rPr>
        <w:t>which</w:t>
      </w:r>
      <w:r w:rsidRPr="00CA735D">
        <w:rPr>
          <w:rFonts w:ascii="Arial" w:eastAsia="Calibri" w:hAnsi="Arial" w:cs="Arial"/>
          <w:sz w:val="24"/>
          <w:szCs w:val="24"/>
        </w:rPr>
        <w:t xml:space="preserve"> </w:t>
      </w:r>
      <w:r w:rsidRPr="00CA735D">
        <w:rPr>
          <w:rFonts w:ascii="Arial" w:eastAsia="Calibri" w:hAnsi="Arial" w:cs="Arial"/>
          <w:color w:val="000000"/>
          <w:sz w:val="24"/>
          <w:szCs w:val="24"/>
        </w:rPr>
        <w:t>are</w:t>
      </w:r>
      <w:r w:rsidRPr="00CA735D">
        <w:rPr>
          <w:rFonts w:ascii="Arial" w:eastAsia="Calibri" w:hAnsi="Arial" w:cs="Arial"/>
          <w:sz w:val="24"/>
          <w:szCs w:val="24"/>
        </w:rPr>
        <w:t xml:space="preserve"> </w:t>
      </w:r>
      <w:r w:rsidRPr="00CA735D">
        <w:rPr>
          <w:rFonts w:ascii="Arial" w:eastAsia="Calibri" w:hAnsi="Arial" w:cs="Arial"/>
          <w:color w:val="000000"/>
          <w:sz w:val="24"/>
          <w:szCs w:val="24"/>
        </w:rPr>
        <w:t>set</w:t>
      </w:r>
      <w:r w:rsidRPr="00CA735D">
        <w:rPr>
          <w:rFonts w:ascii="Arial" w:eastAsia="Calibri" w:hAnsi="Arial" w:cs="Arial"/>
          <w:sz w:val="24"/>
          <w:szCs w:val="24"/>
        </w:rPr>
        <w:t xml:space="preserve"> </w:t>
      </w:r>
      <w:r w:rsidRPr="00CA735D">
        <w:rPr>
          <w:rFonts w:ascii="Arial" w:eastAsia="Calibri" w:hAnsi="Arial" w:cs="Arial"/>
          <w:color w:val="000000"/>
          <w:sz w:val="24"/>
          <w:szCs w:val="24"/>
        </w:rPr>
        <w:t>out</w:t>
      </w:r>
      <w:r w:rsidRPr="00CA735D">
        <w:rPr>
          <w:rFonts w:ascii="Arial" w:eastAsia="Calibri" w:hAnsi="Arial" w:cs="Arial"/>
          <w:sz w:val="24"/>
          <w:szCs w:val="24"/>
        </w:rPr>
        <w:t xml:space="preserve"> </w:t>
      </w:r>
      <w:r w:rsidRPr="00CA735D">
        <w:rPr>
          <w:rFonts w:ascii="Arial" w:eastAsia="Calibri" w:hAnsi="Arial" w:cs="Arial"/>
          <w:color w:val="000000"/>
          <w:sz w:val="24"/>
          <w:szCs w:val="24"/>
        </w:rPr>
        <w:t>in</w:t>
      </w:r>
      <w:r w:rsidRPr="00CA735D">
        <w:rPr>
          <w:rFonts w:ascii="Arial" w:eastAsia="Calibri" w:hAnsi="Arial" w:cs="Arial"/>
          <w:sz w:val="24"/>
          <w:szCs w:val="24"/>
        </w:rPr>
        <w:t xml:space="preserve"> </w:t>
      </w:r>
      <w:r w:rsidRPr="00CA735D">
        <w:rPr>
          <w:rFonts w:ascii="Arial" w:eastAsia="Calibri" w:hAnsi="Arial" w:cs="Arial"/>
          <w:color w:val="000000"/>
          <w:sz w:val="24"/>
          <w:szCs w:val="24"/>
        </w:rPr>
        <w:t>terms</w:t>
      </w:r>
      <w:r w:rsidRPr="00CA735D">
        <w:rPr>
          <w:rFonts w:ascii="Arial" w:eastAsia="Calibri" w:hAnsi="Arial" w:cs="Arial"/>
          <w:sz w:val="24"/>
          <w:szCs w:val="24"/>
        </w:rPr>
        <w:t xml:space="preserve"> </w:t>
      </w:r>
      <w:r w:rsidRPr="00CA735D">
        <w:rPr>
          <w:rFonts w:ascii="Arial" w:eastAsia="Calibri" w:hAnsi="Arial" w:cs="Arial"/>
          <w:color w:val="000000"/>
          <w:sz w:val="24"/>
          <w:szCs w:val="24"/>
        </w:rPr>
        <w:t>47</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002C0814">
        <w:rPr>
          <w:rFonts w:ascii="Arial" w:eastAsia="Calibri" w:hAnsi="Arial" w:cs="Arial"/>
          <w:color w:val="000000"/>
          <w:sz w:val="24"/>
          <w:szCs w:val="24"/>
        </w:rPr>
        <w:t>71</w:t>
      </w:r>
      <w:r w:rsidRPr="00CA735D">
        <w:rPr>
          <w:rFonts w:ascii="Arial" w:eastAsia="Calibri" w:hAnsi="Arial" w:cs="Arial"/>
          <w:color w:val="000000"/>
          <w:sz w:val="24"/>
          <w:szCs w:val="24"/>
        </w:rPr>
        <w:t>,</w:t>
      </w:r>
      <w:r w:rsidRPr="00CA735D">
        <w:rPr>
          <w:rFonts w:ascii="Arial" w:eastAsia="Calibri" w:hAnsi="Arial" w:cs="Arial"/>
          <w:sz w:val="24"/>
          <w:szCs w:val="24"/>
        </w:rPr>
        <w:t xml:space="preserve"> </w:t>
      </w:r>
      <w:r w:rsidRPr="00CA735D">
        <w:rPr>
          <w:rFonts w:ascii="Arial" w:eastAsia="Calibri" w:hAnsi="Arial" w:cs="Arial"/>
          <w:color w:val="000000"/>
          <w:sz w:val="24"/>
          <w:szCs w:val="24"/>
        </w:rPr>
        <w:t>and</w:t>
      </w:r>
      <w:r w:rsidRPr="00CA735D">
        <w:rPr>
          <w:rFonts w:ascii="Arial" w:eastAsia="Calibri" w:hAnsi="Arial" w:cs="Arial"/>
          <w:sz w:val="24"/>
          <w:szCs w:val="24"/>
        </w:rPr>
        <w:t xml:space="preserve"> term </w:t>
      </w:r>
      <w:r w:rsidR="002C0814">
        <w:rPr>
          <w:rFonts w:ascii="Arial" w:eastAsia="Calibri" w:hAnsi="Arial" w:cs="Arial"/>
          <w:color w:val="000000"/>
          <w:sz w:val="24"/>
          <w:szCs w:val="24"/>
        </w:rPr>
        <w:t>81</w:t>
      </w:r>
      <w:r w:rsidRPr="00CA735D">
        <w:rPr>
          <w:rFonts w:ascii="Arial" w:eastAsia="Calibri" w:hAnsi="Arial" w:cs="Arial"/>
          <w:color w:val="000000"/>
          <w:sz w:val="24"/>
          <w:szCs w:val="24"/>
        </w:rPr>
        <w:t>.</w:t>
      </w:r>
    </w:p>
    <w:p w14:paraId="695792C4" w14:textId="77777777" w:rsidR="00E83E9A" w:rsidRPr="00CA735D" w:rsidRDefault="00E83E9A" w:rsidP="00E83E9A">
      <w:pPr>
        <w:spacing w:after="0" w:line="220" w:lineRule="atLeast"/>
        <w:ind w:left="426"/>
        <w:rPr>
          <w:rFonts w:ascii="Arial" w:eastAsia="Calibri" w:hAnsi="Arial" w:cs="Arial"/>
          <w:color w:val="000000"/>
          <w:sz w:val="24"/>
          <w:szCs w:val="24"/>
        </w:rPr>
      </w:pPr>
    </w:p>
    <w:p w14:paraId="5FA65732" w14:textId="77777777" w:rsidR="00AD1FCE" w:rsidRDefault="00AD1FCE" w:rsidP="00FF5EC6">
      <w:pPr>
        <w:keepNext/>
        <w:spacing w:after="0" w:line="220" w:lineRule="atLeast"/>
        <w:rPr>
          <w:rFonts w:ascii="Arial" w:eastAsia="Calibri" w:hAnsi="Arial" w:cs="Arial"/>
          <w:b/>
          <w:color w:val="000000"/>
          <w:sz w:val="24"/>
          <w:szCs w:val="24"/>
        </w:rPr>
      </w:pPr>
      <w:r w:rsidRPr="00CA735D">
        <w:rPr>
          <w:rFonts w:ascii="Arial" w:eastAsia="Calibri" w:hAnsi="Arial" w:cs="Arial"/>
          <w:b/>
          <w:color w:val="000000"/>
          <w:sz w:val="24"/>
          <w:szCs w:val="24"/>
        </w:rPr>
        <w:t>Possession</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notices</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(F+)</w:t>
      </w:r>
    </w:p>
    <w:p w14:paraId="0B6C0BE2" w14:textId="77777777" w:rsidR="00E83E9A" w:rsidRPr="00CA735D" w:rsidRDefault="00E83E9A" w:rsidP="00FF5EC6">
      <w:pPr>
        <w:keepNext/>
        <w:spacing w:after="0" w:line="220" w:lineRule="atLeast"/>
        <w:rPr>
          <w:rFonts w:ascii="Arial" w:eastAsia="Calibri" w:hAnsi="Arial" w:cs="Arial"/>
          <w:b/>
          <w:color w:val="000000"/>
          <w:sz w:val="24"/>
          <w:szCs w:val="24"/>
        </w:rPr>
      </w:pPr>
    </w:p>
    <w:p w14:paraId="4B109419" w14:textId="77777777" w:rsidR="00AD1FCE" w:rsidRDefault="00E83E9A" w:rsidP="001B713D">
      <w:pPr>
        <w:numPr>
          <w:ilvl w:val="0"/>
          <w:numId w:val="3"/>
        </w:numPr>
        <w:spacing w:after="0" w:line="220" w:lineRule="atLeast"/>
        <w:ind w:left="426" w:hanging="426"/>
        <w:rPr>
          <w:rFonts w:ascii="Arial" w:eastAsia="Calibri" w:hAnsi="Arial" w:cs="Arial"/>
          <w:sz w:val="24"/>
          <w:szCs w:val="24"/>
        </w:rPr>
      </w:pPr>
      <w:r>
        <w:rPr>
          <w:rFonts w:ascii="Arial" w:eastAsia="Calibri" w:hAnsi="Arial" w:cs="Arial"/>
          <w:sz w:val="24"/>
          <w:szCs w:val="24"/>
        </w:rPr>
        <w:t xml:space="preserve"> </w:t>
      </w:r>
      <w:r w:rsidR="00AD1FCE" w:rsidRPr="00CA735D">
        <w:rPr>
          <w:rFonts w:ascii="Arial" w:eastAsia="Calibri" w:hAnsi="Arial" w:cs="Arial"/>
          <w:sz w:val="24"/>
          <w:szCs w:val="24"/>
        </w:rPr>
        <w:fldChar w:fldCharType="begin"/>
      </w:r>
      <w:r w:rsidR="00AD1FCE" w:rsidRPr="00CA735D">
        <w:rPr>
          <w:rFonts w:ascii="Arial" w:eastAsia="Calibri" w:hAnsi="Arial" w:cs="Arial"/>
          <w:sz w:val="24"/>
          <w:szCs w:val="24"/>
        </w:rPr>
        <w:instrText xml:space="preserve"> LISTNUM "SEQ1" \l 2 </w:instrText>
      </w:r>
      <w:r w:rsidR="00AD1FCE" w:rsidRPr="00CA735D">
        <w:rPr>
          <w:rFonts w:ascii="Arial" w:eastAsia="Calibri" w:hAnsi="Arial" w:cs="Arial"/>
          <w:sz w:val="24"/>
          <w:szCs w:val="24"/>
        </w:rPr>
        <w:fldChar w:fldCharType="end">
          <w:numberingChange w:id="38" w:author="Author" w:original="(1)"/>
        </w:fldChar>
      </w:r>
      <w:r w:rsidR="00AD1FCE" w:rsidRPr="00CA735D">
        <w:rPr>
          <w:rFonts w:ascii="Arial" w:eastAsia="Calibri" w:hAnsi="Arial" w:cs="Arial"/>
          <w:sz w:val="24"/>
          <w:szCs w:val="24"/>
        </w:rPr>
        <w:t> This term applies in relation to a possession notice which the landlord is required to give to you under any of the following terms before making a possession claim</w:t>
      </w:r>
      <w:r>
        <w:rPr>
          <w:rFonts w:ascii="Arial" w:eastAsia="Calibri" w:hAnsi="Arial" w:cs="Arial"/>
          <w:sz w:val="24"/>
          <w:szCs w:val="24"/>
        </w:rPr>
        <w:t xml:space="preserve"> </w:t>
      </w:r>
      <w:r w:rsidR="00AD1FCE" w:rsidRPr="00CA735D">
        <w:rPr>
          <w:rFonts w:ascii="Arial" w:eastAsia="Calibri" w:hAnsi="Arial" w:cs="Arial"/>
          <w:sz w:val="24"/>
          <w:szCs w:val="24"/>
        </w:rPr>
        <w:t>—</w:t>
      </w:r>
    </w:p>
    <w:p w14:paraId="560E695C" w14:textId="77777777" w:rsidR="00E83E9A" w:rsidRPr="00CA735D" w:rsidRDefault="00E83E9A" w:rsidP="00E83E9A">
      <w:pPr>
        <w:spacing w:after="0" w:line="220" w:lineRule="atLeast"/>
        <w:ind w:left="426"/>
        <w:rPr>
          <w:rFonts w:ascii="Arial" w:eastAsia="Calibri" w:hAnsi="Arial" w:cs="Arial"/>
          <w:sz w:val="24"/>
          <w:szCs w:val="24"/>
        </w:rPr>
      </w:pPr>
    </w:p>
    <w:p w14:paraId="01ECC5F1" w14:textId="77777777" w:rsidR="00AD1FCE" w:rsidRPr="00E83E9A" w:rsidRDefault="005F569D" w:rsidP="001B713D">
      <w:pPr>
        <w:numPr>
          <w:ilvl w:val="2"/>
          <w:numId w:val="3"/>
        </w:numPr>
        <w:tabs>
          <w:tab w:val="clear" w:pos="737"/>
        </w:tabs>
        <w:spacing w:after="0" w:line="220" w:lineRule="atLeast"/>
        <w:ind w:left="993"/>
        <w:rPr>
          <w:rFonts w:ascii="Arial" w:eastAsia="Calibri" w:hAnsi="Arial" w:cs="Arial"/>
          <w:color w:val="000000"/>
          <w:sz w:val="24"/>
          <w:szCs w:val="24"/>
        </w:rPr>
      </w:pPr>
      <w:r>
        <w:rPr>
          <w:rFonts w:ascii="Arial" w:eastAsia="Calibri" w:hAnsi="Arial" w:cs="Arial"/>
          <w:color w:val="000000"/>
          <w:sz w:val="24"/>
          <w:szCs w:val="24"/>
        </w:rPr>
        <w:t>term 48</w:t>
      </w:r>
      <w:r w:rsidR="00AD1FCE" w:rsidRPr="00E83E9A">
        <w:rPr>
          <w:rFonts w:ascii="Arial" w:eastAsia="Calibri" w:hAnsi="Arial" w:cs="Arial"/>
          <w:color w:val="000000"/>
          <w:sz w:val="24"/>
          <w:szCs w:val="24"/>
        </w:rPr>
        <w:t xml:space="preserve"> (in relation to a breach of contract by a contract-holder);</w:t>
      </w:r>
    </w:p>
    <w:p w14:paraId="73726805" w14:textId="77777777" w:rsidR="00AD1FCE" w:rsidRPr="00E83E9A" w:rsidRDefault="005F569D" w:rsidP="001B713D">
      <w:pPr>
        <w:numPr>
          <w:ilvl w:val="2"/>
          <w:numId w:val="3"/>
        </w:numPr>
        <w:tabs>
          <w:tab w:val="clear" w:pos="737"/>
        </w:tabs>
        <w:spacing w:after="0" w:line="220" w:lineRule="atLeast"/>
        <w:ind w:left="993"/>
        <w:rPr>
          <w:rFonts w:ascii="Arial" w:eastAsia="Calibri" w:hAnsi="Arial" w:cs="Arial"/>
          <w:color w:val="000000"/>
          <w:sz w:val="24"/>
          <w:szCs w:val="24"/>
        </w:rPr>
      </w:pPr>
      <w:r>
        <w:rPr>
          <w:rFonts w:ascii="Arial" w:eastAsia="Calibri" w:hAnsi="Arial" w:cs="Arial"/>
          <w:color w:val="000000"/>
          <w:sz w:val="24"/>
          <w:szCs w:val="24"/>
        </w:rPr>
        <w:t>term 50</w:t>
      </w:r>
      <w:r w:rsidR="00AD1FCE" w:rsidRPr="00E83E9A">
        <w:rPr>
          <w:rFonts w:ascii="Arial" w:eastAsia="Calibri" w:hAnsi="Arial" w:cs="Arial"/>
          <w:color w:val="000000"/>
          <w:sz w:val="24"/>
          <w:szCs w:val="24"/>
        </w:rPr>
        <w:t xml:space="preserve"> (in relation to estate management grounds);</w:t>
      </w:r>
    </w:p>
    <w:p w14:paraId="070D6DE0" w14:textId="77777777" w:rsidR="00AD1FCE" w:rsidRPr="005F569D" w:rsidRDefault="00AD1FCE" w:rsidP="001B713D">
      <w:pPr>
        <w:numPr>
          <w:ilvl w:val="2"/>
          <w:numId w:val="3"/>
        </w:numPr>
        <w:tabs>
          <w:tab w:val="clear" w:pos="737"/>
        </w:tabs>
        <w:spacing w:after="0" w:line="220" w:lineRule="atLeast"/>
        <w:ind w:left="993"/>
        <w:rPr>
          <w:rFonts w:ascii="Arial" w:eastAsia="Lucida Sans Unicode" w:hAnsi="Arial" w:cs="Arial"/>
          <w:color w:val="000000"/>
          <w:sz w:val="24"/>
          <w:szCs w:val="24"/>
        </w:rPr>
      </w:pPr>
      <w:r w:rsidRPr="00E83E9A">
        <w:rPr>
          <w:rFonts w:ascii="Arial" w:eastAsia="Calibri" w:hAnsi="Arial" w:cs="Arial"/>
          <w:color w:val="000000"/>
          <w:sz w:val="24"/>
          <w:szCs w:val="24"/>
        </w:rPr>
        <w:t>term 5</w:t>
      </w:r>
      <w:r w:rsidR="005F569D">
        <w:rPr>
          <w:rFonts w:ascii="Arial" w:eastAsia="Calibri" w:hAnsi="Arial" w:cs="Arial"/>
          <w:color w:val="000000"/>
          <w:sz w:val="24"/>
          <w:szCs w:val="24"/>
        </w:rPr>
        <w:t>4</w:t>
      </w:r>
      <w:r w:rsidRPr="00E83E9A">
        <w:rPr>
          <w:rFonts w:ascii="Arial" w:eastAsia="Calibri" w:hAnsi="Arial" w:cs="Arial"/>
          <w:color w:val="000000"/>
          <w:sz w:val="24"/>
          <w:szCs w:val="24"/>
        </w:rPr>
        <w:t xml:space="preserve"> (in relation</w:t>
      </w:r>
      <w:r w:rsidR="005F569D">
        <w:rPr>
          <w:rFonts w:ascii="Arial" w:eastAsia="Calibri" w:hAnsi="Arial" w:cs="Arial"/>
          <w:color w:val="000000"/>
          <w:sz w:val="24"/>
          <w:szCs w:val="24"/>
        </w:rPr>
        <w:t xml:space="preserve"> to a contract-holder’s notice);</w:t>
      </w:r>
    </w:p>
    <w:p w14:paraId="293CDDB4" w14:textId="77777777" w:rsidR="005F569D" w:rsidRPr="00E83E9A" w:rsidRDefault="005F569D" w:rsidP="001B713D">
      <w:pPr>
        <w:numPr>
          <w:ilvl w:val="2"/>
          <w:numId w:val="3"/>
        </w:numPr>
        <w:tabs>
          <w:tab w:val="clear" w:pos="737"/>
        </w:tabs>
        <w:spacing w:after="0" w:line="220" w:lineRule="atLeast"/>
        <w:ind w:left="993"/>
        <w:rPr>
          <w:rFonts w:ascii="Arial" w:eastAsia="Lucida Sans Unicode" w:hAnsi="Arial" w:cs="Arial"/>
          <w:color w:val="000000"/>
          <w:sz w:val="24"/>
          <w:szCs w:val="24"/>
        </w:rPr>
      </w:pPr>
      <w:r>
        <w:rPr>
          <w:rFonts w:ascii="Arial" w:eastAsia="Calibri" w:hAnsi="Arial" w:cs="Arial"/>
          <w:color w:val="000000"/>
          <w:sz w:val="24"/>
          <w:szCs w:val="24"/>
        </w:rPr>
        <w:lastRenderedPageBreak/>
        <w:t>term 52 (in relation to serious rent arrears)</w:t>
      </w:r>
    </w:p>
    <w:p w14:paraId="1F120621" w14:textId="77777777" w:rsidR="00E83E9A" w:rsidRPr="00CA735D" w:rsidRDefault="00E83E9A" w:rsidP="00E83E9A">
      <w:pPr>
        <w:spacing w:after="0" w:line="220" w:lineRule="atLeast"/>
        <w:ind w:left="993"/>
        <w:rPr>
          <w:rFonts w:ascii="Arial" w:eastAsia="Lucida Sans Unicode" w:hAnsi="Arial" w:cs="Arial"/>
          <w:color w:val="000000"/>
          <w:sz w:val="24"/>
          <w:szCs w:val="24"/>
        </w:rPr>
      </w:pPr>
    </w:p>
    <w:p w14:paraId="1181DB42" w14:textId="77777777" w:rsidR="00AD1FCE"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notice</w:t>
      </w:r>
      <w:r w:rsidRPr="00CA735D">
        <w:rPr>
          <w:rFonts w:ascii="Arial" w:eastAsia="Calibri" w:hAnsi="Arial" w:cs="Arial"/>
          <w:sz w:val="24"/>
          <w:szCs w:val="24"/>
        </w:rPr>
        <w:t xml:space="preserve"> </w:t>
      </w:r>
      <w:r w:rsidRPr="00CA735D">
        <w:rPr>
          <w:rFonts w:ascii="Arial" w:eastAsia="Calibri" w:hAnsi="Arial" w:cs="Arial"/>
          <w:color w:val="000000"/>
          <w:sz w:val="24"/>
          <w:szCs w:val="24"/>
        </w:rPr>
        <w:t>must</w:t>
      </w:r>
      <w:r w:rsidRPr="00CA735D">
        <w:rPr>
          <w:rFonts w:ascii="Arial" w:eastAsia="Calibri" w:hAnsi="Arial" w:cs="Arial"/>
          <w:sz w:val="24"/>
          <w:szCs w:val="24"/>
        </w:rPr>
        <w:t xml:space="preserve"> </w:t>
      </w:r>
      <w:r w:rsidRPr="00CA735D">
        <w:rPr>
          <w:rFonts w:ascii="Arial" w:eastAsia="Calibri" w:hAnsi="Arial" w:cs="Arial"/>
          <w:color w:val="000000"/>
          <w:sz w:val="24"/>
          <w:szCs w:val="24"/>
        </w:rPr>
        <w:t>(in</w:t>
      </w:r>
      <w:r w:rsidRPr="00CA735D">
        <w:rPr>
          <w:rFonts w:ascii="Arial" w:eastAsia="Calibri" w:hAnsi="Arial" w:cs="Arial"/>
          <w:sz w:val="24"/>
          <w:szCs w:val="24"/>
        </w:rPr>
        <w:t xml:space="preserve"> </w:t>
      </w:r>
      <w:r w:rsidRPr="00CA735D">
        <w:rPr>
          <w:rFonts w:ascii="Arial" w:eastAsia="Calibri" w:hAnsi="Arial" w:cs="Arial"/>
          <w:color w:val="000000"/>
          <w:sz w:val="24"/>
          <w:szCs w:val="24"/>
        </w:rPr>
        <w:t>addition</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specifying</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ground</w:t>
      </w:r>
      <w:r w:rsidRPr="00CA735D">
        <w:rPr>
          <w:rFonts w:ascii="Arial" w:eastAsia="Calibri" w:hAnsi="Arial" w:cs="Arial"/>
          <w:sz w:val="24"/>
          <w:szCs w:val="24"/>
        </w:rPr>
        <w:t xml:space="preserve"> </w:t>
      </w:r>
      <w:r w:rsidRPr="00CA735D">
        <w:rPr>
          <w:rFonts w:ascii="Arial" w:eastAsia="Calibri" w:hAnsi="Arial" w:cs="Arial"/>
          <w:color w:val="000000"/>
          <w:sz w:val="24"/>
          <w:szCs w:val="24"/>
        </w:rPr>
        <w:t>on</w:t>
      </w:r>
      <w:r w:rsidRPr="00CA735D">
        <w:rPr>
          <w:rFonts w:ascii="Arial" w:eastAsia="Calibri" w:hAnsi="Arial" w:cs="Arial"/>
          <w:sz w:val="24"/>
          <w:szCs w:val="24"/>
        </w:rPr>
        <w:t xml:space="preserve"> </w:t>
      </w:r>
      <w:r w:rsidRPr="00CA735D">
        <w:rPr>
          <w:rFonts w:ascii="Arial" w:eastAsia="Calibri" w:hAnsi="Arial" w:cs="Arial"/>
          <w:color w:val="000000"/>
          <w:sz w:val="24"/>
          <w:szCs w:val="24"/>
        </w:rPr>
        <w:t>which</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claim</w:t>
      </w:r>
      <w:r w:rsidRPr="00CA735D">
        <w:rPr>
          <w:rFonts w:ascii="Arial" w:eastAsia="Calibri" w:hAnsi="Arial" w:cs="Arial"/>
          <w:sz w:val="24"/>
          <w:szCs w:val="24"/>
        </w:rPr>
        <w:t xml:space="preserve"> </w:t>
      </w:r>
      <w:r w:rsidRPr="00CA735D">
        <w:rPr>
          <w:rFonts w:ascii="Arial" w:eastAsia="Calibri" w:hAnsi="Arial" w:cs="Arial"/>
          <w:color w:val="000000"/>
          <w:sz w:val="24"/>
          <w:szCs w:val="24"/>
        </w:rPr>
        <w:t>will</w:t>
      </w:r>
      <w:r w:rsidRPr="00CA735D">
        <w:rPr>
          <w:rFonts w:ascii="Arial" w:eastAsia="Calibri" w:hAnsi="Arial" w:cs="Arial"/>
          <w:sz w:val="24"/>
          <w:szCs w:val="24"/>
        </w:rPr>
        <w:t xml:space="preserve"> </w:t>
      </w:r>
      <w:r w:rsidRPr="00CA735D">
        <w:rPr>
          <w:rFonts w:ascii="Arial" w:eastAsia="Calibri" w:hAnsi="Arial" w:cs="Arial"/>
          <w:color w:val="000000"/>
          <w:sz w:val="24"/>
          <w:szCs w:val="24"/>
        </w:rPr>
        <w:t>be</w:t>
      </w:r>
      <w:r w:rsidRPr="00CA735D">
        <w:rPr>
          <w:rFonts w:ascii="Arial" w:eastAsia="Calibri" w:hAnsi="Arial" w:cs="Arial"/>
          <w:sz w:val="24"/>
          <w:szCs w:val="24"/>
        </w:rPr>
        <w:t xml:space="preserve"> </w:t>
      </w:r>
      <w:r w:rsidRPr="00CA735D">
        <w:rPr>
          <w:rFonts w:ascii="Arial" w:eastAsia="Calibri" w:hAnsi="Arial" w:cs="Arial"/>
          <w:color w:val="000000"/>
          <w:sz w:val="24"/>
          <w:szCs w:val="24"/>
        </w:rPr>
        <w:t>made)</w:t>
      </w:r>
      <w:r w:rsidR="00E83E9A">
        <w:rPr>
          <w:rFonts w:ascii="Arial" w:eastAsia="Calibri" w:hAnsi="Arial" w:cs="Arial"/>
          <w:color w:val="000000"/>
          <w:sz w:val="24"/>
          <w:szCs w:val="24"/>
        </w:rPr>
        <w:t xml:space="preserve"> </w:t>
      </w:r>
      <w:r w:rsidRPr="00CA735D">
        <w:rPr>
          <w:rFonts w:ascii="Arial" w:eastAsia="Calibri" w:hAnsi="Arial" w:cs="Arial"/>
          <w:color w:val="000000"/>
          <w:sz w:val="24"/>
          <w:szCs w:val="24"/>
        </w:rPr>
        <w:t>—</w:t>
      </w:r>
    </w:p>
    <w:p w14:paraId="3DC54074" w14:textId="77777777" w:rsidR="00E83E9A" w:rsidRPr="00CA735D" w:rsidRDefault="00E83E9A" w:rsidP="00E83E9A">
      <w:pPr>
        <w:pStyle w:val="N2"/>
        <w:numPr>
          <w:ilvl w:val="0"/>
          <w:numId w:val="0"/>
        </w:numPr>
        <w:spacing w:before="0"/>
        <w:ind w:left="426"/>
        <w:jc w:val="left"/>
        <w:rPr>
          <w:rFonts w:ascii="Arial" w:eastAsia="Calibri" w:hAnsi="Arial" w:cs="Arial"/>
          <w:color w:val="000000"/>
          <w:sz w:val="24"/>
          <w:szCs w:val="24"/>
        </w:rPr>
      </w:pPr>
    </w:p>
    <w:p w14:paraId="534674EF" w14:textId="77777777" w:rsidR="00AD1FCE" w:rsidRPr="00CA735D" w:rsidRDefault="00AD1FCE" w:rsidP="001B713D">
      <w:pPr>
        <w:numPr>
          <w:ilvl w:val="2"/>
          <w:numId w:val="3"/>
        </w:numPr>
        <w:tabs>
          <w:tab w:val="clear" w:pos="737"/>
        </w:tabs>
        <w:spacing w:after="0" w:line="220" w:lineRule="atLeast"/>
        <w:ind w:left="993"/>
        <w:rPr>
          <w:rFonts w:ascii="Arial" w:eastAsia="Calibri" w:hAnsi="Arial" w:cs="Arial"/>
          <w:color w:val="000000"/>
          <w:sz w:val="24"/>
          <w:szCs w:val="24"/>
        </w:rPr>
      </w:pPr>
      <w:r w:rsidRPr="00CA735D">
        <w:rPr>
          <w:rFonts w:ascii="Arial" w:eastAsia="Calibri" w:hAnsi="Arial" w:cs="Arial"/>
          <w:color w:val="000000"/>
          <w:sz w:val="24"/>
          <w:szCs w:val="24"/>
        </w:rPr>
        <w:t>state</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the</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landlord’s</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intention</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to</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make</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a</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possession</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claim,</w:t>
      </w:r>
    </w:p>
    <w:p w14:paraId="5100EA03" w14:textId="77777777" w:rsidR="00AD1FCE" w:rsidRPr="00CA735D" w:rsidRDefault="00AD1FCE" w:rsidP="001B713D">
      <w:pPr>
        <w:numPr>
          <w:ilvl w:val="2"/>
          <w:numId w:val="3"/>
        </w:numPr>
        <w:tabs>
          <w:tab w:val="clear" w:pos="737"/>
        </w:tabs>
        <w:spacing w:after="0" w:line="220" w:lineRule="atLeast"/>
        <w:ind w:left="993"/>
        <w:rPr>
          <w:rFonts w:ascii="Arial" w:eastAsia="Calibri" w:hAnsi="Arial" w:cs="Arial"/>
          <w:color w:val="000000"/>
          <w:sz w:val="24"/>
          <w:szCs w:val="24"/>
        </w:rPr>
      </w:pPr>
      <w:r w:rsidRPr="00CA735D">
        <w:rPr>
          <w:rFonts w:ascii="Arial" w:eastAsia="Calibri" w:hAnsi="Arial" w:cs="Arial"/>
          <w:color w:val="000000"/>
          <w:sz w:val="24"/>
          <w:szCs w:val="24"/>
        </w:rPr>
        <w:t>give</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particulars</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of</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the</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ground</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for</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seeking</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possession,</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and</w:t>
      </w:r>
    </w:p>
    <w:p w14:paraId="2B1E523A" w14:textId="77777777" w:rsidR="00AD1FCE" w:rsidRPr="00CA735D" w:rsidRDefault="00AD1FCE" w:rsidP="001B713D">
      <w:pPr>
        <w:numPr>
          <w:ilvl w:val="2"/>
          <w:numId w:val="3"/>
        </w:numPr>
        <w:tabs>
          <w:tab w:val="clear" w:pos="737"/>
        </w:tabs>
        <w:spacing w:after="0" w:line="220" w:lineRule="atLeast"/>
        <w:ind w:left="993"/>
        <w:rPr>
          <w:rFonts w:ascii="Arial" w:eastAsia="Calibri" w:hAnsi="Arial" w:cs="Arial"/>
          <w:color w:val="000000"/>
          <w:sz w:val="24"/>
          <w:szCs w:val="24"/>
        </w:rPr>
      </w:pPr>
      <w:r w:rsidRPr="00CA735D">
        <w:rPr>
          <w:rFonts w:ascii="Arial" w:eastAsia="Calibri" w:hAnsi="Arial" w:cs="Arial"/>
          <w:color w:val="000000"/>
          <w:sz w:val="24"/>
          <w:szCs w:val="24"/>
        </w:rPr>
        <w:t>state</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the</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date</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after</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which</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the</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landlord</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is</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able</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to</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make</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a</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possession</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claim.</w:t>
      </w:r>
    </w:p>
    <w:p w14:paraId="45454C71" w14:textId="77777777" w:rsidR="002421F1" w:rsidRDefault="002421F1" w:rsidP="00FF5EC6">
      <w:pPr>
        <w:keepNext/>
        <w:spacing w:after="0" w:line="220" w:lineRule="atLeast"/>
        <w:rPr>
          <w:rFonts w:ascii="Arial" w:eastAsia="Calibri" w:hAnsi="Arial" w:cs="Arial"/>
          <w:b/>
          <w:color w:val="000000"/>
          <w:sz w:val="24"/>
          <w:szCs w:val="24"/>
        </w:rPr>
      </w:pPr>
    </w:p>
    <w:p w14:paraId="0E926EEF" w14:textId="77777777" w:rsidR="00AD1FCE" w:rsidRPr="008E3BC7" w:rsidRDefault="00AD1FCE" w:rsidP="008E3BC7">
      <w:pPr>
        <w:pStyle w:val="Heading1"/>
        <w:rPr>
          <w:rFonts w:eastAsia="Calibri"/>
        </w:rPr>
      </w:pPr>
      <w:bookmarkStart w:id="39" w:name="_Toc93653762"/>
      <w:r w:rsidRPr="008E3BC7">
        <w:rPr>
          <w:rFonts w:eastAsia="Calibri"/>
        </w:rPr>
        <w:t>Termination by the landlord: grounds for making a possession claim</w:t>
      </w:r>
      <w:bookmarkEnd w:id="39"/>
    </w:p>
    <w:p w14:paraId="22B67F2C" w14:textId="77777777" w:rsidR="008E3BC7" w:rsidRDefault="008E3BC7" w:rsidP="00FF5EC6">
      <w:pPr>
        <w:keepNext/>
        <w:spacing w:after="0" w:line="220" w:lineRule="atLeast"/>
        <w:rPr>
          <w:rFonts w:ascii="Arial" w:eastAsia="Calibri" w:hAnsi="Arial" w:cs="Arial"/>
          <w:b/>
          <w:color w:val="000000"/>
          <w:sz w:val="24"/>
          <w:szCs w:val="24"/>
        </w:rPr>
      </w:pPr>
    </w:p>
    <w:p w14:paraId="4E39853D" w14:textId="77777777" w:rsidR="00AD1FCE" w:rsidRDefault="00AD1FCE" w:rsidP="00FF5EC6">
      <w:pPr>
        <w:keepNext/>
        <w:spacing w:after="0" w:line="220" w:lineRule="atLeast"/>
        <w:rPr>
          <w:rFonts w:ascii="Arial" w:eastAsia="Calibri" w:hAnsi="Arial" w:cs="Arial"/>
          <w:b/>
          <w:color w:val="000000"/>
          <w:sz w:val="24"/>
          <w:szCs w:val="24"/>
        </w:rPr>
      </w:pPr>
      <w:r w:rsidRPr="00CA735D">
        <w:rPr>
          <w:rFonts w:ascii="Arial" w:eastAsia="Calibri" w:hAnsi="Arial" w:cs="Arial"/>
          <w:b/>
          <w:color w:val="000000"/>
          <w:sz w:val="24"/>
          <w:szCs w:val="24"/>
        </w:rPr>
        <w:t>Breach</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of</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contract</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(F+)</w:t>
      </w:r>
    </w:p>
    <w:p w14:paraId="0FB94F3A" w14:textId="77777777" w:rsidR="00E83E9A" w:rsidRPr="00CA735D" w:rsidRDefault="00E83E9A" w:rsidP="00FF5EC6">
      <w:pPr>
        <w:keepNext/>
        <w:spacing w:after="0" w:line="220" w:lineRule="atLeast"/>
        <w:rPr>
          <w:rFonts w:ascii="Arial" w:eastAsia="Calibri" w:hAnsi="Arial" w:cs="Arial"/>
          <w:b/>
          <w:color w:val="000000"/>
          <w:sz w:val="24"/>
          <w:szCs w:val="24"/>
        </w:rPr>
      </w:pPr>
    </w:p>
    <w:p w14:paraId="53212448" w14:textId="77777777" w:rsidR="00AD1FCE" w:rsidRDefault="00E83E9A" w:rsidP="001B713D">
      <w:pPr>
        <w:numPr>
          <w:ilvl w:val="0"/>
          <w:numId w:val="3"/>
        </w:numPr>
        <w:spacing w:after="0" w:line="220" w:lineRule="atLeast"/>
        <w:ind w:left="426" w:hanging="426"/>
        <w:rPr>
          <w:rFonts w:ascii="Arial" w:eastAsia="Calibri" w:hAnsi="Arial" w:cs="Arial"/>
          <w:sz w:val="24"/>
          <w:szCs w:val="24"/>
        </w:rPr>
      </w:pPr>
      <w:r>
        <w:rPr>
          <w:rFonts w:ascii="Arial" w:eastAsia="Calibri" w:hAnsi="Arial" w:cs="Arial"/>
          <w:sz w:val="24"/>
          <w:szCs w:val="24"/>
        </w:rPr>
        <w:t xml:space="preserve"> </w:t>
      </w:r>
      <w:r w:rsidR="00AD1FCE" w:rsidRPr="00CA735D">
        <w:rPr>
          <w:rFonts w:ascii="Arial" w:eastAsia="Calibri" w:hAnsi="Arial" w:cs="Arial"/>
          <w:sz w:val="24"/>
          <w:szCs w:val="24"/>
        </w:rPr>
        <w:fldChar w:fldCharType="begin"/>
      </w:r>
      <w:r w:rsidR="00AD1FCE" w:rsidRPr="00CA735D">
        <w:rPr>
          <w:rFonts w:ascii="Arial" w:eastAsia="Calibri" w:hAnsi="Arial" w:cs="Arial"/>
          <w:sz w:val="24"/>
          <w:szCs w:val="24"/>
        </w:rPr>
        <w:instrText xml:space="preserve"> LISTNUM "SEQ1" \l 2 </w:instrText>
      </w:r>
      <w:r w:rsidR="00AD1FCE" w:rsidRPr="00CA735D">
        <w:rPr>
          <w:rFonts w:ascii="Arial" w:eastAsia="Calibri" w:hAnsi="Arial" w:cs="Arial"/>
          <w:sz w:val="24"/>
          <w:szCs w:val="24"/>
        </w:rPr>
        <w:fldChar w:fldCharType="end">
          <w:numberingChange w:id="40" w:author="Author" w:original="(1)"/>
        </w:fldChar>
      </w:r>
      <w:r w:rsidR="00AD1FCE" w:rsidRPr="00CA735D">
        <w:rPr>
          <w:rFonts w:ascii="Arial" w:eastAsia="Calibri" w:hAnsi="Arial" w:cs="Arial"/>
          <w:sz w:val="24"/>
          <w:szCs w:val="24"/>
        </w:rPr>
        <w:t xml:space="preserve"> If you breach this contract, the landlord may </w:t>
      </w:r>
      <w:r w:rsidR="002B46B2" w:rsidRPr="00CA735D">
        <w:rPr>
          <w:rFonts w:ascii="Arial" w:eastAsia="Calibri" w:hAnsi="Arial" w:cs="Arial"/>
          <w:sz w:val="24"/>
          <w:szCs w:val="24"/>
        </w:rPr>
        <w:t xml:space="preserve">on that ground </w:t>
      </w:r>
      <w:r w:rsidR="00AD1FCE" w:rsidRPr="00CA735D">
        <w:rPr>
          <w:rFonts w:ascii="Arial" w:eastAsia="Calibri" w:hAnsi="Arial" w:cs="Arial"/>
          <w:sz w:val="24"/>
          <w:szCs w:val="24"/>
        </w:rPr>
        <w:t>make a possession claim.</w:t>
      </w:r>
    </w:p>
    <w:p w14:paraId="3979D18C" w14:textId="77777777" w:rsidR="00E83E9A" w:rsidRPr="00CA735D" w:rsidRDefault="00E83E9A" w:rsidP="00E83E9A">
      <w:pPr>
        <w:spacing w:after="0" w:line="220" w:lineRule="atLeast"/>
        <w:ind w:left="426"/>
        <w:rPr>
          <w:rFonts w:ascii="Arial" w:eastAsia="Calibri" w:hAnsi="Arial" w:cs="Arial"/>
          <w:sz w:val="24"/>
          <w:szCs w:val="24"/>
        </w:rPr>
      </w:pPr>
    </w:p>
    <w:p w14:paraId="1168B736" w14:textId="77777777" w:rsidR="00AD1FCE"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Section</w:t>
      </w:r>
      <w:r w:rsidRPr="00CA735D">
        <w:rPr>
          <w:rFonts w:ascii="Arial" w:eastAsia="Calibri" w:hAnsi="Arial" w:cs="Arial"/>
          <w:sz w:val="24"/>
          <w:szCs w:val="24"/>
        </w:rPr>
        <w:t xml:space="preserve"> </w:t>
      </w:r>
      <w:r w:rsidRPr="00CA735D">
        <w:rPr>
          <w:rFonts w:ascii="Arial" w:eastAsia="Calibri" w:hAnsi="Arial" w:cs="Arial"/>
          <w:color w:val="000000"/>
          <w:sz w:val="24"/>
          <w:szCs w:val="24"/>
        </w:rPr>
        <w:t>209</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Act</w:t>
      </w:r>
      <w:r w:rsidRPr="00CA735D">
        <w:rPr>
          <w:rFonts w:ascii="Arial" w:eastAsia="Calibri" w:hAnsi="Arial" w:cs="Arial"/>
          <w:sz w:val="24"/>
          <w:szCs w:val="24"/>
        </w:rPr>
        <w:t xml:space="preserve"> </w:t>
      </w:r>
      <w:r w:rsidRPr="00CA735D">
        <w:rPr>
          <w:rFonts w:ascii="Arial" w:eastAsia="Calibri" w:hAnsi="Arial" w:cs="Arial"/>
          <w:color w:val="000000"/>
          <w:sz w:val="24"/>
          <w:szCs w:val="24"/>
        </w:rPr>
        <w:t>provides</w:t>
      </w:r>
      <w:r w:rsidRPr="00CA735D">
        <w:rPr>
          <w:rFonts w:ascii="Arial" w:eastAsia="Calibri" w:hAnsi="Arial" w:cs="Arial"/>
          <w:sz w:val="24"/>
          <w:szCs w:val="24"/>
        </w:rPr>
        <w:t xml:space="preserve"> </w:t>
      </w:r>
      <w:r w:rsidRPr="00CA735D">
        <w:rPr>
          <w:rFonts w:ascii="Arial" w:eastAsia="Calibri" w:hAnsi="Arial" w:cs="Arial"/>
          <w:color w:val="000000"/>
          <w:sz w:val="24"/>
          <w:szCs w:val="24"/>
        </w:rPr>
        <w:t>that</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court</w:t>
      </w:r>
      <w:r w:rsidRPr="00CA735D">
        <w:rPr>
          <w:rFonts w:ascii="Arial" w:eastAsia="Calibri" w:hAnsi="Arial" w:cs="Arial"/>
          <w:sz w:val="24"/>
          <w:szCs w:val="24"/>
        </w:rPr>
        <w:t xml:space="preserve"> </w:t>
      </w:r>
      <w:r w:rsidRPr="00CA735D">
        <w:rPr>
          <w:rFonts w:ascii="Arial" w:eastAsia="Calibri" w:hAnsi="Arial" w:cs="Arial"/>
          <w:color w:val="000000"/>
          <w:sz w:val="24"/>
          <w:szCs w:val="24"/>
        </w:rPr>
        <w:t>may</w:t>
      </w:r>
      <w:r w:rsidRPr="00CA735D">
        <w:rPr>
          <w:rFonts w:ascii="Arial" w:eastAsia="Calibri" w:hAnsi="Arial" w:cs="Arial"/>
          <w:sz w:val="24"/>
          <w:szCs w:val="24"/>
        </w:rPr>
        <w:t xml:space="preserve"> </w:t>
      </w:r>
      <w:r w:rsidRPr="00CA735D">
        <w:rPr>
          <w:rFonts w:ascii="Arial" w:eastAsia="Calibri" w:hAnsi="Arial" w:cs="Arial"/>
          <w:color w:val="000000"/>
          <w:sz w:val="24"/>
          <w:szCs w:val="24"/>
        </w:rPr>
        <w:t>not</w:t>
      </w:r>
      <w:r w:rsidRPr="00CA735D">
        <w:rPr>
          <w:rFonts w:ascii="Arial" w:eastAsia="Calibri" w:hAnsi="Arial" w:cs="Arial"/>
          <w:sz w:val="24"/>
          <w:szCs w:val="24"/>
        </w:rPr>
        <w:t xml:space="preserve"> </w:t>
      </w:r>
      <w:r w:rsidRPr="00CA735D">
        <w:rPr>
          <w:rFonts w:ascii="Arial" w:eastAsia="Calibri" w:hAnsi="Arial" w:cs="Arial"/>
          <w:color w:val="000000"/>
          <w:sz w:val="24"/>
          <w:szCs w:val="24"/>
        </w:rPr>
        <w:t>make</w:t>
      </w:r>
      <w:r w:rsidRPr="00CA735D">
        <w:rPr>
          <w:rFonts w:ascii="Arial" w:eastAsia="Calibri" w:hAnsi="Arial" w:cs="Arial"/>
          <w:sz w:val="24"/>
          <w:szCs w:val="24"/>
        </w:rPr>
        <w:t xml:space="preserve"> </w:t>
      </w:r>
      <w:r w:rsidRPr="00CA735D">
        <w:rPr>
          <w:rFonts w:ascii="Arial" w:eastAsia="Calibri" w:hAnsi="Arial" w:cs="Arial"/>
          <w:color w:val="000000"/>
          <w:sz w:val="24"/>
          <w:szCs w:val="24"/>
        </w:rPr>
        <w:t>an</w:t>
      </w:r>
      <w:r w:rsidRPr="00CA735D">
        <w:rPr>
          <w:rFonts w:ascii="Arial" w:eastAsia="Calibri" w:hAnsi="Arial" w:cs="Arial"/>
          <w:sz w:val="24"/>
          <w:szCs w:val="24"/>
        </w:rPr>
        <w:t xml:space="preserve"> </w:t>
      </w:r>
      <w:r w:rsidRPr="00CA735D">
        <w:rPr>
          <w:rFonts w:ascii="Arial" w:eastAsia="Calibri" w:hAnsi="Arial" w:cs="Arial"/>
          <w:color w:val="000000"/>
          <w:sz w:val="24"/>
          <w:szCs w:val="24"/>
        </w:rPr>
        <w:t>order</w:t>
      </w:r>
      <w:r w:rsidRPr="00CA735D">
        <w:rPr>
          <w:rFonts w:ascii="Arial" w:eastAsia="Calibri" w:hAnsi="Arial" w:cs="Arial"/>
          <w:sz w:val="24"/>
          <w:szCs w:val="24"/>
        </w:rPr>
        <w:t xml:space="preserve"> </w:t>
      </w:r>
      <w:r w:rsidRPr="00CA735D">
        <w:rPr>
          <w:rFonts w:ascii="Arial" w:eastAsia="Calibri" w:hAnsi="Arial" w:cs="Arial"/>
          <w:color w:val="000000"/>
          <w:sz w:val="24"/>
          <w:szCs w:val="24"/>
        </w:rPr>
        <w:t>for</w:t>
      </w:r>
      <w:r w:rsidRPr="00CA735D">
        <w:rPr>
          <w:rFonts w:ascii="Arial" w:eastAsia="Calibri" w:hAnsi="Arial" w:cs="Arial"/>
          <w:sz w:val="24"/>
          <w:szCs w:val="24"/>
        </w:rPr>
        <w:t xml:space="preserve"> </w:t>
      </w:r>
      <w:r w:rsidRPr="00CA735D">
        <w:rPr>
          <w:rFonts w:ascii="Arial" w:eastAsia="Calibri" w:hAnsi="Arial" w:cs="Arial"/>
          <w:color w:val="000000"/>
          <w:sz w:val="24"/>
          <w:szCs w:val="24"/>
        </w:rPr>
        <w:t>possession</w:t>
      </w:r>
      <w:r w:rsidRPr="00CA735D">
        <w:rPr>
          <w:rFonts w:ascii="Arial" w:eastAsia="Calibri" w:hAnsi="Arial" w:cs="Arial"/>
          <w:sz w:val="24"/>
          <w:szCs w:val="24"/>
        </w:rPr>
        <w:t xml:space="preserve"> </w:t>
      </w:r>
      <w:r w:rsidRPr="00CA735D">
        <w:rPr>
          <w:rFonts w:ascii="Arial" w:eastAsia="Calibri" w:hAnsi="Arial" w:cs="Arial"/>
          <w:color w:val="000000"/>
          <w:sz w:val="24"/>
          <w:szCs w:val="24"/>
        </w:rPr>
        <w:t>on</w:t>
      </w:r>
      <w:r w:rsidRPr="00CA735D">
        <w:rPr>
          <w:rFonts w:ascii="Arial" w:eastAsia="Calibri" w:hAnsi="Arial" w:cs="Arial"/>
          <w:sz w:val="24"/>
          <w:szCs w:val="24"/>
        </w:rPr>
        <w:t xml:space="preserve"> </w:t>
      </w:r>
      <w:r w:rsidRPr="00CA735D">
        <w:rPr>
          <w:rFonts w:ascii="Arial" w:eastAsia="Calibri" w:hAnsi="Arial" w:cs="Arial"/>
          <w:color w:val="000000"/>
          <w:sz w:val="24"/>
          <w:szCs w:val="24"/>
        </w:rPr>
        <w:t>that</w:t>
      </w:r>
      <w:r w:rsidRPr="00CA735D">
        <w:rPr>
          <w:rFonts w:ascii="Arial" w:eastAsia="Calibri" w:hAnsi="Arial" w:cs="Arial"/>
          <w:sz w:val="24"/>
          <w:szCs w:val="24"/>
        </w:rPr>
        <w:t xml:space="preserve"> </w:t>
      </w:r>
      <w:r w:rsidRPr="00CA735D">
        <w:rPr>
          <w:rFonts w:ascii="Arial" w:eastAsia="Calibri" w:hAnsi="Arial" w:cs="Arial"/>
          <w:color w:val="000000"/>
          <w:sz w:val="24"/>
          <w:szCs w:val="24"/>
        </w:rPr>
        <w:t>ground</w:t>
      </w:r>
      <w:r w:rsidRPr="00CA735D">
        <w:rPr>
          <w:rFonts w:ascii="Arial" w:eastAsia="Calibri" w:hAnsi="Arial" w:cs="Arial"/>
          <w:sz w:val="24"/>
          <w:szCs w:val="24"/>
        </w:rPr>
        <w:t xml:space="preserve"> </w:t>
      </w:r>
      <w:r w:rsidRPr="00CA735D">
        <w:rPr>
          <w:rFonts w:ascii="Arial" w:eastAsia="Calibri" w:hAnsi="Arial" w:cs="Arial"/>
          <w:color w:val="000000"/>
          <w:sz w:val="24"/>
          <w:szCs w:val="24"/>
        </w:rPr>
        <w:t>unless</w:t>
      </w:r>
      <w:r w:rsidRPr="00CA735D">
        <w:rPr>
          <w:rFonts w:ascii="Arial" w:eastAsia="Calibri" w:hAnsi="Arial" w:cs="Arial"/>
          <w:sz w:val="24"/>
          <w:szCs w:val="24"/>
        </w:rPr>
        <w:t xml:space="preserve"> </w:t>
      </w:r>
      <w:r w:rsidRPr="00CA735D">
        <w:rPr>
          <w:rFonts w:ascii="Arial" w:eastAsia="Calibri" w:hAnsi="Arial" w:cs="Arial"/>
          <w:color w:val="000000"/>
          <w:sz w:val="24"/>
          <w:szCs w:val="24"/>
        </w:rPr>
        <w:t>it</w:t>
      </w:r>
      <w:r w:rsidRPr="00CA735D">
        <w:rPr>
          <w:rFonts w:ascii="Arial" w:eastAsia="Calibri" w:hAnsi="Arial" w:cs="Arial"/>
          <w:sz w:val="24"/>
          <w:szCs w:val="24"/>
        </w:rPr>
        <w:t xml:space="preserve"> </w:t>
      </w:r>
      <w:r w:rsidRPr="00CA735D">
        <w:rPr>
          <w:rFonts w:ascii="Arial" w:eastAsia="Calibri" w:hAnsi="Arial" w:cs="Arial"/>
          <w:color w:val="000000"/>
          <w:sz w:val="24"/>
          <w:szCs w:val="24"/>
        </w:rPr>
        <w:t>considers</w:t>
      </w:r>
      <w:r w:rsidRPr="00CA735D">
        <w:rPr>
          <w:rFonts w:ascii="Arial" w:eastAsia="Calibri" w:hAnsi="Arial" w:cs="Arial"/>
          <w:sz w:val="24"/>
          <w:szCs w:val="24"/>
        </w:rPr>
        <w:t xml:space="preserve"> </w:t>
      </w:r>
      <w:r w:rsidRPr="00CA735D">
        <w:rPr>
          <w:rFonts w:ascii="Arial" w:eastAsia="Calibri" w:hAnsi="Arial" w:cs="Arial"/>
          <w:color w:val="000000"/>
          <w:sz w:val="24"/>
          <w:szCs w:val="24"/>
        </w:rPr>
        <w:t>it</w:t>
      </w:r>
      <w:r w:rsidRPr="00CA735D">
        <w:rPr>
          <w:rFonts w:ascii="Arial" w:eastAsia="Calibri" w:hAnsi="Arial" w:cs="Arial"/>
          <w:sz w:val="24"/>
          <w:szCs w:val="24"/>
        </w:rPr>
        <w:t xml:space="preserve"> </w:t>
      </w:r>
      <w:r w:rsidRPr="00CA735D">
        <w:rPr>
          <w:rFonts w:ascii="Arial" w:eastAsia="Calibri" w:hAnsi="Arial" w:cs="Arial"/>
          <w:color w:val="000000"/>
          <w:sz w:val="24"/>
          <w:szCs w:val="24"/>
        </w:rPr>
        <w:t>reasonable</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do</w:t>
      </w:r>
      <w:r w:rsidRPr="00CA735D">
        <w:rPr>
          <w:rFonts w:ascii="Arial" w:eastAsia="Calibri" w:hAnsi="Arial" w:cs="Arial"/>
          <w:sz w:val="24"/>
          <w:szCs w:val="24"/>
        </w:rPr>
        <w:t xml:space="preserve"> </w:t>
      </w:r>
      <w:r w:rsidRPr="00CA735D">
        <w:rPr>
          <w:rFonts w:ascii="Arial" w:eastAsia="Calibri" w:hAnsi="Arial" w:cs="Arial"/>
          <w:color w:val="000000"/>
          <w:sz w:val="24"/>
          <w:szCs w:val="24"/>
        </w:rPr>
        <w:t>so</w:t>
      </w:r>
      <w:r w:rsidRPr="00CA735D">
        <w:rPr>
          <w:rFonts w:ascii="Arial" w:eastAsia="Calibri" w:hAnsi="Arial" w:cs="Arial"/>
          <w:sz w:val="24"/>
          <w:szCs w:val="24"/>
        </w:rPr>
        <w:t xml:space="preserve"> </w:t>
      </w:r>
      <w:r w:rsidRPr="00CA735D">
        <w:rPr>
          <w:rFonts w:ascii="Arial" w:eastAsia="Calibri" w:hAnsi="Arial" w:cs="Arial"/>
          <w:color w:val="000000"/>
          <w:sz w:val="24"/>
          <w:szCs w:val="24"/>
        </w:rPr>
        <w:t>(and</w:t>
      </w:r>
      <w:r w:rsidRPr="00CA735D">
        <w:rPr>
          <w:rFonts w:ascii="Arial" w:eastAsia="Calibri" w:hAnsi="Arial" w:cs="Arial"/>
          <w:sz w:val="24"/>
          <w:szCs w:val="24"/>
        </w:rPr>
        <w:t xml:space="preserve"> </w:t>
      </w:r>
      <w:r w:rsidRPr="00CA735D">
        <w:rPr>
          <w:rFonts w:ascii="Arial" w:eastAsia="Calibri" w:hAnsi="Arial" w:cs="Arial"/>
          <w:color w:val="000000"/>
          <w:sz w:val="24"/>
          <w:szCs w:val="24"/>
        </w:rPr>
        <w:t>reasonableness</w:t>
      </w:r>
      <w:r w:rsidRPr="00CA735D">
        <w:rPr>
          <w:rFonts w:ascii="Arial" w:eastAsia="Calibri" w:hAnsi="Arial" w:cs="Arial"/>
          <w:sz w:val="24"/>
          <w:szCs w:val="24"/>
        </w:rPr>
        <w:t xml:space="preserve"> </w:t>
      </w:r>
      <w:r w:rsidRPr="00CA735D">
        <w:rPr>
          <w:rFonts w:ascii="Arial" w:eastAsia="Calibri" w:hAnsi="Arial" w:cs="Arial"/>
          <w:color w:val="000000"/>
          <w:sz w:val="24"/>
          <w:szCs w:val="24"/>
        </w:rPr>
        <w:t>is</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be</w:t>
      </w:r>
      <w:r w:rsidRPr="00CA735D">
        <w:rPr>
          <w:rFonts w:ascii="Arial" w:eastAsia="Calibri" w:hAnsi="Arial" w:cs="Arial"/>
          <w:sz w:val="24"/>
          <w:szCs w:val="24"/>
        </w:rPr>
        <w:t xml:space="preserve"> </w:t>
      </w:r>
      <w:r w:rsidRPr="00CA735D">
        <w:rPr>
          <w:rFonts w:ascii="Arial" w:eastAsia="Calibri" w:hAnsi="Arial" w:cs="Arial"/>
          <w:color w:val="000000"/>
          <w:sz w:val="24"/>
          <w:szCs w:val="24"/>
        </w:rPr>
        <w:t>determined</w:t>
      </w:r>
      <w:r w:rsidRPr="00CA735D">
        <w:rPr>
          <w:rFonts w:ascii="Arial" w:eastAsia="Calibri" w:hAnsi="Arial" w:cs="Arial"/>
          <w:sz w:val="24"/>
          <w:szCs w:val="24"/>
        </w:rPr>
        <w:t xml:space="preserve"> </w:t>
      </w:r>
      <w:r w:rsidRPr="00CA735D">
        <w:rPr>
          <w:rFonts w:ascii="Arial" w:eastAsia="Calibri" w:hAnsi="Arial" w:cs="Arial"/>
          <w:color w:val="000000"/>
          <w:sz w:val="24"/>
          <w:szCs w:val="24"/>
        </w:rPr>
        <w:t>in</w:t>
      </w:r>
      <w:r w:rsidRPr="00CA735D">
        <w:rPr>
          <w:rFonts w:ascii="Arial" w:eastAsia="Calibri" w:hAnsi="Arial" w:cs="Arial"/>
          <w:sz w:val="24"/>
          <w:szCs w:val="24"/>
        </w:rPr>
        <w:t xml:space="preserve"> </w:t>
      </w:r>
      <w:r w:rsidRPr="00CA735D">
        <w:rPr>
          <w:rFonts w:ascii="Arial" w:eastAsia="Calibri" w:hAnsi="Arial" w:cs="Arial"/>
          <w:color w:val="000000"/>
          <w:sz w:val="24"/>
          <w:szCs w:val="24"/>
        </w:rPr>
        <w:t>accordance</w:t>
      </w:r>
      <w:r w:rsidRPr="00CA735D">
        <w:rPr>
          <w:rFonts w:ascii="Arial" w:eastAsia="Calibri" w:hAnsi="Arial" w:cs="Arial"/>
          <w:sz w:val="24"/>
          <w:szCs w:val="24"/>
        </w:rPr>
        <w:t xml:space="preserve"> </w:t>
      </w:r>
      <w:r w:rsidRPr="00CA735D">
        <w:rPr>
          <w:rFonts w:ascii="Arial" w:eastAsia="Calibri" w:hAnsi="Arial" w:cs="Arial"/>
          <w:color w:val="000000"/>
          <w:sz w:val="24"/>
          <w:szCs w:val="24"/>
        </w:rPr>
        <w:t>with</w:t>
      </w:r>
      <w:r w:rsidRPr="00CA735D">
        <w:rPr>
          <w:rFonts w:ascii="Arial" w:eastAsia="Calibri" w:hAnsi="Arial" w:cs="Arial"/>
          <w:sz w:val="24"/>
          <w:szCs w:val="24"/>
        </w:rPr>
        <w:t xml:space="preserve"> </w:t>
      </w:r>
      <w:r w:rsidRPr="00CA735D">
        <w:rPr>
          <w:rFonts w:ascii="Arial" w:eastAsia="Calibri" w:hAnsi="Arial" w:cs="Arial"/>
          <w:color w:val="000000"/>
          <w:sz w:val="24"/>
          <w:szCs w:val="24"/>
        </w:rPr>
        <w:t>Schedule</w:t>
      </w:r>
      <w:r w:rsidRPr="00CA735D">
        <w:rPr>
          <w:rFonts w:ascii="Arial" w:eastAsia="Calibri" w:hAnsi="Arial" w:cs="Arial"/>
          <w:sz w:val="24"/>
          <w:szCs w:val="24"/>
        </w:rPr>
        <w:t xml:space="preserve"> </w:t>
      </w:r>
      <w:r w:rsidRPr="00CA735D">
        <w:rPr>
          <w:rFonts w:ascii="Arial" w:eastAsia="Calibri" w:hAnsi="Arial" w:cs="Arial"/>
          <w:color w:val="000000"/>
          <w:sz w:val="24"/>
          <w:szCs w:val="24"/>
        </w:rPr>
        <w:t>10</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Act).</w:t>
      </w:r>
    </w:p>
    <w:p w14:paraId="794953CD" w14:textId="77777777" w:rsidR="00E83E9A" w:rsidRPr="00CA735D" w:rsidRDefault="00E83E9A" w:rsidP="00E83E9A">
      <w:pPr>
        <w:pStyle w:val="N2"/>
        <w:numPr>
          <w:ilvl w:val="0"/>
          <w:numId w:val="0"/>
        </w:numPr>
        <w:spacing w:before="0"/>
        <w:ind w:left="426"/>
        <w:jc w:val="left"/>
        <w:rPr>
          <w:rFonts w:ascii="Arial" w:eastAsia="Calibri" w:hAnsi="Arial" w:cs="Arial"/>
          <w:color w:val="000000"/>
          <w:sz w:val="24"/>
          <w:szCs w:val="24"/>
        </w:rPr>
      </w:pPr>
    </w:p>
    <w:p w14:paraId="0D20E0BA" w14:textId="77777777" w:rsidR="00AD1FCE" w:rsidRDefault="00AD1FCE" w:rsidP="00FF5EC6">
      <w:pPr>
        <w:keepNext/>
        <w:spacing w:after="0" w:line="220" w:lineRule="atLeast"/>
        <w:rPr>
          <w:rFonts w:ascii="Arial" w:eastAsia="Calibri" w:hAnsi="Arial" w:cs="Arial"/>
          <w:b/>
          <w:color w:val="000000"/>
          <w:sz w:val="24"/>
          <w:szCs w:val="24"/>
        </w:rPr>
      </w:pPr>
      <w:r w:rsidRPr="00CA735D">
        <w:rPr>
          <w:rFonts w:ascii="Arial" w:eastAsia="Calibri" w:hAnsi="Arial" w:cs="Arial"/>
          <w:b/>
          <w:color w:val="000000"/>
          <w:sz w:val="24"/>
          <w:szCs w:val="24"/>
        </w:rPr>
        <w:t>Restrictions</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on</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making</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a</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possession</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claim</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in</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relation</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to</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a</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breach</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of</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contract</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(F+)</w:t>
      </w:r>
    </w:p>
    <w:p w14:paraId="4159FFC9" w14:textId="77777777" w:rsidR="00E83E9A" w:rsidRPr="00CA735D" w:rsidRDefault="00E83E9A" w:rsidP="00FF5EC6">
      <w:pPr>
        <w:keepNext/>
        <w:spacing w:after="0" w:line="220" w:lineRule="atLeast"/>
        <w:rPr>
          <w:rFonts w:ascii="Arial" w:eastAsia="Calibri" w:hAnsi="Arial" w:cs="Arial"/>
          <w:b/>
          <w:color w:val="000000"/>
          <w:sz w:val="24"/>
          <w:szCs w:val="24"/>
        </w:rPr>
      </w:pPr>
    </w:p>
    <w:p w14:paraId="34B68F0C" w14:textId="77777777" w:rsidR="00AD1FCE" w:rsidRDefault="00E83E9A" w:rsidP="001B713D">
      <w:pPr>
        <w:numPr>
          <w:ilvl w:val="0"/>
          <w:numId w:val="3"/>
        </w:numPr>
        <w:spacing w:after="0" w:line="220" w:lineRule="atLeast"/>
        <w:ind w:left="426" w:hanging="426"/>
        <w:rPr>
          <w:rFonts w:ascii="Arial" w:eastAsia="Calibri" w:hAnsi="Arial" w:cs="Arial"/>
          <w:sz w:val="24"/>
          <w:szCs w:val="24"/>
        </w:rPr>
      </w:pPr>
      <w:r>
        <w:rPr>
          <w:rFonts w:ascii="Arial" w:eastAsia="Calibri" w:hAnsi="Arial" w:cs="Arial"/>
          <w:sz w:val="24"/>
          <w:szCs w:val="24"/>
        </w:rPr>
        <w:t xml:space="preserve"> </w:t>
      </w:r>
      <w:r w:rsidR="00AD1FCE" w:rsidRPr="00CA735D">
        <w:rPr>
          <w:rFonts w:ascii="Arial" w:eastAsia="Calibri" w:hAnsi="Arial" w:cs="Arial"/>
          <w:sz w:val="24"/>
          <w:szCs w:val="24"/>
        </w:rPr>
        <w:fldChar w:fldCharType="begin"/>
      </w:r>
      <w:r w:rsidR="00AD1FCE" w:rsidRPr="00CA735D">
        <w:rPr>
          <w:rFonts w:ascii="Arial" w:eastAsia="Calibri" w:hAnsi="Arial" w:cs="Arial"/>
          <w:sz w:val="24"/>
          <w:szCs w:val="24"/>
        </w:rPr>
        <w:instrText xml:space="preserve"> LISTNUM "SEQ1" \l 2 </w:instrText>
      </w:r>
      <w:r w:rsidR="00AD1FCE" w:rsidRPr="00CA735D">
        <w:rPr>
          <w:rFonts w:ascii="Arial" w:eastAsia="Calibri" w:hAnsi="Arial" w:cs="Arial"/>
          <w:sz w:val="24"/>
          <w:szCs w:val="24"/>
        </w:rPr>
        <w:fldChar w:fldCharType="end">
          <w:numberingChange w:id="41" w:author="Author" w:original="(1)"/>
        </w:fldChar>
      </w:r>
      <w:r w:rsidR="00AD1FCE" w:rsidRPr="00CA735D">
        <w:rPr>
          <w:rFonts w:ascii="Arial" w:eastAsia="Calibri" w:hAnsi="Arial" w:cs="Arial"/>
          <w:sz w:val="24"/>
          <w:szCs w:val="24"/>
        </w:rPr>
        <w:t> Before making a possessi</w:t>
      </w:r>
      <w:r w:rsidR="005F569D">
        <w:rPr>
          <w:rFonts w:ascii="Arial" w:eastAsia="Calibri" w:hAnsi="Arial" w:cs="Arial"/>
          <w:sz w:val="24"/>
          <w:szCs w:val="24"/>
        </w:rPr>
        <w:t>on claim on the ground in term 47</w:t>
      </w:r>
      <w:r w:rsidR="00AD1FCE" w:rsidRPr="00CA735D">
        <w:rPr>
          <w:rFonts w:ascii="Arial" w:eastAsia="Calibri" w:hAnsi="Arial" w:cs="Arial"/>
          <w:sz w:val="24"/>
          <w:szCs w:val="24"/>
        </w:rPr>
        <w:t>, the landlord must give you a possession notice specifying that ground.</w:t>
      </w:r>
    </w:p>
    <w:p w14:paraId="5A9A8EB5" w14:textId="77777777" w:rsidR="00E83E9A" w:rsidRPr="00CA735D" w:rsidRDefault="00E83E9A" w:rsidP="00E83E9A">
      <w:pPr>
        <w:spacing w:after="0" w:line="220" w:lineRule="atLeast"/>
        <w:ind w:left="426"/>
        <w:rPr>
          <w:rFonts w:ascii="Arial" w:eastAsia="Calibri" w:hAnsi="Arial" w:cs="Arial"/>
          <w:sz w:val="24"/>
          <w:szCs w:val="24"/>
        </w:rPr>
      </w:pPr>
    </w:p>
    <w:p w14:paraId="76619D4D" w14:textId="1F7DDC9F" w:rsidR="00AD1FCE" w:rsidRDefault="00AD1FCE" w:rsidP="001B713D">
      <w:pPr>
        <w:pStyle w:val="N2"/>
        <w:numPr>
          <w:ilvl w:val="1"/>
          <w:numId w:val="7"/>
        </w:numPr>
        <w:spacing w:before="0"/>
        <w:ind w:left="426" w:firstLine="0"/>
        <w:jc w:val="left"/>
        <w:rPr>
          <w:rFonts w:ascii="Arial" w:hAnsi="Arial" w:cs="Arial"/>
          <w:color w:val="000000"/>
          <w:sz w:val="24"/>
          <w:szCs w:val="24"/>
        </w:rPr>
      </w:pPr>
      <w:r w:rsidRPr="00E83E9A">
        <w:rPr>
          <w:rFonts w:ascii="Arial" w:eastAsia="Calibri"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landlord</w:t>
      </w:r>
      <w:r w:rsidRPr="00CA735D">
        <w:rPr>
          <w:rFonts w:ascii="Arial" w:hAnsi="Arial" w:cs="Arial"/>
          <w:sz w:val="24"/>
          <w:szCs w:val="24"/>
        </w:rPr>
        <w:t xml:space="preserve"> </w:t>
      </w:r>
      <w:r w:rsidRPr="00CA735D">
        <w:rPr>
          <w:rFonts w:ascii="Arial" w:hAnsi="Arial" w:cs="Arial"/>
          <w:color w:val="000000"/>
          <w:sz w:val="24"/>
          <w:szCs w:val="24"/>
        </w:rPr>
        <w:t>may</w:t>
      </w:r>
      <w:r w:rsidRPr="00CA735D">
        <w:rPr>
          <w:rFonts w:ascii="Arial" w:hAnsi="Arial" w:cs="Arial"/>
          <w:sz w:val="24"/>
          <w:szCs w:val="24"/>
        </w:rPr>
        <w:t xml:space="preserve"> </w:t>
      </w:r>
      <w:r w:rsidRPr="00CA735D">
        <w:rPr>
          <w:rFonts w:ascii="Arial" w:hAnsi="Arial" w:cs="Arial"/>
          <w:color w:val="000000"/>
          <w:sz w:val="24"/>
          <w:szCs w:val="24"/>
        </w:rPr>
        <w:t>make</w:t>
      </w:r>
      <w:r w:rsidRPr="00CA735D">
        <w:rPr>
          <w:rFonts w:ascii="Arial" w:hAnsi="Arial" w:cs="Arial"/>
          <w:sz w:val="24"/>
          <w:szCs w:val="24"/>
        </w:rPr>
        <w:t xml:space="preserve"> </w:t>
      </w:r>
      <w:r w:rsidRPr="00CA735D">
        <w:rPr>
          <w:rFonts w:ascii="Arial" w:hAnsi="Arial" w:cs="Arial"/>
          <w:color w:val="000000"/>
          <w:sz w:val="24"/>
          <w:szCs w:val="24"/>
        </w:rPr>
        <w:t>a</w:t>
      </w:r>
      <w:r w:rsidRPr="00CA735D">
        <w:rPr>
          <w:rFonts w:ascii="Arial" w:hAnsi="Arial" w:cs="Arial"/>
          <w:sz w:val="24"/>
          <w:szCs w:val="24"/>
        </w:rPr>
        <w:t xml:space="preserve"> </w:t>
      </w:r>
      <w:r w:rsidRPr="00CA735D">
        <w:rPr>
          <w:rFonts w:ascii="Arial" w:hAnsi="Arial" w:cs="Arial"/>
          <w:color w:val="000000"/>
          <w:sz w:val="24"/>
          <w:szCs w:val="24"/>
        </w:rPr>
        <w:t>possession</w:t>
      </w:r>
      <w:r w:rsidRPr="00CA735D">
        <w:rPr>
          <w:rFonts w:ascii="Arial" w:hAnsi="Arial" w:cs="Arial"/>
          <w:sz w:val="24"/>
          <w:szCs w:val="24"/>
        </w:rPr>
        <w:t xml:space="preserve"> </w:t>
      </w:r>
      <w:r w:rsidRPr="00CA735D">
        <w:rPr>
          <w:rFonts w:ascii="Arial" w:hAnsi="Arial" w:cs="Arial"/>
          <w:color w:val="000000"/>
          <w:sz w:val="24"/>
          <w:szCs w:val="24"/>
        </w:rPr>
        <w:t>claim</w:t>
      </w:r>
      <w:r w:rsidRPr="00CA735D">
        <w:rPr>
          <w:rFonts w:ascii="Arial" w:hAnsi="Arial" w:cs="Arial"/>
          <w:sz w:val="24"/>
          <w:szCs w:val="24"/>
        </w:rPr>
        <w:t xml:space="preserve"> </w:t>
      </w:r>
      <w:r w:rsidRPr="00CA735D">
        <w:rPr>
          <w:rFonts w:ascii="Arial" w:hAnsi="Arial" w:cs="Arial"/>
          <w:color w:val="000000"/>
          <w:sz w:val="24"/>
          <w:szCs w:val="24"/>
        </w:rPr>
        <w:t>in</w:t>
      </w:r>
      <w:r w:rsidRPr="00CA735D">
        <w:rPr>
          <w:rFonts w:ascii="Arial" w:hAnsi="Arial" w:cs="Arial"/>
          <w:sz w:val="24"/>
          <w:szCs w:val="24"/>
        </w:rPr>
        <w:t xml:space="preserve"> </w:t>
      </w:r>
      <w:r w:rsidRPr="00CA735D">
        <w:rPr>
          <w:rFonts w:ascii="Arial" w:hAnsi="Arial" w:cs="Arial"/>
          <w:color w:val="000000"/>
          <w:sz w:val="24"/>
          <w:szCs w:val="24"/>
        </w:rPr>
        <w:t>reliance</w:t>
      </w:r>
      <w:r w:rsidRPr="00CA735D">
        <w:rPr>
          <w:rFonts w:ascii="Arial" w:hAnsi="Arial" w:cs="Arial"/>
          <w:sz w:val="24"/>
          <w:szCs w:val="24"/>
        </w:rPr>
        <w:t xml:space="preserve"> </w:t>
      </w:r>
      <w:r w:rsidRPr="00CA735D">
        <w:rPr>
          <w:rFonts w:ascii="Arial" w:hAnsi="Arial" w:cs="Arial"/>
          <w:color w:val="000000"/>
          <w:sz w:val="24"/>
          <w:szCs w:val="24"/>
        </w:rPr>
        <w:t>on</w:t>
      </w:r>
      <w:r w:rsidRPr="00CA735D">
        <w:rPr>
          <w:rFonts w:ascii="Arial" w:hAnsi="Arial" w:cs="Arial"/>
          <w:sz w:val="24"/>
          <w:szCs w:val="24"/>
        </w:rPr>
        <w:t xml:space="preserve"> </w:t>
      </w:r>
      <w:r w:rsidRPr="00CA735D">
        <w:rPr>
          <w:rFonts w:ascii="Arial" w:hAnsi="Arial" w:cs="Arial"/>
          <w:color w:val="000000"/>
          <w:sz w:val="24"/>
          <w:szCs w:val="24"/>
        </w:rPr>
        <w:t>a</w:t>
      </w:r>
      <w:r w:rsidRPr="00CA735D">
        <w:rPr>
          <w:rFonts w:ascii="Arial" w:hAnsi="Arial" w:cs="Arial"/>
          <w:sz w:val="24"/>
          <w:szCs w:val="24"/>
        </w:rPr>
        <w:t xml:space="preserve"> </w:t>
      </w:r>
      <w:r w:rsidRPr="00CA735D">
        <w:rPr>
          <w:rFonts w:ascii="Arial" w:hAnsi="Arial" w:cs="Arial"/>
          <w:color w:val="000000"/>
          <w:sz w:val="24"/>
          <w:szCs w:val="24"/>
        </w:rPr>
        <w:t>breach</w:t>
      </w:r>
      <w:r w:rsidRPr="00CA735D">
        <w:rPr>
          <w:rFonts w:ascii="Arial" w:hAnsi="Arial" w:cs="Arial"/>
          <w:sz w:val="24"/>
          <w:szCs w:val="24"/>
        </w:rPr>
        <w:t xml:space="preserve"> </w:t>
      </w:r>
      <w:r w:rsidRPr="00CA735D">
        <w:rPr>
          <w:rFonts w:ascii="Arial" w:hAnsi="Arial" w:cs="Arial"/>
          <w:color w:val="000000"/>
          <w:sz w:val="24"/>
          <w:szCs w:val="24"/>
        </w:rPr>
        <w:t>of</w:t>
      </w:r>
      <w:r w:rsidRPr="00CA735D">
        <w:rPr>
          <w:rFonts w:ascii="Arial" w:hAnsi="Arial" w:cs="Arial"/>
          <w:sz w:val="24"/>
          <w:szCs w:val="24"/>
        </w:rPr>
        <w:t xml:space="preserve"> </w:t>
      </w:r>
      <w:r w:rsidRPr="00CA735D">
        <w:rPr>
          <w:rFonts w:ascii="Arial" w:hAnsi="Arial" w:cs="Arial"/>
          <w:color w:val="000000"/>
          <w:sz w:val="24"/>
          <w:szCs w:val="24"/>
        </w:rPr>
        <w:t>term</w:t>
      </w:r>
      <w:r w:rsidRPr="00CA735D">
        <w:rPr>
          <w:rFonts w:ascii="Arial" w:hAnsi="Arial" w:cs="Arial"/>
          <w:sz w:val="24"/>
          <w:szCs w:val="24"/>
        </w:rPr>
        <w:t xml:space="preserve"> </w:t>
      </w:r>
      <w:r w:rsidR="00F46AC8">
        <w:rPr>
          <w:rFonts w:ascii="Arial" w:hAnsi="Arial" w:cs="Arial"/>
          <w:color w:val="000000"/>
          <w:sz w:val="24"/>
          <w:szCs w:val="24"/>
        </w:rPr>
        <w:t>8</w:t>
      </w:r>
      <w:r w:rsidRPr="00CA735D">
        <w:rPr>
          <w:rFonts w:ascii="Arial" w:hAnsi="Arial" w:cs="Arial"/>
          <w:sz w:val="24"/>
          <w:szCs w:val="24"/>
        </w:rPr>
        <w:t xml:space="preserve"> </w:t>
      </w:r>
      <w:r w:rsidRPr="00CA735D">
        <w:rPr>
          <w:rFonts w:ascii="Arial" w:hAnsi="Arial" w:cs="Arial"/>
          <w:color w:val="000000"/>
          <w:sz w:val="24"/>
          <w:szCs w:val="24"/>
        </w:rPr>
        <w:t>(anti-social</w:t>
      </w:r>
      <w:r w:rsidRPr="00CA735D">
        <w:rPr>
          <w:rFonts w:ascii="Arial" w:hAnsi="Arial" w:cs="Arial"/>
          <w:sz w:val="24"/>
          <w:szCs w:val="24"/>
        </w:rPr>
        <w:t xml:space="preserve"> </w:t>
      </w:r>
      <w:r w:rsidRPr="00CA735D">
        <w:rPr>
          <w:rFonts w:ascii="Arial" w:hAnsi="Arial" w:cs="Arial"/>
          <w:color w:val="000000"/>
          <w:sz w:val="24"/>
          <w:szCs w:val="24"/>
        </w:rPr>
        <w:t>behaviour</w:t>
      </w:r>
      <w:r w:rsidRPr="00CA735D">
        <w:rPr>
          <w:rFonts w:ascii="Arial" w:hAnsi="Arial" w:cs="Arial"/>
          <w:sz w:val="24"/>
          <w:szCs w:val="24"/>
        </w:rPr>
        <w:t xml:space="preserve"> </w:t>
      </w:r>
      <w:r w:rsidRPr="00CA735D">
        <w:rPr>
          <w:rFonts w:ascii="Arial" w:hAnsi="Arial" w:cs="Arial"/>
          <w:color w:val="000000"/>
          <w:sz w:val="24"/>
          <w:szCs w:val="24"/>
        </w:rPr>
        <w:t>and</w:t>
      </w:r>
      <w:r w:rsidRPr="00CA735D">
        <w:rPr>
          <w:rFonts w:ascii="Arial" w:hAnsi="Arial" w:cs="Arial"/>
          <w:sz w:val="24"/>
          <w:szCs w:val="24"/>
        </w:rPr>
        <w:t xml:space="preserve"> </w:t>
      </w:r>
      <w:r w:rsidRPr="00CA735D">
        <w:rPr>
          <w:rFonts w:ascii="Arial" w:hAnsi="Arial" w:cs="Arial"/>
          <w:color w:val="000000"/>
          <w:sz w:val="24"/>
          <w:szCs w:val="24"/>
        </w:rPr>
        <w:t>other</w:t>
      </w:r>
      <w:r w:rsidRPr="00CA735D">
        <w:rPr>
          <w:rFonts w:ascii="Arial" w:hAnsi="Arial" w:cs="Arial"/>
          <w:sz w:val="24"/>
          <w:szCs w:val="24"/>
        </w:rPr>
        <w:t xml:space="preserve"> </w:t>
      </w:r>
      <w:r w:rsidRPr="00CA735D">
        <w:rPr>
          <w:rFonts w:ascii="Arial" w:hAnsi="Arial" w:cs="Arial"/>
          <w:color w:val="000000"/>
          <w:sz w:val="24"/>
          <w:szCs w:val="24"/>
        </w:rPr>
        <w:t>prohibited</w:t>
      </w:r>
      <w:r w:rsidRPr="00CA735D">
        <w:rPr>
          <w:rFonts w:ascii="Arial" w:hAnsi="Arial" w:cs="Arial"/>
          <w:sz w:val="24"/>
          <w:szCs w:val="24"/>
        </w:rPr>
        <w:t xml:space="preserve"> </w:t>
      </w:r>
      <w:r w:rsidRPr="00CA735D">
        <w:rPr>
          <w:rFonts w:ascii="Arial" w:hAnsi="Arial" w:cs="Arial"/>
          <w:color w:val="000000"/>
          <w:sz w:val="24"/>
          <w:szCs w:val="24"/>
        </w:rPr>
        <w:t>conduct)</w:t>
      </w:r>
      <w:r w:rsidRPr="00CA735D">
        <w:rPr>
          <w:rFonts w:ascii="Arial" w:hAnsi="Arial" w:cs="Arial"/>
          <w:sz w:val="24"/>
          <w:szCs w:val="24"/>
        </w:rPr>
        <w:t xml:space="preserve"> </w:t>
      </w:r>
      <w:r w:rsidRPr="00CA735D">
        <w:rPr>
          <w:rFonts w:ascii="Arial" w:hAnsi="Arial" w:cs="Arial"/>
          <w:color w:val="000000"/>
          <w:sz w:val="24"/>
          <w:szCs w:val="24"/>
        </w:rPr>
        <w:t>on</w:t>
      </w:r>
      <w:r w:rsidRPr="00CA735D">
        <w:rPr>
          <w:rFonts w:ascii="Arial" w:hAnsi="Arial" w:cs="Arial"/>
          <w:sz w:val="24"/>
          <w:szCs w:val="24"/>
        </w:rPr>
        <w:t xml:space="preserve"> </w:t>
      </w:r>
      <w:r w:rsidRPr="00CA735D">
        <w:rPr>
          <w:rFonts w:ascii="Arial" w:hAnsi="Arial" w:cs="Arial"/>
          <w:color w:val="000000"/>
          <w:sz w:val="24"/>
          <w:szCs w:val="24"/>
        </w:rPr>
        <w:t>or</w:t>
      </w:r>
      <w:r w:rsidRPr="00CA735D">
        <w:rPr>
          <w:rFonts w:ascii="Arial" w:hAnsi="Arial" w:cs="Arial"/>
          <w:sz w:val="24"/>
          <w:szCs w:val="24"/>
        </w:rPr>
        <w:t xml:space="preserve"> </w:t>
      </w:r>
      <w:r w:rsidRPr="00CA735D">
        <w:rPr>
          <w:rFonts w:ascii="Arial" w:hAnsi="Arial" w:cs="Arial"/>
          <w:color w:val="000000"/>
          <w:sz w:val="24"/>
          <w:szCs w:val="24"/>
        </w:rPr>
        <w:t>after</w:t>
      </w:r>
      <w:r w:rsidRPr="00CA735D">
        <w:rPr>
          <w:rFonts w:ascii="Arial" w:hAnsi="Arial" w:cs="Arial"/>
          <w:sz w:val="24"/>
          <w:szCs w:val="24"/>
        </w:rPr>
        <w:t xml:space="preserve"> </w:t>
      </w: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day</w:t>
      </w:r>
      <w:r w:rsidRPr="00CA735D">
        <w:rPr>
          <w:rFonts w:ascii="Arial" w:hAnsi="Arial" w:cs="Arial"/>
          <w:sz w:val="24"/>
          <w:szCs w:val="24"/>
        </w:rPr>
        <w:t xml:space="preserve"> </w:t>
      </w:r>
      <w:r w:rsidRPr="00CA735D">
        <w:rPr>
          <w:rFonts w:ascii="Arial" w:hAnsi="Arial" w:cs="Arial"/>
          <w:color w:val="000000"/>
          <w:sz w:val="24"/>
          <w:szCs w:val="24"/>
        </w:rPr>
        <w:t>on</w:t>
      </w:r>
      <w:r w:rsidRPr="00CA735D">
        <w:rPr>
          <w:rFonts w:ascii="Arial" w:hAnsi="Arial" w:cs="Arial"/>
          <w:sz w:val="24"/>
          <w:szCs w:val="24"/>
        </w:rPr>
        <w:t xml:space="preserve"> </w:t>
      </w:r>
      <w:r w:rsidRPr="00CA735D">
        <w:rPr>
          <w:rFonts w:ascii="Arial" w:hAnsi="Arial" w:cs="Arial"/>
          <w:color w:val="000000"/>
          <w:sz w:val="24"/>
          <w:szCs w:val="24"/>
        </w:rPr>
        <w:t>which</w:t>
      </w:r>
      <w:r w:rsidRPr="00CA735D">
        <w:rPr>
          <w:rFonts w:ascii="Arial" w:hAnsi="Arial" w:cs="Arial"/>
          <w:sz w:val="24"/>
          <w:szCs w:val="24"/>
        </w:rPr>
        <w:t xml:space="preserve"> </w:t>
      </w: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landlord</w:t>
      </w:r>
      <w:r w:rsidRPr="00CA735D">
        <w:rPr>
          <w:rFonts w:ascii="Arial" w:hAnsi="Arial" w:cs="Arial"/>
          <w:sz w:val="24"/>
          <w:szCs w:val="24"/>
        </w:rPr>
        <w:t xml:space="preserve"> </w:t>
      </w:r>
      <w:r w:rsidRPr="00CA735D">
        <w:rPr>
          <w:rFonts w:ascii="Arial" w:hAnsi="Arial" w:cs="Arial"/>
          <w:color w:val="000000"/>
          <w:sz w:val="24"/>
          <w:szCs w:val="24"/>
        </w:rPr>
        <w:t>gives</w:t>
      </w:r>
      <w:r w:rsidRPr="00CA735D">
        <w:rPr>
          <w:rFonts w:ascii="Arial" w:hAnsi="Arial" w:cs="Arial"/>
          <w:sz w:val="24"/>
          <w:szCs w:val="24"/>
        </w:rPr>
        <w:t xml:space="preserve"> </w:t>
      </w:r>
      <w:r w:rsidRPr="00CA735D">
        <w:rPr>
          <w:rFonts w:ascii="Arial" w:hAnsi="Arial" w:cs="Arial"/>
          <w:color w:val="000000"/>
          <w:sz w:val="24"/>
          <w:szCs w:val="24"/>
        </w:rPr>
        <w:t>you</w:t>
      </w:r>
      <w:r w:rsidRPr="00CA735D">
        <w:rPr>
          <w:rFonts w:ascii="Arial" w:hAnsi="Arial" w:cs="Arial"/>
          <w:sz w:val="24"/>
          <w:szCs w:val="24"/>
        </w:rPr>
        <w:t xml:space="preserve"> </w:t>
      </w:r>
      <w:r w:rsidRPr="00CA735D">
        <w:rPr>
          <w:rFonts w:ascii="Arial" w:hAnsi="Arial" w:cs="Arial"/>
          <w:color w:val="000000"/>
          <w:sz w:val="24"/>
          <w:szCs w:val="24"/>
        </w:rPr>
        <w:t>a</w:t>
      </w:r>
      <w:r w:rsidRPr="00CA735D">
        <w:rPr>
          <w:rFonts w:ascii="Arial" w:hAnsi="Arial" w:cs="Arial"/>
          <w:sz w:val="24"/>
          <w:szCs w:val="24"/>
        </w:rPr>
        <w:t xml:space="preserve"> </w:t>
      </w:r>
      <w:r w:rsidRPr="00CA735D">
        <w:rPr>
          <w:rFonts w:ascii="Arial" w:hAnsi="Arial" w:cs="Arial"/>
          <w:color w:val="000000"/>
          <w:sz w:val="24"/>
          <w:szCs w:val="24"/>
        </w:rPr>
        <w:t>possession</w:t>
      </w:r>
      <w:r w:rsidRPr="00CA735D">
        <w:rPr>
          <w:rFonts w:ascii="Arial" w:hAnsi="Arial" w:cs="Arial"/>
          <w:sz w:val="24"/>
          <w:szCs w:val="24"/>
        </w:rPr>
        <w:t xml:space="preserve"> </w:t>
      </w:r>
      <w:r w:rsidRPr="00CA735D">
        <w:rPr>
          <w:rFonts w:ascii="Arial" w:hAnsi="Arial" w:cs="Arial"/>
          <w:color w:val="000000"/>
          <w:sz w:val="24"/>
          <w:szCs w:val="24"/>
        </w:rPr>
        <w:t>notice</w:t>
      </w:r>
      <w:r w:rsidRPr="00CA735D">
        <w:rPr>
          <w:rFonts w:ascii="Arial" w:hAnsi="Arial" w:cs="Arial"/>
          <w:sz w:val="24"/>
          <w:szCs w:val="24"/>
        </w:rPr>
        <w:t xml:space="preserve"> </w:t>
      </w:r>
      <w:r w:rsidRPr="00CA735D">
        <w:rPr>
          <w:rFonts w:ascii="Arial" w:hAnsi="Arial" w:cs="Arial"/>
          <w:color w:val="000000"/>
          <w:sz w:val="24"/>
          <w:szCs w:val="24"/>
        </w:rPr>
        <w:t>specifying</w:t>
      </w:r>
      <w:r w:rsidRPr="00CA735D">
        <w:rPr>
          <w:rFonts w:ascii="Arial" w:hAnsi="Arial" w:cs="Arial"/>
          <w:sz w:val="24"/>
          <w:szCs w:val="24"/>
        </w:rPr>
        <w:t xml:space="preserve"> </w:t>
      </w:r>
      <w:r w:rsidRPr="00CA735D">
        <w:rPr>
          <w:rFonts w:ascii="Arial" w:hAnsi="Arial" w:cs="Arial"/>
          <w:color w:val="000000"/>
          <w:sz w:val="24"/>
          <w:szCs w:val="24"/>
        </w:rPr>
        <w:t>a</w:t>
      </w:r>
      <w:r w:rsidRPr="00CA735D">
        <w:rPr>
          <w:rFonts w:ascii="Arial" w:hAnsi="Arial" w:cs="Arial"/>
          <w:sz w:val="24"/>
          <w:szCs w:val="24"/>
        </w:rPr>
        <w:t xml:space="preserve"> </w:t>
      </w:r>
      <w:r w:rsidRPr="00CA735D">
        <w:rPr>
          <w:rFonts w:ascii="Arial" w:hAnsi="Arial" w:cs="Arial"/>
          <w:color w:val="000000"/>
          <w:sz w:val="24"/>
          <w:szCs w:val="24"/>
        </w:rPr>
        <w:t>breach</w:t>
      </w:r>
      <w:r w:rsidRPr="00CA735D">
        <w:rPr>
          <w:rFonts w:ascii="Arial" w:hAnsi="Arial" w:cs="Arial"/>
          <w:sz w:val="24"/>
          <w:szCs w:val="24"/>
        </w:rPr>
        <w:t xml:space="preserve"> </w:t>
      </w:r>
      <w:r w:rsidRPr="00CA735D">
        <w:rPr>
          <w:rFonts w:ascii="Arial" w:hAnsi="Arial" w:cs="Arial"/>
          <w:color w:val="000000"/>
          <w:sz w:val="24"/>
          <w:szCs w:val="24"/>
        </w:rPr>
        <w:t>of</w:t>
      </w:r>
      <w:r w:rsidRPr="00CA735D">
        <w:rPr>
          <w:rFonts w:ascii="Arial" w:hAnsi="Arial" w:cs="Arial"/>
          <w:sz w:val="24"/>
          <w:szCs w:val="24"/>
        </w:rPr>
        <w:t xml:space="preserve"> </w:t>
      </w:r>
      <w:r w:rsidRPr="00CA735D">
        <w:rPr>
          <w:rFonts w:ascii="Arial" w:hAnsi="Arial" w:cs="Arial"/>
          <w:color w:val="000000"/>
          <w:sz w:val="24"/>
          <w:szCs w:val="24"/>
        </w:rPr>
        <w:t>that</w:t>
      </w:r>
      <w:r w:rsidRPr="00CA735D">
        <w:rPr>
          <w:rFonts w:ascii="Arial" w:hAnsi="Arial" w:cs="Arial"/>
          <w:sz w:val="24"/>
          <w:szCs w:val="24"/>
        </w:rPr>
        <w:t xml:space="preserve"> </w:t>
      </w:r>
      <w:r w:rsidRPr="00CA735D">
        <w:rPr>
          <w:rFonts w:ascii="Arial" w:hAnsi="Arial" w:cs="Arial"/>
          <w:color w:val="000000"/>
          <w:sz w:val="24"/>
          <w:szCs w:val="24"/>
        </w:rPr>
        <w:t>term.</w:t>
      </w:r>
    </w:p>
    <w:p w14:paraId="19DC943A" w14:textId="77777777" w:rsidR="00E83E9A" w:rsidRPr="00CA735D" w:rsidRDefault="00E83E9A" w:rsidP="00E83E9A">
      <w:pPr>
        <w:pStyle w:val="N2"/>
        <w:numPr>
          <w:ilvl w:val="0"/>
          <w:numId w:val="0"/>
        </w:numPr>
        <w:spacing w:before="0"/>
        <w:ind w:left="426"/>
        <w:jc w:val="left"/>
        <w:rPr>
          <w:rFonts w:ascii="Arial" w:hAnsi="Arial" w:cs="Arial"/>
          <w:color w:val="000000"/>
          <w:sz w:val="24"/>
          <w:szCs w:val="24"/>
        </w:rPr>
      </w:pPr>
    </w:p>
    <w:p w14:paraId="3E2F3549" w14:textId="77777777" w:rsidR="00AD1FCE" w:rsidRDefault="00AD1FCE" w:rsidP="001B713D">
      <w:pPr>
        <w:pStyle w:val="N2"/>
        <w:numPr>
          <w:ilvl w:val="1"/>
          <w:numId w:val="7"/>
        </w:numPr>
        <w:spacing w:before="0"/>
        <w:ind w:left="426" w:firstLine="0"/>
        <w:jc w:val="left"/>
        <w:rPr>
          <w:rFonts w:ascii="Arial" w:hAnsi="Arial" w:cs="Arial"/>
          <w:color w:val="000000"/>
          <w:sz w:val="24"/>
          <w:szCs w:val="24"/>
        </w:rPr>
      </w:pP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landlord</w:t>
      </w:r>
      <w:r w:rsidRPr="00CA735D">
        <w:rPr>
          <w:rFonts w:ascii="Arial" w:hAnsi="Arial" w:cs="Arial"/>
          <w:sz w:val="24"/>
          <w:szCs w:val="24"/>
        </w:rPr>
        <w:t xml:space="preserve"> </w:t>
      </w:r>
      <w:r w:rsidRPr="00CA735D">
        <w:rPr>
          <w:rFonts w:ascii="Arial" w:hAnsi="Arial" w:cs="Arial"/>
          <w:color w:val="000000"/>
          <w:sz w:val="24"/>
          <w:szCs w:val="24"/>
        </w:rPr>
        <w:t>may</w:t>
      </w:r>
      <w:r w:rsidRPr="00CA735D">
        <w:rPr>
          <w:rFonts w:ascii="Arial" w:hAnsi="Arial" w:cs="Arial"/>
          <w:sz w:val="24"/>
          <w:szCs w:val="24"/>
        </w:rPr>
        <w:t xml:space="preserve"> </w:t>
      </w:r>
      <w:r w:rsidRPr="00CA735D">
        <w:rPr>
          <w:rFonts w:ascii="Arial" w:hAnsi="Arial" w:cs="Arial"/>
          <w:color w:val="000000"/>
          <w:sz w:val="24"/>
          <w:szCs w:val="24"/>
        </w:rPr>
        <w:t>not</w:t>
      </w:r>
      <w:r w:rsidRPr="00CA735D">
        <w:rPr>
          <w:rFonts w:ascii="Arial" w:hAnsi="Arial" w:cs="Arial"/>
          <w:sz w:val="24"/>
          <w:szCs w:val="24"/>
        </w:rPr>
        <w:t xml:space="preserve"> </w:t>
      </w:r>
      <w:r w:rsidRPr="00CA735D">
        <w:rPr>
          <w:rFonts w:ascii="Arial" w:hAnsi="Arial" w:cs="Arial"/>
          <w:color w:val="000000"/>
          <w:sz w:val="24"/>
          <w:szCs w:val="24"/>
        </w:rPr>
        <w:t>make</w:t>
      </w:r>
      <w:r w:rsidRPr="00CA735D">
        <w:rPr>
          <w:rFonts w:ascii="Arial" w:hAnsi="Arial" w:cs="Arial"/>
          <w:sz w:val="24"/>
          <w:szCs w:val="24"/>
        </w:rPr>
        <w:t xml:space="preserve"> </w:t>
      </w:r>
      <w:r w:rsidRPr="00CA735D">
        <w:rPr>
          <w:rFonts w:ascii="Arial" w:hAnsi="Arial" w:cs="Arial"/>
          <w:color w:val="000000"/>
          <w:sz w:val="24"/>
          <w:szCs w:val="24"/>
        </w:rPr>
        <w:t>a</w:t>
      </w:r>
      <w:r w:rsidRPr="00CA735D">
        <w:rPr>
          <w:rFonts w:ascii="Arial" w:hAnsi="Arial" w:cs="Arial"/>
          <w:sz w:val="24"/>
          <w:szCs w:val="24"/>
        </w:rPr>
        <w:t xml:space="preserve"> </w:t>
      </w:r>
      <w:r w:rsidRPr="00CA735D">
        <w:rPr>
          <w:rFonts w:ascii="Arial" w:hAnsi="Arial" w:cs="Arial"/>
          <w:color w:val="000000"/>
          <w:sz w:val="24"/>
          <w:szCs w:val="24"/>
        </w:rPr>
        <w:t>possession</w:t>
      </w:r>
      <w:r w:rsidRPr="00CA735D">
        <w:rPr>
          <w:rFonts w:ascii="Arial" w:hAnsi="Arial" w:cs="Arial"/>
          <w:sz w:val="24"/>
          <w:szCs w:val="24"/>
        </w:rPr>
        <w:t xml:space="preserve"> </w:t>
      </w:r>
      <w:r w:rsidRPr="00CA735D">
        <w:rPr>
          <w:rFonts w:ascii="Arial" w:hAnsi="Arial" w:cs="Arial"/>
          <w:color w:val="000000"/>
          <w:sz w:val="24"/>
          <w:szCs w:val="24"/>
        </w:rPr>
        <w:t>claim</w:t>
      </w:r>
      <w:r w:rsidRPr="00CA735D">
        <w:rPr>
          <w:rFonts w:ascii="Arial" w:hAnsi="Arial" w:cs="Arial"/>
          <w:sz w:val="24"/>
          <w:szCs w:val="24"/>
        </w:rPr>
        <w:t xml:space="preserve"> </w:t>
      </w:r>
      <w:r w:rsidRPr="00CA735D">
        <w:rPr>
          <w:rFonts w:ascii="Arial" w:hAnsi="Arial" w:cs="Arial"/>
          <w:color w:val="000000"/>
          <w:sz w:val="24"/>
          <w:szCs w:val="24"/>
        </w:rPr>
        <w:t>in</w:t>
      </w:r>
      <w:r w:rsidRPr="00CA735D">
        <w:rPr>
          <w:rFonts w:ascii="Arial" w:hAnsi="Arial" w:cs="Arial"/>
          <w:sz w:val="24"/>
          <w:szCs w:val="24"/>
        </w:rPr>
        <w:t xml:space="preserve"> </w:t>
      </w:r>
      <w:r w:rsidRPr="00CA735D">
        <w:rPr>
          <w:rFonts w:ascii="Arial" w:hAnsi="Arial" w:cs="Arial"/>
          <w:color w:val="000000"/>
          <w:sz w:val="24"/>
          <w:szCs w:val="24"/>
        </w:rPr>
        <w:t>reliance</w:t>
      </w:r>
      <w:r w:rsidRPr="00CA735D">
        <w:rPr>
          <w:rFonts w:ascii="Arial" w:hAnsi="Arial" w:cs="Arial"/>
          <w:sz w:val="24"/>
          <w:szCs w:val="24"/>
        </w:rPr>
        <w:t xml:space="preserve"> </w:t>
      </w:r>
      <w:r w:rsidRPr="00CA735D">
        <w:rPr>
          <w:rFonts w:ascii="Arial" w:hAnsi="Arial" w:cs="Arial"/>
          <w:color w:val="000000"/>
          <w:sz w:val="24"/>
          <w:szCs w:val="24"/>
        </w:rPr>
        <w:t>on</w:t>
      </w:r>
      <w:r w:rsidRPr="00CA735D">
        <w:rPr>
          <w:rFonts w:ascii="Arial" w:hAnsi="Arial" w:cs="Arial"/>
          <w:sz w:val="24"/>
          <w:szCs w:val="24"/>
        </w:rPr>
        <w:t xml:space="preserve"> </w:t>
      </w:r>
      <w:r w:rsidRPr="00CA735D">
        <w:rPr>
          <w:rFonts w:ascii="Arial" w:hAnsi="Arial" w:cs="Arial"/>
          <w:color w:val="000000"/>
          <w:sz w:val="24"/>
          <w:szCs w:val="24"/>
        </w:rPr>
        <w:t>a</w:t>
      </w:r>
      <w:r w:rsidRPr="00CA735D">
        <w:rPr>
          <w:rFonts w:ascii="Arial" w:hAnsi="Arial" w:cs="Arial"/>
          <w:sz w:val="24"/>
          <w:szCs w:val="24"/>
        </w:rPr>
        <w:t xml:space="preserve"> </w:t>
      </w:r>
      <w:r w:rsidRPr="00CA735D">
        <w:rPr>
          <w:rFonts w:ascii="Arial" w:hAnsi="Arial" w:cs="Arial"/>
          <w:color w:val="000000"/>
          <w:sz w:val="24"/>
          <w:szCs w:val="24"/>
        </w:rPr>
        <w:t>breach</w:t>
      </w:r>
      <w:r w:rsidRPr="00CA735D">
        <w:rPr>
          <w:rFonts w:ascii="Arial" w:hAnsi="Arial" w:cs="Arial"/>
          <w:sz w:val="24"/>
          <w:szCs w:val="24"/>
        </w:rPr>
        <w:t xml:space="preserve"> </w:t>
      </w:r>
      <w:r w:rsidRPr="00CA735D">
        <w:rPr>
          <w:rFonts w:ascii="Arial" w:hAnsi="Arial" w:cs="Arial"/>
          <w:color w:val="000000"/>
          <w:sz w:val="24"/>
          <w:szCs w:val="24"/>
        </w:rPr>
        <w:t>of</w:t>
      </w:r>
      <w:r w:rsidRPr="00CA735D">
        <w:rPr>
          <w:rFonts w:ascii="Arial" w:hAnsi="Arial" w:cs="Arial"/>
          <w:sz w:val="24"/>
          <w:szCs w:val="24"/>
        </w:rPr>
        <w:t xml:space="preserve"> </w:t>
      </w:r>
      <w:r w:rsidRPr="00CA735D">
        <w:rPr>
          <w:rFonts w:ascii="Arial" w:hAnsi="Arial" w:cs="Arial"/>
          <w:color w:val="000000"/>
          <w:sz w:val="24"/>
          <w:szCs w:val="24"/>
        </w:rPr>
        <w:t>any</w:t>
      </w:r>
      <w:r w:rsidRPr="00CA735D">
        <w:rPr>
          <w:rFonts w:ascii="Arial" w:hAnsi="Arial" w:cs="Arial"/>
          <w:sz w:val="24"/>
          <w:szCs w:val="24"/>
        </w:rPr>
        <w:t xml:space="preserve"> </w:t>
      </w:r>
      <w:r w:rsidRPr="00CA735D">
        <w:rPr>
          <w:rFonts w:ascii="Arial" w:hAnsi="Arial" w:cs="Arial"/>
          <w:color w:val="000000"/>
          <w:sz w:val="24"/>
          <w:szCs w:val="24"/>
        </w:rPr>
        <w:t>other</w:t>
      </w:r>
      <w:r w:rsidRPr="00CA735D">
        <w:rPr>
          <w:rFonts w:ascii="Arial" w:hAnsi="Arial" w:cs="Arial"/>
          <w:sz w:val="24"/>
          <w:szCs w:val="24"/>
        </w:rPr>
        <w:t xml:space="preserve"> </w:t>
      </w:r>
      <w:r w:rsidRPr="00CA735D">
        <w:rPr>
          <w:rFonts w:ascii="Arial" w:hAnsi="Arial" w:cs="Arial"/>
          <w:color w:val="000000"/>
          <w:sz w:val="24"/>
          <w:szCs w:val="24"/>
        </w:rPr>
        <w:t>term</w:t>
      </w:r>
      <w:r w:rsidRPr="00CA735D">
        <w:rPr>
          <w:rFonts w:ascii="Arial" w:hAnsi="Arial" w:cs="Arial"/>
          <w:sz w:val="24"/>
          <w:szCs w:val="24"/>
        </w:rPr>
        <w:t xml:space="preserve"> </w:t>
      </w:r>
      <w:r w:rsidRPr="00CA735D">
        <w:rPr>
          <w:rFonts w:ascii="Arial" w:hAnsi="Arial" w:cs="Arial"/>
          <w:color w:val="000000"/>
          <w:sz w:val="24"/>
          <w:szCs w:val="24"/>
        </w:rPr>
        <w:t>of</w:t>
      </w:r>
      <w:r w:rsidRPr="00CA735D">
        <w:rPr>
          <w:rFonts w:ascii="Arial" w:hAnsi="Arial" w:cs="Arial"/>
          <w:sz w:val="24"/>
          <w:szCs w:val="24"/>
        </w:rPr>
        <w:t xml:space="preserve"> </w:t>
      </w:r>
      <w:r w:rsidRPr="00CA735D">
        <w:rPr>
          <w:rFonts w:ascii="Arial" w:hAnsi="Arial" w:cs="Arial"/>
          <w:color w:val="000000"/>
          <w:sz w:val="24"/>
          <w:szCs w:val="24"/>
        </w:rPr>
        <w:t>this</w:t>
      </w:r>
      <w:r w:rsidRPr="00CA735D">
        <w:rPr>
          <w:rFonts w:ascii="Arial" w:hAnsi="Arial" w:cs="Arial"/>
          <w:sz w:val="24"/>
          <w:szCs w:val="24"/>
        </w:rPr>
        <w:t xml:space="preserve"> </w:t>
      </w:r>
      <w:r w:rsidRPr="00CA735D">
        <w:rPr>
          <w:rFonts w:ascii="Arial" w:hAnsi="Arial" w:cs="Arial"/>
          <w:color w:val="000000"/>
          <w:sz w:val="24"/>
          <w:szCs w:val="24"/>
        </w:rPr>
        <w:t>contract</w:t>
      </w:r>
      <w:r w:rsidRPr="00CA735D">
        <w:rPr>
          <w:rFonts w:ascii="Arial" w:hAnsi="Arial" w:cs="Arial"/>
          <w:sz w:val="24"/>
          <w:szCs w:val="24"/>
        </w:rPr>
        <w:t xml:space="preserve"> </w:t>
      </w:r>
      <w:r w:rsidRPr="00CA735D">
        <w:rPr>
          <w:rFonts w:ascii="Arial" w:hAnsi="Arial" w:cs="Arial"/>
          <w:color w:val="000000"/>
          <w:sz w:val="24"/>
          <w:szCs w:val="24"/>
        </w:rPr>
        <w:t>before</w:t>
      </w:r>
      <w:r w:rsidRPr="00CA735D">
        <w:rPr>
          <w:rFonts w:ascii="Arial" w:hAnsi="Arial" w:cs="Arial"/>
          <w:sz w:val="24"/>
          <w:szCs w:val="24"/>
        </w:rPr>
        <w:t xml:space="preserve"> </w:t>
      </w: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end</w:t>
      </w:r>
      <w:r w:rsidRPr="00CA735D">
        <w:rPr>
          <w:rFonts w:ascii="Arial" w:hAnsi="Arial" w:cs="Arial"/>
          <w:sz w:val="24"/>
          <w:szCs w:val="24"/>
        </w:rPr>
        <w:t xml:space="preserve"> </w:t>
      </w:r>
      <w:r w:rsidRPr="00CA735D">
        <w:rPr>
          <w:rFonts w:ascii="Arial" w:hAnsi="Arial" w:cs="Arial"/>
          <w:color w:val="000000"/>
          <w:sz w:val="24"/>
          <w:szCs w:val="24"/>
        </w:rPr>
        <w:t>of</w:t>
      </w:r>
      <w:r w:rsidRPr="00CA735D">
        <w:rPr>
          <w:rFonts w:ascii="Arial" w:hAnsi="Arial" w:cs="Arial"/>
          <w:sz w:val="24"/>
          <w:szCs w:val="24"/>
        </w:rPr>
        <w:t xml:space="preserve"> </w:t>
      </w: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period</w:t>
      </w:r>
      <w:r w:rsidRPr="00CA735D">
        <w:rPr>
          <w:rFonts w:ascii="Arial" w:hAnsi="Arial" w:cs="Arial"/>
          <w:sz w:val="24"/>
          <w:szCs w:val="24"/>
        </w:rPr>
        <w:t xml:space="preserve"> </w:t>
      </w:r>
      <w:r w:rsidRPr="00CA735D">
        <w:rPr>
          <w:rFonts w:ascii="Arial" w:hAnsi="Arial" w:cs="Arial"/>
          <w:color w:val="000000"/>
          <w:sz w:val="24"/>
          <w:szCs w:val="24"/>
        </w:rPr>
        <w:t>of</w:t>
      </w:r>
      <w:r w:rsidRPr="00CA735D">
        <w:rPr>
          <w:rFonts w:ascii="Arial" w:hAnsi="Arial" w:cs="Arial"/>
          <w:sz w:val="24"/>
          <w:szCs w:val="24"/>
        </w:rPr>
        <w:t xml:space="preserve"> </w:t>
      </w:r>
      <w:r w:rsidRPr="00CA735D">
        <w:rPr>
          <w:rFonts w:ascii="Arial" w:hAnsi="Arial" w:cs="Arial"/>
          <w:color w:val="000000"/>
          <w:sz w:val="24"/>
          <w:szCs w:val="24"/>
        </w:rPr>
        <w:t>one</w:t>
      </w:r>
      <w:r w:rsidRPr="00CA735D">
        <w:rPr>
          <w:rFonts w:ascii="Arial" w:hAnsi="Arial" w:cs="Arial"/>
          <w:sz w:val="24"/>
          <w:szCs w:val="24"/>
        </w:rPr>
        <w:t xml:space="preserve"> </w:t>
      </w:r>
      <w:r w:rsidRPr="00CA735D">
        <w:rPr>
          <w:rFonts w:ascii="Arial" w:hAnsi="Arial" w:cs="Arial"/>
          <w:color w:val="000000"/>
          <w:sz w:val="24"/>
          <w:szCs w:val="24"/>
        </w:rPr>
        <w:t>month</w:t>
      </w:r>
      <w:r w:rsidRPr="00CA735D">
        <w:rPr>
          <w:rFonts w:ascii="Arial" w:hAnsi="Arial" w:cs="Arial"/>
          <w:sz w:val="24"/>
          <w:szCs w:val="24"/>
        </w:rPr>
        <w:t xml:space="preserve"> </w:t>
      </w:r>
      <w:r w:rsidRPr="00CA735D">
        <w:rPr>
          <w:rFonts w:ascii="Arial" w:hAnsi="Arial" w:cs="Arial"/>
          <w:color w:val="000000"/>
          <w:sz w:val="24"/>
          <w:szCs w:val="24"/>
        </w:rPr>
        <w:t>starting</w:t>
      </w:r>
      <w:r w:rsidRPr="00CA735D">
        <w:rPr>
          <w:rFonts w:ascii="Arial" w:hAnsi="Arial" w:cs="Arial"/>
          <w:sz w:val="24"/>
          <w:szCs w:val="24"/>
        </w:rPr>
        <w:t xml:space="preserve"> </w:t>
      </w:r>
      <w:r w:rsidRPr="00CA735D">
        <w:rPr>
          <w:rFonts w:ascii="Arial" w:hAnsi="Arial" w:cs="Arial"/>
          <w:color w:val="000000"/>
          <w:sz w:val="24"/>
          <w:szCs w:val="24"/>
        </w:rPr>
        <w:t>with</w:t>
      </w:r>
      <w:r w:rsidRPr="00CA735D">
        <w:rPr>
          <w:rFonts w:ascii="Arial" w:hAnsi="Arial" w:cs="Arial"/>
          <w:sz w:val="24"/>
          <w:szCs w:val="24"/>
        </w:rPr>
        <w:t xml:space="preserve"> </w:t>
      </w: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day</w:t>
      </w:r>
      <w:r w:rsidRPr="00CA735D">
        <w:rPr>
          <w:rFonts w:ascii="Arial" w:hAnsi="Arial" w:cs="Arial"/>
          <w:sz w:val="24"/>
          <w:szCs w:val="24"/>
        </w:rPr>
        <w:t xml:space="preserve"> </w:t>
      </w:r>
      <w:r w:rsidRPr="00CA735D">
        <w:rPr>
          <w:rFonts w:ascii="Arial" w:hAnsi="Arial" w:cs="Arial"/>
          <w:color w:val="000000"/>
          <w:sz w:val="24"/>
          <w:szCs w:val="24"/>
        </w:rPr>
        <w:t>on</w:t>
      </w:r>
      <w:r w:rsidRPr="00CA735D">
        <w:rPr>
          <w:rFonts w:ascii="Arial" w:hAnsi="Arial" w:cs="Arial"/>
          <w:sz w:val="24"/>
          <w:szCs w:val="24"/>
        </w:rPr>
        <w:t xml:space="preserve"> </w:t>
      </w:r>
      <w:r w:rsidRPr="00CA735D">
        <w:rPr>
          <w:rFonts w:ascii="Arial" w:hAnsi="Arial" w:cs="Arial"/>
          <w:color w:val="000000"/>
          <w:sz w:val="24"/>
          <w:szCs w:val="24"/>
        </w:rPr>
        <w:t>which</w:t>
      </w:r>
      <w:r w:rsidRPr="00CA735D">
        <w:rPr>
          <w:rFonts w:ascii="Arial" w:hAnsi="Arial" w:cs="Arial"/>
          <w:sz w:val="24"/>
          <w:szCs w:val="24"/>
        </w:rPr>
        <w:t xml:space="preserve"> </w:t>
      </w: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landlord</w:t>
      </w:r>
      <w:r w:rsidRPr="00CA735D">
        <w:rPr>
          <w:rFonts w:ascii="Arial" w:hAnsi="Arial" w:cs="Arial"/>
          <w:sz w:val="24"/>
          <w:szCs w:val="24"/>
        </w:rPr>
        <w:t xml:space="preserve"> </w:t>
      </w:r>
      <w:r w:rsidRPr="00CA735D">
        <w:rPr>
          <w:rFonts w:ascii="Arial" w:hAnsi="Arial" w:cs="Arial"/>
          <w:color w:val="000000"/>
          <w:sz w:val="24"/>
          <w:szCs w:val="24"/>
        </w:rPr>
        <w:t>gives</w:t>
      </w:r>
      <w:r w:rsidRPr="00CA735D">
        <w:rPr>
          <w:rFonts w:ascii="Arial" w:hAnsi="Arial" w:cs="Arial"/>
          <w:sz w:val="24"/>
          <w:szCs w:val="24"/>
        </w:rPr>
        <w:t xml:space="preserve"> </w:t>
      </w:r>
      <w:r w:rsidRPr="00CA735D">
        <w:rPr>
          <w:rFonts w:ascii="Arial" w:hAnsi="Arial" w:cs="Arial"/>
          <w:color w:val="000000"/>
          <w:sz w:val="24"/>
          <w:szCs w:val="24"/>
        </w:rPr>
        <w:t>you</w:t>
      </w:r>
      <w:r w:rsidRPr="00CA735D">
        <w:rPr>
          <w:rFonts w:ascii="Arial" w:hAnsi="Arial" w:cs="Arial"/>
          <w:sz w:val="24"/>
          <w:szCs w:val="24"/>
        </w:rPr>
        <w:t xml:space="preserve"> </w:t>
      </w:r>
      <w:r w:rsidRPr="00CA735D">
        <w:rPr>
          <w:rFonts w:ascii="Arial" w:hAnsi="Arial" w:cs="Arial"/>
          <w:color w:val="000000"/>
          <w:sz w:val="24"/>
          <w:szCs w:val="24"/>
        </w:rPr>
        <w:t>a</w:t>
      </w:r>
      <w:r w:rsidRPr="00CA735D">
        <w:rPr>
          <w:rFonts w:ascii="Arial" w:hAnsi="Arial" w:cs="Arial"/>
          <w:sz w:val="24"/>
          <w:szCs w:val="24"/>
        </w:rPr>
        <w:t xml:space="preserve"> </w:t>
      </w:r>
      <w:r w:rsidRPr="00CA735D">
        <w:rPr>
          <w:rFonts w:ascii="Arial" w:hAnsi="Arial" w:cs="Arial"/>
          <w:color w:val="000000"/>
          <w:sz w:val="24"/>
          <w:szCs w:val="24"/>
        </w:rPr>
        <w:t>possession</w:t>
      </w:r>
      <w:r w:rsidRPr="00CA735D">
        <w:rPr>
          <w:rFonts w:ascii="Arial" w:hAnsi="Arial" w:cs="Arial"/>
          <w:sz w:val="24"/>
          <w:szCs w:val="24"/>
        </w:rPr>
        <w:t xml:space="preserve"> </w:t>
      </w:r>
      <w:r w:rsidRPr="00CA735D">
        <w:rPr>
          <w:rFonts w:ascii="Arial" w:hAnsi="Arial" w:cs="Arial"/>
          <w:color w:val="000000"/>
          <w:sz w:val="24"/>
          <w:szCs w:val="24"/>
        </w:rPr>
        <w:t>notice</w:t>
      </w:r>
      <w:r w:rsidRPr="00CA735D">
        <w:rPr>
          <w:rFonts w:ascii="Arial" w:hAnsi="Arial" w:cs="Arial"/>
          <w:sz w:val="24"/>
          <w:szCs w:val="24"/>
        </w:rPr>
        <w:t xml:space="preserve"> </w:t>
      </w:r>
      <w:r w:rsidRPr="00CA735D">
        <w:rPr>
          <w:rFonts w:ascii="Arial" w:hAnsi="Arial" w:cs="Arial"/>
          <w:color w:val="000000"/>
          <w:sz w:val="24"/>
          <w:szCs w:val="24"/>
        </w:rPr>
        <w:t>specifying</w:t>
      </w:r>
      <w:r w:rsidRPr="00CA735D">
        <w:rPr>
          <w:rFonts w:ascii="Arial" w:hAnsi="Arial" w:cs="Arial"/>
          <w:sz w:val="24"/>
          <w:szCs w:val="24"/>
        </w:rPr>
        <w:t xml:space="preserve"> </w:t>
      </w:r>
      <w:r w:rsidRPr="00CA735D">
        <w:rPr>
          <w:rFonts w:ascii="Arial" w:hAnsi="Arial" w:cs="Arial"/>
          <w:color w:val="000000"/>
          <w:sz w:val="24"/>
          <w:szCs w:val="24"/>
        </w:rPr>
        <w:t>a</w:t>
      </w:r>
      <w:r w:rsidRPr="00CA735D">
        <w:rPr>
          <w:rFonts w:ascii="Arial" w:hAnsi="Arial" w:cs="Arial"/>
          <w:sz w:val="24"/>
          <w:szCs w:val="24"/>
        </w:rPr>
        <w:t xml:space="preserve"> </w:t>
      </w:r>
      <w:r w:rsidRPr="00CA735D">
        <w:rPr>
          <w:rFonts w:ascii="Arial" w:hAnsi="Arial" w:cs="Arial"/>
          <w:color w:val="000000"/>
          <w:sz w:val="24"/>
          <w:szCs w:val="24"/>
        </w:rPr>
        <w:t>breach</w:t>
      </w:r>
      <w:r w:rsidRPr="00CA735D">
        <w:rPr>
          <w:rFonts w:ascii="Arial" w:hAnsi="Arial" w:cs="Arial"/>
          <w:sz w:val="24"/>
          <w:szCs w:val="24"/>
        </w:rPr>
        <w:t xml:space="preserve"> </w:t>
      </w:r>
      <w:r w:rsidRPr="00CA735D">
        <w:rPr>
          <w:rFonts w:ascii="Arial" w:hAnsi="Arial" w:cs="Arial"/>
          <w:color w:val="000000"/>
          <w:sz w:val="24"/>
          <w:szCs w:val="24"/>
        </w:rPr>
        <w:t>of</w:t>
      </w:r>
      <w:r w:rsidRPr="00CA735D">
        <w:rPr>
          <w:rFonts w:ascii="Arial" w:hAnsi="Arial" w:cs="Arial"/>
          <w:sz w:val="24"/>
          <w:szCs w:val="24"/>
        </w:rPr>
        <w:t xml:space="preserve"> </w:t>
      </w:r>
      <w:r w:rsidRPr="00CA735D">
        <w:rPr>
          <w:rFonts w:ascii="Arial" w:hAnsi="Arial" w:cs="Arial"/>
          <w:color w:val="000000"/>
          <w:sz w:val="24"/>
          <w:szCs w:val="24"/>
        </w:rPr>
        <w:t>that</w:t>
      </w:r>
      <w:r w:rsidRPr="00CA735D">
        <w:rPr>
          <w:rFonts w:ascii="Arial" w:hAnsi="Arial" w:cs="Arial"/>
          <w:sz w:val="24"/>
          <w:szCs w:val="24"/>
        </w:rPr>
        <w:t xml:space="preserve"> </w:t>
      </w:r>
      <w:r w:rsidRPr="00CA735D">
        <w:rPr>
          <w:rFonts w:ascii="Arial" w:hAnsi="Arial" w:cs="Arial"/>
          <w:color w:val="000000"/>
          <w:sz w:val="24"/>
          <w:szCs w:val="24"/>
        </w:rPr>
        <w:t>term.</w:t>
      </w:r>
    </w:p>
    <w:p w14:paraId="341BFE8C" w14:textId="77777777" w:rsidR="00E83E9A" w:rsidRPr="00CA735D" w:rsidRDefault="00E83E9A" w:rsidP="00E83E9A">
      <w:pPr>
        <w:pStyle w:val="N2"/>
        <w:numPr>
          <w:ilvl w:val="0"/>
          <w:numId w:val="0"/>
        </w:numPr>
        <w:spacing w:before="0"/>
        <w:jc w:val="left"/>
        <w:rPr>
          <w:rFonts w:ascii="Arial" w:hAnsi="Arial" w:cs="Arial"/>
          <w:color w:val="000000"/>
          <w:sz w:val="24"/>
          <w:szCs w:val="24"/>
        </w:rPr>
      </w:pPr>
    </w:p>
    <w:p w14:paraId="31011036" w14:textId="77777777" w:rsidR="00AD1FCE"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In</w:t>
      </w:r>
      <w:r w:rsidRPr="00CA735D">
        <w:rPr>
          <w:rFonts w:ascii="Arial" w:eastAsia="Calibri" w:hAnsi="Arial" w:cs="Arial"/>
          <w:sz w:val="24"/>
          <w:szCs w:val="24"/>
        </w:rPr>
        <w:t xml:space="preserve"> </w:t>
      </w:r>
      <w:r w:rsidRPr="00CA735D">
        <w:rPr>
          <w:rFonts w:ascii="Arial" w:eastAsia="Calibri" w:hAnsi="Arial" w:cs="Arial"/>
          <w:color w:val="000000"/>
          <w:sz w:val="24"/>
          <w:szCs w:val="24"/>
        </w:rPr>
        <w:t>either</w:t>
      </w:r>
      <w:r w:rsidRPr="00CA735D">
        <w:rPr>
          <w:rFonts w:ascii="Arial" w:eastAsia="Calibri" w:hAnsi="Arial" w:cs="Arial"/>
          <w:sz w:val="24"/>
          <w:szCs w:val="24"/>
        </w:rPr>
        <w:t xml:space="preserve"> </w:t>
      </w:r>
      <w:r w:rsidRPr="00CA735D">
        <w:rPr>
          <w:rFonts w:ascii="Arial" w:eastAsia="Calibri" w:hAnsi="Arial" w:cs="Arial"/>
          <w:color w:val="000000"/>
          <w:sz w:val="24"/>
          <w:szCs w:val="24"/>
        </w:rPr>
        <w:t>case,</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landlord</w:t>
      </w:r>
      <w:r w:rsidRPr="00CA735D">
        <w:rPr>
          <w:rFonts w:ascii="Arial" w:eastAsia="Calibri" w:hAnsi="Arial" w:cs="Arial"/>
          <w:sz w:val="24"/>
          <w:szCs w:val="24"/>
        </w:rPr>
        <w:t xml:space="preserve"> </w:t>
      </w:r>
      <w:r w:rsidRPr="00CA735D">
        <w:rPr>
          <w:rFonts w:ascii="Arial" w:eastAsia="Calibri" w:hAnsi="Arial" w:cs="Arial"/>
          <w:color w:val="000000"/>
          <w:sz w:val="24"/>
          <w:szCs w:val="24"/>
        </w:rPr>
        <w:t>may</w:t>
      </w:r>
      <w:r w:rsidRPr="00CA735D">
        <w:rPr>
          <w:rFonts w:ascii="Arial" w:eastAsia="Calibri" w:hAnsi="Arial" w:cs="Arial"/>
          <w:sz w:val="24"/>
          <w:szCs w:val="24"/>
        </w:rPr>
        <w:t xml:space="preserve"> </w:t>
      </w:r>
      <w:r w:rsidRPr="00CA735D">
        <w:rPr>
          <w:rFonts w:ascii="Arial" w:eastAsia="Calibri" w:hAnsi="Arial" w:cs="Arial"/>
          <w:color w:val="000000"/>
          <w:sz w:val="24"/>
          <w:szCs w:val="24"/>
        </w:rPr>
        <w:t>not</w:t>
      </w:r>
      <w:r w:rsidRPr="00CA735D">
        <w:rPr>
          <w:rFonts w:ascii="Arial" w:eastAsia="Calibri" w:hAnsi="Arial" w:cs="Arial"/>
          <w:sz w:val="24"/>
          <w:szCs w:val="24"/>
        </w:rPr>
        <w:t xml:space="preserve"> </w:t>
      </w:r>
      <w:r w:rsidRPr="00CA735D">
        <w:rPr>
          <w:rFonts w:ascii="Arial" w:eastAsia="Calibri" w:hAnsi="Arial" w:cs="Arial"/>
          <w:color w:val="000000"/>
          <w:sz w:val="24"/>
          <w:szCs w:val="24"/>
        </w:rPr>
        <w:t>make</w:t>
      </w:r>
      <w:r w:rsidRPr="00CA735D">
        <w:rPr>
          <w:rFonts w:ascii="Arial" w:eastAsia="Calibri" w:hAnsi="Arial" w:cs="Arial"/>
          <w:sz w:val="24"/>
          <w:szCs w:val="24"/>
        </w:rPr>
        <w:t xml:space="preserve"> </w:t>
      </w: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possession</w:t>
      </w:r>
      <w:r w:rsidRPr="00CA735D">
        <w:rPr>
          <w:rFonts w:ascii="Arial" w:eastAsia="Calibri" w:hAnsi="Arial" w:cs="Arial"/>
          <w:sz w:val="24"/>
          <w:szCs w:val="24"/>
        </w:rPr>
        <w:t xml:space="preserve"> </w:t>
      </w:r>
      <w:r w:rsidRPr="00CA735D">
        <w:rPr>
          <w:rFonts w:ascii="Arial" w:eastAsia="Calibri" w:hAnsi="Arial" w:cs="Arial"/>
          <w:color w:val="000000"/>
          <w:sz w:val="24"/>
          <w:szCs w:val="24"/>
        </w:rPr>
        <w:t>claim</w:t>
      </w:r>
      <w:r w:rsidRPr="00CA735D">
        <w:rPr>
          <w:rFonts w:ascii="Arial" w:eastAsia="Calibri" w:hAnsi="Arial" w:cs="Arial"/>
          <w:sz w:val="24"/>
          <w:szCs w:val="24"/>
        </w:rPr>
        <w:t xml:space="preserve"> </w:t>
      </w:r>
      <w:r w:rsidRPr="00CA735D">
        <w:rPr>
          <w:rFonts w:ascii="Arial" w:eastAsia="Calibri" w:hAnsi="Arial" w:cs="Arial"/>
          <w:color w:val="000000"/>
          <w:sz w:val="24"/>
          <w:szCs w:val="24"/>
        </w:rPr>
        <w:t>after</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end</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period</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six</w:t>
      </w:r>
      <w:r w:rsidRPr="00CA735D">
        <w:rPr>
          <w:rFonts w:ascii="Arial" w:eastAsia="Calibri" w:hAnsi="Arial" w:cs="Arial"/>
          <w:sz w:val="24"/>
          <w:szCs w:val="24"/>
        </w:rPr>
        <w:t xml:space="preserve"> </w:t>
      </w:r>
      <w:r w:rsidRPr="00CA735D">
        <w:rPr>
          <w:rFonts w:ascii="Arial" w:eastAsia="Calibri" w:hAnsi="Arial" w:cs="Arial"/>
          <w:color w:val="000000"/>
          <w:sz w:val="24"/>
          <w:szCs w:val="24"/>
        </w:rPr>
        <w:t>months</w:t>
      </w:r>
      <w:r w:rsidRPr="00CA735D">
        <w:rPr>
          <w:rFonts w:ascii="Arial" w:eastAsia="Calibri" w:hAnsi="Arial" w:cs="Arial"/>
          <w:sz w:val="24"/>
          <w:szCs w:val="24"/>
        </w:rPr>
        <w:t xml:space="preserve"> </w:t>
      </w:r>
      <w:r w:rsidRPr="00CA735D">
        <w:rPr>
          <w:rFonts w:ascii="Arial" w:eastAsia="Calibri" w:hAnsi="Arial" w:cs="Arial"/>
          <w:color w:val="000000"/>
          <w:sz w:val="24"/>
          <w:szCs w:val="24"/>
        </w:rPr>
        <w:t>starting</w:t>
      </w:r>
      <w:r w:rsidRPr="00CA735D">
        <w:rPr>
          <w:rFonts w:ascii="Arial" w:eastAsia="Calibri" w:hAnsi="Arial" w:cs="Arial"/>
          <w:sz w:val="24"/>
          <w:szCs w:val="24"/>
        </w:rPr>
        <w:t xml:space="preserve"> </w:t>
      </w:r>
      <w:r w:rsidRPr="00CA735D">
        <w:rPr>
          <w:rFonts w:ascii="Arial" w:eastAsia="Calibri" w:hAnsi="Arial" w:cs="Arial"/>
          <w:color w:val="000000"/>
          <w:sz w:val="24"/>
          <w:szCs w:val="24"/>
        </w:rPr>
        <w:t>with</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day</w:t>
      </w:r>
      <w:r w:rsidRPr="00CA735D">
        <w:rPr>
          <w:rFonts w:ascii="Arial" w:eastAsia="Calibri" w:hAnsi="Arial" w:cs="Arial"/>
          <w:sz w:val="24"/>
          <w:szCs w:val="24"/>
        </w:rPr>
        <w:t xml:space="preserve"> </w:t>
      </w:r>
      <w:r w:rsidRPr="00CA735D">
        <w:rPr>
          <w:rFonts w:ascii="Arial" w:eastAsia="Calibri" w:hAnsi="Arial" w:cs="Arial"/>
          <w:color w:val="000000"/>
          <w:sz w:val="24"/>
          <w:szCs w:val="24"/>
        </w:rPr>
        <w:t>on</w:t>
      </w:r>
      <w:r w:rsidRPr="00CA735D">
        <w:rPr>
          <w:rFonts w:ascii="Arial" w:eastAsia="Calibri" w:hAnsi="Arial" w:cs="Arial"/>
          <w:sz w:val="24"/>
          <w:szCs w:val="24"/>
        </w:rPr>
        <w:t xml:space="preserve"> </w:t>
      </w:r>
      <w:r w:rsidRPr="00CA735D">
        <w:rPr>
          <w:rFonts w:ascii="Arial" w:eastAsia="Calibri" w:hAnsi="Arial" w:cs="Arial"/>
          <w:color w:val="000000"/>
          <w:sz w:val="24"/>
          <w:szCs w:val="24"/>
        </w:rPr>
        <w:t>which</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landlord</w:t>
      </w:r>
      <w:r w:rsidRPr="00CA735D">
        <w:rPr>
          <w:rFonts w:ascii="Arial" w:eastAsia="Calibri" w:hAnsi="Arial" w:cs="Arial"/>
          <w:sz w:val="24"/>
          <w:szCs w:val="24"/>
        </w:rPr>
        <w:t xml:space="preserve"> </w:t>
      </w:r>
      <w:r w:rsidRPr="00CA735D">
        <w:rPr>
          <w:rFonts w:ascii="Arial" w:eastAsia="Calibri" w:hAnsi="Arial" w:cs="Arial"/>
          <w:color w:val="000000"/>
          <w:sz w:val="24"/>
          <w:szCs w:val="24"/>
        </w:rPr>
        <w:t>gives</w:t>
      </w:r>
      <w:r w:rsidRPr="00CA735D">
        <w:rPr>
          <w:rFonts w:ascii="Arial" w:eastAsia="Calibri" w:hAnsi="Arial" w:cs="Arial"/>
          <w:sz w:val="24"/>
          <w:szCs w:val="24"/>
        </w:rPr>
        <w:t xml:space="preserve"> </w:t>
      </w:r>
      <w:r w:rsidRPr="00CA735D">
        <w:rPr>
          <w:rFonts w:ascii="Arial" w:eastAsia="Calibri" w:hAnsi="Arial" w:cs="Arial"/>
          <w:color w:val="000000"/>
          <w:sz w:val="24"/>
          <w:szCs w:val="24"/>
        </w:rPr>
        <w:t>you</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possession</w:t>
      </w:r>
      <w:r w:rsidRPr="00CA735D">
        <w:rPr>
          <w:rFonts w:ascii="Arial" w:eastAsia="Calibri" w:hAnsi="Arial" w:cs="Arial"/>
          <w:sz w:val="24"/>
          <w:szCs w:val="24"/>
        </w:rPr>
        <w:t xml:space="preserve"> </w:t>
      </w:r>
      <w:r w:rsidRPr="00CA735D">
        <w:rPr>
          <w:rFonts w:ascii="Arial" w:eastAsia="Calibri" w:hAnsi="Arial" w:cs="Arial"/>
          <w:color w:val="000000"/>
          <w:sz w:val="24"/>
          <w:szCs w:val="24"/>
        </w:rPr>
        <w:t>notice.</w:t>
      </w:r>
    </w:p>
    <w:p w14:paraId="10D7A8CF" w14:textId="77777777" w:rsidR="00E83E9A" w:rsidRPr="00CA735D" w:rsidRDefault="00E83E9A" w:rsidP="00E83E9A">
      <w:pPr>
        <w:pStyle w:val="N2"/>
        <w:numPr>
          <w:ilvl w:val="0"/>
          <w:numId w:val="0"/>
        </w:numPr>
        <w:spacing w:before="0"/>
        <w:jc w:val="left"/>
        <w:rPr>
          <w:rFonts w:ascii="Arial" w:eastAsia="Calibri" w:hAnsi="Arial" w:cs="Arial"/>
          <w:color w:val="000000"/>
          <w:sz w:val="24"/>
          <w:szCs w:val="24"/>
        </w:rPr>
      </w:pPr>
    </w:p>
    <w:p w14:paraId="3C73C1B9" w14:textId="77777777" w:rsidR="00AD1FCE" w:rsidRDefault="00AD1FCE" w:rsidP="00FF5EC6">
      <w:pPr>
        <w:keepNext/>
        <w:spacing w:after="0" w:line="220" w:lineRule="atLeast"/>
        <w:rPr>
          <w:rFonts w:ascii="Arial" w:eastAsia="Calibri" w:hAnsi="Arial" w:cs="Arial"/>
          <w:b/>
          <w:color w:val="000000"/>
          <w:sz w:val="24"/>
          <w:szCs w:val="24"/>
        </w:rPr>
      </w:pPr>
      <w:r w:rsidRPr="00CA735D">
        <w:rPr>
          <w:rFonts w:ascii="Arial" w:eastAsia="Calibri" w:hAnsi="Arial" w:cs="Arial"/>
          <w:b/>
          <w:color w:val="000000"/>
          <w:sz w:val="24"/>
          <w:szCs w:val="24"/>
        </w:rPr>
        <w:t>Estate</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management</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grounds</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(F+)</w:t>
      </w:r>
    </w:p>
    <w:p w14:paraId="3FDBBCB6" w14:textId="77777777" w:rsidR="00E83E9A" w:rsidRPr="00CA735D" w:rsidRDefault="00E83E9A" w:rsidP="00FF5EC6">
      <w:pPr>
        <w:keepNext/>
        <w:spacing w:after="0" w:line="220" w:lineRule="atLeast"/>
        <w:rPr>
          <w:rFonts w:ascii="Arial" w:eastAsia="Calibri" w:hAnsi="Arial" w:cs="Arial"/>
          <w:b/>
          <w:color w:val="000000"/>
          <w:sz w:val="24"/>
          <w:szCs w:val="24"/>
        </w:rPr>
      </w:pPr>
    </w:p>
    <w:p w14:paraId="6BE3582C" w14:textId="77777777" w:rsidR="00AD1FCE" w:rsidRDefault="00E83E9A" w:rsidP="001B713D">
      <w:pPr>
        <w:numPr>
          <w:ilvl w:val="0"/>
          <w:numId w:val="3"/>
        </w:numPr>
        <w:spacing w:after="0" w:line="220" w:lineRule="atLeast"/>
        <w:ind w:left="426" w:hanging="426"/>
        <w:rPr>
          <w:rFonts w:ascii="Arial" w:eastAsia="Calibri" w:hAnsi="Arial" w:cs="Arial"/>
          <w:sz w:val="24"/>
          <w:szCs w:val="24"/>
        </w:rPr>
      </w:pPr>
      <w:r>
        <w:rPr>
          <w:rFonts w:ascii="Arial" w:eastAsia="Calibri" w:hAnsi="Arial" w:cs="Arial"/>
          <w:sz w:val="24"/>
          <w:szCs w:val="24"/>
        </w:rPr>
        <w:t xml:space="preserve"> </w:t>
      </w:r>
      <w:r w:rsidR="00AD1FCE" w:rsidRPr="00CA735D">
        <w:rPr>
          <w:rFonts w:ascii="Arial" w:eastAsia="Calibri" w:hAnsi="Arial" w:cs="Arial"/>
          <w:sz w:val="24"/>
          <w:szCs w:val="24"/>
        </w:rPr>
        <w:fldChar w:fldCharType="begin"/>
      </w:r>
      <w:r w:rsidR="00AD1FCE" w:rsidRPr="00CA735D">
        <w:rPr>
          <w:rFonts w:ascii="Arial" w:eastAsia="Calibri" w:hAnsi="Arial" w:cs="Arial"/>
          <w:sz w:val="24"/>
          <w:szCs w:val="24"/>
        </w:rPr>
        <w:instrText xml:space="preserve"> LISTNUM "SEQ1" \l 2 </w:instrText>
      </w:r>
      <w:r w:rsidR="00AD1FCE" w:rsidRPr="00CA735D">
        <w:rPr>
          <w:rFonts w:ascii="Arial" w:eastAsia="Calibri" w:hAnsi="Arial" w:cs="Arial"/>
          <w:sz w:val="24"/>
          <w:szCs w:val="24"/>
        </w:rPr>
        <w:fldChar w:fldCharType="end">
          <w:numberingChange w:id="42" w:author="Author" w:original="(1)"/>
        </w:fldChar>
      </w:r>
      <w:r w:rsidR="00AD1FCE" w:rsidRPr="00CA735D">
        <w:rPr>
          <w:rFonts w:ascii="Arial" w:eastAsia="Calibri" w:hAnsi="Arial" w:cs="Arial"/>
          <w:sz w:val="24"/>
          <w:szCs w:val="24"/>
        </w:rPr>
        <w:t> The landlord may make a possession claim on one or more of the estate management grounds.</w:t>
      </w:r>
    </w:p>
    <w:p w14:paraId="0BBA89D2" w14:textId="77777777" w:rsidR="00E83E9A" w:rsidRPr="00CA735D" w:rsidRDefault="00E83E9A" w:rsidP="00E83E9A">
      <w:pPr>
        <w:spacing w:after="0" w:line="220" w:lineRule="atLeast"/>
        <w:ind w:left="426"/>
        <w:rPr>
          <w:rFonts w:ascii="Arial" w:eastAsia="Calibri" w:hAnsi="Arial" w:cs="Arial"/>
          <w:sz w:val="24"/>
          <w:szCs w:val="24"/>
        </w:rPr>
      </w:pPr>
    </w:p>
    <w:p w14:paraId="0E45FE41" w14:textId="77777777" w:rsidR="00AD1FCE"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estate</w:t>
      </w:r>
      <w:r w:rsidRPr="00CA735D">
        <w:rPr>
          <w:rFonts w:ascii="Arial" w:eastAsia="Calibri" w:hAnsi="Arial" w:cs="Arial"/>
          <w:sz w:val="24"/>
          <w:szCs w:val="24"/>
        </w:rPr>
        <w:t xml:space="preserve"> </w:t>
      </w:r>
      <w:r w:rsidRPr="00CA735D">
        <w:rPr>
          <w:rFonts w:ascii="Arial" w:eastAsia="Calibri" w:hAnsi="Arial" w:cs="Arial"/>
          <w:color w:val="000000"/>
          <w:sz w:val="24"/>
          <w:szCs w:val="24"/>
        </w:rPr>
        <w:t>management</w:t>
      </w:r>
      <w:r w:rsidRPr="00CA735D">
        <w:rPr>
          <w:rFonts w:ascii="Arial" w:eastAsia="Calibri" w:hAnsi="Arial" w:cs="Arial"/>
          <w:sz w:val="24"/>
          <w:szCs w:val="24"/>
        </w:rPr>
        <w:t xml:space="preserve"> </w:t>
      </w:r>
      <w:r w:rsidRPr="00CA735D">
        <w:rPr>
          <w:rFonts w:ascii="Arial" w:eastAsia="Calibri" w:hAnsi="Arial" w:cs="Arial"/>
          <w:color w:val="000000"/>
          <w:sz w:val="24"/>
          <w:szCs w:val="24"/>
        </w:rPr>
        <w:t>grounds</w:t>
      </w:r>
      <w:r w:rsidRPr="00CA735D">
        <w:rPr>
          <w:rFonts w:ascii="Arial" w:eastAsia="Calibri" w:hAnsi="Arial" w:cs="Arial"/>
          <w:sz w:val="24"/>
          <w:szCs w:val="24"/>
        </w:rPr>
        <w:t xml:space="preserve"> </w:t>
      </w:r>
      <w:r w:rsidRPr="00CA735D">
        <w:rPr>
          <w:rFonts w:ascii="Arial" w:eastAsia="Calibri" w:hAnsi="Arial" w:cs="Arial"/>
          <w:color w:val="000000"/>
          <w:sz w:val="24"/>
          <w:szCs w:val="24"/>
        </w:rPr>
        <w:t>(which</w:t>
      </w:r>
      <w:r w:rsidRPr="00CA735D">
        <w:rPr>
          <w:rFonts w:ascii="Arial" w:eastAsia="Calibri" w:hAnsi="Arial" w:cs="Arial"/>
          <w:sz w:val="24"/>
          <w:szCs w:val="24"/>
        </w:rPr>
        <w:t xml:space="preserve"> </w:t>
      </w:r>
      <w:r w:rsidRPr="00CA735D">
        <w:rPr>
          <w:rFonts w:ascii="Arial" w:eastAsia="Calibri" w:hAnsi="Arial" w:cs="Arial"/>
          <w:color w:val="000000"/>
          <w:sz w:val="24"/>
          <w:szCs w:val="24"/>
        </w:rPr>
        <w:t>are</w:t>
      </w:r>
      <w:r w:rsidRPr="00CA735D">
        <w:rPr>
          <w:rFonts w:ascii="Arial" w:eastAsia="Calibri" w:hAnsi="Arial" w:cs="Arial"/>
          <w:sz w:val="24"/>
          <w:szCs w:val="24"/>
        </w:rPr>
        <w:t xml:space="preserve"> </w:t>
      </w:r>
      <w:r w:rsidRPr="00CA735D">
        <w:rPr>
          <w:rFonts w:ascii="Arial" w:eastAsia="Calibri" w:hAnsi="Arial" w:cs="Arial"/>
          <w:color w:val="000000"/>
          <w:sz w:val="24"/>
          <w:szCs w:val="24"/>
        </w:rPr>
        <w:t>set</w:t>
      </w:r>
      <w:r w:rsidRPr="00CA735D">
        <w:rPr>
          <w:rFonts w:ascii="Arial" w:eastAsia="Calibri" w:hAnsi="Arial" w:cs="Arial"/>
          <w:sz w:val="24"/>
          <w:szCs w:val="24"/>
        </w:rPr>
        <w:t xml:space="preserve"> </w:t>
      </w:r>
      <w:r w:rsidRPr="00CA735D">
        <w:rPr>
          <w:rFonts w:ascii="Arial" w:eastAsia="Calibri" w:hAnsi="Arial" w:cs="Arial"/>
          <w:color w:val="000000"/>
          <w:sz w:val="24"/>
          <w:szCs w:val="24"/>
        </w:rPr>
        <w:t>out</w:t>
      </w:r>
      <w:r w:rsidRPr="00CA735D">
        <w:rPr>
          <w:rFonts w:ascii="Arial" w:eastAsia="Calibri" w:hAnsi="Arial" w:cs="Arial"/>
          <w:sz w:val="24"/>
          <w:szCs w:val="24"/>
        </w:rPr>
        <w:t xml:space="preserve"> </w:t>
      </w:r>
      <w:r w:rsidRPr="00CA735D">
        <w:rPr>
          <w:rFonts w:ascii="Arial" w:eastAsia="Calibri" w:hAnsi="Arial" w:cs="Arial"/>
          <w:color w:val="000000"/>
          <w:sz w:val="24"/>
          <w:szCs w:val="24"/>
        </w:rPr>
        <w:t>in</w:t>
      </w:r>
      <w:r w:rsidRPr="00CA735D">
        <w:rPr>
          <w:rFonts w:ascii="Arial" w:eastAsia="Calibri" w:hAnsi="Arial" w:cs="Arial"/>
          <w:sz w:val="24"/>
          <w:szCs w:val="24"/>
        </w:rPr>
        <w:t xml:space="preserve"> </w:t>
      </w:r>
      <w:r w:rsidRPr="00CA735D">
        <w:rPr>
          <w:rFonts w:ascii="Arial" w:eastAsia="Calibri" w:hAnsi="Arial" w:cs="Arial"/>
          <w:color w:val="000000"/>
          <w:sz w:val="24"/>
          <w:szCs w:val="24"/>
        </w:rPr>
        <w:t>Part</w:t>
      </w:r>
      <w:r w:rsidRPr="00CA735D">
        <w:rPr>
          <w:rFonts w:ascii="Arial" w:eastAsia="Calibri" w:hAnsi="Arial" w:cs="Arial"/>
          <w:sz w:val="24"/>
          <w:szCs w:val="24"/>
        </w:rPr>
        <w:t xml:space="preserve"> </w:t>
      </w:r>
      <w:r w:rsidRPr="00CA735D">
        <w:rPr>
          <w:rFonts w:ascii="Arial" w:eastAsia="Calibri" w:hAnsi="Arial" w:cs="Arial"/>
          <w:color w:val="000000"/>
          <w:sz w:val="24"/>
          <w:szCs w:val="24"/>
        </w:rPr>
        <w:t>1</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Schedule</w:t>
      </w:r>
      <w:r w:rsidRPr="00CA735D">
        <w:rPr>
          <w:rFonts w:ascii="Arial" w:eastAsia="Calibri" w:hAnsi="Arial" w:cs="Arial"/>
          <w:sz w:val="24"/>
          <w:szCs w:val="24"/>
        </w:rPr>
        <w:t xml:space="preserve"> </w:t>
      </w:r>
      <w:r w:rsidRPr="00CA735D">
        <w:rPr>
          <w:rFonts w:ascii="Arial" w:eastAsia="Calibri" w:hAnsi="Arial" w:cs="Arial"/>
          <w:color w:val="000000"/>
          <w:sz w:val="24"/>
          <w:szCs w:val="24"/>
        </w:rPr>
        <w:t>8</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Act)</w:t>
      </w:r>
      <w:r w:rsidRPr="00CA735D">
        <w:rPr>
          <w:rFonts w:ascii="Arial" w:eastAsia="Calibri" w:hAnsi="Arial" w:cs="Arial"/>
          <w:sz w:val="24"/>
          <w:szCs w:val="24"/>
        </w:rPr>
        <w:t xml:space="preserve"> </w:t>
      </w:r>
      <w:r w:rsidRPr="00CA735D">
        <w:rPr>
          <w:rFonts w:ascii="Arial" w:eastAsia="Calibri" w:hAnsi="Arial" w:cs="Arial"/>
          <w:color w:val="000000"/>
          <w:sz w:val="24"/>
          <w:szCs w:val="24"/>
        </w:rPr>
        <w:t>are</w:t>
      </w:r>
      <w:r w:rsidRPr="00CA735D">
        <w:rPr>
          <w:rFonts w:ascii="Arial" w:eastAsia="Calibri" w:hAnsi="Arial" w:cs="Arial"/>
          <w:sz w:val="24"/>
          <w:szCs w:val="24"/>
        </w:rPr>
        <w:t xml:space="preserve"> </w:t>
      </w:r>
      <w:r w:rsidRPr="00CA735D">
        <w:rPr>
          <w:rFonts w:ascii="Arial" w:eastAsia="Calibri" w:hAnsi="Arial" w:cs="Arial"/>
          <w:color w:val="000000"/>
          <w:sz w:val="24"/>
          <w:szCs w:val="24"/>
        </w:rPr>
        <w:t>included</w:t>
      </w:r>
      <w:r w:rsidRPr="00CA735D">
        <w:rPr>
          <w:rFonts w:ascii="Arial" w:eastAsia="Calibri" w:hAnsi="Arial" w:cs="Arial"/>
          <w:sz w:val="24"/>
          <w:szCs w:val="24"/>
        </w:rPr>
        <w:t xml:space="preserve"> </w:t>
      </w:r>
      <w:r w:rsidRPr="00CA735D">
        <w:rPr>
          <w:rFonts w:ascii="Arial" w:eastAsia="Calibri" w:hAnsi="Arial" w:cs="Arial"/>
          <w:color w:val="000000"/>
          <w:sz w:val="24"/>
          <w:szCs w:val="24"/>
        </w:rPr>
        <w:t>in</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Annex</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this</w:t>
      </w:r>
      <w:r w:rsidRPr="00CA735D">
        <w:rPr>
          <w:rFonts w:ascii="Arial" w:eastAsia="Calibri" w:hAnsi="Arial" w:cs="Arial"/>
          <w:sz w:val="24"/>
          <w:szCs w:val="24"/>
        </w:rPr>
        <w:t xml:space="preserve"> </w:t>
      </w:r>
      <w:r w:rsidRPr="00CA735D">
        <w:rPr>
          <w:rFonts w:ascii="Arial" w:eastAsia="Calibri" w:hAnsi="Arial" w:cs="Arial"/>
          <w:color w:val="000000"/>
          <w:sz w:val="24"/>
          <w:szCs w:val="24"/>
        </w:rPr>
        <w:t>contract.</w:t>
      </w:r>
    </w:p>
    <w:p w14:paraId="2E37C999" w14:textId="77777777" w:rsidR="00E83E9A" w:rsidRPr="00CA735D" w:rsidRDefault="00E83E9A" w:rsidP="00E83E9A">
      <w:pPr>
        <w:pStyle w:val="N2"/>
        <w:numPr>
          <w:ilvl w:val="0"/>
          <w:numId w:val="0"/>
        </w:numPr>
        <w:spacing w:before="0"/>
        <w:ind w:left="426"/>
        <w:jc w:val="left"/>
        <w:rPr>
          <w:rFonts w:ascii="Arial" w:eastAsia="Calibri" w:hAnsi="Arial" w:cs="Arial"/>
          <w:color w:val="000000"/>
          <w:sz w:val="24"/>
          <w:szCs w:val="24"/>
        </w:rPr>
      </w:pPr>
    </w:p>
    <w:p w14:paraId="2D3DBF16" w14:textId="77777777" w:rsidR="00AD1FCE"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lastRenderedPageBreak/>
        <w:t>Section</w:t>
      </w:r>
      <w:r w:rsidRPr="00CA735D">
        <w:rPr>
          <w:rFonts w:ascii="Arial" w:eastAsia="Calibri" w:hAnsi="Arial" w:cs="Arial"/>
          <w:sz w:val="24"/>
          <w:szCs w:val="24"/>
        </w:rPr>
        <w:t xml:space="preserve"> </w:t>
      </w:r>
      <w:r w:rsidRPr="00CA735D">
        <w:rPr>
          <w:rFonts w:ascii="Arial" w:eastAsia="Calibri" w:hAnsi="Arial" w:cs="Arial"/>
          <w:color w:val="000000"/>
          <w:sz w:val="24"/>
          <w:szCs w:val="24"/>
        </w:rPr>
        <w:t>210</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Act</w:t>
      </w:r>
      <w:r w:rsidRPr="00CA735D">
        <w:rPr>
          <w:rFonts w:ascii="Arial" w:eastAsia="Calibri" w:hAnsi="Arial" w:cs="Arial"/>
          <w:sz w:val="24"/>
          <w:szCs w:val="24"/>
        </w:rPr>
        <w:t xml:space="preserve"> </w:t>
      </w:r>
      <w:r w:rsidRPr="00CA735D">
        <w:rPr>
          <w:rFonts w:ascii="Arial" w:eastAsia="Calibri" w:hAnsi="Arial" w:cs="Arial"/>
          <w:color w:val="000000"/>
          <w:sz w:val="24"/>
          <w:szCs w:val="24"/>
        </w:rPr>
        <w:t>provides</w:t>
      </w:r>
      <w:r w:rsidRPr="00CA735D">
        <w:rPr>
          <w:rFonts w:ascii="Arial" w:eastAsia="Calibri" w:hAnsi="Arial" w:cs="Arial"/>
          <w:sz w:val="24"/>
          <w:szCs w:val="24"/>
        </w:rPr>
        <w:t xml:space="preserve"> </w:t>
      </w:r>
      <w:r w:rsidRPr="00CA735D">
        <w:rPr>
          <w:rFonts w:ascii="Arial" w:eastAsia="Calibri" w:hAnsi="Arial" w:cs="Arial"/>
          <w:color w:val="000000"/>
          <w:sz w:val="24"/>
          <w:szCs w:val="24"/>
        </w:rPr>
        <w:t>that</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court</w:t>
      </w:r>
      <w:r w:rsidRPr="00CA735D">
        <w:rPr>
          <w:rFonts w:ascii="Arial" w:eastAsia="Calibri" w:hAnsi="Arial" w:cs="Arial"/>
          <w:sz w:val="24"/>
          <w:szCs w:val="24"/>
        </w:rPr>
        <w:t xml:space="preserve"> </w:t>
      </w:r>
      <w:r w:rsidRPr="00CA735D">
        <w:rPr>
          <w:rFonts w:ascii="Arial" w:eastAsia="Calibri" w:hAnsi="Arial" w:cs="Arial"/>
          <w:color w:val="000000"/>
          <w:sz w:val="24"/>
          <w:szCs w:val="24"/>
        </w:rPr>
        <w:t>may</w:t>
      </w:r>
      <w:r w:rsidRPr="00CA735D">
        <w:rPr>
          <w:rFonts w:ascii="Arial" w:eastAsia="Calibri" w:hAnsi="Arial" w:cs="Arial"/>
          <w:sz w:val="24"/>
          <w:szCs w:val="24"/>
        </w:rPr>
        <w:t xml:space="preserve"> </w:t>
      </w:r>
      <w:r w:rsidRPr="00CA735D">
        <w:rPr>
          <w:rFonts w:ascii="Arial" w:eastAsia="Calibri" w:hAnsi="Arial" w:cs="Arial"/>
          <w:color w:val="000000"/>
          <w:sz w:val="24"/>
          <w:szCs w:val="24"/>
        </w:rPr>
        <w:t>not</w:t>
      </w:r>
      <w:r w:rsidRPr="00CA735D">
        <w:rPr>
          <w:rFonts w:ascii="Arial" w:eastAsia="Calibri" w:hAnsi="Arial" w:cs="Arial"/>
          <w:sz w:val="24"/>
          <w:szCs w:val="24"/>
        </w:rPr>
        <w:t xml:space="preserve"> </w:t>
      </w:r>
      <w:r w:rsidRPr="00CA735D">
        <w:rPr>
          <w:rFonts w:ascii="Arial" w:eastAsia="Calibri" w:hAnsi="Arial" w:cs="Arial"/>
          <w:color w:val="000000"/>
          <w:sz w:val="24"/>
          <w:szCs w:val="24"/>
        </w:rPr>
        <w:t>make</w:t>
      </w:r>
      <w:r w:rsidRPr="00CA735D">
        <w:rPr>
          <w:rFonts w:ascii="Arial" w:eastAsia="Calibri" w:hAnsi="Arial" w:cs="Arial"/>
          <w:sz w:val="24"/>
          <w:szCs w:val="24"/>
        </w:rPr>
        <w:t xml:space="preserve"> </w:t>
      </w:r>
      <w:r w:rsidRPr="00CA735D">
        <w:rPr>
          <w:rFonts w:ascii="Arial" w:eastAsia="Calibri" w:hAnsi="Arial" w:cs="Arial"/>
          <w:color w:val="000000"/>
          <w:sz w:val="24"/>
          <w:szCs w:val="24"/>
        </w:rPr>
        <w:t>an</w:t>
      </w:r>
      <w:r w:rsidRPr="00CA735D">
        <w:rPr>
          <w:rFonts w:ascii="Arial" w:eastAsia="Calibri" w:hAnsi="Arial" w:cs="Arial"/>
          <w:sz w:val="24"/>
          <w:szCs w:val="24"/>
        </w:rPr>
        <w:t xml:space="preserve"> </w:t>
      </w:r>
      <w:r w:rsidRPr="00CA735D">
        <w:rPr>
          <w:rFonts w:ascii="Arial" w:eastAsia="Calibri" w:hAnsi="Arial" w:cs="Arial"/>
          <w:color w:val="000000"/>
          <w:sz w:val="24"/>
          <w:szCs w:val="24"/>
        </w:rPr>
        <w:t>order</w:t>
      </w:r>
      <w:r w:rsidRPr="00CA735D">
        <w:rPr>
          <w:rFonts w:ascii="Arial" w:eastAsia="Calibri" w:hAnsi="Arial" w:cs="Arial"/>
          <w:sz w:val="24"/>
          <w:szCs w:val="24"/>
        </w:rPr>
        <w:t xml:space="preserve"> </w:t>
      </w:r>
      <w:r w:rsidRPr="00CA735D">
        <w:rPr>
          <w:rFonts w:ascii="Arial" w:eastAsia="Calibri" w:hAnsi="Arial" w:cs="Arial"/>
          <w:color w:val="000000"/>
          <w:sz w:val="24"/>
          <w:szCs w:val="24"/>
        </w:rPr>
        <w:t>for</w:t>
      </w:r>
      <w:r w:rsidRPr="00CA735D">
        <w:rPr>
          <w:rFonts w:ascii="Arial" w:eastAsia="Calibri" w:hAnsi="Arial" w:cs="Arial"/>
          <w:sz w:val="24"/>
          <w:szCs w:val="24"/>
        </w:rPr>
        <w:t xml:space="preserve"> </w:t>
      </w:r>
      <w:r w:rsidRPr="00CA735D">
        <w:rPr>
          <w:rFonts w:ascii="Arial" w:eastAsia="Calibri" w:hAnsi="Arial" w:cs="Arial"/>
          <w:color w:val="000000"/>
          <w:sz w:val="24"/>
          <w:szCs w:val="24"/>
        </w:rPr>
        <w:t>possession</w:t>
      </w:r>
      <w:r w:rsidRPr="00CA735D">
        <w:rPr>
          <w:rFonts w:ascii="Arial" w:eastAsia="Calibri" w:hAnsi="Arial" w:cs="Arial"/>
          <w:sz w:val="24"/>
          <w:szCs w:val="24"/>
        </w:rPr>
        <w:t xml:space="preserve"> </w:t>
      </w:r>
      <w:r w:rsidRPr="00CA735D">
        <w:rPr>
          <w:rFonts w:ascii="Arial" w:eastAsia="Calibri" w:hAnsi="Arial" w:cs="Arial"/>
          <w:color w:val="000000"/>
          <w:sz w:val="24"/>
          <w:szCs w:val="24"/>
        </w:rPr>
        <w:t>on</w:t>
      </w:r>
      <w:r w:rsidRPr="00CA735D">
        <w:rPr>
          <w:rFonts w:ascii="Arial" w:eastAsia="Calibri" w:hAnsi="Arial" w:cs="Arial"/>
          <w:sz w:val="24"/>
          <w:szCs w:val="24"/>
        </w:rPr>
        <w:t xml:space="preserve"> </w:t>
      </w:r>
      <w:r w:rsidRPr="00CA735D">
        <w:rPr>
          <w:rFonts w:ascii="Arial" w:eastAsia="Calibri" w:hAnsi="Arial" w:cs="Arial"/>
          <w:color w:val="000000"/>
          <w:sz w:val="24"/>
          <w:szCs w:val="24"/>
        </w:rPr>
        <w:t>an</w:t>
      </w:r>
      <w:r w:rsidRPr="00CA735D">
        <w:rPr>
          <w:rFonts w:ascii="Arial" w:eastAsia="Calibri" w:hAnsi="Arial" w:cs="Arial"/>
          <w:sz w:val="24"/>
          <w:szCs w:val="24"/>
        </w:rPr>
        <w:t xml:space="preserve"> </w:t>
      </w:r>
      <w:r w:rsidRPr="00CA735D">
        <w:rPr>
          <w:rFonts w:ascii="Arial" w:eastAsia="Calibri" w:hAnsi="Arial" w:cs="Arial"/>
          <w:color w:val="000000"/>
          <w:sz w:val="24"/>
          <w:szCs w:val="24"/>
        </w:rPr>
        <w:t>estate</w:t>
      </w:r>
      <w:r w:rsidRPr="00CA735D">
        <w:rPr>
          <w:rFonts w:ascii="Arial" w:eastAsia="Calibri" w:hAnsi="Arial" w:cs="Arial"/>
          <w:sz w:val="24"/>
          <w:szCs w:val="24"/>
        </w:rPr>
        <w:t xml:space="preserve"> </w:t>
      </w:r>
      <w:r w:rsidRPr="00CA735D">
        <w:rPr>
          <w:rFonts w:ascii="Arial" w:eastAsia="Calibri" w:hAnsi="Arial" w:cs="Arial"/>
          <w:color w:val="000000"/>
          <w:sz w:val="24"/>
          <w:szCs w:val="24"/>
        </w:rPr>
        <w:t>management</w:t>
      </w:r>
      <w:r w:rsidRPr="00CA735D">
        <w:rPr>
          <w:rFonts w:ascii="Arial" w:eastAsia="Calibri" w:hAnsi="Arial" w:cs="Arial"/>
          <w:sz w:val="24"/>
          <w:szCs w:val="24"/>
        </w:rPr>
        <w:t xml:space="preserve"> </w:t>
      </w:r>
      <w:r w:rsidRPr="00CA735D">
        <w:rPr>
          <w:rFonts w:ascii="Arial" w:eastAsia="Calibri" w:hAnsi="Arial" w:cs="Arial"/>
          <w:color w:val="000000"/>
          <w:sz w:val="24"/>
          <w:szCs w:val="24"/>
        </w:rPr>
        <w:t>ground</w:t>
      </w:r>
      <w:r w:rsidRPr="00CA735D">
        <w:rPr>
          <w:rFonts w:ascii="Arial" w:eastAsia="Calibri" w:hAnsi="Arial" w:cs="Arial"/>
          <w:sz w:val="24"/>
          <w:szCs w:val="24"/>
        </w:rPr>
        <w:t xml:space="preserve"> </w:t>
      </w:r>
      <w:r w:rsidRPr="00CA735D">
        <w:rPr>
          <w:rFonts w:ascii="Arial" w:eastAsia="Calibri" w:hAnsi="Arial" w:cs="Arial"/>
          <w:color w:val="000000"/>
          <w:sz w:val="24"/>
          <w:szCs w:val="24"/>
        </w:rPr>
        <w:t>unless</w:t>
      </w:r>
      <w:r w:rsidR="00E83E9A">
        <w:rPr>
          <w:rFonts w:ascii="Arial" w:eastAsia="Calibri" w:hAnsi="Arial" w:cs="Arial"/>
          <w:color w:val="000000"/>
          <w:sz w:val="24"/>
          <w:szCs w:val="24"/>
        </w:rPr>
        <w:t xml:space="preserve"> </w:t>
      </w:r>
      <w:r w:rsidRPr="00CA735D">
        <w:rPr>
          <w:rFonts w:ascii="Arial" w:eastAsia="Calibri" w:hAnsi="Arial" w:cs="Arial"/>
          <w:color w:val="000000"/>
          <w:sz w:val="24"/>
          <w:szCs w:val="24"/>
        </w:rPr>
        <w:t>—</w:t>
      </w:r>
    </w:p>
    <w:p w14:paraId="34D873ED" w14:textId="77777777" w:rsidR="00E83E9A" w:rsidRPr="00CA735D" w:rsidRDefault="00E83E9A" w:rsidP="00E83E9A">
      <w:pPr>
        <w:pStyle w:val="N2"/>
        <w:numPr>
          <w:ilvl w:val="0"/>
          <w:numId w:val="0"/>
        </w:numPr>
        <w:spacing w:before="0"/>
        <w:jc w:val="left"/>
        <w:rPr>
          <w:rFonts w:ascii="Arial" w:eastAsia="Calibri" w:hAnsi="Arial" w:cs="Arial"/>
          <w:color w:val="000000"/>
          <w:sz w:val="24"/>
          <w:szCs w:val="24"/>
        </w:rPr>
      </w:pPr>
    </w:p>
    <w:p w14:paraId="6EE42921" w14:textId="77777777" w:rsidR="00AD1FCE" w:rsidRPr="00CA735D" w:rsidRDefault="00AD1FCE" w:rsidP="001B713D">
      <w:pPr>
        <w:numPr>
          <w:ilvl w:val="2"/>
          <w:numId w:val="3"/>
        </w:numPr>
        <w:tabs>
          <w:tab w:val="clear" w:pos="737"/>
        </w:tabs>
        <w:spacing w:after="0" w:line="220" w:lineRule="atLeast"/>
        <w:ind w:left="993"/>
        <w:rPr>
          <w:rFonts w:ascii="Arial" w:eastAsia="Calibri" w:hAnsi="Arial" w:cs="Arial"/>
          <w:color w:val="000000"/>
          <w:sz w:val="24"/>
          <w:szCs w:val="24"/>
        </w:rPr>
      </w:pPr>
      <w:r w:rsidRPr="00CA735D">
        <w:rPr>
          <w:rFonts w:ascii="Arial" w:eastAsia="Calibri" w:hAnsi="Arial" w:cs="Arial"/>
          <w:color w:val="000000"/>
          <w:sz w:val="24"/>
          <w:szCs w:val="24"/>
        </w:rPr>
        <w:t>it</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considers</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it</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reasonable</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to</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do</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so</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(and</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reasonableness</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is</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to</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be</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determined</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in</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accordance</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with</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Schedule</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10</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to</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the</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Act),</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and</w:t>
      </w:r>
    </w:p>
    <w:p w14:paraId="420AD59E" w14:textId="77777777" w:rsidR="00AD1FCE" w:rsidRDefault="00AD1FCE" w:rsidP="001B713D">
      <w:pPr>
        <w:numPr>
          <w:ilvl w:val="2"/>
          <w:numId w:val="3"/>
        </w:numPr>
        <w:tabs>
          <w:tab w:val="clear" w:pos="737"/>
        </w:tabs>
        <w:spacing w:after="0" w:line="220" w:lineRule="atLeast"/>
        <w:ind w:left="993"/>
        <w:rPr>
          <w:rFonts w:ascii="Arial" w:eastAsia="Calibri" w:hAnsi="Arial" w:cs="Arial"/>
          <w:color w:val="000000"/>
          <w:sz w:val="24"/>
          <w:szCs w:val="24"/>
        </w:rPr>
      </w:pPr>
      <w:r w:rsidRPr="00CA735D">
        <w:rPr>
          <w:rFonts w:ascii="Arial" w:eastAsia="Calibri" w:hAnsi="Arial" w:cs="Arial"/>
          <w:color w:val="000000"/>
          <w:sz w:val="24"/>
          <w:szCs w:val="24"/>
        </w:rPr>
        <w:t>it</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is</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satisfied</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that</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suitable</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alternative</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accommodation</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(what</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is</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suitable</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is</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to</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be</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determined</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in</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accordance</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with</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Schedule</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11</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to</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the</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Act)</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is</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available</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to</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you</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(or</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will</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be</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available</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to</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you</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when</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the</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order</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takes</w:t>
      </w:r>
      <w:r w:rsidRPr="00E83E9A">
        <w:rPr>
          <w:rFonts w:ascii="Arial" w:eastAsia="Calibri" w:hAnsi="Arial" w:cs="Arial"/>
          <w:color w:val="000000"/>
          <w:sz w:val="24"/>
          <w:szCs w:val="24"/>
        </w:rPr>
        <w:t xml:space="preserve"> </w:t>
      </w:r>
      <w:r w:rsidRPr="00CA735D">
        <w:rPr>
          <w:rFonts w:ascii="Arial" w:eastAsia="Calibri" w:hAnsi="Arial" w:cs="Arial"/>
          <w:color w:val="000000"/>
          <w:sz w:val="24"/>
          <w:szCs w:val="24"/>
        </w:rPr>
        <w:t>effect).</w:t>
      </w:r>
    </w:p>
    <w:p w14:paraId="34B1E757" w14:textId="77777777" w:rsidR="00E83E9A" w:rsidRPr="00CA735D" w:rsidRDefault="00E83E9A" w:rsidP="00E83E9A">
      <w:pPr>
        <w:spacing w:after="0" w:line="220" w:lineRule="atLeast"/>
        <w:ind w:left="993"/>
        <w:rPr>
          <w:rFonts w:ascii="Arial" w:eastAsia="Calibri" w:hAnsi="Arial" w:cs="Arial"/>
          <w:color w:val="000000"/>
          <w:sz w:val="24"/>
          <w:szCs w:val="24"/>
        </w:rPr>
      </w:pPr>
    </w:p>
    <w:p w14:paraId="2804BF63" w14:textId="77777777" w:rsidR="00AD1FCE"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If</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court</w:t>
      </w:r>
      <w:r w:rsidRPr="00CA735D">
        <w:rPr>
          <w:rFonts w:ascii="Arial" w:eastAsia="Calibri" w:hAnsi="Arial" w:cs="Arial"/>
          <w:sz w:val="24"/>
          <w:szCs w:val="24"/>
        </w:rPr>
        <w:t xml:space="preserve"> </w:t>
      </w:r>
      <w:r w:rsidRPr="00CA735D">
        <w:rPr>
          <w:rFonts w:ascii="Arial" w:eastAsia="Calibri" w:hAnsi="Arial" w:cs="Arial"/>
          <w:color w:val="000000"/>
          <w:sz w:val="24"/>
          <w:szCs w:val="24"/>
        </w:rPr>
        <w:t>makes</w:t>
      </w:r>
      <w:r w:rsidRPr="00CA735D">
        <w:rPr>
          <w:rFonts w:ascii="Arial" w:eastAsia="Calibri" w:hAnsi="Arial" w:cs="Arial"/>
          <w:sz w:val="24"/>
          <w:szCs w:val="24"/>
        </w:rPr>
        <w:t xml:space="preserve"> </w:t>
      </w:r>
      <w:r w:rsidRPr="00CA735D">
        <w:rPr>
          <w:rFonts w:ascii="Arial" w:eastAsia="Calibri" w:hAnsi="Arial" w:cs="Arial"/>
          <w:color w:val="000000"/>
          <w:sz w:val="24"/>
          <w:szCs w:val="24"/>
        </w:rPr>
        <w:t>an</w:t>
      </w:r>
      <w:r w:rsidRPr="00CA735D">
        <w:rPr>
          <w:rFonts w:ascii="Arial" w:eastAsia="Calibri" w:hAnsi="Arial" w:cs="Arial"/>
          <w:sz w:val="24"/>
          <w:szCs w:val="24"/>
        </w:rPr>
        <w:t xml:space="preserve"> </w:t>
      </w:r>
      <w:r w:rsidRPr="00CA735D">
        <w:rPr>
          <w:rFonts w:ascii="Arial" w:eastAsia="Calibri" w:hAnsi="Arial" w:cs="Arial"/>
          <w:color w:val="000000"/>
          <w:sz w:val="24"/>
          <w:szCs w:val="24"/>
        </w:rPr>
        <w:t>order</w:t>
      </w:r>
      <w:r w:rsidRPr="00CA735D">
        <w:rPr>
          <w:rFonts w:ascii="Arial" w:eastAsia="Calibri" w:hAnsi="Arial" w:cs="Arial"/>
          <w:sz w:val="24"/>
          <w:szCs w:val="24"/>
        </w:rPr>
        <w:t xml:space="preserve"> </w:t>
      </w:r>
      <w:r w:rsidRPr="00CA735D">
        <w:rPr>
          <w:rFonts w:ascii="Arial" w:eastAsia="Calibri" w:hAnsi="Arial" w:cs="Arial"/>
          <w:color w:val="000000"/>
          <w:sz w:val="24"/>
          <w:szCs w:val="24"/>
        </w:rPr>
        <w:t>for</w:t>
      </w:r>
      <w:r w:rsidRPr="00CA735D">
        <w:rPr>
          <w:rFonts w:ascii="Arial" w:eastAsia="Calibri" w:hAnsi="Arial" w:cs="Arial"/>
          <w:sz w:val="24"/>
          <w:szCs w:val="24"/>
        </w:rPr>
        <w:t xml:space="preserve"> </w:t>
      </w:r>
      <w:r w:rsidRPr="00CA735D">
        <w:rPr>
          <w:rFonts w:ascii="Arial" w:eastAsia="Calibri" w:hAnsi="Arial" w:cs="Arial"/>
          <w:color w:val="000000"/>
          <w:sz w:val="24"/>
          <w:szCs w:val="24"/>
        </w:rPr>
        <w:t>possession</w:t>
      </w:r>
      <w:r w:rsidRPr="00CA735D">
        <w:rPr>
          <w:rFonts w:ascii="Arial" w:eastAsia="Calibri" w:hAnsi="Arial" w:cs="Arial"/>
          <w:sz w:val="24"/>
          <w:szCs w:val="24"/>
        </w:rPr>
        <w:t xml:space="preserve"> </w:t>
      </w:r>
      <w:r w:rsidRPr="00CA735D">
        <w:rPr>
          <w:rFonts w:ascii="Arial" w:eastAsia="Calibri" w:hAnsi="Arial" w:cs="Arial"/>
          <w:color w:val="000000"/>
          <w:sz w:val="24"/>
          <w:szCs w:val="24"/>
        </w:rPr>
        <w:t>on</w:t>
      </w:r>
      <w:r w:rsidRPr="00CA735D">
        <w:rPr>
          <w:rFonts w:ascii="Arial" w:eastAsia="Calibri" w:hAnsi="Arial" w:cs="Arial"/>
          <w:sz w:val="24"/>
          <w:szCs w:val="24"/>
        </w:rPr>
        <w:t xml:space="preserve"> </w:t>
      </w:r>
      <w:r w:rsidRPr="00CA735D">
        <w:rPr>
          <w:rFonts w:ascii="Arial" w:eastAsia="Calibri" w:hAnsi="Arial" w:cs="Arial"/>
          <w:color w:val="000000"/>
          <w:sz w:val="24"/>
          <w:szCs w:val="24"/>
        </w:rPr>
        <w:t>an</w:t>
      </w:r>
      <w:r w:rsidRPr="00CA735D">
        <w:rPr>
          <w:rFonts w:ascii="Arial" w:eastAsia="Calibri" w:hAnsi="Arial" w:cs="Arial"/>
          <w:sz w:val="24"/>
          <w:szCs w:val="24"/>
        </w:rPr>
        <w:t xml:space="preserve"> </w:t>
      </w:r>
      <w:r w:rsidRPr="00CA735D">
        <w:rPr>
          <w:rFonts w:ascii="Arial" w:eastAsia="Calibri" w:hAnsi="Arial" w:cs="Arial"/>
          <w:color w:val="000000"/>
          <w:sz w:val="24"/>
          <w:szCs w:val="24"/>
        </w:rPr>
        <w:t>estate</w:t>
      </w:r>
      <w:r w:rsidRPr="00CA735D">
        <w:rPr>
          <w:rFonts w:ascii="Arial" w:eastAsia="Calibri" w:hAnsi="Arial" w:cs="Arial"/>
          <w:sz w:val="24"/>
          <w:szCs w:val="24"/>
        </w:rPr>
        <w:t xml:space="preserve"> </w:t>
      </w:r>
      <w:r w:rsidRPr="00CA735D">
        <w:rPr>
          <w:rFonts w:ascii="Arial" w:eastAsia="Calibri" w:hAnsi="Arial" w:cs="Arial"/>
          <w:color w:val="000000"/>
          <w:sz w:val="24"/>
          <w:szCs w:val="24"/>
        </w:rPr>
        <w:t>management</w:t>
      </w:r>
      <w:r w:rsidRPr="00CA735D">
        <w:rPr>
          <w:rFonts w:ascii="Arial" w:eastAsia="Calibri" w:hAnsi="Arial" w:cs="Arial"/>
          <w:sz w:val="24"/>
          <w:szCs w:val="24"/>
        </w:rPr>
        <w:t xml:space="preserve"> </w:t>
      </w:r>
      <w:r w:rsidRPr="00CA735D">
        <w:rPr>
          <w:rFonts w:ascii="Arial" w:eastAsia="Calibri" w:hAnsi="Arial" w:cs="Arial"/>
          <w:color w:val="000000"/>
          <w:sz w:val="24"/>
          <w:szCs w:val="24"/>
        </w:rPr>
        <w:t>ground</w:t>
      </w:r>
      <w:r w:rsidRPr="00CA735D">
        <w:rPr>
          <w:rFonts w:ascii="Arial" w:eastAsia="Calibri" w:hAnsi="Arial" w:cs="Arial"/>
          <w:sz w:val="24"/>
          <w:szCs w:val="24"/>
        </w:rPr>
        <w:t xml:space="preserve"> </w:t>
      </w:r>
      <w:r w:rsidRPr="00CA735D">
        <w:rPr>
          <w:rFonts w:ascii="Arial" w:eastAsia="Calibri" w:hAnsi="Arial" w:cs="Arial"/>
          <w:color w:val="000000"/>
          <w:sz w:val="24"/>
          <w:szCs w:val="24"/>
        </w:rPr>
        <w:t>(and</w:t>
      </w:r>
      <w:r w:rsidRPr="00CA735D">
        <w:rPr>
          <w:rFonts w:ascii="Arial" w:eastAsia="Calibri" w:hAnsi="Arial" w:cs="Arial"/>
          <w:sz w:val="24"/>
          <w:szCs w:val="24"/>
        </w:rPr>
        <w:t xml:space="preserve"> </w:t>
      </w:r>
      <w:r w:rsidRPr="00CA735D">
        <w:rPr>
          <w:rFonts w:ascii="Arial" w:eastAsia="Calibri" w:hAnsi="Arial" w:cs="Arial"/>
          <w:color w:val="000000"/>
          <w:sz w:val="24"/>
          <w:szCs w:val="24"/>
        </w:rPr>
        <w:t>on</w:t>
      </w:r>
      <w:r w:rsidRPr="00CA735D">
        <w:rPr>
          <w:rFonts w:ascii="Arial" w:eastAsia="Calibri" w:hAnsi="Arial" w:cs="Arial"/>
          <w:sz w:val="24"/>
          <w:szCs w:val="24"/>
        </w:rPr>
        <w:t xml:space="preserve"> </w:t>
      </w:r>
      <w:r w:rsidRPr="00CA735D">
        <w:rPr>
          <w:rFonts w:ascii="Arial" w:eastAsia="Calibri" w:hAnsi="Arial" w:cs="Arial"/>
          <w:color w:val="000000"/>
          <w:sz w:val="24"/>
          <w:szCs w:val="24"/>
        </w:rPr>
        <w:t>no</w:t>
      </w:r>
      <w:r w:rsidRPr="00CA735D">
        <w:rPr>
          <w:rFonts w:ascii="Arial" w:eastAsia="Calibri" w:hAnsi="Arial" w:cs="Arial"/>
          <w:sz w:val="24"/>
          <w:szCs w:val="24"/>
        </w:rPr>
        <w:t xml:space="preserve"> </w:t>
      </w:r>
      <w:r w:rsidRPr="00CA735D">
        <w:rPr>
          <w:rFonts w:ascii="Arial" w:eastAsia="Calibri" w:hAnsi="Arial" w:cs="Arial"/>
          <w:color w:val="000000"/>
          <w:sz w:val="24"/>
          <w:szCs w:val="24"/>
        </w:rPr>
        <w:t>other</w:t>
      </w:r>
      <w:r w:rsidRPr="00CA735D">
        <w:rPr>
          <w:rFonts w:ascii="Arial" w:eastAsia="Calibri" w:hAnsi="Arial" w:cs="Arial"/>
          <w:sz w:val="24"/>
          <w:szCs w:val="24"/>
        </w:rPr>
        <w:t xml:space="preserve"> </w:t>
      </w:r>
      <w:r w:rsidRPr="00CA735D">
        <w:rPr>
          <w:rFonts w:ascii="Arial" w:eastAsia="Calibri" w:hAnsi="Arial" w:cs="Arial"/>
          <w:color w:val="000000"/>
          <w:sz w:val="24"/>
          <w:szCs w:val="24"/>
        </w:rPr>
        <w:t>ground),</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landlord</w:t>
      </w:r>
      <w:r w:rsidRPr="00CA735D">
        <w:rPr>
          <w:rFonts w:ascii="Arial" w:eastAsia="Calibri" w:hAnsi="Arial" w:cs="Arial"/>
          <w:sz w:val="24"/>
          <w:szCs w:val="24"/>
        </w:rPr>
        <w:t xml:space="preserve"> </w:t>
      </w:r>
      <w:r w:rsidRPr="00CA735D">
        <w:rPr>
          <w:rFonts w:ascii="Arial" w:eastAsia="Calibri" w:hAnsi="Arial" w:cs="Arial"/>
          <w:color w:val="000000"/>
          <w:sz w:val="24"/>
          <w:szCs w:val="24"/>
        </w:rPr>
        <w:t>must</w:t>
      </w:r>
      <w:r w:rsidRPr="00CA735D">
        <w:rPr>
          <w:rFonts w:ascii="Arial" w:eastAsia="Calibri" w:hAnsi="Arial" w:cs="Arial"/>
          <w:sz w:val="24"/>
          <w:szCs w:val="24"/>
        </w:rPr>
        <w:t xml:space="preserve"> </w:t>
      </w:r>
      <w:r w:rsidRPr="00CA735D">
        <w:rPr>
          <w:rFonts w:ascii="Arial" w:eastAsia="Calibri" w:hAnsi="Arial" w:cs="Arial"/>
          <w:color w:val="000000"/>
          <w:sz w:val="24"/>
          <w:szCs w:val="24"/>
        </w:rPr>
        <w:t>pay</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you</w:t>
      </w:r>
      <w:r w:rsidRPr="00CA735D">
        <w:rPr>
          <w:rFonts w:ascii="Arial" w:eastAsia="Calibri" w:hAnsi="Arial" w:cs="Arial"/>
          <w:sz w:val="24"/>
          <w:szCs w:val="24"/>
        </w:rPr>
        <w:t xml:space="preserve"> </w:t>
      </w: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sum</w:t>
      </w:r>
      <w:r w:rsidRPr="00CA735D">
        <w:rPr>
          <w:rFonts w:ascii="Arial" w:eastAsia="Calibri" w:hAnsi="Arial" w:cs="Arial"/>
          <w:sz w:val="24"/>
          <w:szCs w:val="24"/>
        </w:rPr>
        <w:t xml:space="preserve"> </w:t>
      </w:r>
      <w:r w:rsidRPr="00CA735D">
        <w:rPr>
          <w:rFonts w:ascii="Arial" w:eastAsia="Calibri" w:hAnsi="Arial" w:cs="Arial"/>
          <w:color w:val="000000"/>
          <w:sz w:val="24"/>
          <w:szCs w:val="24"/>
        </w:rPr>
        <w:t>equal</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reasonable</w:t>
      </w:r>
      <w:r w:rsidRPr="00CA735D">
        <w:rPr>
          <w:rFonts w:ascii="Arial" w:eastAsia="Calibri" w:hAnsi="Arial" w:cs="Arial"/>
          <w:sz w:val="24"/>
          <w:szCs w:val="24"/>
        </w:rPr>
        <w:t xml:space="preserve"> </w:t>
      </w:r>
      <w:r w:rsidRPr="00CA735D">
        <w:rPr>
          <w:rFonts w:ascii="Arial" w:eastAsia="Calibri" w:hAnsi="Arial" w:cs="Arial"/>
          <w:color w:val="000000"/>
          <w:sz w:val="24"/>
          <w:szCs w:val="24"/>
        </w:rPr>
        <w:t>expenses</w:t>
      </w:r>
      <w:r w:rsidRPr="00CA735D">
        <w:rPr>
          <w:rFonts w:ascii="Arial" w:eastAsia="Calibri" w:hAnsi="Arial" w:cs="Arial"/>
          <w:sz w:val="24"/>
          <w:szCs w:val="24"/>
        </w:rPr>
        <w:t xml:space="preserve"> </w:t>
      </w:r>
      <w:r w:rsidRPr="00CA735D">
        <w:rPr>
          <w:rFonts w:ascii="Arial" w:eastAsia="Calibri" w:hAnsi="Arial" w:cs="Arial"/>
          <w:color w:val="000000"/>
          <w:sz w:val="24"/>
          <w:szCs w:val="24"/>
        </w:rPr>
        <w:t>likely</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be</w:t>
      </w:r>
      <w:r w:rsidRPr="00CA735D">
        <w:rPr>
          <w:rFonts w:ascii="Arial" w:eastAsia="Calibri" w:hAnsi="Arial" w:cs="Arial"/>
          <w:sz w:val="24"/>
          <w:szCs w:val="24"/>
        </w:rPr>
        <w:t xml:space="preserve"> </w:t>
      </w:r>
      <w:r w:rsidRPr="00CA735D">
        <w:rPr>
          <w:rFonts w:ascii="Arial" w:eastAsia="Calibri" w:hAnsi="Arial" w:cs="Arial"/>
          <w:color w:val="000000"/>
          <w:sz w:val="24"/>
          <w:szCs w:val="24"/>
        </w:rPr>
        <w:t>incurred</w:t>
      </w:r>
      <w:r w:rsidRPr="00CA735D">
        <w:rPr>
          <w:rFonts w:ascii="Arial" w:eastAsia="Calibri" w:hAnsi="Arial" w:cs="Arial"/>
          <w:sz w:val="24"/>
          <w:szCs w:val="24"/>
        </w:rPr>
        <w:t xml:space="preserve"> </w:t>
      </w:r>
      <w:r w:rsidRPr="00CA735D">
        <w:rPr>
          <w:rFonts w:ascii="Arial" w:eastAsia="Calibri" w:hAnsi="Arial" w:cs="Arial"/>
          <w:color w:val="000000"/>
          <w:sz w:val="24"/>
          <w:szCs w:val="24"/>
        </w:rPr>
        <w:t>by</w:t>
      </w:r>
      <w:r w:rsidRPr="00CA735D">
        <w:rPr>
          <w:rFonts w:ascii="Arial" w:eastAsia="Calibri" w:hAnsi="Arial" w:cs="Arial"/>
          <w:sz w:val="24"/>
          <w:szCs w:val="24"/>
        </w:rPr>
        <w:t xml:space="preserve"> </w:t>
      </w:r>
      <w:r w:rsidRPr="00CA735D">
        <w:rPr>
          <w:rFonts w:ascii="Arial" w:eastAsia="Calibri" w:hAnsi="Arial" w:cs="Arial"/>
          <w:color w:val="000000"/>
          <w:sz w:val="24"/>
          <w:szCs w:val="24"/>
        </w:rPr>
        <w:t>you</w:t>
      </w:r>
      <w:r w:rsidRPr="00CA735D">
        <w:rPr>
          <w:rFonts w:ascii="Arial" w:eastAsia="Calibri" w:hAnsi="Arial" w:cs="Arial"/>
          <w:sz w:val="24"/>
          <w:szCs w:val="24"/>
        </w:rPr>
        <w:t xml:space="preserve"> </w:t>
      </w:r>
      <w:r w:rsidRPr="00CA735D">
        <w:rPr>
          <w:rFonts w:ascii="Arial" w:eastAsia="Calibri" w:hAnsi="Arial" w:cs="Arial"/>
          <w:color w:val="000000"/>
          <w:sz w:val="24"/>
          <w:szCs w:val="24"/>
        </w:rPr>
        <w:t>in</w:t>
      </w:r>
      <w:r w:rsidRPr="00CA735D">
        <w:rPr>
          <w:rFonts w:ascii="Arial" w:eastAsia="Calibri" w:hAnsi="Arial" w:cs="Arial"/>
          <w:sz w:val="24"/>
          <w:szCs w:val="24"/>
        </w:rPr>
        <w:t xml:space="preserve"> </w:t>
      </w:r>
      <w:r w:rsidRPr="00CA735D">
        <w:rPr>
          <w:rFonts w:ascii="Arial" w:eastAsia="Calibri" w:hAnsi="Arial" w:cs="Arial"/>
          <w:color w:val="000000"/>
          <w:sz w:val="24"/>
          <w:szCs w:val="24"/>
        </w:rPr>
        <w:t>moving</w:t>
      </w:r>
      <w:r w:rsidRPr="00CA735D">
        <w:rPr>
          <w:rFonts w:ascii="Arial" w:eastAsia="Calibri" w:hAnsi="Arial" w:cs="Arial"/>
          <w:sz w:val="24"/>
          <w:szCs w:val="24"/>
        </w:rPr>
        <w:t xml:space="preserve"> </w:t>
      </w:r>
      <w:r w:rsidRPr="00CA735D">
        <w:rPr>
          <w:rFonts w:ascii="Arial" w:eastAsia="Calibri" w:hAnsi="Arial" w:cs="Arial"/>
          <w:color w:val="000000"/>
          <w:sz w:val="24"/>
          <w:szCs w:val="24"/>
        </w:rPr>
        <w:t>from</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dwelling.</w:t>
      </w:r>
    </w:p>
    <w:p w14:paraId="592EF714" w14:textId="77777777" w:rsidR="00C723AB" w:rsidRPr="00CA735D" w:rsidRDefault="00C723AB" w:rsidP="00C723AB">
      <w:pPr>
        <w:pStyle w:val="N2"/>
        <w:numPr>
          <w:ilvl w:val="0"/>
          <w:numId w:val="0"/>
        </w:numPr>
        <w:spacing w:before="0"/>
        <w:ind w:left="426"/>
        <w:jc w:val="left"/>
        <w:rPr>
          <w:rFonts w:ascii="Arial" w:eastAsia="Calibri" w:hAnsi="Arial" w:cs="Arial"/>
          <w:color w:val="000000"/>
          <w:sz w:val="24"/>
          <w:szCs w:val="24"/>
        </w:rPr>
      </w:pPr>
    </w:p>
    <w:p w14:paraId="79C9AA5B" w14:textId="77777777" w:rsidR="00AD1FCE"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Paragraph</w:t>
      </w:r>
      <w:r w:rsidRPr="00CA735D">
        <w:rPr>
          <w:rFonts w:ascii="Arial" w:eastAsia="Calibri" w:hAnsi="Arial" w:cs="Arial"/>
          <w:sz w:val="24"/>
          <w:szCs w:val="24"/>
        </w:rPr>
        <w:t xml:space="preserve"> </w:t>
      </w:r>
      <w:r w:rsidRPr="00CA735D">
        <w:rPr>
          <w:rFonts w:ascii="Arial" w:eastAsia="Calibri" w:hAnsi="Arial" w:cs="Arial"/>
          <w:color w:val="000000"/>
          <w:sz w:val="24"/>
          <w:szCs w:val="24"/>
        </w:rPr>
        <w:t>(4)</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this</w:t>
      </w:r>
      <w:r w:rsidRPr="00CA735D">
        <w:rPr>
          <w:rFonts w:ascii="Arial" w:eastAsia="Calibri" w:hAnsi="Arial" w:cs="Arial"/>
          <w:sz w:val="24"/>
          <w:szCs w:val="24"/>
        </w:rPr>
        <w:t xml:space="preserve"> </w:t>
      </w:r>
      <w:r w:rsidRPr="00CA735D">
        <w:rPr>
          <w:rFonts w:ascii="Arial" w:eastAsia="Calibri" w:hAnsi="Arial" w:cs="Arial"/>
          <w:color w:val="000000"/>
          <w:sz w:val="24"/>
          <w:szCs w:val="24"/>
        </w:rPr>
        <w:t>term</w:t>
      </w:r>
      <w:r w:rsidRPr="00CA735D">
        <w:rPr>
          <w:rFonts w:ascii="Arial" w:eastAsia="Calibri" w:hAnsi="Arial" w:cs="Arial"/>
          <w:sz w:val="24"/>
          <w:szCs w:val="24"/>
        </w:rPr>
        <w:t xml:space="preserve"> </w:t>
      </w:r>
      <w:r w:rsidRPr="00CA735D">
        <w:rPr>
          <w:rFonts w:ascii="Arial" w:eastAsia="Calibri" w:hAnsi="Arial" w:cs="Arial"/>
          <w:color w:val="000000"/>
          <w:sz w:val="24"/>
          <w:szCs w:val="24"/>
        </w:rPr>
        <w:t>does</w:t>
      </w:r>
      <w:r w:rsidRPr="00CA735D">
        <w:rPr>
          <w:rFonts w:ascii="Arial" w:eastAsia="Calibri" w:hAnsi="Arial" w:cs="Arial"/>
          <w:sz w:val="24"/>
          <w:szCs w:val="24"/>
        </w:rPr>
        <w:t xml:space="preserve"> </w:t>
      </w:r>
      <w:r w:rsidRPr="00CA735D">
        <w:rPr>
          <w:rFonts w:ascii="Arial" w:eastAsia="Calibri" w:hAnsi="Arial" w:cs="Arial"/>
          <w:color w:val="000000"/>
          <w:sz w:val="24"/>
          <w:szCs w:val="24"/>
        </w:rPr>
        <w:t>not</w:t>
      </w:r>
      <w:r w:rsidRPr="00CA735D">
        <w:rPr>
          <w:rFonts w:ascii="Arial" w:eastAsia="Calibri" w:hAnsi="Arial" w:cs="Arial"/>
          <w:sz w:val="24"/>
          <w:szCs w:val="24"/>
        </w:rPr>
        <w:t xml:space="preserve"> </w:t>
      </w:r>
      <w:r w:rsidRPr="00CA735D">
        <w:rPr>
          <w:rFonts w:ascii="Arial" w:eastAsia="Calibri" w:hAnsi="Arial" w:cs="Arial"/>
          <w:color w:val="000000"/>
          <w:sz w:val="24"/>
          <w:szCs w:val="24"/>
        </w:rPr>
        <w:t>apply</w:t>
      </w:r>
      <w:r w:rsidRPr="00CA735D">
        <w:rPr>
          <w:rFonts w:ascii="Arial" w:eastAsia="Calibri" w:hAnsi="Arial" w:cs="Arial"/>
          <w:sz w:val="24"/>
          <w:szCs w:val="24"/>
        </w:rPr>
        <w:t xml:space="preserve"> </w:t>
      </w:r>
      <w:r w:rsidRPr="00CA735D">
        <w:rPr>
          <w:rFonts w:ascii="Arial" w:eastAsia="Calibri" w:hAnsi="Arial" w:cs="Arial"/>
          <w:color w:val="000000"/>
          <w:sz w:val="24"/>
          <w:szCs w:val="24"/>
        </w:rPr>
        <w:t>if</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court</w:t>
      </w:r>
      <w:r w:rsidRPr="00CA735D">
        <w:rPr>
          <w:rFonts w:ascii="Arial" w:eastAsia="Calibri" w:hAnsi="Arial" w:cs="Arial"/>
          <w:sz w:val="24"/>
          <w:szCs w:val="24"/>
        </w:rPr>
        <w:t xml:space="preserve"> </w:t>
      </w:r>
      <w:r w:rsidRPr="00CA735D">
        <w:rPr>
          <w:rFonts w:ascii="Arial" w:eastAsia="Calibri" w:hAnsi="Arial" w:cs="Arial"/>
          <w:color w:val="000000"/>
          <w:sz w:val="24"/>
          <w:szCs w:val="24"/>
        </w:rPr>
        <w:t>makes</w:t>
      </w:r>
      <w:r w:rsidRPr="00CA735D">
        <w:rPr>
          <w:rFonts w:ascii="Arial" w:eastAsia="Calibri" w:hAnsi="Arial" w:cs="Arial"/>
          <w:sz w:val="24"/>
          <w:szCs w:val="24"/>
        </w:rPr>
        <w:t xml:space="preserve"> </w:t>
      </w:r>
      <w:r w:rsidRPr="00CA735D">
        <w:rPr>
          <w:rFonts w:ascii="Arial" w:eastAsia="Calibri" w:hAnsi="Arial" w:cs="Arial"/>
          <w:color w:val="000000"/>
          <w:sz w:val="24"/>
          <w:szCs w:val="24"/>
        </w:rPr>
        <w:t>an</w:t>
      </w:r>
      <w:r w:rsidRPr="00CA735D">
        <w:rPr>
          <w:rFonts w:ascii="Arial" w:eastAsia="Calibri" w:hAnsi="Arial" w:cs="Arial"/>
          <w:sz w:val="24"/>
          <w:szCs w:val="24"/>
        </w:rPr>
        <w:t xml:space="preserve"> </w:t>
      </w:r>
      <w:r w:rsidRPr="00CA735D">
        <w:rPr>
          <w:rFonts w:ascii="Arial" w:eastAsia="Calibri" w:hAnsi="Arial" w:cs="Arial"/>
          <w:color w:val="000000"/>
          <w:sz w:val="24"/>
          <w:szCs w:val="24"/>
        </w:rPr>
        <w:t>order</w:t>
      </w:r>
      <w:r w:rsidRPr="00CA735D">
        <w:rPr>
          <w:rFonts w:ascii="Arial" w:eastAsia="Calibri" w:hAnsi="Arial" w:cs="Arial"/>
          <w:sz w:val="24"/>
          <w:szCs w:val="24"/>
        </w:rPr>
        <w:t xml:space="preserve"> </w:t>
      </w:r>
      <w:r w:rsidRPr="00CA735D">
        <w:rPr>
          <w:rFonts w:ascii="Arial" w:eastAsia="Calibri" w:hAnsi="Arial" w:cs="Arial"/>
          <w:color w:val="000000"/>
          <w:sz w:val="24"/>
          <w:szCs w:val="24"/>
        </w:rPr>
        <w:t>for</w:t>
      </w:r>
      <w:r w:rsidRPr="00CA735D">
        <w:rPr>
          <w:rFonts w:ascii="Arial" w:eastAsia="Calibri" w:hAnsi="Arial" w:cs="Arial"/>
          <w:sz w:val="24"/>
          <w:szCs w:val="24"/>
        </w:rPr>
        <w:t xml:space="preserve"> </w:t>
      </w:r>
      <w:r w:rsidRPr="00CA735D">
        <w:rPr>
          <w:rFonts w:ascii="Arial" w:eastAsia="Calibri" w:hAnsi="Arial" w:cs="Arial"/>
          <w:color w:val="000000"/>
          <w:sz w:val="24"/>
          <w:szCs w:val="24"/>
        </w:rPr>
        <w:t>possession</w:t>
      </w:r>
      <w:r w:rsidRPr="00CA735D">
        <w:rPr>
          <w:rFonts w:ascii="Arial" w:eastAsia="Calibri" w:hAnsi="Arial" w:cs="Arial"/>
          <w:sz w:val="24"/>
          <w:szCs w:val="24"/>
        </w:rPr>
        <w:t xml:space="preserve"> </w:t>
      </w:r>
      <w:r w:rsidRPr="00CA735D">
        <w:rPr>
          <w:rFonts w:ascii="Arial" w:eastAsia="Calibri" w:hAnsi="Arial" w:cs="Arial"/>
          <w:color w:val="000000"/>
          <w:sz w:val="24"/>
          <w:szCs w:val="24"/>
        </w:rPr>
        <w:t>on</w:t>
      </w:r>
      <w:r w:rsidRPr="00CA735D">
        <w:rPr>
          <w:rFonts w:ascii="Arial" w:eastAsia="Calibri" w:hAnsi="Arial" w:cs="Arial"/>
          <w:sz w:val="24"/>
          <w:szCs w:val="24"/>
        </w:rPr>
        <w:t xml:space="preserve"> </w:t>
      </w:r>
      <w:r w:rsidRPr="00CA735D">
        <w:rPr>
          <w:rFonts w:ascii="Arial" w:eastAsia="Calibri" w:hAnsi="Arial" w:cs="Arial"/>
          <w:color w:val="000000"/>
          <w:sz w:val="24"/>
          <w:szCs w:val="24"/>
        </w:rPr>
        <w:t>Ground</w:t>
      </w:r>
      <w:r w:rsidRPr="00CA735D">
        <w:rPr>
          <w:rFonts w:ascii="Arial" w:eastAsia="Calibri" w:hAnsi="Arial" w:cs="Arial"/>
          <w:sz w:val="24"/>
          <w:szCs w:val="24"/>
        </w:rPr>
        <w:t xml:space="preserve"> </w:t>
      </w: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or</w:t>
      </w:r>
      <w:r w:rsidRPr="00CA735D">
        <w:rPr>
          <w:rFonts w:ascii="Arial" w:eastAsia="Calibri" w:hAnsi="Arial" w:cs="Arial"/>
          <w:sz w:val="24"/>
          <w:szCs w:val="24"/>
        </w:rPr>
        <w:t xml:space="preserve"> </w:t>
      </w:r>
      <w:r w:rsidRPr="00CA735D">
        <w:rPr>
          <w:rFonts w:ascii="Arial" w:eastAsia="Calibri" w:hAnsi="Arial" w:cs="Arial"/>
          <w:color w:val="000000"/>
          <w:sz w:val="24"/>
          <w:szCs w:val="24"/>
        </w:rPr>
        <w:t>B</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redevelopment</w:t>
      </w:r>
      <w:r w:rsidRPr="00CA735D">
        <w:rPr>
          <w:rFonts w:ascii="Arial" w:eastAsia="Calibri" w:hAnsi="Arial" w:cs="Arial"/>
          <w:sz w:val="24"/>
          <w:szCs w:val="24"/>
        </w:rPr>
        <w:t xml:space="preserve"> </w:t>
      </w:r>
      <w:r w:rsidRPr="00CA735D">
        <w:rPr>
          <w:rFonts w:ascii="Arial" w:eastAsia="Calibri" w:hAnsi="Arial" w:cs="Arial"/>
          <w:color w:val="000000"/>
          <w:sz w:val="24"/>
          <w:szCs w:val="24"/>
        </w:rPr>
        <w:t>grounds)</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estate</w:t>
      </w:r>
      <w:r w:rsidRPr="00CA735D">
        <w:rPr>
          <w:rFonts w:ascii="Arial" w:eastAsia="Calibri" w:hAnsi="Arial" w:cs="Arial"/>
          <w:sz w:val="24"/>
          <w:szCs w:val="24"/>
        </w:rPr>
        <w:t xml:space="preserve"> </w:t>
      </w:r>
      <w:r w:rsidRPr="00CA735D">
        <w:rPr>
          <w:rFonts w:ascii="Arial" w:eastAsia="Calibri" w:hAnsi="Arial" w:cs="Arial"/>
          <w:color w:val="000000"/>
          <w:sz w:val="24"/>
          <w:szCs w:val="24"/>
        </w:rPr>
        <w:t>management</w:t>
      </w:r>
      <w:r w:rsidRPr="00CA735D">
        <w:rPr>
          <w:rFonts w:ascii="Arial" w:eastAsia="Calibri" w:hAnsi="Arial" w:cs="Arial"/>
          <w:sz w:val="24"/>
          <w:szCs w:val="24"/>
        </w:rPr>
        <w:t xml:space="preserve"> </w:t>
      </w:r>
      <w:r w:rsidRPr="00CA735D">
        <w:rPr>
          <w:rFonts w:ascii="Arial" w:eastAsia="Calibri" w:hAnsi="Arial" w:cs="Arial"/>
          <w:color w:val="000000"/>
          <w:sz w:val="24"/>
          <w:szCs w:val="24"/>
        </w:rPr>
        <w:t>grounds</w:t>
      </w:r>
      <w:r w:rsidRPr="00CA735D">
        <w:rPr>
          <w:rFonts w:ascii="Arial" w:eastAsia="Calibri" w:hAnsi="Arial" w:cs="Arial"/>
          <w:sz w:val="24"/>
          <w:szCs w:val="24"/>
        </w:rPr>
        <w:t xml:space="preserve"> </w:t>
      </w:r>
      <w:r w:rsidRPr="00CA735D">
        <w:rPr>
          <w:rFonts w:ascii="Arial" w:eastAsia="Calibri" w:hAnsi="Arial" w:cs="Arial"/>
          <w:color w:val="000000"/>
          <w:sz w:val="24"/>
          <w:szCs w:val="24"/>
        </w:rPr>
        <w:t>(and</w:t>
      </w:r>
      <w:r w:rsidRPr="00CA735D">
        <w:rPr>
          <w:rFonts w:ascii="Arial" w:eastAsia="Calibri" w:hAnsi="Arial" w:cs="Arial"/>
          <w:sz w:val="24"/>
          <w:szCs w:val="24"/>
        </w:rPr>
        <w:t xml:space="preserve"> </w:t>
      </w:r>
      <w:r w:rsidRPr="00CA735D">
        <w:rPr>
          <w:rFonts w:ascii="Arial" w:eastAsia="Calibri" w:hAnsi="Arial" w:cs="Arial"/>
          <w:color w:val="000000"/>
          <w:sz w:val="24"/>
          <w:szCs w:val="24"/>
        </w:rPr>
        <w:t>on</w:t>
      </w:r>
      <w:r w:rsidRPr="00CA735D">
        <w:rPr>
          <w:rFonts w:ascii="Arial" w:eastAsia="Calibri" w:hAnsi="Arial" w:cs="Arial"/>
          <w:sz w:val="24"/>
          <w:szCs w:val="24"/>
        </w:rPr>
        <w:t xml:space="preserve"> </w:t>
      </w:r>
      <w:r w:rsidRPr="00CA735D">
        <w:rPr>
          <w:rFonts w:ascii="Arial" w:eastAsia="Calibri" w:hAnsi="Arial" w:cs="Arial"/>
          <w:color w:val="000000"/>
          <w:sz w:val="24"/>
          <w:szCs w:val="24"/>
        </w:rPr>
        <w:t>no</w:t>
      </w:r>
      <w:r w:rsidRPr="00CA735D">
        <w:rPr>
          <w:rFonts w:ascii="Arial" w:eastAsia="Calibri" w:hAnsi="Arial" w:cs="Arial"/>
          <w:sz w:val="24"/>
          <w:szCs w:val="24"/>
        </w:rPr>
        <w:t xml:space="preserve"> </w:t>
      </w:r>
      <w:r w:rsidRPr="00CA735D">
        <w:rPr>
          <w:rFonts w:ascii="Arial" w:eastAsia="Calibri" w:hAnsi="Arial" w:cs="Arial"/>
          <w:color w:val="000000"/>
          <w:sz w:val="24"/>
          <w:szCs w:val="24"/>
        </w:rPr>
        <w:t>other</w:t>
      </w:r>
      <w:r w:rsidRPr="00CA735D">
        <w:rPr>
          <w:rFonts w:ascii="Arial" w:eastAsia="Calibri" w:hAnsi="Arial" w:cs="Arial"/>
          <w:sz w:val="24"/>
          <w:szCs w:val="24"/>
        </w:rPr>
        <w:t xml:space="preserve"> </w:t>
      </w:r>
      <w:r w:rsidRPr="00CA735D">
        <w:rPr>
          <w:rFonts w:ascii="Arial" w:eastAsia="Calibri" w:hAnsi="Arial" w:cs="Arial"/>
          <w:color w:val="000000"/>
          <w:sz w:val="24"/>
          <w:szCs w:val="24"/>
        </w:rPr>
        <w:t>ground).</w:t>
      </w:r>
    </w:p>
    <w:p w14:paraId="48995B12" w14:textId="77777777" w:rsidR="006208E5" w:rsidRPr="00CA735D" w:rsidRDefault="006208E5" w:rsidP="006208E5">
      <w:pPr>
        <w:pStyle w:val="N2"/>
        <w:numPr>
          <w:ilvl w:val="0"/>
          <w:numId w:val="0"/>
        </w:numPr>
        <w:spacing w:before="0"/>
        <w:ind w:left="426"/>
        <w:jc w:val="left"/>
        <w:rPr>
          <w:rFonts w:ascii="Arial" w:eastAsia="Calibri" w:hAnsi="Arial" w:cs="Arial"/>
          <w:color w:val="000000"/>
          <w:sz w:val="24"/>
          <w:szCs w:val="24"/>
        </w:rPr>
      </w:pPr>
    </w:p>
    <w:p w14:paraId="3E479EAD" w14:textId="77777777" w:rsidR="00AD1FCE" w:rsidRDefault="00AD1FCE" w:rsidP="00FF5EC6">
      <w:pPr>
        <w:keepNext/>
        <w:spacing w:after="0" w:line="220" w:lineRule="atLeast"/>
        <w:rPr>
          <w:rFonts w:ascii="Arial" w:eastAsia="Calibri" w:hAnsi="Arial" w:cs="Arial"/>
          <w:b/>
          <w:color w:val="000000"/>
          <w:sz w:val="24"/>
          <w:szCs w:val="24"/>
        </w:rPr>
      </w:pPr>
      <w:r w:rsidRPr="00CA735D">
        <w:rPr>
          <w:rFonts w:ascii="Arial" w:eastAsia="Calibri" w:hAnsi="Arial" w:cs="Arial"/>
          <w:b/>
          <w:color w:val="000000"/>
          <w:sz w:val="24"/>
          <w:szCs w:val="24"/>
        </w:rPr>
        <w:t>Restrictions</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on</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making</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a</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possession</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claim</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under</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term</w:t>
      </w:r>
      <w:r w:rsidRPr="00CA735D">
        <w:rPr>
          <w:rFonts w:ascii="Arial" w:eastAsia="Calibri" w:hAnsi="Arial" w:cs="Arial"/>
          <w:b/>
          <w:sz w:val="24"/>
          <w:szCs w:val="24"/>
        </w:rPr>
        <w:t xml:space="preserve"> </w:t>
      </w:r>
      <w:r w:rsidR="00E41A25">
        <w:rPr>
          <w:rFonts w:ascii="Arial" w:eastAsia="Calibri" w:hAnsi="Arial" w:cs="Arial"/>
          <w:b/>
          <w:color w:val="000000"/>
          <w:sz w:val="24"/>
          <w:szCs w:val="24"/>
        </w:rPr>
        <w:t>49</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(estate</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management</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grounds)</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(F+)</w:t>
      </w:r>
    </w:p>
    <w:p w14:paraId="5C9F2438" w14:textId="77777777" w:rsidR="006208E5" w:rsidRPr="00CA735D" w:rsidRDefault="006208E5" w:rsidP="00FF5EC6">
      <w:pPr>
        <w:keepNext/>
        <w:spacing w:after="0" w:line="220" w:lineRule="atLeast"/>
        <w:rPr>
          <w:rFonts w:ascii="Arial" w:eastAsia="Calibri" w:hAnsi="Arial" w:cs="Arial"/>
          <w:b/>
          <w:color w:val="000000"/>
          <w:sz w:val="24"/>
          <w:szCs w:val="24"/>
        </w:rPr>
      </w:pPr>
    </w:p>
    <w:p w14:paraId="603D5C39" w14:textId="77777777" w:rsidR="00AD1FCE" w:rsidRDefault="006208E5" w:rsidP="001B713D">
      <w:pPr>
        <w:numPr>
          <w:ilvl w:val="0"/>
          <w:numId w:val="3"/>
        </w:numPr>
        <w:spacing w:after="0" w:line="220" w:lineRule="atLeast"/>
        <w:ind w:left="426" w:hanging="426"/>
        <w:rPr>
          <w:rFonts w:ascii="Arial" w:eastAsia="Calibri" w:hAnsi="Arial" w:cs="Arial"/>
          <w:sz w:val="24"/>
          <w:szCs w:val="24"/>
        </w:rPr>
      </w:pPr>
      <w:r>
        <w:rPr>
          <w:rFonts w:ascii="Arial" w:eastAsia="Calibri" w:hAnsi="Arial" w:cs="Arial"/>
          <w:sz w:val="24"/>
          <w:szCs w:val="24"/>
        </w:rPr>
        <w:t xml:space="preserve"> </w:t>
      </w:r>
      <w:r w:rsidR="00AD1FCE" w:rsidRPr="00CA735D">
        <w:rPr>
          <w:rFonts w:ascii="Arial" w:eastAsia="Calibri" w:hAnsi="Arial" w:cs="Arial"/>
          <w:sz w:val="24"/>
          <w:szCs w:val="24"/>
        </w:rPr>
        <w:fldChar w:fldCharType="begin"/>
      </w:r>
      <w:r w:rsidR="00AD1FCE" w:rsidRPr="00CA735D">
        <w:rPr>
          <w:rFonts w:ascii="Arial" w:eastAsia="Calibri" w:hAnsi="Arial" w:cs="Arial"/>
          <w:sz w:val="24"/>
          <w:szCs w:val="24"/>
        </w:rPr>
        <w:instrText xml:space="preserve"> LISTNUM "SEQ1" \l 2 </w:instrText>
      </w:r>
      <w:r w:rsidR="00AD1FCE" w:rsidRPr="00CA735D">
        <w:rPr>
          <w:rFonts w:ascii="Arial" w:eastAsia="Calibri" w:hAnsi="Arial" w:cs="Arial"/>
          <w:sz w:val="24"/>
          <w:szCs w:val="24"/>
        </w:rPr>
        <w:fldChar w:fldCharType="end">
          <w:numberingChange w:id="43" w:author="Author" w:original="(1)"/>
        </w:fldChar>
      </w:r>
      <w:r w:rsidR="00AD1FCE" w:rsidRPr="00CA735D">
        <w:rPr>
          <w:rFonts w:ascii="Arial" w:eastAsia="Calibri" w:hAnsi="Arial" w:cs="Arial"/>
          <w:sz w:val="24"/>
          <w:szCs w:val="24"/>
        </w:rPr>
        <w:t> Before making a possession claim on an estate management ground, the landlord must give you a possession notice specifying that ground.</w:t>
      </w:r>
    </w:p>
    <w:p w14:paraId="2D07D56B" w14:textId="77777777" w:rsidR="006208E5" w:rsidRPr="00CA735D" w:rsidRDefault="006208E5" w:rsidP="006208E5">
      <w:pPr>
        <w:spacing w:after="0" w:line="220" w:lineRule="atLeast"/>
        <w:ind w:left="426"/>
        <w:rPr>
          <w:rFonts w:ascii="Arial" w:eastAsia="Calibri" w:hAnsi="Arial" w:cs="Arial"/>
          <w:sz w:val="24"/>
          <w:szCs w:val="24"/>
        </w:rPr>
      </w:pPr>
    </w:p>
    <w:p w14:paraId="20933421" w14:textId="77777777" w:rsidR="00AD1FCE"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landlord</w:t>
      </w:r>
      <w:r w:rsidRPr="00CA735D">
        <w:rPr>
          <w:rFonts w:ascii="Arial" w:eastAsia="Calibri" w:hAnsi="Arial" w:cs="Arial"/>
          <w:sz w:val="24"/>
          <w:szCs w:val="24"/>
        </w:rPr>
        <w:t xml:space="preserve"> </w:t>
      </w:r>
      <w:r w:rsidRPr="00CA735D">
        <w:rPr>
          <w:rFonts w:ascii="Arial" w:eastAsia="Calibri" w:hAnsi="Arial" w:cs="Arial"/>
          <w:color w:val="000000"/>
          <w:sz w:val="24"/>
          <w:szCs w:val="24"/>
        </w:rPr>
        <w:t>may</w:t>
      </w:r>
      <w:r w:rsidRPr="00CA735D">
        <w:rPr>
          <w:rFonts w:ascii="Arial" w:eastAsia="Calibri" w:hAnsi="Arial" w:cs="Arial"/>
          <w:sz w:val="24"/>
          <w:szCs w:val="24"/>
        </w:rPr>
        <w:t xml:space="preserve"> </w:t>
      </w:r>
      <w:r w:rsidRPr="00CA735D">
        <w:rPr>
          <w:rFonts w:ascii="Arial" w:eastAsia="Calibri" w:hAnsi="Arial" w:cs="Arial"/>
          <w:color w:val="000000"/>
          <w:sz w:val="24"/>
          <w:szCs w:val="24"/>
        </w:rPr>
        <w:t>not</w:t>
      </w:r>
      <w:r w:rsidRPr="00CA735D">
        <w:rPr>
          <w:rFonts w:ascii="Arial" w:eastAsia="Calibri" w:hAnsi="Arial" w:cs="Arial"/>
          <w:sz w:val="24"/>
          <w:szCs w:val="24"/>
        </w:rPr>
        <w:t xml:space="preserve"> </w:t>
      </w:r>
      <w:r w:rsidRPr="00CA735D">
        <w:rPr>
          <w:rFonts w:ascii="Arial" w:eastAsia="Calibri" w:hAnsi="Arial" w:cs="Arial"/>
          <w:color w:val="000000"/>
          <w:sz w:val="24"/>
          <w:szCs w:val="24"/>
        </w:rPr>
        <w:t>make</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claim</w:t>
      </w:r>
      <w:r w:rsidR="006208E5">
        <w:rPr>
          <w:rFonts w:ascii="Arial" w:eastAsia="Calibri" w:hAnsi="Arial" w:cs="Arial"/>
          <w:color w:val="000000"/>
          <w:sz w:val="24"/>
          <w:szCs w:val="24"/>
        </w:rPr>
        <w:t xml:space="preserve"> </w:t>
      </w:r>
      <w:r w:rsidRPr="00CA735D">
        <w:rPr>
          <w:rFonts w:ascii="Arial" w:eastAsia="Calibri" w:hAnsi="Arial" w:cs="Arial"/>
          <w:color w:val="000000"/>
          <w:sz w:val="24"/>
          <w:szCs w:val="24"/>
        </w:rPr>
        <w:t>—</w:t>
      </w:r>
    </w:p>
    <w:p w14:paraId="4A4389B0" w14:textId="77777777" w:rsidR="006208E5" w:rsidRPr="00CA735D" w:rsidRDefault="006208E5" w:rsidP="006208E5">
      <w:pPr>
        <w:pStyle w:val="N2"/>
        <w:numPr>
          <w:ilvl w:val="0"/>
          <w:numId w:val="0"/>
        </w:numPr>
        <w:spacing w:before="0"/>
        <w:ind w:left="426"/>
        <w:jc w:val="left"/>
        <w:rPr>
          <w:rFonts w:ascii="Arial" w:eastAsia="Calibri" w:hAnsi="Arial" w:cs="Arial"/>
          <w:color w:val="000000"/>
          <w:sz w:val="24"/>
          <w:szCs w:val="24"/>
        </w:rPr>
      </w:pPr>
    </w:p>
    <w:p w14:paraId="1C060B84" w14:textId="77777777" w:rsidR="00AD1FCE" w:rsidRPr="00CA735D" w:rsidRDefault="00AD1FCE" w:rsidP="001B713D">
      <w:pPr>
        <w:numPr>
          <w:ilvl w:val="2"/>
          <w:numId w:val="3"/>
        </w:numPr>
        <w:tabs>
          <w:tab w:val="clear" w:pos="737"/>
        </w:tabs>
        <w:spacing w:after="0" w:line="220" w:lineRule="atLeast"/>
        <w:ind w:left="993"/>
        <w:rPr>
          <w:rFonts w:ascii="Arial" w:eastAsia="Calibri" w:hAnsi="Arial" w:cs="Arial"/>
          <w:color w:val="000000"/>
          <w:sz w:val="24"/>
          <w:szCs w:val="24"/>
        </w:rPr>
      </w:pPr>
      <w:r w:rsidRPr="00CA735D">
        <w:rPr>
          <w:rFonts w:ascii="Arial" w:eastAsia="Calibri" w:hAnsi="Arial" w:cs="Arial"/>
          <w:color w:val="000000"/>
          <w:sz w:val="24"/>
          <w:szCs w:val="24"/>
        </w:rPr>
        <w:t>before</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the</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end</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of</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the</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period</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of</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one</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month</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starting</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with</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the</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day</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on</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which</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the</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landlord</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gives</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you</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the</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possession</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notice,</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or</w:t>
      </w:r>
    </w:p>
    <w:p w14:paraId="2EF493FB" w14:textId="77777777" w:rsidR="00AD1FCE" w:rsidRDefault="00AD1FCE" w:rsidP="001B713D">
      <w:pPr>
        <w:numPr>
          <w:ilvl w:val="2"/>
          <w:numId w:val="3"/>
        </w:numPr>
        <w:tabs>
          <w:tab w:val="clear" w:pos="737"/>
        </w:tabs>
        <w:spacing w:after="0" w:line="220" w:lineRule="atLeast"/>
        <w:ind w:left="993"/>
        <w:rPr>
          <w:rFonts w:ascii="Arial" w:eastAsia="Calibri" w:hAnsi="Arial" w:cs="Arial"/>
          <w:color w:val="000000"/>
          <w:sz w:val="24"/>
          <w:szCs w:val="24"/>
        </w:rPr>
      </w:pPr>
      <w:r w:rsidRPr="00CA735D">
        <w:rPr>
          <w:rFonts w:ascii="Arial" w:eastAsia="Calibri" w:hAnsi="Arial" w:cs="Arial"/>
          <w:color w:val="000000"/>
          <w:sz w:val="24"/>
          <w:szCs w:val="24"/>
        </w:rPr>
        <w:t>after</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the</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end</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of</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the</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period</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of</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six</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months</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starting</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with</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that</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day.</w:t>
      </w:r>
    </w:p>
    <w:p w14:paraId="77DDD388" w14:textId="77777777" w:rsidR="006208E5" w:rsidRPr="00CA735D" w:rsidRDefault="006208E5" w:rsidP="006208E5">
      <w:pPr>
        <w:spacing w:after="0" w:line="220" w:lineRule="atLeast"/>
        <w:ind w:left="993"/>
        <w:rPr>
          <w:rFonts w:ascii="Arial" w:eastAsia="Calibri" w:hAnsi="Arial" w:cs="Arial"/>
          <w:color w:val="000000"/>
          <w:sz w:val="24"/>
          <w:szCs w:val="24"/>
        </w:rPr>
      </w:pPr>
    </w:p>
    <w:p w14:paraId="1408EFF6" w14:textId="77777777" w:rsidR="00AD1FCE"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If</w:t>
      </w:r>
      <w:r w:rsidRPr="00CA735D">
        <w:rPr>
          <w:rFonts w:ascii="Arial" w:eastAsia="Calibri" w:hAnsi="Arial" w:cs="Arial"/>
          <w:sz w:val="24"/>
          <w:szCs w:val="24"/>
        </w:rPr>
        <w:t xml:space="preserve"> </w:t>
      </w: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redevelopment</w:t>
      </w:r>
      <w:r w:rsidRPr="00CA735D">
        <w:rPr>
          <w:rFonts w:ascii="Arial" w:eastAsia="Calibri" w:hAnsi="Arial" w:cs="Arial"/>
          <w:sz w:val="24"/>
          <w:szCs w:val="24"/>
        </w:rPr>
        <w:t xml:space="preserve"> </w:t>
      </w:r>
      <w:r w:rsidRPr="00CA735D">
        <w:rPr>
          <w:rFonts w:ascii="Arial" w:eastAsia="Calibri" w:hAnsi="Arial" w:cs="Arial"/>
          <w:color w:val="000000"/>
          <w:sz w:val="24"/>
          <w:szCs w:val="24"/>
        </w:rPr>
        <w:t>scheme</w:t>
      </w:r>
      <w:r w:rsidRPr="00CA735D">
        <w:rPr>
          <w:rFonts w:ascii="Arial" w:eastAsia="Calibri" w:hAnsi="Arial" w:cs="Arial"/>
          <w:sz w:val="24"/>
          <w:szCs w:val="24"/>
        </w:rPr>
        <w:t xml:space="preserve"> </w:t>
      </w:r>
      <w:r w:rsidRPr="00CA735D">
        <w:rPr>
          <w:rFonts w:ascii="Arial" w:eastAsia="Calibri" w:hAnsi="Arial" w:cs="Arial"/>
          <w:color w:val="000000"/>
          <w:sz w:val="24"/>
          <w:szCs w:val="24"/>
        </w:rPr>
        <w:t>is</w:t>
      </w:r>
      <w:r w:rsidRPr="00CA735D">
        <w:rPr>
          <w:rFonts w:ascii="Arial" w:eastAsia="Calibri" w:hAnsi="Arial" w:cs="Arial"/>
          <w:sz w:val="24"/>
          <w:szCs w:val="24"/>
        </w:rPr>
        <w:t xml:space="preserve"> </w:t>
      </w:r>
      <w:r w:rsidRPr="00CA735D">
        <w:rPr>
          <w:rFonts w:ascii="Arial" w:eastAsia="Calibri" w:hAnsi="Arial" w:cs="Arial"/>
          <w:color w:val="000000"/>
          <w:sz w:val="24"/>
          <w:szCs w:val="24"/>
        </w:rPr>
        <w:t>approved</w:t>
      </w:r>
      <w:r w:rsidRPr="00CA735D">
        <w:rPr>
          <w:rFonts w:ascii="Arial" w:eastAsia="Calibri" w:hAnsi="Arial" w:cs="Arial"/>
          <w:sz w:val="24"/>
          <w:szCs w:val="24"/>
        </w:rPr>
        <w:t xml:space="preserve"> </w:t>
      </w:r>
      <w:r w:rsidRPr="00CA735D">
        <w:rPr>
          <w:rFonts w:ascii="Arial" w:eastAsia="Calibri" w:hAnsi="Arial" w:cs="Arial"/>
          <w:color w:val="000000"/>
          <w:sz w:val="24"/>
          <w:szCs w:val="24"/>
        </w:rPr>
        <w:t>under</w:t>
      </w:r>
      <w:r w:rsidRPr="00CA735D">
        <w:rPr>
          <w:rFonts w:ascii="Arial" w:eastAsia="Calibri" w:hAnsi="Arial" w:cs="Arial"/>
          <w:sz w:val="24"/>
          <w:szCs w:val="24"/>
        </w:rPr>
        <w:t xml:space="preserve"> </w:t>
      </w:r>
      <w:r w:rsidRPr="00CA735D">
        <w:rPr>
          <w:rFonts w:ascii="Arial" w:eastAsia="Calibri" w:hAnsi="Arial" w:cs="Arial"/>
          <w:color w:val="000000"/>
          <w:sz w:val="24"/>
          <w:szCs w:val="24"/>
        </w:rPr>
        <w:t>Part</w:t>
      </w:r>
      <w:r w:rsidRPr="00CA735D">
        <w:rPr>
          <w:rFonts w:ascii="Arial" w:eastAsia="Calibri" w:hAnsi="Arial" w:cs="Arial"/>
          <w:sz w:val="24"/>
          <w:szCs w:val="24"/>
        </w:rPr>
        <w:t xml:space="preserve"> </w:t>
      </w:r>
      <w:r w:rsidRPr="00CA735D">
        <w:rPr>
          <w:rFonts w:ascii="Arial" w:eastAsia="Calibri" w:hAnsi="Arial" w:cs="Arial"/>
          <w:color w:val="000000"/>
          <w:sz w:val="24"/>
          <w:szCs w:val="24"/>
        </w:rPr>
        <w:t>2</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Schedule</w:t>
      </w:r>
      <w:r w:rsidRPr="00CA735D">
        <w:rPr>
          <w:rFonts w:ascii="Arial" w:eastAsia="Calibri" w:hAnsi="Arial" w:cs="Arial"/>
          <w:sz w:val="24"/>
          <w:szCs w:val="24"/>
        </w:rPr>
        <w:t xml:space="preserve"> </w:t>
      </w:r>
      <w:r w:rsidRPr="00CA735D">
        <w:rPr>
          <w:rFonts w:ascii="Arial" w:eastAsia="Calibri" w:hAnsi="Arial" w:cs="Arial"/>
          <w:color w:val="000000"/>
          <w:sz w:val="24"/>
          <w:szCs w:val="24"/>
        </w:rPr>
        <w:t>8</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00705B4D">
        <w:rPr>
          <w:rFonts w:ascii="Arial" w:eastAsia="Calibri" w:hAnsi="Arial" w:cs="Arial"/>
          <w:color w:val="000000"/>
          <w:sz w:val="24"/>
          <w:szCs w:val="24"/>
        </w:rPr>
        <w:t>Act</w:t>
      </w:r>
      <w:r w:rsidRPr="00705B4D">
        <w:rPr>
          <w:rFonts w:ascii="Arial" w:eastAsia="Calibri" w:hAnsi="Arial" w:cs="Arial"/>
          <w:color w:val="000000"/>
          <w:sz w:val="24"/>
          <w:szCs w:val="24"/>
          <w:vertAlign w:val="superscript"/>
        </w:rPr>
        <w:footnoteReference w:id="32"/>
      </w:r>
      <w:r w:rsidRPr="00CA735D">
        <w:rPr>
          <w:rFonts w:ascii="Arial" w:eastAsia="Calibri" w:hAnsi="Arial" w:cs="Arial"/>
          <w:sz w:val="24"/>
          <w:szCs w:val="24"/>
        </w:rPr>
        <w:t xml:space="preserve"> </w:t>
      </w:r>
      <w:r w:rsidRPr="00CA735D">
        <w:rPr>
          <w:rFonts w:ascii="Arial" w:eastAsia="Calibri" w:hAnsi="Arial" w:cs="Arial"/>
          <w:color w:val="000000"/>
          <w:sz w:val="24"/>
          <w:szCs w:val="24"/>
        </w:rPr>
        <w:t>subject</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conditions,</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landlord</w:t>
      </w:r>
      <w:r w:rsidRPr="00CA735D">
        <w:rPr>
          <w:rFonts w:ascii="Arial" w:eastAsia="Calibri" w:hAnsi="Arial" w:cs="Arial"/>
          <w:sz w:val="24"/>
          <w:szCs w:val="24"/>
        </w:rPr>
        <w:t xml:space="preserve"> </w:t>
      </w:r>
      <w:r w:rsidRPr="00CA735D">
        <w:rPr>
          <w:rFonts w:ascii="Arial" w:eastAsia="Calibri" w:hAnsi="Arial" w:cs="Arial"/>
          <w:color w:val="000000"/>
          <w:sz w:val="24"/>
          <w:szCs w:val="24"/>
        </w:rPr>
        <w:t>may</w:t>
      </w:r>
      <w:r w:rsidRPr="00CA735D">
        <w:rPr>
          <w:rFonts w:ascii="Arial" w:eastAsia="Calibri" w:hAnsi="Arial" w:cs="Arial"/>
          <w:sz w:val="24"/>
          <w:szCs w:val="24"/>
        </w:rPr>
        <w:t xml:space="preserve"> </w:t>
      </w:r>
      <w:r w:rsidRPr="00CA735D">
        <w:rPr>
          <w:rFonts w:ascii="Arial" w:eastAsia="Calibri" w:hAnsi="Arial" w:cs="Arial"/>
          <w:color w:val="000000"/>
          <w:sz w:val="24"/>
          <w:szCs w:val="24"/>
        </w:rPr>
        <w:t>give</w:t>
      </w:r>
      <w:r w:rsidRPr="00CA735D">
        <w:rPr>
          <w:rFonts w:ascii="Arial" w:eastAsia="Calibri" w:hAnsi="Arial" w:cs="Arial"/>
          <w:sz w:val="24"/>
          <w:szCs w:val="24"/>
        </w:rPr>
        <w:t xml:space="preserve"> </w:t>
      </w:r>
      <w:r w:rsidRPr="00CA735D">
        <w:rPr>
          <w:rFonts w:ascii="Arial" w:eastAsia="Calibri" w:hAnsi="Arial" w:cs="Arial"/>
          <w:color w:val="000000"/>
          <w:sz w:val="24"/>
          <w:szCs w:val="24"/>
        </w:rPr>
        <w:t>you</w:t>
      </w:r>
      <w:r w:rsidRPr="00CA735D">
        <w:rPr>
          <w:rFonts w:ascii="Arial" w:eastAsia="Calibri" w:hAnsi="Arial" w:cs="Arial"/>
          <w:sz w:val="24"/>
          <w:szCs w:val="24"/>
        </w:rPr>
        <w:t xml:space="preserve"> </w:t>
      </w: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possession</w:t>
      </w:r>
      <w:r w:rsidRPr="00CA735D">
        <w:rPr>
          <w:rFonts w:ascii="Arial" w:eastAsia="Calibri" w:hAnsi="Arial" w:cs="Arial"/>
          <w:sz w:val="24"/>
          <w:szCs w:val="24"/>
        </w:rPr>
        <w:t xml:space="preserve"> </w:t>
      </w:r>
      <w:r w:rsidRPr="00CA735D">
        <w:rPr>
          <w:rFonts w:ascii="Arial" w:eastAsia="Calibri" w:hAnsi="Arial" w:cs="Arial"/>
          <w:color w:val="000000"/>
          <w:sz w:val="24"/>
          <w:szCs w:val="24"/>
        </w:rPr>
        <w:t>notice</w:t>
      </w:r>
      <w:r w:rsidRPr="00CA735D">
        <w:rPr>
          <w:rFonts w:ascii="Arial" w:eastAsia="Calibri" w:hAnsi="Arial" w:cs="Arial"/>
          <w:sz w:val="24"/>
          <w:szCs w:val="24"/>
        </w:rPr>
        <w:t xml:space="preserve"> </w:t>
      </w:r>
      <w:r w:rsidRPr="00CA735D">
        <w:rPr>
          <w:rFonts w:ascii="Arial" w:eastAsia="Calibri" w:hAnsi="Arial" w:cs="Arial"/>
          <w:color w:val="000000"/>
          <w:sz w:val="24"/>
          <w:szCs w:val="24"/>
        </w:rPr>
        <w:t>specifying</w:t>
      </w:r>
      <w:r w:rsidRPr="00CA735D">
        <w:rPr>
          <w:rFonts w:ascii="Arial" w:eastAsia="Calibri" w:hAnsi="Arial" w:cs="Arial"/>
          <w:sz w:val="24"/>
          <w:szCs w:val="24"/>
        </w:rPr>
        <w:t xml:space="preserve"> </w:t>
      </w:r>
      <w:r w:rsidRPr="00CA735D">
        <w:rPr>
          <w:rFonts w:ascii="Arial" w:eastAsia="Calibri" w:hAnsi="Arial" w:cs="Arial"/>
          <w:color w:val="000000"/>
          <w:sz w:val="24"/>
          <w:szCs w:val="24"/>
        </w:rPr>
        <w:t>estate</w:t>
      </w:r>
      <w:r w:rsidRPr="00CA735D">
        <w:rPr>
          <w:rFonts w:ascii="Arial" w:eastAsia="Calibri" w:hAnsi="Arial" w:cs="Arial"/>
          <w:sz w:val="24"/>
          <w:szCs w:val="24"/>
        </w:rPr>
        <w:t xml:space="preserve"> </w:t>
      </w:r>
      <w:r w:rsidRPr="00CA735D">
        <w:rPr>
          <w:rFonts w:ascii="Arial" w:eastAsia="Calibri" w:hAnsi="Arial" w:cs="Arial"/>
          <w:color w:val="000000"/>
          <w:sz w:val="24"/>
          <w:szCs w:val="24"/>
        </w:rPr>
        <w:t>management</w:t>
      </w:r>
      <w:r w:rsidRPr="00CA735D">
        <w:rPr>
          <w:rFonts w:ascii="Arial" w:eastAsia="Calibri" w:hAnsi="Arial" w:cs="Arial"/>
          <w:sz w:val="24"/>
          <w:szCs w:val="24"/>
        </w:rPr>
        <w:t xml:space="preserve"> </w:t>
      </w:r>
      <w:r w:rsidRPr="00CA735D">
        <w:rPr>
          <w:rFonts w:ascii="Arial" w:eastAsia="Calibri" w:hAnsi="Arial" w:cs="Arial"/>
          <w:color w:val="000000"/>
          <w:sz w:val="24"/>
          <w:szCs w:val="24"/>
        </w:rPr>
        <w:t>Ground</w:t>
      </w:r>
      <w:r w:rsidRPr="00CA735D">
        <w:rPr>
          <w:rFonts w:ascii="Arial" w:eastAsia="Calibri" w:hAnsi="Arial" w:cs="Arial"/>
          <w:sz w:val="24"/>
          <w:szCs w:val="24"/>
        </w:rPr>
        <w:t xml:space="preserve"> </w:t>
      </w:r>
      <w:r w:rsidRPr="00CA735D">
        <w:rPr>
          <w:rFonts w:ascii="Arial" w:eastAsia="Calibri" w:hAnsi="Arial" w:cs="Arial"/>
          <w:color w:val="000000"/>
          <w:sz w:val="24"/>
          <w:szCs w:val="24"/>
        </w:rPr>
        <w:t>B</w:t>
      </w:r>
      <w:r w:rsidRPr="00CA735D">
        <w:rPr>
          <w:rFonts w:ascii="Arial" w:eastAsia="Calibri" w:hAnsi="Arial" w:cs="Arial"/>
          <w:sz w:val="24"/>
          <w:szCs w:val="24"/>
        </w:rPr>
        <w:t xml:space="preserve"> </w:t>
      </w:r>
      <w:r w:rsidRPr="00CA735D">
        <w:rPr>
          <w:rFonts w:ascii="Arial" w:eastAsia="Calibri" w:hAnsi="Arial" w:cs="Arial"/>
          <w:color w:val="000000"/>
          <w:sz w:val="24"/>
          <w:szCs w:val="24"/>
        </w:rPr>
        <w:t>before</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conditions</w:t>
      </w:r>
      <w:r w:rsidRPr="00CA735D">
        <w:rPr>
          <w:rFonts w:ascii="Arial" w:eastAsia="Calibri" w:hAnsi="Arial" w:cs="Arial"/>
          <w:sz w:val="24"/>
          <w:szCs w:val="24"/>
        </w:rPr>
        <w:t xml:space="preserve"> </w:t>
      </w:r>
      <w:r w:rsidRPr="00CA735D">
        <w:rPr>
          <w:rFonts w:ascii="Arial" w:eastAsia="Calibri" w:hAnsi="Arial" w:cs="Arial"/>
          <w:color w:val="000000"/>
          <w:sz w:val="24"/>
          <w:szCs w:val="24"/>
        </w:rPr>
        <w:t>are</w:t>
      </w:r>
      <w:r w:rsidRPr="00CA735D">
        <w:rPr>
          <w:rFonts w:ascii="Arial" w:eastAsia="Calibri" w:hAnsi="Arial" w:cs="Arial"/>
          <w:sz w:val="24"/>
          <w:szCs w:val="24"/>
        </w:rPr>
        <w:t xml:space="preserve"> </w:t>
      </w:r>
      <w:r w:rsidRPr="00CA735D">
        <w:rPr>
          <w:rFonts w:ascii="Arial" w:eastAsia="Calibri" w:hAnsi="Arial" w:cs="Arial"/>
          <w:color w:val="000000"/>
          <w:sz w:val="24"/>
          <w:szCs w:val="24"/>
        </w:rPr>
        <w:t>met.</w:t>
      </w:r>
    </w:p>
    <w:p w14:paraId="35EA650B" w14:textId="77777777" w:rsidR="006208E5" w:rsidRPr="00CA735D" w:rsidRDefault="006208E5" w:rsidP="006208E5">
      <w:pPr>
        <w:pStyle w:val="N2"/>
        <w:numPr>
          <w:ilvl w:val="0"/>
          <w:numId w:val="0"/>
        </w:numPr>
        <w:spacing w:before="0"/>
        <w:ind w:left="426"/>
        <w:jc w:val="left"/>
        <w:rPr>
          <w:rFonts w:ascii="Arial" w:eastAsia="Calibri" w:hAnsi="Arial" w:cs="Arial"/>
          <w:color w:val="000000"/>
          <w:sz w:val="24"/>
          <w:szCs w:val="24"/>
        </w:rPr>
      </w:pPr>
    </w:p>
    <w:p w14:paraId="7C332511" w14:textId="77777777" w:rsidR="00AD1FCE"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landlord</w:t>
      </w:r>
      <w:r w:rsidRPr="00CA735D">
        <w:rPr>
          <w:rFonts w:ascii="Arial" w:eastAsia="Calibri" w:hAnsi="Arial" w:cs="Arial"/>
          <w:sz w:val="24"/>
          <w:szCs w:val="24"/>
        </w:rPr>
        <w:t xml:space="preserve"> </w:t>
      </w:r>
      <w:r w:rsidRPr="00CA735D">
        <w:rPr>
          <w:rFonts w:ascii="Arial" w:eastAsia="Calibri" w:hAnsi="Arial" w:cs="Arial"/>
          <w:color w:val="000000"/>
          <w:sz w:val="24"/>
          <w:szCs w:val="24"/>
        </w:rPr>
        <w:t>may</w:t>
      </w:r>
      <w:r w:rsidRPr="00CA735D">
        <w:rPr>
          <w:rFonts w:ascii="Arial" w:eastAsia="Calibri" w:hAnsi="Arial" w:cs="Arial"/>
          <w:sz w:val="24"/>
          <w:szCs w:val="24"/>
        </w:rPr>
        <w:t xml:space="preserve"> </w:t>
      </w:r>
      <w:r w:rsidRPr="00CA735D">
        <w:rPr>
          <w:rFonts w:ascii="Arial" w:eastAsia="Calibri" w:hAnsi="Arial" w:cs="Arial"/>
          <w:color w:val="000000"/>
          <w:sz w:val="24"/>
          <w:szCs w:val="24"/>
        </w:rPr>
        <w:t>not</w:t>
      </w:r>
      <w:r w:rsidRPr="00CA735D">
        <w:rPr>
          <w:rFonts w:ascii="Arial" w:eastAsia="Calibri" w:hAnsi="Arial" w:cs="Arial"/>
          <w:sz w:val="24"/>
          <w:szCs w:val="24"/>
        </w:rPr>
        <w:t xml:space="preserve"> </w:t>
      </w:r>
      <w:r w:rsidRPr="00CA735D">
        <w:rPr>
          <w:rFonts w:ascii="Arial" w:eastAsia="Calibri" w:hAnsi="Arial" w:cs="Arial"/>
          <w:color w:val="000000"/>
          <w:sz w:val="24"/>
          <w:szCs w:val="24"/>
        </w:rPr>
        <w:t>give</w:t>
      </w:r>
      <w:r w:rsidRPr="00CA735D">
        <w:rPr>
          <w:rFonts w:ascii="Arial" w:eastAsia="Calibri" w:hAnsi="Arial" w:cs="Arial"/>
          <w:sz w:val="24"/>
          <w:szCs w:val="24"/>
        </w:rPr>
        <w:t xml:space="preserve"> </w:t>
      </w:r>
      <w:r w:rsidRPr="00CA735D">
        <w:rPr>
          <w:rFonts w:ascii="Arial" w:eastAsia="Calibri" w:hAnsi="Arial" w:cs="Arial"/>
          <w:color w:val="000000"/>
          <w:sz w:val="24"/>
          <w:szCs w:val="24"/>
        </w:rPr>
        <w:t>you</w:t>
      </w:r>
      <w:r w:rsidRPr="00CA735D">
        <w:rPr>
          <w:rFonts w:ascii="Arial" w:eastAsia="Calibri" w:hAnsi="Arial" w:cs="Arial"/>
          <w:sz w:val="24"/>
          <w:szCs w:val="24"/>
        </w:rPr>
        <w:t xml:space="preserve"> </w:t>
      </w: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possession</w:t>
      </w:r>
      <w:r w:rsidRPr="00CA735D">
        <w:rPr>
          <w:rFonts w:ascii="Arial" w:eastAsia="Calibri" w:hAnsi="Arial" w:cs="Arial"/>
          <w:sz w:val="24"/>
          <w:szCs w:val="24"/>
        </w:rPr>
        <w:t xml:space="preserve"> </w:t>
      </w:r>
      <w:r w:rsidRPr="00CA735D">
        <w:rPr>
          <w:rFonts w:ascii="Arial" w:eastAsia="Calibri" w:hAnsi="Arial" w:cs="Arial"/>
          <w:color w:val="000000"/>
          <w:sz w:val="24"/>
          <w:szCs w:val="24"/>
        </w:rPr>
        <w:t>notice</w:t>
      </w:r>
      <w:r w:rsidRPr="00CA735D">
        <w:rPr>
          <w:rFonts w:ascii="Arial" w:eastAsia="Calibri" w:hAnsi="Arial" w:cs="Arial"/>
          <w:sz w:val="24"/>
          <w:szCs w:val="24"/>
        </w:rPr>
        <w:t xml:space="preserve"> </w:t>
      </w:r>
      <w:r w:rsidRPr="00CA735D">
        <w:rPr>
          <w:rFonts w:ascii="Arial" w:eastAsia="Calibri" w:hAnsi="Arial" w:cs="Arial"/>
          <w:color w:val="000000"/>
          <w:sz w:val="24"/>
          <w:szCs w:val="24"/>
        </w:rPr>
        <w:t>specifying</w:t>
      </w:r>
      <w:r w:rsidRPr="00CA735D">
        <w:rPr>
          <w:rFonts w:ascii="Arial" w:eastAsia="Calibri" w:hAnsi="Arial" w:cs="Arial"/>
          <w:sz w:val="24"/>
          <w:szCs w:val="24"/>
        </w:rPr>
        <w:t xml:space="preserve"> </w:t>
      </w:r>
      <w:r w:rsidRPr="00CA735D">
        <w:rPr>
          <w:rFonts w:ascii="Arial" w:eastAsia="Calibri" w:hAnsi="Arial" w:cs="Arial"/>
          <w:color w:val="000000"/>
          <w:sz w:val="24"/>
          <w:szCs w:val="24"/>
        </w:rPr>
        <w:t>estate</w:t>
      </w:r>
      <w:r w:rsidRPr="00CA735D">
        <w:rPr>
          <w:rFonts w:ascii="Arial" w:eastAsia="Calibri" w:hAnsi="Arial" w:cs="Arial"/>
          <w:sz w:val="24"/>
          <w:szCs w:val="24"/>
        </w:rPr>
        <w:t xml:space="preserve"> </w:t>
      </w:r>
      <w:r w:rsidRPr="00CA735D">
        <w:rPr>
          <w:rFonts w:ascii="Arial" w:eastAsia="Calibri" w:hAnsi="Arial" w:cs="Arial"/>
          <w:color w:val="000000"/>
          <w:sz w:val="24"/>
          <w:szCs w:val="24"/>
        </w:rPr>
        <w:t>management</w:t>
      </w:r>
      <w:r w:rsidRPr="00CA735D">
        <w:rPr>
          <w:rFonts w:ascii="Arial" w:eastAsia="Calibri" w:hAnsi="Arial" w:cs="Arial"/>
          <w:sz w:val="24"/>
          <w:szCs w:val="24"/>
        </w:rPr>
        <w:t xml:space="preserve"> </w:t>
      </w:r>
      <w:r w:rsidRPr="00CA735D">
        <w:rPr>
          <w:rFonts w:ascii="Arial" w:eastAsia="Calibri" w:hAnsi="Arial" w:cs="Arial"/>
          <w:color w:val="000000"/>
          <w:sz w:val="24"/>
          <w:szCs w:val="24"/>
        </w:rPr>
        <w:t>Ground</w:t>
      </w:r>
      <w:r w:rsidRPr="00CA735D">
        <w:rPr>
          <w:rFonts w:ascii="Arial" w:eastAsia="Calibri" w:hAnsi="Arial" w:cs="Arial"/>
          <w:sz w:val="24"/>
          <w:szCs w:val="24"/>
        </w:rPr>
        <w:t xml:space="preserve"> </w:t>
      </w:r>
      <w:r w:rsidRPr="00CA735D">
        <w:rPr>
          <w:rFonts w:ascii="Arial" w:eastAsia="Calibri" w:hAnsi="Arial" w:cs="Arial"/>
          <w:color w:val="000000"/>
          <w:sz w:val="24"/>
          <w:szCs w:val="24"/>
        </w:rPr>
        <w:t>G</w:t>
      </w:r>
      <w:r w:rsidRPr="00CA735D">
        <w:rPr>
          <w:rFonts w:ascii="Arial" w:eastAsia="Calibri" w:hAnsi="Arial" w:cs="Arial"/>
          <w:sz w:val="24"/>
          <w:szCs w:val="24"/>
        </w:rPr>
        <w:t xml:space="preserve"> </w:t>
      </w:r>
      <w:r w:rsidRPr="00CA735D">
        <w:rPr>
          <w:rFonts w:ascii="Arial" w:eastAsia="Calibri" w:hAnsi="Arial" w:cs="Arial"/>
          <w:color w:val="000000"/>
          <w:sz w:val="24"/>
          <w:szCs w:val="24"/>
        </w:rPr>
        <w:t>(accommodation</w:t>
      </w:r>
      <w:r w:rsidRPr="00CA735D">
        <w:rPr>
          <w:rFonts w:ascii="Arial" w:eastAsia="Calibri" w:hAnsi="Arial" w:cs="Arial"/>
          <w:sz w:val="24"/>
          <w:szCs w:val="24"/>
        </w:rPr>
        <w:t xml:space="preserve"> </w:t>
      </w:r>
      <w:r w:rsidRPr="00CA735D">
        <w:rPr>
          <w:rFonts w:ascii="Arial" w:eastAsia="Calibri" w:hAnsi="Arial" w:cs="Arial"/>
          <w:color w:val="000000"/>
          <w:sz w:val="24"/>
          <w:szCs w:val="24"/>
        </w:rPr>
        <w:t>not</w:t>
      </w:r>
      <w:r w:rsidRPr="00CA735D">
        <w:rPr>
          <w:rFonts w:ascii="Arial" w:eastAsia="Calibri" w:hAnsi="Arial" w:cs="Arial"/>
          <w:sz w:val="24"/>
          <w:szCs w:val="24"/>
        </w:rPr>
        <w:t xml:space="preserve"> </w:t>
      </w:r>
      <w:r w:rsidRPr="00CA735D">
        <w:rPr>
          <w:rFonts w:ascii="Arial" w:eastAsia="Calibri" w:hAnsi="Arial" w:cs="Arial"/>
          <w:color w:val="000000"/>
          <w:sz w:val="24"/>
          <w:szCs w:val="24"/>
        </w:rPr>
        <w:t>required</w:t>
      </w:r>
      <w:r w:rsidRPr="00CA735D">
        <w:rPr>
          <w:rFonts w:ascii="Arial" w:eastAsia="Calibri" w:hAnsi="Arial" w:cs="Arial"/>
          <w:sz w:val="24"/>
          <w:szCs w:val="24"/>
        </w:rPr>
        <w:t xml:space="preserve"> </w:t>
      </w:r>
      <w:r w:rsidRPr="00CA735D">
        <w:rPr>
          <w:rFonts w:ascii="Arial" w:eastAsia="Calibri" w:hAnsi="Arial" w:cs="Arial"/>
          <w:color w:val="000000"/>
          <w:sz w:val="24"/>
          <w:szCs w:val="24"/>
        </w:rPr>
        <w:t>by</w:t>
      </w:r>
      <w:r w:rsidRPr="00CA735D">
        <w:rPr>
          <w:rFonts w:ascii="Arial" w:eastAsia="Calibri" w:hAnsi="Arial" w:cs="Arial"/>
          <w:sz w:val="24"/>
          <w:szCs w:val="24"/>
        </w:rPr>
        <w:t xml:space="preserve"> </w:t>
      </w:r>
      <w:r w:rsidRPr="00CA735D">
        <w:rPr>
          <w:rFonts w:ascii="Arial" w:eastAsia="Calibri" w:hAnsi="Arial" w:cs="Arial"/>
          <w:color w:val="000000"/>
          <w:sz w:val="24"/>
          <w:szCs w:val="24"/>
        </w:rPr>
        <w:t>successor)</w:t>
      </w:r>
      <w:r w:rsidR="006208E5">
        <w:rPr>
          <w:rFonts w:ascii="Arial" w:eastAsia="Calibri" w:hAnsi="Arial" w:cs="Arial"/>
          <w:color w:val="000000"/>
          <w:sz w:val="24"/>
          <w:szCs w:val="24"/>
        </w:rPr>
        <w:t xml:space="preserve"> </w:t>
      </w:r>
      <w:r w:rsidRPr="00CA735D">
        <w:rPr>
          <w:rFonts w:ascii="Arial" w:eastAsia="Calibri" w:hAnsi="Arial" w:cs="Arial"/>
          <w:color w:val="000000"/>
          <w:sz w:val="24"/>
          <w:szCs w:val="24"/>
        </w:rPr>
        <w:t>—</w:t>
      </w:r>
    </w:p>
    <w:p w14:paraId="512207B8" w14:textId="77777777" w:rsidR="006208E5" w:rsidRPr="00CA735D" w:rsidRDefault="006208E5" w:rsidP="006208E5">
      <w:pPr>
        <w:pStyle w:val="N2"/>
        <w:numPr>
          <w:ilvl w:val="0"/>
          <w:numId w:val="0"/>
        </w:numPr>
        <w:spacing w:before="0"/>
        <w:jc w:val="left"/>
        <w:rPr>
          <w:rFonts w:ascii="Arial" w:eastAsia="Calibri" w:hAnsi="Arial" w:cs="Arial"/>
          <w:color w:val="000000"/>
          <w:sz w:val="24"/>
          <w:szCs w:val="24"/>
        </w:rPr>
      </w:pPr>
    </w:p>
    <w:p w14:paraId="218EF224" w14:textId="77777777" w:rsidR="00AD1FCE" w:rsidRPr="00CA735D" w:rsidRDefault="00AD1FCE" w:rsidP="001B713D">
      <w:pPr>
        <w:numPr>
          <w:ilvl w:val="2"/>
          <w:numId w:val="3"/>
        </w:numPr>
        <w:tabs>
          <w:tab w:val="clear" w:pos="737"/>
        </w:tabs>
        <w:spacing w:after="0" w:line="220" w:lineRule="atLeast"/>
        <w:ind w:left="993"/>
        <w:rPr>
          <w:rFonts w:ascii="Arial" w:eastAsia="Calibri" w:hAnsi="Arial" w:cs="Arial"/>
          <w:color w:val="000000"/>
          <w:sz w:val="24"/>
          <w:szCs w:val="24"/>
        </w:rPr>
      </w:pPr>
      <w:r w:rsidRPr="00CA735D">
        <w:rPr>
          <w:rFonts w:ascii="Arial" w:eastAsia="Calibri" w:hAnsi="Arial" w:cs="Arial"/>
          <w:color w:val="000000"/>
          <w:sz w:val="24"/>
          <w:szCs w:val="24"/>
        </w:rPr>
        <w:t>before</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the</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end</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of</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the</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period</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of</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six</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months</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starting</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with</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the</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day</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on</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which</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the</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landlord</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(or</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in</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the</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case</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of</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joint</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landlords,</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any</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one</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of</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them)</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became</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aware</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of</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the</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previous</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contract-holder’s</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death,</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or</w:t>
      </w:r>
    </w:p>
    <w:p w14:paraId="03EC0FD2" w14:textId="77777777" w:rsidR="00AD1FCE" w:rsidRDefault="00AD1FCE" w:rsidP="001B713D">
      <w:pPr>
        <w:numPr>
          <w:ilvl w:val="2"/>
          <w:numId w:val="3"/>
        </w:numPr>
        <w:tabs>
          <w:tab w:val="clear" w:pos="737"/>
        </w:tabs>
        <w:spacing w:after="0" w:line="220" w:lineRule="atLeast"/>
        <w:ind w:left="993"/>
        <w:rPr>
          <w:rFonts w:ascii="Arial" w:eastAsia="Calibri" w:hAnsi="Arial" w:cs="Arial"/>
          <w:color w:val="000000"/>
          <w:sz w:val="24"/>
          <w:szCs w:val="24"/>
        </w:rPr>
      </w:pPr>
      <w:r w:rsidRPr="00CA735D">
        <w:rPr>
          <w:rFonts w:ascii="Arial" w:eastAsia="Calibri" w:hAnsi="Arial" w:cs="Arial"/>
          <w:color w:val="000000"/>
          <w:sz w:val="24"/>
          <w:szCs w:val="24"/>
        </w:rPr>
        <w:t>after</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the</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end</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of</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the</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period</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of</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twelve</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months</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starting</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with</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that</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day.</w:t>
      </w:r>
    </w:p>
    <w:p w14:paraId="12279C5F" w14:textId="77777777" w:rsidR="006208E5" w:rsidRPr="00CA735D" w:rsidRDefault="006208E5" w:rsidP="006208E5">
      <w:pPr>
        <w:spacing w:after="0" w:line="220" w:lineRule="atLeast"/>
        <w:ind w:left="993"/>
        <w:rPr>
          <w:rFonts w:ascii="Arial" w:eastAsia="Calibri" w:hAnsi="Arial" w:cs="Arial"/>
          <w:color w:val="000000"/>
          <w:sz w:val="24"/>
          <w:szCs w:val="24"/>
        </w:rPr>
      </w:pPr>
    </w:p>
    <w:p w14:paraId="14A69B04" w14:textId="77777777" w:rsidR="00AD1FCE"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landlord</w:t>
      </w:r>
      <w:r w:rsidRPr="00CA735D">
        <w:rPr>
          <w:rFonts w:ascii="Arial" w:eastAsia="Calibri" w:hAnsi="Arial" w:cs="Arial"/>
          <w:sz w:val="24"/>
          <w:szCs w:val="24"/>
        </w:rPr>
        <w:t xml:space="preserve"> </w:t>
      </w:r>
      <w:r w:rsidRPr="00CA735D">
        <w:rPr>
          <w:rFonts w:ascii="Arial" w:eastAsia="Calibri" w:hAnsi="Arial" w:cs="Arial"/>
          <w:color w:val="000000"/>
          <w:sz w:val="24"/>
          <w:szCs w:val="24"/>
        </w:rPr>
        <w:t>may</w:t>
      </w:r>
      <w:r w:rsidRPr="00CA735D">
        <w:rPr>
          <w:rFonts w:ascii="Arial" w:eastAsia="Calibri" w:hAnsi="Arial" w:cs="Arial"/>
          <w:sz w:val="24"/>
          <w:szCs w:val="24"/>
        </w:rPr>
        <w:t xml:space="preserve"> </w:t>
      </w:r>
      <w:r w:rsidRPr="00CA735D">
        <w:rPr>
          <w:rFonts w:ascii="Arial" w:eastAsia="Calibri" w:hAnsi="Arial" w:cs="Arial"/>
          <w:color w:val="000000"/>
          <w:sz w:val="24"/>
          <w:szCs w:val="24"/>
        </w:rPr>
        <w:t>not</w:t>
      </w:r>
      <w:r w:rsidRPr="00CA735D">
        <w:rPr>
          <w:rFonts w:ascii="Arial" w:eastAsia="Calibri" w:hAnsi="Arial" w:cs="Arial"/>
          <w:sz w:val="24"/>
          <w:szCs w:val="24"/>
        </w:rPr>
        <w:t xml:space="preserve"> </w:t>
      </w:r>
      <w:r w:rsidRPr="00CA735D">
        <w:rPr>
          <w:rFonts w:ascii="Arial" w:eastAsia="Calibri" w:hAnsi="Arial" w:cs="Arial"/>
          <w:color w:val="000000"/>
          <w:sz w:val="24"/>
          <w:szCs w:val="24"/>
        </w:rPr>
        <w:t>give</w:t>
      </w:r>
      <w:r w:rsidRPr="00CA735D">
        <w:rPr>
          <w:rFonts w:ascii="Arial" w:eastAsia="Calibri" w:hAnsi="Arial" w:cs="Arial"/>
          <w:sz w:val="24"/>
          <w:szCs w:val="24"/>
        </w:rPr>
        <w:t xml:space="preserve"> </w:t>
      </w:r>
      <w:r w:rsidRPr="00CA735D">
        <w:rPr>
          <w:rFonts w:ascii="Arial" w:eastAsia="Calibri" w:hAnsi="Arial" w:cs="Arial"/>
          <w:color w:val="000000"/>
          <w:sz w:val="24"/>
          <w:szCs w:val="24"/>
        </w:rPr>
        <w:t>you</w:t>
      </w:r>
      <w:r w:rsidRPr="00CA735D">
        <w:rPr>
          <w:rFonts w:ascii="Arial" w:eastAsia="Calibri" w:hAnsi="Arial" w:cs="Arial"/>
          <w:sz w:val="24"/>
          <w:szCs w:val="24"/>
        </w:rPr>
        <w:t xml:space="preserve"> </w:t>
      </w: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possession</w:t>
      </w:r>
      <w:r w:rsidRPr="00CA735D">
        <w:rPr>
          <w:rFonts w:ascii="Arial" w:eastAsia="Calibri" w:hAnsi="Arial" w:cs="Arial"/>
          <w:sz w:val="24"/>
          <w:szCs w:val="24"/>
        </w:rPr>
        <w:t xml:space="preserve"> </w:t>
      </w:r>
      <w:r w:rsidRPr="00CA735D">
        <w:rPr>
          <w:rFonts w:ascii="Arial" w:eastAsia="Calibri" w:hAnsi="Arial" w:cs="Arial"/>
          <w:color w:val="000000"/>
          <w:sz w:val="24"/>
          <w:szCs w:val="24"/>
        </w:rPr>
        <w:t>notice</w:t>
      </w:r>
      <w:r w:rsidRPr="00CA735D">
        <w:rPr>
          <w:rFonts w:ascii="Arial" w:eastAsia="Calibri" w:hAnsi="Arial" w:cs="Arial"/>
          <w:sz w:val="24"/>
          <w:szCs w:val="24"/>
        </w:rPr>
        <w:t xml:space="preserve"> </w:t>
      </w:r>
      <w:r w:rsidRPr="00CA735D">
        <w:rPr>
          <w:rFonts w:ascii="Arial" w:eastAsia="Calibri" w:hAnsi="Arial" w:cs="Arial"/>
          <w:color w:val="000000"/>
          <w:sz w:val="24"/>
          <w:szCs w:val="24"/>
        </w:rPr>
        <w:t>specifying</w:t>
      </w:r>
      <w:r w:rsidRPr="00CA735D">
        <w:rPr>
          <w:rFonts w:ascii="Arial" w:eastAsia="Calibri" w:hAnsi="Arial" w:cs="Arial"/>
          <w:sz w:val="24"/>
          <w:szCs w:val="24"/>
        </w:rPr>
        <w:t xml:space="preserve"> </w:t>
      </w:r>
      <w:r w:rsidRPr="00CA735D">
        <w:rPr>
          <w:rFonts w:ascii="Arial" w:eastAsia="Calibri" w:hAnsi="Arial" w:cs="Arial"/>
          <w:color w:val="000000"/>
          <w:sz w:val="24"/>
          <w:szCs w:val="24"/>
        </w:rPr>
        <w:t>estate</w:t>
      </w:r>
      <w:r w:rsidRPr="00CA735D">
        <w:rPr>
          <w:rFonts w:ascii="Arial" w:eastAsia="Calibri" w:hAnsi="Arial" w:cs="Arial"/>
          <w:sz w:val="24"/>
          <w:szCs w:val="24"/>
        </w:rPr>
        <w:t xml:space="preserve"> </w:t>
      </w:r>
      <w:r w:rsidRPr="00CA735D">
        <w:rPr>
          <w:rFonts w:ascii="Arial" w:eastAsia="Calibri" w:hAnsi="Arial" w:cs="Arial"/>
          <w:color w:val="000000"/>
          <w:sz w:val="24"/>
          <w:szCs w:val="24"/>
        </w:rPr>
        <w:t>management</w:t>
      </w:r>
      <w:r w:rsidRPr="00CA735D">
        <w:rPr>
          <w:rFonts w:ascii="Arial" w:eastAsia="Calibri" w:hAnsi="Arial" w:cs="Arial"/>
          <w:sz w:val="24"/>
          <w:szCs w:val="24"/>
        </w:rPr>
        <w:t xml:space="preserve"> </w:t>
      </w:r>
      <w:r w:rsidRPr="00CA735D">
        <w:rPr>
          <w:rFonts w:ascii="Arial" w:eastAsia="Calibri" w:hAnsi="Arial" w:cs="Arial"/>
          <w:color w:val="000000"/>
          <w:sz w:val="24"/>
          <w:szCs w:val="24"/>
        </w:rPr>
        <w:t>Ground</w:t>
      </w:r>
      <w:r w:rsidRPr="00CA735D">
        <w:rPr>
          <w:rFonts w:ascii="Arial" w:eastAsia="Calibri" w:hAnsi="Arial" w:cs="Arial"/>
          <w:sz w:val="24"/>
          <w:szCs w:val="24"/>
        </w:rPr>
        <w:t xml:space="preserve"> </w:t>
      </w:r>
      <w:r w:rsidRPr="00CA735D">
        <w:rPr>
          <w:rFonts w:ascii="Arial" w:eastAsia="Calibri" w:hAnsi="Arial" w:cs="Arial"/>
          <w:color w:val="000000"/>
          <w:sz w:val="24"/>
          <w:szCs w:val="24"/>
        </w:rPr>
        <w:t>H</w:t>
      </w:r>
      <w:r w:rsidRPr="00CA735D">
        <w:rPr>
          <w:rFonts w:ascii="Arial" w:eastAsia="Calibri" w:hAnsi="Arial" w:cs="Arial"/>
          <w:sz w:val="24"/>
          <w:szCs w:val="24"/>
        </w:rPr>
        <w:t xml:space="preserve"> </w:t>
      </w:r>
      <w:r w:rsidRPr="00CA735D">
        <w:rPr>
          <w:rFonts w:ascii="Arial" w:eastAsia="Calibri" w:hAnsi="Arial" w:cs="Arial"/>
          <w:color w:val="000000"/>
          <w:sz w:val="24"/>
          <w:szCs w:val="24"/>
        </w:rPr>
        <w:t>(departing</w:t>
      </w:r>
      <w:r w:rsidRPr="00CA735D">
        <w:rPr>
          <w:rFonts w:ascii="Arial" w:eastAsia="Calibri" w:hAnsi="Arial" w:cs="Arial"/>
          <w:sz w:val="24"/>
          <w:szCs w:val="24"/>
        </w:rPr>
        <w:t xml:space="preserve"> </w:t>
      </w:r>
      <w:r w:rsidRPr="00CA735D">
        <w:rPr>
          <w:rFonts w:ascii="Arial" w:eastAsia="Calibri" w:hAnsi="Arial" w:cs="Arial"/>
          <w:color w:val="000000"/>
          <w:sz w:val="24"/>
          <w:szCs w:val="24"/>
        </w:rPr>
        <w:t>joint</w:t>
      </w:r>
      <w:r w:rsidRPr="00CA735D">
        <w:rPr>
          <w:rFonts w:ascii="Arial" w:eastAsia="Calibri" w:hAnsi="Arial" w:cs="Arial"/>
          <w:sz w:val="24"/>
          <w:szCs w:val="24"/>
        </w:rPr>
        <w:t xml:space="preserve"> </w:t>
      </w:r>
      <w:r w:rsidRPr="00CA735D">
        <w:rPr>
          <w:rFonts w:ascii="Arial" w:eastAsia="Calibri" w:hAnsi="Arial" w:cs="Arial"/>
          <w:color w:val="000000"/>
          <w:sz w:val="24"/>
          <w:szCs w:val="24"/>
        </w:rPr>
        <w:t>contract-holder)</w:t>
      </w:r>
      <w:r w:rsidRPr="00CA735D">
        <w:rPr>
          <w:rFonts w:ascii="Arial" w:eastAsia="Calibri" w:hAnsi="Arial" w:cs="Arial"/>
          <w:sz w:val="24"/>
          <w:szCs w:val="24"/>
        </w:rPr>
        <w:t xml:space="preserve"> </w:t>
      </w:r>
      <w:r w:rsidRPr="00CA735D">
        <w:rPr>
          <w:rFonts w:ascii="Arial" w:eastAsia="Calibri" w:hAnsi="Arial" w:cs="Arial"/>
          <w:color w:val="000000"/>
          <w:sz w:val="24"/>
          <w:szCs w:val="24"/>
        </w:rPr>
        <w:t>after</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end</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period</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six</w:t>
      </w:r>
      <w:r w:rsidRPr="00CA735D">
        <w:rPr>
          <w:rFonts w:ascii="Arial" w:eastAsia="Calibri" w:hAnsi="Arial" w:cs="Arial"/>
          <w:sz w:val="24"/>
          <w:szCs w:val="24"/>
        </w:rPr>
        <w:t xml:space="preserve"> </w:t>
      </w:r>
      <w:r w:rsidRPr="00CA735D">
        <w:rPr>
          <w:rFonts w:ascii="Arial" w:eastAsia="Calibri" w:hAnsi="Arial" w:cs="Arial"/>
          <w:color w:val="000000"/>
          <w:sz w:val="24"/>
          <w:szCs w:val="24"/>
        </w:rPr>
        <w:t>months</w:t>
      </w:r>
      <w:r w:rsidRPr="00CA735D">
        <w:rPr>
          <w:rFonts w:ascii="Arial" w:eastAsia="Calibri" w:hAnsi="Arial" w:cs="Arial"/>
          <w:sz w:val="24"/>
          <w:szCs w:val="24"/>
        </w:rPr>
        <w:t xml:space="preserve"> </w:t>
      </w:r>
      <w:r w:rsidRPr="00CA735D">
        <w:rPr>
          <w:rFonts w:ascii="Arial" w:eastAsia="Calibri" w:hAnsi="Arial" w:cs="Arial"/>
          <w:color w:val="000000"/>
          <w:sz w:val="24"/>
          <w:szCs w:val="24"/>
        </w:rPr>
        <w:t>starting</w:t>
      </w:r>
      <w:r w:rsidRPr="00CA735D">
        <w:rPr>
          <w:rFonts w:ascii="Arial" w:eastAsia="Calibri" w:hAnsi="Arial" w:cs="Arial"/>
          <w:sz w:val="24"/>
          <w:szCs w:val="24"/>
        </w:rPr>
        <w:t xml:space="preserve"> </w:t>
      </w:r>
      <w:r w:rsidRPr="00CA735D">
        <w:rPr>
          <w:rFonts w:ascii="Arial" w:eastAsia="Calibri" w:hAnsi="Arial" w:cs="Arial"/>
          <w:color w:val="000000"/>
          <w:sz w:val="24"/>
          <w:szCs w:val="24"/>
        </w:rPr>
        <w:t>with</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day</w:t>
      </w:r>
      <w:r w:rsidRPr="00CA735D">
        <w:rPr>
          <w:rFonts w:ascii="Arial" w:eastAsia="Calibri" w:hAnsi="Arial" w:cs="Arial"/>
          <w:sz w:val="24"/>
          <w:szCs w:val="24"/>
        </w:rPr>
        <w:t xml:space="preserve"> </w:t>
      </w:r>
      <w:r w:rsidRPr="00CA735D">
        <w:rPr>
          <w:rFonts w:ascii="Arial" w:eastAsia="Calibri" w:hAnsi="Arial" w:cs="Arial"/>
          <w:color w:val="000000"/>
          <w:sz w:val="24"/>
          <w:szCs w:val="24"/>
        </w:rPr>
        <w:t>on</w:t>
      </w:r>
      <w:r w:rsidRPr="00CA735D">
        <w:rPr>
          <w:rFonts w:ascii="Arial" w:eastAsia="Calibri" w:hAnsi="Arial" w:cs="Arial"/>
          <w:sz w:val="24"/>
          <w:szCs w:val="24"/>
        </w:rPr>
        <w:t xml:space="preserve"> </w:t>
      </w:r>
      <w:r w:rsidRPr="00CA735D">
        <w:rPr>
          <w:rFonts w:ascii="Arial" w:eastAsia="Calibri" w:hAnsi="Arial" w:cs="Arial"/>
          <w:color w:val="000000"/>
          <w:sz w:val="24"/>
          <w:szCs w:val="24"/>
        </w:rPr>
        <w:t>which</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joint</w:t>
      </w:r>
      <w:r w:rsidRPr="00CA735D">
        <w:rPr>
          <w:rFonts w:ascii="Arial" w:eastAsia="Calibri" w:hAnsi="Arial" w:cs="Arial"/>
          <w:sz w:val="24"/>
          <w:szCs w:val="24"/>
        </w:rPr>
        <w:t xml:space="preserve"> </w:t>
      </w:r>
      <w:r w:rsidRPr="00CA735D">
        <w:rPr>
          <w:rFonts w:ascii="Arial" w:eastAsia="Calibri" w:hAnsi="Arial" w:cs="Arial"/>
          <w:color w:val="000000"/>
          <w:sz w:val="24"/>
          <w:szCs w:val="24"/>
        </w:rPr>
        <w:t>contract-holder’s</w:t>
      </w:r>
      <w:r w:rsidRPr="00CA735D">
        <w:rPr>
          <w:rFonts w:ascii="Arial" w:eastAsia="Calibri" w:hAnsi="Arial" w:cs="Arial"/>
          <w:sz w:val="24"/>
          <w:szCs w:val="24"/>
        </w:rPr>
        <w:t xml:space="preserve"> </w:t>
      </w:r>
      <w:r w:rsidRPr="00CA735D">
        <w:rPr>
          <w:rFonts w:ascii="Arial" w:eastAsia="Calibri" w:hAnsi="Arial" w:cs="Arial"/>
          <w:color w:val="000000"/>
          <w:sz w:val="24"/>
          <w:szCs w:val="24"/>
        </w:rPr>
        <w:t>rights</w:t>
      </w:r>
      <w:r w:rsidRPr="00CA735D">
        <w:rPr>
          <w:rFonts w:ascii="Arial" w:eastAsia="Calibri" w:hAnsi="Arial" w:cs="Arial"/>
          <w:sz w:val="24"/>
          <w:szCs w:val="24"/>
        </w:rPr>
        <w:t xml:space="preserve"> </w:t>
      </w:r>
      <w:r w:rsidRPr="00CA735D">
        <w:rPr>
          <w:rFonts w:ascii="Arial" w:eastAsia="Calibri" w:hAnsi="Arial" w:cs="Arial"/>
          <w:color w:val="000000"/>
          <w:sz w:val="24"/>
          <w:szCs w:val="24"/>
        </w:rPr>
        <w:t>and</w:t>
      </w:r>
      <w:r w:rsidRPr="00CA735D">
        <w:rPr>
          <w:rFonts w:ascii="Arial" w:eastAsia="Calibri" w:hAnsi="Arial" w:cs="Arial"/>
          <w:sz w:val="24"/>
          <w:szCs w:val="24"/>
        </w:rPr>
        <w:t xml:space="preserve"> </w:t>
      </w:r>
      <w:r w:rsidRPr="00CA735D">
        <w:rPr>
          <w:rFonts w:ascii="Arial" w:eastAsia="Calibri" w:hAnsi="Arial" w:cs="Arial"/>
          <w:color w:val="000000"/>
          <w:sz w:val="24"/>
          <w:szCs w:val="24"/>
        </w:rPr>
        <w:t>obligations</w:t>
      </w:r>
      <w:r w:rsidRPr="00CA735D">
        <w:rPr>
          <w:rFonts w:ascii="Arial" w:eastAsia="Calibri" w:hAnsi="Arial" w:cs="Arial"/>
          <w:sz w:val="24"/>
          <w:szCs w:val="24"/>
        </w:rPr>
        <w:t xml:space="preserve"> </w:t>
      </w:r>
      <w:r w:rsidRPr="00CA735D">
        <w:rPr>
          <w:rFonts w:ascii="Arial" w:eastAsia="Calibri" w:hAnsi="Arial" w:cs="Arial"/>
          <w:color w:val="000000"/>
          <w:sz w:val="24"/>
          <w:szCs w:val="24"/>
        </w:rPr>
        <w:t>under</w:t>
      </w:r>
      <w:r w:rsidRPr="00CA735D">
        <w:rPr>
          <w:rFonts w:ascii="Arial" w:eastAsia="Calibri" w:hAnsi="Arial" w:cs="Arial"/>
          <w:sz w:val="24"/>
          <w:szCs w:val="24"/>
        </w:rPr>
        <w:t xml:space="preserve"> </w:t>
      </w:r>
      <w:r w:rsidRPr="00CA735D">
        <w:rPr>
          <w:rFonts w:ascii="Arial" w:eastAsia="Calibri" w:hAnsi="Arial" w:cs="Arial"/>
          <w:color w:val="000000"/>
          <w:sz w:val="24"/>
          <w:szCs w:val="24"/>
        </w:rPr>
        <w:t>this</w:t>
      </w:r>
      <w:r w:rsidRPr="00CA735D">
        <w:rPr>
          <w:rFonts w:ascii="Arial" w:eastAsia="Calibri" w:hAnsi="Arial" w:cs="Arial"/>
          <w:sz w:val="24"/>
          <w:szCs w:val="24"/>
        </w:rPr>
        <w:t xml:space="preserve"> </w:t>
      </w:r>
      <w:r w:rsidRPr="00CA735D">
        <w:rPr>
          <w:rFonts w:ascii="Arial" w:eastAsia="Calibri" w:hAnsi="Arial" w:cs="Arial"/>
          <w:color w:val="000000"/>
          <w:sz w:val="24"/>
          <w:szCs w:val="24"/>
        </w:rPr>
        <w:t>contract</w:t>
      </w:r>
      <w:r w:rsidRPr="00CA735D">
        <w:rPr>
          <w:rFonts w:ascii="Arial" w:eastAsia="Calibri" w:hAnsi="Arial" w:cs="Arial"/>
          <w:sz w:val="24"/>
          <w:szCs w:val="24"/>
        </w:rPr>
        <w:t xml:space="preserve"> </w:t>
      </w:r>
      <w:r w:rsidRPr="00CA735D">
        <w:rPr>
          <w:rFonts w:ascii="Arial" w:eastAsia="Calibri" w:hAnsi="Arial" w:cs="Arial"/>
          <w:color w:val="000000"/>
          <w:sz w:val="24"/>
          <w:szCs w:val="24"/>
        </w:rPr>
        <w:t>ended.</w:t>
      </w:r>
    </w:p>
    <w:p w14:paraId="5695AC43" w14:textId="77777777" w:rsidR="005F569D" w:rsidRDefault="005F569D" w:rsidP="005F569D">
      <w:pPr>
        <w:pStyle w:val="N2"/>
        <w:numPr>
          <w:ilvl w:val="0"/>
          <w:numId w:val="0"/>
        </w:numPr>
        <w:spacing w:before="0"/>
        <w:ind w:left="426"/>
        <w:jc w:val="left"/>
        <w:rPr>
          <w:rFonts w:ascii="Arial" w:eastAsia="Calibri" w:hAnsi="Arial" w:cs="Arial"/>
          <w:color w:val="000000"/>
          <w:sz w:val="24"/>
          <w:szCs w:val="24"/>
        </w:rPr>
      </w:pPr>
    </w:p>
    <w:p w14:paraId="46FE6EF1" w14:textId="77777777" w:rsidR="005F569D" w:rsidRDefault="005F569D" w:rsidP="005F569D">
      <w:pPr>
        <w:pStyle w:val="N2"/>
        <w:numPr>
          <w:ilvl w:val="0"/>
          <w:numId w:val="0"/>
        </w:numPr>
        <w:spacing w:before="0"/>
        <w:jc w:val="left"/>
        <w:rPr>
          <w:rFonts w:ascii="Arial" w:eastAsia="Calibri" w:hAnsi="Arial" w:cs="Arial"/>
          <w:color w:val="000000"/>
          <w:sz w:val="24"/>
          <w:szCs w:val="24"/>
        </w:rPr>
      </w:pPr>
    </w:p>
    <w:p w14:paraId="29F2DCE8" w14:textId="77777777" w:rsidR="005F569D" w:rsidRDefault="005F569D" w:rsidP="005F569D">
      <w:pPr>
        <w:keepNext/>
        <w:spacing w:after="0" w:line="220" w:lineRule="atLeast"/>
        <w:jc w:val="both"/>
        <w:rPr>
          <w:rFonts w:ascii="Arial" w:eastAsia="Calibri" w:hAnsi="Arial" w:cs="Arial"/>
          <w:b/>
          <w:color w:val="000000"/>
          <w:sz w:val="24"/>
          <w:szCs w:val="24"/>
        </w:rPr>
      </w:pPr>
      <w:r w:rsidRPr="005F569D">
        <w:rPr>
          <w:rFonts w:ascii="Arial" w:eastAsia="Calibri" w:hAnsi="Arial" w:cs="Arial"/>
          <w:b/>
          <w:color w:val="000000"/>
          <w:sz w:val="24"/>
          <w:szCs w:val="24"/>
        </w:rPr>
        <w:lastRenderedPageBreak/>
        <w:t>Serious</w:t>
      </w:r>
      <w:r w:rsidRPr="005F569D">
        <w:rPr>
          <w:rFonts w:ascii="Arial" w:eastAsia="Calibri" w:hAnsi="Arial" w:cs="Arial"/>
          <w:b/>
          <w:sz w:val="24"/>
          <w:szCs w:val="24"/>
        </w:rPr>
        <w:t xml:space="preserve"> </w:t>
      </w:r>
      <w:r w:rsidRPr="005F569D">
        <w:rPr>
          <w:rFonts w:ascii="Arial" w:eastAsia="Calibri" w:hAnsi="Arial" w:cs="Arial"/>
          <w:b/>
          <w:color w:val="000000"/>
          <w:sz w:val="24"/>
          <w:szCs w:val="24"/>
        </w:rPr>
        <w:t>rent</w:t>
      </w:r>
      <w:r w:rsidRPr="005F569D">
        <w:rPr>
          <w:rFonts w:ascii="Arial" w:eastAsia="Calibri" w:hAnsi="Arial" w:cs="Arial"/>
          <w:b/>
          <w:sz w:val="24"/>
          <w:szCs w:val="24"/>
        </w:rPr>
        <w:t xml:space="preserve"> </w:t>
      </w:r>
      <w:r w:rsidRPr="005F569D">
        <w:rPr>
          <w:rFonts w:ascii="Arial" w:eastAsia="Calibri" w:hAnsi="Arial" w:cs="Arial"/>
          <w:b/>
          <w:color w:val="000000"/>
          <w:sz w:val="24"/>
          <w:szCs w:val="24"/>
        </w:rPr>
        <w:t>arrears</w:t>
      </w:r>
      <w:r w:rsidRPr="005F569D">
        <w:rPr>
          <w:rFonts w:ascii="Arial" w:eastAsia="Calibri" w:hAnsi="Arial" w:cs="Arial"/>
          <w:b/>
          <w:sz w:val="24"/>
          <w:szCs w:val="24"/>
        </w:rPr>
        <w:t xml:space="preserve"> </w:t>
      </w:r>
      <w:r w:rsidRPr="005F569D">
        <w:rPr>
          <w:rFonts w:ascii="Arial" w:eastAsia="Calibri" w:hAnsi="Arial" w:cs="Arial"/>
          <w:b/>
          <w:color w:val="000000"/>
          <w:sz w:val="24"/>
          <w:szCs w:val="24"/>
        </w:rPr>
        <w:t>(F+)</w:t>
      </w:r>
    </w:p>
    <w:p w14:paraId="65118373" w14:textId="77777777" w:rsidR="005F569D" w:rsidRPr="005F569D" w:rsidRDefault="005F569D" w:rsidP="005F569D">
      <w:pPr>
        <w:keepNext/>
        <w:spacing w:after="0" w:line="220" w:lineRule="atLeast"/>
        <w:jc w:val="both"/>
        <w:rPr>
          <w:rFonts w:ascii="Arial" w:eastAsia="Calibri" w:hAnsi="Arial" w:cs="Arial"/>
          <w:b/>
          <w:color w:val="000000"/>
          <w:sz w:val="24"/>
          <w:szCs w:val="24"/>
        </w:rPr>
      </w:pPr>
    </w:p>
    <w:p w14:paraId="6BECC471" w14:textId="77777777" w:rsidR="005F569D" w:rsidRPr="005F569D" w:rsidRDefault="005A301D" w:rsidP="005F569D">
      <w:pPr>
        <w:numPr>
          <w:ilvl w:val="0"/>
          <w:numId w:val="3"/>
        </w:numPr>
        <w:spacing w:after="0" w:line="220" w:lineRule="atLeast"/>
        <w:ind w:left="426" w:hanging="426"/>
        <w:rPr>
          <w:rFonts w:ascii="Arial" w:eastAsia="Calibri" w:hAnsi="Arial" w:cs="Arial"/>
          <w:sz w:val="24"/>
          <w:szCs w:val="24"/>
        </w:rPr>
      </w:pPr>
      <w:r>
        <w:rPr>
          <w:rFonts w:ascii="Arial" w:eastAsia="Calibri" w:hAnsi="Arial" w:cs="Arial"/>
          <w:sz w:val="24"/>
          <w:szCs w:val="24"/>
        </w:rPr>
        <w:t xml:space="preserve"> </w:t>
      </w:r>
      <w:r w:rsidR="005F569D" w:rsidRPr="005F569D">
        <w:rPr>
          <w:rFonts w:ascii="Arial" w:eastAsia="Calibri" w:hAnsi="Arial" w:cs="Arial"/>
          <w:sz w:val="24"/>
          <w:szCs w:val="24"/>
        </w:rPr>
        <w:fldChar w:fldCharType="begin"/>
      </w:r>
      <w:r w:rsidR="005F569D" w:rsidRPr="005F569D">
        <w:rPr>
          <w:rFonts w:ascii="Arial" w:eastAsia="Calibri" w:hAnsi="Arial" w:cs="Arial"/>
          <w:sz w:val="24"/>
          <w:szCs w:val="24"/>
        </w:rPr>
        <w:instrText xml:space="preserve"> LISTNUM "SEQ1" \l 2 </w:instrText>
      </w:r>
      <w:r w:rsidR="005F569D" w:rsidRPr="005F569D">
        <w:rPr>
          <w:rFonts w:ascii="Arial" w:eastAsia="Calibri" w:hAnsi="Arial" w:cs="Arial"/>
          <w:sz w:val="24"/>
          <w:szCs w:val="24"/>
        </w:rPr>
        <w:fldChar w:fldCharType="end">
          <w:numberingChange w:id="44" w:author="Author" w:original="(1)"/>
        </w:fldChar>
      </w:r>
      <w:r w:rsidR="005F569D" w:rsidRPr="005F569D">
        <w:rPr>
          <w:rFonts w:ascii="Arial" w:eastAsia="Calibri" w:hAnsi="Arial" w:cs="Arial"/>
          <w:sz w:val="24"/>
          <w:szCs w:val="24"/>
        </w:rPr>
        <w:t> If you are seriously in arrears with your rent, the landlord may on that ground make a possession claim.</w:t>
      </w:r>
    </w:p>
    <w:p w14:paraId="753911F1" w14:textId="77777777" w:rsidR="005F569D" w:rsidRDefault="005F569D" w:rsidP="005F569D">
      <w:pPr>
        <w:pStyle w:val="N2"/>
        <w:numPr>
          <w:ilvl w:val="1"/>
          <w:numId w:val="7"/>
        </w:numPr>
        <w:spacing w:before="0"/>
        <w:ind w:left="426" w:firstLine="0"/>
        <w:jc w:val="left"/>
        <w:rPr>
          <w:rFonts w:ascii="Arial" w:eastAsia="Calibri" w:hAnsi="Arial" w:cs="Arial"/>
          <w:color w:val="000000"/>
          <w:sz w:val="24"/>
          <w:szCs w:val="24"/>
        </w:rPr>
      </w:pPr>
      <w:r w:rsidRPr="005F569D">
        <w:rPr>
          <w:rFonts w:ascii="Arial" w:eastAsia="Calibri" w:hAnsi="Arial" w:cs="Arial"/>
          <w:color w:val="000000"/>
          <w:sz w:val="24"/>
          <w:szCs w:val="24"/>
        </w:rPr>
        <w:t>You</w:t>
      </w:r>
      <w:r w:rsidRPr="005F569D">
        <w:rPr>
          <w:rFonts w:ascii="Arial" w:eastAsia="Calibri" w:hAnsi="Arial" w:cs="Arial"/>
          <w:sz w:val="24"/>
          <w:szCs w:val="24"/>
        </w:rPr>
        <w:t xml:space="preserve"> </w:t>
      </w:r>
      <w:r w:rsidRPr="005F569D">
        <w:rPr>
          <w:rFonts w:ascii="Arial" w:eastAsia="Calibri" w:hAnsi="Arial" w:cs="Arial"/>
          <w:color w:val="000000"/>
          <w:sz w:val="24"/>
          <w:szCs w:val="24"/>
        </w:rPr>
        <w:t>are</w:t>
      </w:r>
      <w:r w:rsidRPr="005F569D">
        <w:rPr>
          <w:rFonts w:ascii="Arial" w:eastAsia="Calibri" w:hAnsi="Arial" w:cs="Arial"/>
          <w:sz w:val="24"/>
          <w:szCs w:val="24"/>
        </w:rPr>
        <w:t xml:space="preserve"> </w:t>
      </w:r>
      <w:r w:rsidRPr="005F569D">
        <w:rPr>
          <w:rFonts w:ascii="Arial" w:eastAsia="Calibri" w:hAnsi="Arial" w:cs="Arial"/>
          <w:color w:val="000000"/>
          <w:sz w:val="24"/>
          <w:szCs w:val="24"/>
        </w:rPr>
        <w:t>seriously</w:t>
      </w:r>
      <w:r w:rsidRPr="005F569D">
        <w:rPr>
          <w:rFonts w:ascii="Arial" w:eastAsia="Calibri" w:hAnsi="Arial" w:cs="Arial"/>
          <w:sz w:val="24"/>
          <w:szCs w:val="24"/>
        </w:rPr>
        <w:t xml:space="preserve"> </w:t>
      </w:r>
      <w:r w:rsidRPr="005F569D">
        <w:rPr>
          <w:rFonts w:ascii="Arial" w:eastAsia="Calibri" w:hAnsi="Arial" w:cs="Arial"/>
          <w:color w:val="000000"/>
          <w:sz w:val="24"/>
          <w:szCs w:val="24"/>
        </w:rPr>
        <w:t>in</w:t>
      </w:r>
      <w:r w:rsidRPr="005F569D">
        <w:rPr>
          <w:rFonts w:ascii="Arial" w:eastAsia="Calibri" w:hAnsi="Arial" w:cs="Arial"/>
          <w:sz w:val="24"/>
          <w:szCs w:val="24"/>
        </w:rPr>
        <w:t xml:space="preserve"> </w:t>
      </w:r>
      <w:r w:rsidRPr="005F569D">
        <w:rPr>
          <w:rFonts w:ascii="Arial" w:eastAsia="Calibri" w:hAnsi="Arial" w:cs="Arial"/>
          <w:color w:val="000000"/>
          <w:sz w:val="24"/>
          <w:szCs w:val="24"/>
        </w:rPr>
        <w:t>arrears</w:t>
      </w:r>
      <w:r w:rsidRPr="005F569D">
        <w:rPr>
          <w:rFonts w:ascii="Arial" w:eastAsia="Calibri" w:hAnsi="Arial" w:cs="Arial"/>
          <w:sz w:val="24"/>
          <w:szCs w:val="24"/>
        </w:rPr>
        <w:t xml:space="preserve"> </w:t>
      </w:r>
      <w:r w:rsidRPr="005F569D">
        <w:rPr>
          <w:rFonts w:ascii="Arial" w:eastAsia="Calibri" w:hAnsi="Arial" w:cs="Arial"/>
          <w:color w:val="000000"/>
          <w:sz w:val="24"/>
          <w:szCs w:val="24"/>
        </w:rPr>
        <w:t>with</w:t>
      </w:r>
      <w:r w:rsidRPr="005F569D">
        <w:rPr>
          <w:rFonts w:ascii="Arial" w:eastAsia="Calibri" w:hAnsi="Arial" w:cs="Arial"/>
          <w:sz w:val="24"/>
          <w:szCs w:val="24"/>
        </w:rPr>
        <w:t xml:space="preserve"> </w:t>
      </w:r>
      <w:r w:rsidRPr="005F569D">
        <w:rPr>
          <w:rFonts w:ascii="Arial" w:eastAsia="Calibri" w:hAnsi="Arial" w:cs="Arial"/>
          <w:color w:val="000000"/>
          <w:sz w:val="24"/>
          <w:szCs w:val="24"/>
        </w:rPr>
        <w:t>your</w:t>
      </w:r>
      <w:r w:rsidRPr="005F569D">
        <w:rPr>
          <w:rFonts w:ascii="Arial" w:eastAsia="Calibri" w:hAnsi="Arial" w:cs="Arial"/>
          <w:sz w:val="24"/>
          <w:szCs w:val="24"/>
        </w:rPr>
        <w:t xml:space="preserve"> </w:t>
      </w:r>
      <w:r w:rsidRPr="005F569D">
        <w:rPr>
          <w:rFonts w:ascii="Arial" w:eastAsia="Calibri" w:hAnsi="Arial" w:cs="Arial"/>
          <w:color w:val="000000"/>
          <w:sz w:val="24"/>
          <w:szCs w:val="24"/>
        </w:rPr>
        <w:t>rent</w:t>
      </w:r>
      <w:r>
        <w:rPr>
          <w:rFonts w:ascii="Arial" w:eastAsia="Calibri" w:hAnsi="Arial" w:cs="Arial"/>
          <w:color w:val="000000"/>
          <w:sz w:val="24"/>
          <w:szCs w:val="24"/>
        </w:rPr>
        <w:t xml:space="preserve"> </w:t>
      </w:r>
      <w:r w:rsidRPr="005F569D">
        <w:rPr>
          <w:rFonts w:ascii="Arial" w:eastAsia="Calibri" w:hAnsi="Arial" w:cs="Arial"/>
          <w:color w:val="000000"/>
          <w:sz w:val="24"/>
          <w:szCs w:val="24"/>
        </w:rPr>
        <w:t>—</w:t>
      </w:r>
    </w:p>
    <w:p w14:paraId="29724429" w14:textId="77777777" w:rsidR="005F569D" w:rsidRPr="005F569D" w:rsidRDefault="005F569D" w:rsidP="005F569D">
      <w:pPr>
        <w:pStyle w:val="N2"/>
        <w:numPr>
          <w:ilvl w:val="0"/>
          <w:numId w:val="0"/>
        </w:numPr>
        <w:spacing w:before="0"/>
        <w:ind w:left="426"/>
        <w:jc w:val="left"/>
        <w:rPr>
          <w:rFonts w:ascii="Arial" w:eastAsia="Calibri" w:hAnsi="Arial" w:cs="Arial"/>
          <w:color w:val="000000"/>
          <w:sz w:val="24"/>
          <w:szCs w:val="24"/>
        </w:rPr>
      </w:pPr>
    </w:p>
    <w:p w14:paraId="1FADAB3E" w14:textId="77777777" w:rsidR="005F569D" w:rsidRPr="005F569D" w:rsidRDefault="005F569D" w:rsidP="005F569D">
      <w:pPr>
        <w:numPr>
          <w:ilvl w:val="2"/>
          <w:numId w:val="3"/>
        </w:numPr>
        <w:tabs>
          <w:tab w:val="clear" w:pos="737"/>
        </w:tabs>
        <w:spacing w:after="0" w:line="220" w:lineRule="atLeast"/>
        <w:ind w:left="993"/>
        <w:rPr>
          <w:rFonts w:ascii="Arial" w:eastAsia="Calibri" w:hAnsi="Arial" w:cs="Arial"/>
          <w:color w:val="000000"/>
          <w:sz w:val="24"/>
          <w:szCs w:val="24"/>
        </w:rPr>
      </w:pPr>
      <w:r w:rsidRPr="005F569D">
        <w:rPr>
          <w:rFonts w:ascii="Arial" w:eastAsia="Calibri" w:hAnsi="Arial" w:cs="Arial"/>
          <w:color w:val="000000"/>
          <w:sz w:val="24"/>
          <w:szCs w:val="24"/>
        </w:rPr>
        <w:t>where the rental period is a week, a fortnight or four weeks, if at least eight weeks’ rent is unpaid;</w:t>
      </w:r>
    </w:p>
    <w:p w14:paraId="648F34E6" w14:textId="77777777" w:rsidR="005F569D" w:rsidRPr="005F569D" w:rsidRDefault="005F569D" w:rsidP="005F569D">
      <w:pPr>
        <w:numPr>
          <w:ilvl w:val="2"/>
          <w:numId w:val="3"/>
        </w:numPr>
        <w:tabs>
          <w:tab w:val="clear" w:pos="737"/>
        </w:tabs>
        <w:spacing w:after="0" w:line="220" w:lineRule="atLeast"/>
        <w:ind w:left="993"/>
        <w:rPr>
          <w:rFonts w:ascii="Arial" w:eastAsia="Calibri" w:hAnsi="Arial" w:cs="Arial"/>
          <w:color w:val="000000"/>
          <w:sz w:val="24"/>
          <w:szCs w:val="24"/>
        </w:rPr>
      </w:pPr>
      <w:r w:rsidRPr="005F569D">
        <w:rPr>
          <w:rFonts w:ascii="Arial" w:eastAsia="Calibri" w:hAnsi="Arial" w:cs="Arial"/>
          <w:color w:val="000000"/>
          <w:sz w:val="24"/>
          <w:szCs w:val="24"/>
        </w:rPr>
        <w:t>where the rental period is a month, if at least two months’ rent is unpaid;</w:t>
      </w:r>
    </w:p>
    <w:p w14:paraId="64ED516A" w14:textId="77777777" w:rsidR="005F569D" w:rsidRPr="005F569D" w:rsidRDefault="005F569D" w:rsidP="005F569D">
      <w:pPr>
        <w:numPr>
          <w:ilvl w:val="2"/>
          <w:numId w:val="3"/>
        </w:numPr>
        <w:tabs>
          <w:tab w:val="clear" w:pos="737"/>
        </w:tabs>
        <w:spacing w:after="0" w:line="220" w:lineRule="atLeast"/>
        <w:ind w:left="993"/>
        <w:rPr>
          <w:rFonts w:ascii="Arial" w:eastAsia="Calibri" w:hAnsi="Arial" w:cs="Arial"/>
          <w:color w:val="000000"/>
          <w:sz w:val="24"/>
          <w:szCs w:val="24"/>
        </w:rPr>
      </w:pPr>
      <w:r w:rsidRPr="005F569D">
        <w:rPr>
          <w:rFonts w:ascii="Arial" w:eastAsia="Calibri" w:hAnsi="Arial" w:cs="Arial"/>
          <w:color w:val="000000"/>
          <w:sz w:val="24"/>
          <w:szCs w:val="24"/>
        </w:rPr>
        <w:t>where the rental period is a quarter, if at least one quarter’s rent is more than three months in arrears;</w:t>
      </w:r>
    </w:p>
    <w:p w14:paraId="7F5944FE" w14:textId="77777777" w:rsidR="005F569D" w:rsidRDefault="005F569D" w:rsidP="005F569D">
      <w:pPr>
        <w:numPr>
          <w:ilvl w:val="2"/>
          <w:numId w:val="3"/>
        </w:numPr>
        <w:tabs>
          <w:tab w:val="clear" w:pos="737"/>
        </w:tabs>
        <w:spacing w:after="0" w:line="220" w:lineRule="atLeast"/>
        <w:ind w:left="993"/>
        <w:rPr>
          <w:rFonts w:ascii="Arial" w:eastAsia="Calibri" w:hAnsi="Arial" w:cs="Arial"/>
          <w:color w:val="000000"/>
          <w:sz w:val="24"/>
          <w:szCs w:val="24"/>
        </w:rPr>
      </w:pPr>
      <w:r w:rsidRPr="005F569D">
        <w:rPr>
          <w:rFonts w:ascii="Arial" w:eastAsia="Calibri" w:hAnsi="Arial" w:cs="Arial"/>
          <w:color w:val="000000"/>
          <w:sz w:val="24"/>
          <w:szCs w:val="24"/>
        </w:rPr>
        <w:t>where the rental period is a year, if at least 25% of the rent is more than three months in arrears.</w:t>
      </w:r>
    </w:p>
    <w:p w14:paraId="1EB8BD49" w14:textId="77777777" w:rsidR="005F569D" w:rsidRPr="005F569D" w:rsidRDefault="005F569D" w:rsidP="005F569D">
      <w:pPr>
        <w:spacing w:after="0" w:line="220" w:lineRule="atLeast"/>
        <w:ind w:left="993"/>
        <w:rPr>
          <w:rFonts w:ascii="Arial" w:eastAsia="Calibri" w:hAnsi="Arial" w:cs="Arial"/>
          <w:color w:val="000000"/>
          <w:sz w:val="24"/>
          <w:szCs w:val="24"/>
        </w:rPr>
      </w:pPr>
    </w:p>
    <w:p w14:paraId="30425A7C" w14:textId="77777777" w:rsidR="005F569D" w:rsidRDefault="005F569D" w:rsidP="005F569D">
      <w:pPr>
        <w:pStyle w:val="N2"/>
        <w:numPr>
          <w:ilvl w:val="1"/>
          <w:numId w:val="7"/>
        </w:numPr>
        <w:spacing w:before="0"/>
        <w:ind w:left="426" w:firstLine="0"/>
        <w:jc w:val="left"/>
        <w:rPr>
          <w:rFonts w:ascii="Arial" w:eastAsia="Calibri" w:hAnsi="Arial" w:cs="Arial"/>
          <w:color w:val="000000"/>
          <w:sz w:val="24"/>
          <w:szCs w:val="24"/>
        </w:rPr>
      </w:pPr>
      <w:r w:rsidRPr="005F569D">
        <w:rPr>
          <w:rFonts w:ascii="Arial" w:eastAsia="Calibri" w:hAnsi="Arial" w:cs="Arial"/>
          <w:color w:val="000000"/>
          <w:sz w:val="24"/>
          <w:szCs w:val="24"/>
        </w:rPr>
        <w:t>Section</w:t>
      </w:r>
      <w:r w:rsidRPr="005F569D">
        <w:rPr>
          <w:rFonts w:ascii="Arial" w:eastAsia="Calibri" w:hAnsi="Arial" w:cs="Arial"/>
          <w:sz w:val="24"/>
          <w:szCs w:val="24"/>
        </w:rPr>
        <w:t xml:space="preserve"> </w:t>
      </w:r>
      <w:r w:rsidRPr="005F569D">
        <w:rPr>
          <w:rFonts w:ascii="Arial" w:eastAsia="Calibri" w:hAnsi="Arial" w:cs="Arial"/>
          <w:color w:val="000000"/>
          <w:sz w:val="24"/>
          <w:szCs w:val="24"/>
        </w:rPr>
        <w:t>216</w:t>
      </w:r>
      <w:r w:rsidRPr="005F569D">
        <w:rPr>
          <w:rFonts w:ascii="Arial" w:eastAsia="Calibri" w:hAnsi="Arial" w:cs="Arial"/>
          <w:sz w:val="24"/>
          <w:szCs w:val="24"/>
        </w:rPr>
        <w:t xml:space="preserve"> </w:t>
      </w:r>
      <w:r w:rsidRPr="005F569D">
        <w:rPr>
          <w:rFonts w:ascii="Arial" w:eastAsia="Calibri" w:hAnsi="Arial" w:cs="Arial"/>
          <w:color w:val="000000"/>
          <w:sz w:val="24"/>
          <w:szCs w:val="24"/>
        </w:rPr>
        <w:t>of</w:t>
      </w:r>
      <w:r w:rsidRPr="005F569D">
        <w:rPr>
          <w:rFonts w:ascii="Arial" w:eastAsia="Calibri" w:hAnsi="Arial" w:cs="Arial"/>
          <w:sz w:val="24"/>
          <w:szCs w:val="24"/>
        </w:rPr>
        <w:t xml:space="preserve"> </w:t>
      </w:r>
      <w:r w:rsidRPr="005F569D">
        <w:rPr>
          <w:rFonts w:ascii="Arial" w:eastAsia="Calibri" w:hAnsi="Arial" w:cs="Arial"/>
          <w:color w:val="000000"/>
          <w:sz w:val="24"/>
          <w:szCs w:val="24"/>
        </w:rPr>
        <w:t>the</w:t>
      </w:r>
      <w:r w:rsidRPr="005F569D">
        <w:rPr>
          <w:rFonts w:ascii="Arial" w:eastAsia="Calibri" w:hAnsi="Arial" w:cs="Arial"/>
          <w:sz w:val="24"/>
          <w:szCs w:val="24"/>
        </w:rPr>
        <w:t xml:space="preserve"> </w:t>
      </w:r>
      <w:r w:rsidRPr="005F569D">
        <w:rPr>
          <w:rFonts w:ascii="Arial" w:eastAsia="Calibri" w:hAnsi="Arial" w:cs="Arial"/>
          <w:color w:val="000000"/>
          <w:sz w:val="24"/>
          <w:szCs w:val="24"/>
        </w:rPr>
        <w:t>Act</w:t>
      </w:r>
      <w:r w:rsidRPr="005F569D">
        <w:rPr>
          <w:rFonts w:ascii="Arial" w:eastAsia="Calibri" w:hAnsi="Arial" w:cs="Arial"/>
          <w:sz w:val="24"/>
          <w:szCs w:val="24"/>
        </w:rPr>
        <w:t xml:space="preserve"> </w:t>
      </w:r>
      <w:r w:rsidRPr="005F569D">
        <w:rPr>
          <w:rFonts w:ascii="Arial" w:eastAsia="Calibri" w:hAnsi="Arial" w:cs="Arial"/>
          <w:color w:val="000000"/>
          <w:sz w:val="24"/>
          <w:szCs w:val="24"/>
        </w:rPr>
        <w:t>provides</w:t>
      </w:r>
      <w:r w:rsidRPr="005F569D">
        <w:rPr>
          <w:rFonts w:ascii="Arial" w:eastAsia="Calibri" w:hAnsi="Arial" w:cs="Arial"/>
          <w:sz w:val="24"/>
          <w:szCs w:val="24"/>
        </w:rPr>
        <w:t xml:space="preserve"> </w:t>
      </w:r>
      <w:r w:rsidRPr="005F569D">
        <w:rPr>
          <w:rFonts w:ascii="Arial" w:eastAsia="Calibri" w:hAnsi="Arial" w:cs="Arial"/>
          <w:color w:val="000000"/>
          <w:sz w:val="24"/>
          <w:szCs w:val="24"/>
        </w:rPr>
        <w:t>that</w:t>
      </w:r>
      <w:r w:rsidRPr="005F569D">
        <w:rPr>
          <w:rFonts w:ascii="Arial" w:eastAsia="Calibri" w:hAnsi="Arial" w:cs="Arial"/>
          <w:sz w:val="24"/>
          <w:szCs w:val="24"/>
        </w:rPr>
        <w:t xml:space="preserve"> </w:t>
      </w:r>
      <w:r w:rsidRPr="005F569D">
        <w:rPr>
          <w:rFonts w:ascii="Arial" w:eastAsia="Calibri" w:hAnsi="Arial" w:cs="Arial"/>
          <w:color w:val="000000"/>
          <w:sz w:val="24"/>
          <w:szCs w:val="24"/>
        </w:rPr>
        <w:t>the</w:t>
      </w:r>
      <w:r w:rsidRPr="005F569D">
        <w:rPr>
          <w:rFonts w:ascii="Arial" w:eastAsia="Calibri" w:hAnsi="Arial" w:cs="Arial"/>
          <w:sz w:val="24"/>
          <w:szCs w:val="24"/>
        </w:rPr>
        <w:t xml:space="preserve"> </w:t>
      </w:r>
      <w:r w:rsidRPr="005F569D">
        <w:rPr>
          <w:rFonts w:ascii="Arial" w:eastAsia="Calibri" w:hAnsi="Arial" w:cs="Arial"/>
          <w:color w:val="000000"/>
          <w:sz w:val="24"/>
          <w:szCs w:val="24"/>
        </w:rPr>
        <w:t>court</w:t>
      </w:r>
      <w:r w:rsidRPr="005F569D">
        <w:rPr>
          <w:rFonts w:ascii="Arial" w:eastAsia="Calibri" w:hAnsi="Arial" w:cs="Arial"/>
          <w:sz w:val="24"/>
          <w:szCs w:val="24"/>
        </w:rPr>
        <w:t xml:space="preserve"> </w:t>
      </w:r>
      <w:r w:rsidRPr="005F569D">
        <w:rPr>
          <w:rFonts w:ascii="Arial" w:eastAsia="Calibri" w:hAnsi="Arial" w:cs="Arial"/>
          <w:color w:val="000000"/>
          <w:sz w:val="24"/>
          <w:szCs w:val="24"/>
        </w:rPr>
        <w:t>must</w:t>
      </w:r>
      <w:r w:rsidRPr="005F569D">
        <w:rPr>
          <w:rFonts w:ascii="Arial" w:eastAsia="Calibri" w:hAnsi="Arial" w:cs="Arial"/>
          <w:sz w:val="24"/>
          <w:szCs w:val="24"/>
        </w:rPr>
        <w:t xml:space="preserve"> </w:t>
      </w:r>
      <w:r w:rsidRPr="005F569D">
        <w:rPr>
          <w:rFonts w:ascii="Arial" w:eastAsia="Calibri" w:hAnsi="Arial" w:cs="Arial"/>
          <w:color w:val="000000"/>
          <w:sz w:val="24"/>
          <w:szCs w:val="24"/>
        </w:rPr>
        <w:t>(subject</w:t>
      </w:r>
      <w:r w:rsidRPr="005F569D">
        <w:rPr>
          <w:rFonts w:ascii="Arial" w:eastAsia="Calibri" w:hAnsi="Arial" w:cs="Arial"/>
          <w:sz w:val="24"/>
          <w:szCs w:val="24"/>
        </w:rPr>
        <w:t xml:space="preserve"> </w:t>
      </w:r>
      <w:r w:rsidRPr="005F569D">
        <w:rPr>
          <w:rFonts w:ascii="Arial" w:eastAsia="Calibri" w:hAnsi="Arial" w:cs="Arial"/>
          <w:color w:val="000000"/>
          <w:sz w:val="24"/>
          <w:szCs w:val="24"/>
        </w:rPr>
        <w:t>to</w:t>
      </w:r>
      <w:r w:rsidRPr="005F569D">
        <w:rPr>
          <w:rFonts w:ascii="Arial" w:eastAsia="Calibri" w:hAnsi="Arial" w:cs="Arial"/>
          <w:sz w:val="24"/>
          <w:szCs w:val="24"/>
        </w:rPr>
        <w:t xml:space="preserve"> </w:t>
      </w:r>
      <w:r w:rsidRPr="005F569D">
        <w:rPr>
          <w:rFonts w:ascii="Arial" w:eastAsia="Calibri" w:hAnsi="Arial" w:cs="Arial"/>
          <w:color w:val="000000"/>
          <w:sz w:val="24"/>
          <w:szCs w:val="24"/>
        </w:rPr>
        <w:t>any</w:t>
      </w:r>
      <w:r w:rsidRPr="005F569D">
        <w:rPr>
          <w:rFonts w:ascii="Arial" w:eastAsia="Calibri" w:hAnsi="Arial" w:cs="Arial"/>
          <w:sz w:val="24"/>
          <w:szCs w:val="24"/>
        </w:rPr>
        <w:t xml:space="preserve"> </w:t>
      </w:r>
      <w:r w:rsidRPr="005F569D">
        <w:rPr>
          <w:rFonts w:ascii="Arial" w:eastAsia="Calibri" w:hAnsi="Arial" w:cs="Arial"/>
          <w:color w:val="000000"/>
          <w:sz w:val="24"/>
          <w:szCs w:val="24"/>
        </w:rPr>
        <w:t>available</w:t>
      </w:r>
      <w:r w:rsidRPr="005F569D">
        <w:rPr>
          <w:rFonts w:ascii="Arial" w:eastAsia="Calibri" w:hAnsi="Arial" w:cs="Arial"/>
          <w:sz w:val="24"/>
          <w:szCs w:val="24"/>
        </w:rPr>
        <w:t xml:space="preserve"> </w:t>
      </w:r>
      <w:r w:rsidRPr="005F569D">
        <w:rPr>
          <w:rFonts w:ascii="Arial" w:eastAsia="Calibri" w:hAnsi="Arial" w:cs="Arial"/>
          <w:color w:val="000000"/>
          <w:sz w:val="24"/>
          <w:szCs w:val="24"/>
        </w:rPr>
        <w:t>defence</w:t>
      </w:r>
      <w:r w:rsidRPr="005F569D">
        <w:rPr>
          <w:rFonts w:ascii="Arial" w:eastAsia="Calibri" w:hAnsi="Arial" w:cs="Arial"/>
          <w:sz w:val="24"/>
          <w:szCs w:val="24"/>
        </w:rPr>
        <w:t xml:space="preserve"> </w:t>
      </w:r>
      <w:r w:rsidRPr="005F569D">
        <w:rPr>
          <w:rFonts w:ascii="Arial" w:eastAsia="Calibri" w:hAnsi="Arial" w:cs="Arial"/>
          <w:color w:val="000000"/>
          <w:sz w:val="24"/>
          <w:szCs w:val="24"/>
        </w:rPr>
        <w:t>based</w:t>
      </w:r>
      <w:r w:rsidRPr="005F569D">
        <w:rPr>
          <w:rFonts w:ascii="Arial" w:eastAsia="Calibri" w:hAnsi="Arial" w:cs="Arial"/>
          <w:sz w:val="24"/>
          <w:szCs w:val="24"/>
        </w:rPr>
        <w:t xml:space="preserve"> </w:t>
      </w:r>
      <w:r w:rsidRPr="005F569D">
        <w:rPr>
          <w:rFonts w:ascii="Arial" w:eastAsia="Calibri" w:hAnsi="Arial" w:cs="Arial"/>
          <w:color w:val="000000"/>
          <w:sz w:val="24"/>
          <w:szCs w:val="24"/>
        </w:rPr>
        <w:t>on</w:t>
      </w:r>
      <w:r w:rsidRPr="005F569D">
        <w:rPr>
          <w:rFonts w:ascii="Arial" w:eastAsia="Calibri" w:hAnsi="Arial" w:cs="Arial"/>
          <w:sz w:val="24"/>
          <w:szCs w:val="24"/>
        </w:rPr>
        <w:t xml:space="preserve"> </w:t>
      </w:r>
      <w:r w:rsidRPr="005F569D">
        <w:rPr>
          <w:rFonts w:ascii="Arial" w:eastAsia="Calibri" w:hAnsi="Arial" w:cs="Arial"/>
          <w:color w:val="000000"/>
          <w:sz w:val="24"/>
          <w:szCs w:val="24"/>
        </w:rPr>
        <w:t>your</w:t>
      </w:r>
      <w:r w:rsidRPr="005F569D">
        <w:rPr>
          <w:rFonts w:ascii="Arial" w:eastAsia="Calibri" w:hAnsi="Arial" w:cs="Arial"/>
          <w:sz w:val="24"/>
          <w:szCs w:val="24"/>
        </w:rPr>
        <w:t xml:space="preserve"> </w:t>
      </w:r>
      <w:r w:rsidRPr="005F569D">
        <w:rPr>
          <w:rFonts w:ascii="Arial" w:eastAsia="Calibri" w:hAnsi="Arial" w:cs="Arial"/>
          <w:color w:val="000000"/>
          <w:sz w:val="24"/>
          <w:szCs w:val="24"/>
        </w:rPr>
        <w:t>Convention</w:t>
      </w:r>
      <w:r w:rsidRPr="005F569D">
        <w:rPr>
          <w:rFonts w:ascii="Arial" w:eastAsia="Calibri" w:hAnsi="Arial" w:cs="Arial"/>
          <w:sz w:val="24"/>
          <w:szCs w:val="24"/>
        </w:rPr>
        <w:t xml:space="preserve"> </w:t>
      </w:r>
      <w:r w:rsidR="002532DE">
        <w:rPr>
          <w:rFonts w:ascii="Arial" w:eastAsia="Calibri" w:hAnsi="Arial" w:cs="Arial"/>
          <w:color w:val="000000"/>
          <w:sz w:val="24"/>
          <w:szCs w:val="24"/>
        </w:rPr>
        <w:t>rights</w:t>
      </w:r>
      <w:r w:rsidRPr="002532DE">
        <w:rPr>
          <w:rFonts w:ascii="Arial" w:eastAsia="Calibri" w:hAnsi="Arial" w:cs="Arial"/>
          <w:color w:val="000000"/>
          <w:sz w:val="24"/>
          <w:szCs w:val="24"/>
          <w:vertAlign w:val="superscript"/>
        </w:rPr>
        <w:footnoteReference w:id="33"/>
      </w:r>
      <w:r w:rsidRPr="005F569D">
        <w:rPr>
          <w:rFonts w:ascii="Arial" w:eastAsia="Calibri" w:hAnsi="Arial" w:cs="Arial"/>
          <w:color w:val="000000"/>
          <w:sz w:val="24"/>
          <w:szCs w:val="24"/>
        </w:rPr>
        <w:t>)</w:t>
      </w:r>
      <w:r w:rsidRPr="005F569D">
        <w:rPr>
          <w:rFonts w:ascii="Arial" w:eastAsia="Calibri" w:hAnsi="Arial" w:cs="Arial"/>
          <w:sz w:val="24"/>
          <w:szCs w:val="24"/>
        </w:rPr>
        <w:t xml:space="preserve"> </w:t>
      </w:r>
      <w:r w:rsidRPr="005F569D">
        <w:rPr>
          <w:rFonts w:ascii="Arial" w:eastAsia="Calibri" w:hAnsi="Arial" w:cs="Arial"/>
          <w:color w:val="000000"/>
          <w:sz w:val="24"/>
          <w:szCs w:val="24"/>
        </w:rPr>
        <w:t>make</w:t>
      </w:r>
      <w:r w:rsidRPr="005F569D">
        <w:rPr>
          <w:rFonts w:ascii="Arial" w:eastAsia="Calibri" w:hAnsi="Arial" w:cs="Arial"/>
          <w:sz w:val="24"/>
          <w:szCs w:val="24"/>
        </w:rPr>
        <w:t xml:space="preserve"> </w:t>
      </w:r>
      <w:r w:rsidRPr="005F569D">
        <w:rPr>
          <w:rFonts w:ascii="Arial" w:eastAsia="Calibri" w:hAnsi="Arial" w:cs="Arial"/>
          <w:color w:val="000000"/>
          <w:sz w:val="24"/>
          <w:szCs w:val="24"/>
        </w:rPr>
        <w:t>an</w:t>
      </w:r>
      <w:r w:rsidRPr="005F569D">
        <w:rPr>
          <w:rFonts w:ascii="Arial" w:eastAsia="Calibri" w:hAnsi="Arial" w:cs="Arial"/>
          <w:sz w:val="24"/>
          <w:szCs w:val="24"/>
        </w:rPr>
        <w:t xml:space="preserve"> </w:t>
      </w:r>
      <w:r w:rsidRPr="005F569D">
        <w:rPr>
          <w:rFonts w:ascii="Arial" w:eastAsia="Calibri" w:hAnsi="Arial" w:cs="Arial"/>
          <w:color w:val="000000"/>
          <w:sz w:val="24"/>
          <w:szCs w:val="24"/>
        </w:rPr>
        <w:t>order</w:t>
      </w:r>
      <w:r w:rsidRPr="005F569D">
        <w:rPr>
          <w:rFonts w:ascii="Arial" w:eastAsia="Calibri" w:hAnsi="Arial" w:cs="Arial"/>
          <w:sz w:val="24"/>
          <w:szCs w:val="24"/>
        </w:rPr>
        <w:t xml:space="preserve"> </w:t>
      </w:r>
      <w:r w:rsidRPr="005F569D">
        <w:rPr>
          <w:rFonts w:ascii="Arial" w:eastAsia="Calibri" w:hAnsi="Arial" w:cs="Arial"/>
          <w:color w:val="000000"/>
          <w:sz w:val="24"/>
          <w:szCs w:val="24"/>
        </w:rPr>
        <w:t>for</w:t>
      </w:r>
      <w:r w:rsidRPr="005F569D">
        <w:rPr>
          <w:rFonts w:ascii="Arial" w:eastAsia="Calibri" w:hAnsi="Arial" w:cs="Arial"/>
          <w:sz w:val="24"/>
          <w:szCs w:val="24"/>
        </w:rPr>
        <w:t xml:space="preserve"> </w:t>
      </w:r>
      <w:r w:rsidRPr="005F569D">
        <w:rPr>
          <w:rFonts w:ascii="Arial" w:eastAsia="Calibri" w:hAnsi="Arial" w:cs="Arial"/>
          <w:color w:val="000000"/>
          <w:sz w:val="24"/>
          <w:szCs w:val="24"/>
        </w:rPr>
        <w:t>possession</w:t>
      </w:r>
      <w:r w:rsidRPr="005F569D">
        <w:rPr>
          <w:rFonts w:ascii="Arial" w:eastAsia="Calibri" w:hAnsi="Arial" w:cs="Arial"/>
          <w:sz w:val="24"/>
          <w:szCs w:val="24"/>
        </w:rPr>
        <w:t xml:space="preserve"> </w:t>
      </w:r>
      <w:r w:rsidRPr="005F569D">
        <w:rPr>
          <w:rFonts w:ascii="Arial" w:eastAsia="Calibri" w:hAnsi="Arial" w:cs="Arial"/>
          <w:color w:val="000000"/>
          <w:sz w:val="24"/>
          <w:szCs w:val="24"/>
        </w:rPr>
        <w:t>of</w:t>
      </w:r>
      <w:r w:rsidRPr="005F569D">
        <w:rPr>
          <w:rFonts w:ascii="Arial" w:eastAsia="Calibri" w:hAnsi="Arial" w:cs="Arial"/>
          <w:sz w:val="24"/>
          <w:szCs w:val="24"/>
        </w:rPr>
        <w:t xml:space="preserve"> </w:t>
      </w:r>
      <w:r w:rsidRPr="005F569D">
        <w:rPr>
          <w:rFonts w:ascii="Arial" w:eastAsia="Calibri" w:hAnsi="Arial" w:cs="Arial"/>
          <w:color w:val="000000"/>
          <w:sz w:val="24"/>
          <w:szCs w:val="24"/>
        </w:rPr>
        <w:t>the</w:t>
      </w:r>
      <w:r w:rsidRPr="005F569D">
        <w:rPr>
          <w:rFonts w:ascii="Arial" w:eastAsia="Calibri" w:hAnsi="Arial" w:cs="Arial"/>
          <w:sz w:val="24"/>
          <w:szCs w:val="24"/>
        </w:rPr>
        <w:t xml:space="preserve"> </w:t>
      </w:r>
      <w:r w:rsidRPr="005F569D">
        <w:rPr>
          <w:rFonts w:ascii="Arial" w:eastAsia="Calibri" w:hAnsi="Arial" w:cs="Arial"/>
          <w:color w:val="000000"/>
          <w:sz w:val="24"/>
          <w:szCs w:val="24"/>
        </w:rPr>
        <w:t>dwelling</w:t>
      </w:r>
      <w:r w:rsidRPr="005F569D">
        <w:rPr>
          <w:rFonts w:ascii="Arial" w:eastAsia="Calibri" w:hAnsi="Arial" w:cs="Arial"/>
          <w:sz w:val="24"/>
          <w:szCs w:val="24"/>
        </w:rPr>
        <w:t xml:space="preserve"> </w:t>
      </w:r>
      <w:r w:rsidRPr="005F569D">
        <w:rPr>
          <w:rFonts w:ascii="Arial" w:eastAsia="Calibri" w:hAnsi="Arial" w:cs="Arial"/>
          <w:color w:val="000000"/>
          <w:sz w:val="24"/>
          <w:szCs w:val="24"/>
        </w:rPr>
        <w:t>if</w:t>
      </w:r>
      <w:r w:rsidRPr="005F569D">
        <w:rPr>
          <w:rFonts w:ascii="Arial" w:eastAsia="Calibri" w:hAnsi="Arial" w:cs="Arial"/>
          <w:sz w:val="24"/>
          <w:szCs w:val="24"/>
        </w:rPr>
        <w:t xml:space="preserve"> </w:t>
      </w:r>
      <w:r w:rsidRPr="005F569D">
        <w:rPr>
          <w:rFonts w:ascii="Arial" w:eastAsia="Calibri" w:hAnsi="Arial" w:cs="Arial"/>
          <w:color w:val="000000"/>
          <w:sz w:val="24"/>
          <w:szCs w:val="24"/>
        </w:rPr>
        <w:t>it</w:t>
      </w:r>
      <w:r w:rsidRPr="005F569D">
        <w:rPr>
          <w:rFonts w:ascii="Arial" w:eastAsia="Calibri" w:hAnsi="Arial" w:cs="Arial"/>
          <w:sz w:val="24"/>
          <w:szCs w:val="24"/>
        </w:rPr>
        <w:t xml:space="preserve"> </w:t>
      </w:r>
      <w:r w:rsidRPr="005F569D">
        <w:rPr>
          <w:rFonts w:ascii="Arial" w:eastAsia="Calibri" w:hAnsi="Arial" w:cs="Arial"/>
          <w:color w:val="000000"/>
          <w:sz w:val="24"/>
          <w:szCs w:val="24"/>
        </w:rPr>
        <w:t>is</w:t>
      </w:r>
      <w:r w:rsidRPr="005F569D">
        <w:rPr>
          <w:rFonts w:ascii="Arial" w:eastAsia="Calibri" w:hAnsi="Arial" w:cs="Arial"/>
          <w:sz w:val="24"/>
          <w:szCs w:val="24"/>
        </w:rPr>
        <w:t xml:space="preserve"> </w:t>
      </w:r>
      <w:r w:rsidRPr="005F569D">
        <w:rPr>
          <w:rFonts w:ascii="Arial" w:eastAsia="Calibri" w:hAnsi="Arial" w:cs="Arial"/>
          <w:color w:val="000000"/>
          <w:sz w:val="24"/>
          <w:szCs w:val="24"/>
        </w:rPr>
        <w:t>satisfied</w:t>
      </w:r>
      <w:r w:rsidRPr="005F569D">
        <w:rPr>
          <w:rFonts w:ascii="Arial" w:eastAsia="Calibri" w:hAnsi="Arial" w:cs="Arial"/>
          <w:sz w:val="24"/>
          <w:szCs w:val="24"/>
        </w:rPr>
        <w:t xml:space="preserve"> </w:t>
      </w:r>
      <w:r w:rsidRPr="005F569D">
        <w:rPr>
          <w:rFonts w:ascii="Arial" w:eastAsia="Calibri" w:hAnsi="Arial" w:cs="Arial"/>
          <w:color w:val="000000"/>
          <w:sz w:val="24"/>
          <w:szCs w:val="24"/>
        </w:rPr>
        <w:t>that</w:t>
      </w:r>
      <w:r w:rsidRPr="005F569D">
        <w:rPr>
          <w:rFonts w:ascii="Arial" w:eastAsia="Calibri" w:hAnsi="Arial" w:cs="Arial"/>
          <w:sz w:val="24"/>
          <w:szCs w:val="24"/>
        </w:rPr>
        <w:t xml:space="preserve"> </w:t>
      </w:r>
      <w:r w:rsidRPr="005F569D">
        <w:rPr>
          <w:rFonts w:ascii="Arial" w:eastAsia="Calibri" w:hAnsi="Arial" w:cs="Arial"/>
          <w:color w:val="000000"/>
          <w:sz w:val="24"/>
          <w:szCs w:val="24"/>
        </w:rPr>
        <w:t>you</w:t>
      </w:r>
      <w:r>
        <w:rPr>
          <w:rFonts w:ascii="Arial" w:eastAsia="Calibri" w:hAnsi="Arial" w:cs="Arial"/>
          <w:color w:val="000000"/>
          <w:sz w:val="24"/>
          <w:szCs w:val="24"/>
        </w:rPr>
        <w:t xml:space="preserve"> </w:t>
      </w:r>
      <w:r w:rsidRPr="005F569D">
        <w:rPr>
          <w:rFonts w:ascii="Arial" w:eastAsia="Calibri" w:hAnsi="Arial" w:cs="Arial"/>
          <w:color w:val="000000"/>
          <w:sz w:val="24"/>
          <w:szCs w:val="24"/>
        </w:rPr>
        <w:t>—</w:t>
      </w:r>
    </w:p>
    <w:p w14:paraId="7C960D07" w14:textId="77777777" w:rsidR="00E41A25" w:rsidRPr="005F569D" w:rsidRDefault="00E41A25" w:rsidP="00E41A25">
      <w:pPr>
        <w:pStyle w:val="N2"/>
        <w:numPr>
          <w:ilvl w:val="0"/>
          <w:numId w:val="0"/>
        </w:numPr>
        <w:spacing w:before="0"/>
        <w:ind w:left="426"/>
        <w:jc w:val="left"/>
        <w:rPr>
          <w:rFonts w:ascii="Arial" w:eastAsia="Calibri" w:hAnsi="Arial" w:cs="Arial"/>
          <w:color w:val="000000"/>
          <w:sz w:val="24"/>
          <w:szCs w:val="24"/>
        </w:rPr>
      </w:pPr>
    </w:p>
    <w:p w14:paraId="237EB869" w14:textId="77777777" w:rsidR="005F569D" w:rsidRPr="005F569D" w:rsidRDefault="005F569D" w:rsidP="00E41A25">
      <w:pPr>
        <w:numPr>
          <w:ilvl w:val="2"/>
          <w:numId w:val="3"/>
        </w:numPr>
        <w:tabs>
          <w:tab w:val="clear" w:pos="737"/>
        </w:tabs>
        <w:spacing w:after="0" w:line="220" w:lineRule="atLeast"/>
        <w:ind w:left="993"/>
        <w:rPr>
          <w:rFonts w:ascii="Arial" w:eastAsia="Calibri" w:hAnsi="Arial" w:cs="Arial"/>
          <w:color w:val="000000"/>
          <w:sz w:val="24"/>
          <w:szCs w:val="24"/>
        </w:rPr>
      </w:pPr>
      <w:r w:rsidRPr="005F569D">
        <w:rPr>
          <w:rFonts w:ascii="Arial" w:eastAsia="Calibri" w:hAnsi="Arial" w:cs="Arial"/>
          <w:color w:val="000000"/>
          <w:sz w:val="24"/>
          <w:szCs w:val="24"/>
        </w:rPr>
        <w:t>were seriously in arrears with your rent on the day on which the landlord gave you the possession notice, and</w:t>
      </w:r>
    </w:p>
    <w:p w14:paraId="4F755927" w14:textId="77777777" w:rsidR="005F569D" w:rsidRPr="005F569D" w:rsidRDefault="005F569D" w:rsidP="00E41A25">
      <w:pPr>
        <w:numPr>
          <w:ilvl w:val="2"/>
          <w:numId w:val="3"/>
        </w:numPr>
        <w:tabs>
          <w:tab w:val="clear" w:pos="737"/>
        </w:tabs>
        <w:spacing w:after="0" w:line="220" w:lineRule="atLeast"/>
        <w:ind w:left="993"/>
        <w:rPr>
          <w:rFonts w:ascii="Arial" w:eastAsia="Calibri" w:hAnsi="Arial" w:cs="Arial"/>
          <w:color w:val="000000"/>
          <w:sz w:val="24"/>
          <w:szCs w:val="24"/>
        </w:rPr>
      </w:pPr>
      <w:r w:rsidRPr="005F569D">
        <w:rPr>
          <w:rFonts w:ascii="Arial" w:eastAsia="Calibri" w:hAnsi="Arial" w:cs="Arial"/>
          <w:color w:val="000000"/>
          <w:sz w:val="24"/>
          <w:szCs w:val="24"/>
        </w:rPr>
        <w:t>are seriously in arrears with your rent on the day on which the court hears the possession claim.</w:t>
      </w:r>
    </w:p>
    <w:p w14:paraId="63EA122B" w14:textId="77777777" w:rsidR="005F569D" w:rsidRPr="005F569D" w:rsidRDefault="005F569D" w:rsidP="005F569D">
      <w:pPr>
        <w:pStyle w:val="N2"/>
        <w:numPr>
          <w:ilvl w:val="0"/>
          <w:numId w:val="0"/>
        </w:numPr>
        <w:spacing w:before="0"/>
        <w:jc w:val="left"/>
        <w:rPr>
          <w:rFonts w:ascii="Arial" w:eastAsia="Calibri" w:hAnsi="Arial" w:cs="Arial"/>
          <w:color w:val="000000"/>
          <w:sz w:val="24"/>
          <w:szCs w:val="24"/>
        </w:rPr>
      </w:pPr>
    </w:p>
    <w:p w14:paraId="25C7F621" w14:textId="77777777" w:rsidR="005F569D" w:rsidRDefault="005F569D" w:rsidP="005F569D">
      <w:pPr>
        <w:keepNext/>
        <w:spacing w:after="0" w:line="220" w:lineRule="atLeast"/>
        <w:jc w:val="both"/>
        <w:rPr>
          <w:rFonts w:ascii="Arial" w:eastAsia="Calibri" w:hAnsi="Arial" w:cs="Arial"/>
          <w:b/>
          <w:color w:val="000000"/>
          <w:sz w:val="24"/>
          <w:szCs w:val="24"/>
        </w:rPr>
      </w:pPr>
      <w:r w:rsidRPr="005F569D">
        <w:rPr>
          <w:rFonts w:ascii="Arial" w:eastAsia="Calibri" w:hAnsi="Arial" w:cs="Arial"/>
          <w:b/>
          <w:color w:val="000000"/>
          <w:sz w:val="24"/>
          <w:szCs w:val="24"/>
        </w:rPr>
        <w:t>Restrictions</w:t>
      </w:r>
      <w:r w:rsidRPr="005F569D">
        <w:rPr>
          <w:rFonts w:ascii="Arial" w:eastAsia="Calibri" w:hAnsi="Arial" w:cs="Arial"/>
          <w:b/>
          <w:sz w:val="24"/>
          <w:szCs w:val="24"/>
        </w:rPr>
        <w:t xml:space="preserve"> </w:t>
      </w:r>
      <w:r w:rsidRPr="005F569D">
        <w:rPr>
          <w:rFonts w:ascii="Arial" w:eastAsia="Calibri" w:hAnsi="Arial" w:cs="Arial"/>
          <w:b/>
          <w:color w:val="000000"/>
          <w:sz w:val="24"/>
          <w:szCs w:val="24"/>
        </w:rPr>
        <w:t>on</w:t>
      </w:r>
      <w:r w:rsidRPr="005F569D">
        <w:rPr>
          <w:rFonts w:ascii="Arial" w:eastAsia="Calibri" w:hAnsi="Arial" w:cs="Arial"/>
          <w:b/>
          <w:sz w:val="24"/>
          <w:szCs w:val="24"/>
        </w:rPr>
        <w:t xml:space="preserve"> </w:t>
      </w:r>
      <w:r w:rsidRPr="005F569D">
        <w:rPr>
          <w:rFonts w:ascii="Arial" w:eastAsia="Calibri" w:hAnsi="Arial" w:cs="Arial"/>
          <w:b/>
          <w:color w:val="000000"/>
          <w:sz w:val="24"/>
          <w:szCs w:val="24"/>
        </w:rPr>
        <w:t>making</w:t>
      </w:r>
      <w:r w:rsidRPr="005F569D">
        <w:rPr>
          <w:rFonts w:ascii="Arial" w:eastAsia="Calibri" w:hAnsi="Arial" w:cs="Arial"/>
          <w:b/>
          <w:sz w:val="24"/>
          <w:szCs w:val="24"/>
        </w:rPr>
        <w:t xml:space="preserve"> </w:t>
      </w:r>
      <w:r w:rsidRPr="005F569D">
        <w:rPr>
          <w:rFonts w:ascii="Arial" w:eastAsia="Calibri" w:hAnsi="Arial" w:cs="Arial"/>
          <w:b/>
          <w:color w:val="000000"/>
          <w:sz w:val="24"/>
          <w:szCs w:val="24"/>
        </w:rPr>
        <w:t>a</w:t>
      </w:r>
      <w:r w:rsidRPr="005F569D">
        <w:rPr>
          <w:rFonts w:ascii="Arial" w:eastAsia="Calibri" w:hAnsi="Arial" w:cs="Arial"/>
          <w:b/>
          <w:sz w:val="24"/>
          <w:szCs w:val="24"/>
        </w:rPr>
        <w:t xml:space="preserve"> </w:t>
      </w:r>
      <w:r w:rsidRPr="005F569D">
        <w:rPr>
          <w:rFonts w:ascii="Arial" w:eastAsia="Calibri" w:hAnsi="Arial" w:cs="Arial"/>
          <w:b/>
          <w:color w:val="000000"/>
          <w:sz w:val="24"/>
          <w:szCs w:val="24"/>
        </w:rPr>
        <w:t>possession</w:t>
      </w:r>
      <w:r w:rsidRPr="005F569D">
        <w:rPr>
          <w:rFonts w:ascii="Arial" w:eastAsia="Calibri" w:hAnsi="Arial" w:cs="Arial"/>
          <w:b/>
          <w:sz w:val="24"/>
          <w:szCs w:val="24"/>
        </w:rPr>
        <w:t xml:space="preserve"> </w:t>
      </w:r>
      <w:r w:rsidRPr="005F569D">
        <w:rPr>
          <w:rFonts w:ascii="Arial" w:eastAsia="Calibri" w:hAnsi="Arial" w:cs="Arial"/>
          <w:b/>
          <w:color w:val="000000"/>
          <w:sz w:val="24"/>
          <w:szCs w:val="24"/>
        </w:rPr>
        <w:t>claim</w:t>
      </w:r>
      <w:r w:rsidRPr="005F569D">
        <w:rPr>
          <w:rFonts w:ascii="Arial" w:eastAsia="Calibri" w:hAnsi="Arial" w:cs="Arial"/>
          <w:b/>
          <w:sz w:val="24"/>
          <w:szCs w:val="24"/>
        </w:rPr>
        <w:t xml:space="preserve"> </w:t>
      </w:r>
      <w:r w:rsidRPr="005F569D">
        <w:rPr>
          <w:rFonts w:ascii="Arial" w:eastAsia="Calibri" w:hAnsi="Arial" w:cs="Arial"/>
          <w:b/>
          <w:color w:val="000000"/>
          <w:sz w:val="24"/>
          <w:szCs w:val="24"/>
        </w:rPr>
        <w:t>under</w:t>
      </w:r>
      <w:r w:rsidRPr="005F569D">
        <w:rPr>
          <w:rFonts w:ascii="Arial" w:eastAsia="Calibri" w:hAnsi="Arial" w:cs="Arial"/>
          <w:b/>
          <w:sz w:val="24"/>
          <w:szCs w:val="24"/>
        </w:rPr>
        <w:t xml:space="preserve"> </w:t>
      </w:r>
      <w:r w:rsidRPr="005F569D">
        <w:rPr>
          <w:rFonts w:ascii="Arial" w:eastAsia="Calibri" w:hAnsi="Arial" w:cs="Arial"/>
          <w:b/>
          <w:color w:val="000000"/>
          <w:sz w:val="24"/>
          <w:szCs w:val="24"/>
        </w:rPr>
        <w:t>term</w:t>
      </w:r>
      <w:r w:rsidRPr="005F569D">
        <w:rPr>
          <w:rFonts w:ascii="Arial" w:eastAsia="Calibri" w:hAnsi="Arial" w:cs="Arial"/>
          <w:b/>
          <w:sz w:val="24"/>
          <w:szCs w:val="24"/>
        </w:rPr>
        <w:t xml:space="preserve"> </w:t>
      </w:r>
      <w:r w:rsidRPr="005F569D">
        <w:rPr>
          <w:rFonts w:ascii="Arial" w:eastAsia="Calibri" w:hAnsi="Arial" w:cs="Arial"/>
          <w:b/>
          <w:color w:val="000000"/>
          <w:sz w:val="24"/>
          <w:szCs w:val="24"/>
        </w:rPr>
        <w:t>51</w:t>
      </w:r>
      <w:r w:rsidRPr="005F569D">
        <w:rPr>
          <w:rFonts w:ascii="Arial" w:eastAsia="Calibri" w:hAnsi="Arial" w:cs="Arial"/>
          <w:b/>
          <w:sz w:val="24"/>
          <w:szCs w:val="24"/>
        </w:rPr>
        <w:t xml:space="preserve"> </w:t>
      </w:r>
      <w:r w:rsidRPr="005F569D">
        <w:rPr>
          <w:rFonts w:ascii="Arial" w:eastAsia="Calibri" w:hAnsi="Arial" w:cs="Arial"/>
          <w:b/>
          <w:color w:val="000000"/>
          <w:sz w:val="24"/>
          <w:szCs w:val="24"/>
        </w:rPr>
        <w:t>(serious</w:t>
      </w:r>
      <w:r w:rsidRPr="005F569D">
        <w:rPr>
          <w:rFonts w:ascii="Arial" w:eastAsia="Calibri" w:hAnsi="Arial" w:cs="Arial"/>
          <w:b/>
          <w:sz w:val="24"/>
          <w:szCs w:val="24"/>
        </w:rPr>
        <w:t xml:space="preserve"> </w:t>
      </w:r>
      <w:r w:rsidRPr="005F569D">
        <w:rPr>
          <w:rFonts w:ascii="Arial" w:eastAsia="Calibri" w:hAnsi="Arial" w:cs="Arial"/>
          <w:b/>
          <w:color w:val="000000"/>
          <w:sz w:val="24"/>
          <w:szCs w:val="24"/>
        </w:rPr>
        <w:t>rent</w:t>
      </w:r>
      <w:r w:rsidRPr="005F569D">
        <w:rPr>
          <w:rFonts w:ascii="Arial" w:eastAsia="Calibri" w:hAnsi="Arial" w:cs="Arial"/>
          <w:b/>
          <w:sz w:val="24"/>
          <w:szCs w:val="24"/>
        </w:rPr>
        <w:t xml:space="preserve"> </w:t>
      </w:r>
      <w:r w:rsidRPr="005F569D">
        <w:rPr>
          <w:rFonts w:ascii="Arial" w:eastAsia="Calibri" w:hAnsi="Arial" w:cs="Arial"/>
          <w:b/>
          <w:color w:val="000000"/>
          <w:sz w:val="24"/>
          <w:szCs w:val="24"/>
        </w:rPr>
        <w:t>arrears)</w:t>
      </w:r>
      <w:r w:rsidRPr="005F569D">
        <w:rPr>
          <w:rFonts w:ascii="Arial" w:eastAsia="Calibri" w:hAnsi="Arial" w:cs="Arial"/>
          <w:b/>
          <w:sz w:val="24"/>
          <w:szCs w:val="24"/>
        </w:rPr>
        <w:t xml:space="preserve"> </w:t>
      </w:r>
      <w:r w:rsidRPr="005F569D">
        <w:rPr>
          <w:rFonts w:ascii="Arial" w:eastAsia="Calibri" w:hAnsi="Arial" w:cs="Arial"/>
          <w:b/>
          <w:color w:val="000000"/>
          <w:sz w:val="24"/>
          <w:szCs w:val="24"/>
        </w:rPr>
        <w:t>(F+)</w:t>
      </w:r>
    </w:p>
    <w:p w14:paraId="033A2928" w14:textId="77777777" w:rsidR="00E41A25" w:rsidRPr="005F569D" w:rsidRDefault="00E41A25" w:rsidP="005F569D">
      <w:pPr>
        <w:keepNext/>
        <w:spacing w:after="0" w:line="220" w:lineRule="atLeast"/>
        <w:jc w:val="both"/>
        <w:rPr>
          <w:rFonts w:ascii="Arial" w:eastAsia="Calibri" w:hAnsi="Arial" w:cs="Arial"/>
          <w:b/>
          <w:color w:val="000000"/>
          <w:sz w:val="24"/>
          <w:szCs w:val="24"/>
        </w:rPr>
      </w:pPr>
    </w:p>
    <w:p w14:paraId="69499CD9" w14:textId="77777777" w:rsidR="005F569D" w:rsidRDefault="005A301D" w:rsidP="00E41A25">
      <w:pPr>
        <w:numPr>
          <w:ilvl w:val="0"/>
          <w:numId w:val="3"/>
        </w:numPr>
        <w:spacing w:after="0" w:line="220" w:lineRule="atLeast"/>
        <w:ind w:left="426" w:hanging="426"/>
        <w:rPr>
          <w:rFonts w:ascii="Arial" w:eastAsia="Calibri" w:hAnsi="Arial" w:cs="Arial"/>
          <w:sz w:val="24"/>
          <w:szCs w:val="24"/>
        </w:rPr>
      </w:pPr>
      <w:r>
        <w:rPr>
          <w:rFonts w:ascii="Arial" w:eastAsia="Calibri" w:hAnsi="Arial" w:cs="Arial"/>
          <w:sz w:val="24"/>
          <w:szCs w:val="24"/>
        </w:rPr>
        <w:t xml:space="preserve"> </w:t>
      </w:r>
      <w:r w:rsidR="005F569D" w:rsidRPr="005F569D">
        <w:rPr>
          <w:rFonts w:ascii="Arial" w:eastAsia="Calibri" w:hAnsi="Arial" w:cs="Arial"/>
          <w:sz w:val="24"/>
          <w:szCs w:val="24"/>
        </w:rPr>
        <w:fldChar w:fldCharType="begin"/>
      </w:r>
      <w:r w:rsidR="005F569D" w:rsidRPr="005F569D">
        <w:rPr>
          <w:rFonts w:ascii="Arial" w:eastAsia="Calibri" w:hAnsi="Arial" w:cs="Arial"/>
          <w:sz w:val="24"/>
          <w:szCs w:val="24"/>
        </w:rPr>
        <w:instrText xml:space="preserve"> LISTNUM "SEQ1" \l 2 </w:instrText>
      </w:r>
      <w:r w:rsidR="005F569D" w:rsidRPr="005F569D">
        <w:rPr>
          <w:rFonts w:ascii="Arial" w:eastAsia="Calibri" w:hAnsi="Arial" w:cs="Arial"/>
          <w:sz w:val="24"/>
          <w:szCs w:val="24"/>
        </w:rPr>
        <w:fldChar w:fldCharType="end">
          <w:numberingChange w:id="45" w:author="Author" w:original="(1)"/>
        </w:fldChar>
      </w:r>
      <w:r w:rsidR="005F569D" w:rsidRPr="005F569D">
        <w:rPr>
          <w:rFonts w:ascii="Arial" w:eastAsia="Calibri" w:hAnsi="Arial" w:cs="Arial"/>
          <w:sz w:val="24"/>
          <w:szCs w:val="24"/>
        </w:rPr>
        <w:t> Before making a possession claim on the ground in term 51, the landlord must give you a possession notice specifying that ground.</w:t>
      </w:r>
    </w:p>
    <w:p w14:paraId="48132F50" w14:textId="77777777" w:rsidR="00E41A25" w:rsidRPr="005F569D" w:rsidRDefault="00E41A25" w:rsidP="00E41A25">
      <w:pPr>
        <w:spacing w:after="0" w:line="220" w:lineRule="atLeast"/>
        <w:ind w:left="426"/>
        <w:rPr>
          <w:rFonts w:ascii="Arial" w:eastAsia="Calibri" w:hAnsi="Arial" w:cs="Arial"/>
          <w:sz w:val="24"/>
          <w:szCs w:val="24"/>
        </w:rPr>
      </w:pPr>
    </w:p>
    <w:p w14:paraId="230AF1EC" w14:textId="77777777" w:rsidR="005F569D" w:rsidRDefault="005F569D" w:rsidP="00E41A25">
      <w:pPr>
        <w:pStyle w:val="N2"/>
        <w:numPr>
          <w:ilvl w:val="1"/>
          <w:numId w:val="7"/>
        </w:numPr>
        <w:spacing w:before="0"/>
        <w:ind w:left="426" w:firstLine="0"/>
        <w:jc w:val="left"/>
        <w:rPr>
          <w:rFonts w:ascii="Arial" w:eastAsia="Calibri" w:hAnsi="Arial" w:cs="Arial"/>
          <w:color w:val="000000"/>
          <w:sz w:val="24"/>
          <w:szCs w:val="24"/>
        </w:rPr>
      </w:pPr>
      <w:r w:rsidRPr="005F569D">
        <w:rPr>
          <w:rFonts w:ascii="Arial" w:eastAsia="Calibri" w:hAnsi="Arial" w:cs="Arial"/>
          <w:color w:val="000000"/>
          <w:sz w:val="24"/>
          <w:szCs w:val="24"/>
        </w:rPr>
        <w:t>The landlord may not make the claim</w:t>
      </w:r>
      <w:r w:rsidR="00E41A25">
        <w:rPr>
          <w:rFonts w:ascii="Arial" w:eastAsia="Calibri" w:hAnsi="Arial" w:cs="Arial"/>
          <w:color w:val="000000"/>
          <w:sz w:val="24"/>
          <w:szCs w:val="24"/>
        </w:rPr>
        <w:t xml:space="preserve"> </w:t>
      </w:r>
      <w:r w:rsidRPr="005F569D">
        <w:rPr>
          <w:rFonts w:ascii="Arial" w:eastAsia="Calibri" w:hAnsi="Arial" w:cs="Arial"/>
          <w:color w:val="000000"/>
          <w:sz w:val="24"/>
          <w:szCs w:val="24"/>
        </w:rPr>
        <w:t>—</w:t>
      </w:r>
    </w:p>
    <w:p w14:paraId="75EFA6C0" w14:textId="77777777" w:rsidR="00E41A25" w:rsidRPr="005F569D" w:rsidRDefault="00E41A25" w:rsidP="00E41A25">
      <w:pPr>
        <w:pStyle w:val="N2"/>
        <w:numPr>
          <w:ilvl w:val="0"/>
          <w:numId w:val="0"/>
        </w:numPr>
        <w:spacing w:before="0"/>
        <w:ind w:left="426"/>
        <w:jc w:val="left"/>
        <w:rPr>
          <w:rFonts w:ascii="Arial" w:eastAsia="Calibri" w:hAnsi="Arial" w:cs="Arial"/>
          <w:color w:val="000000"/>
          <w:sz w:val="24"/>
          <w:szCs w:val="24"/>
        </w:rPr>
      </w:pPr>
    </w:p>
    <w:p w14:paraId="05DD008D" w14:textId="77777777" w:rsidR="00E41A25" w:rsidRPr="005F569D" w:rsidRDefault="005F569D" w:rsidP="00E41A25">
      <w:pPr>
        <w:numPr>
          <w:ilvl w:val="2"/>
          <w:numId w:val="3"/>
        </w:numPr>
        <w:tabs>
          <w:tab w:val="clear" w:pos="737"/>
        </w:tabs>
        <w:spacing w:after="0" w:line="220" w:lineRule="atLeast"/>
        <w:ind w:left="993"/>
        <w:rPr>
          <w:rFonts w:ascii="Arial" w:eastAsia="Calibri" w:hAnsi="Arial" w:cs="Arial"/>
          <w:color w:val="000000"/>
          <w:sz w:val="24"/>
          <w:szCs w:val="24"/>
        </w:rPr>
      </w:pPr>
      <w:r w:rsidRPr="005F569D">
        <w:rPr>
          <w:rFonts w:ascii="Arial" w:eastAsia="Calibri" w:hAnsi="Arial" w:cs="Arial"/>
          <w:color w:val="000000"/>
          <w:sz w:val="24"/>
          <w:szCs w:val="24"/>
        </w:rPr>
        <w:t>before the end of the period of 14 days starting with the day on which the landlord gives you the possession notice, or</w:t>
      </w:r>
    </w:p>
    <w:p w14:paraId="0A6ACAD0" w14:textId="77777777" w:rsidR="005F569D" w:rsidRPr="005F569D" w:rsidRDefault="005F569D" w:rsidP="00E41A25">
      <w:pPr>
        <w:numPr>
          <w:ilvl w:val="2"/>
          <w:numId w:val="3"/>
        </w:numPr>
        <w:tabs>
          <w:tab w:val="clear" w:pos="737"/>
        </w:tabs>
        <w:spacing w:after="0" w:line="220" w:lineRule="atLeast"/>
        <w:ind w:left="993"/>
        <w:rPr>
          <w:rFonts w:ascii="Arial" w:eastAsia="Calibri" w:hAnsi="Arial" w:cs="Arial"/>
          <w:color w:val="000000"/>
          <w:sz w:val="24"/>
          <w:szCs w:val="24"/>
        </w:rPr>
      </w:pPr>
      <w:r w:rsidRPr="005F569D">
        <w:rPr>
          <w:rFonts w:ascii="Arial" w:eastAsia="Calibri" w:hAnsi="Arial" w:cs="Arial"/>
          <w:color w:val="000000"/>
          <w:sz w:val="24"/>
          <w:szCs w:val="24"/>
        </w:rPr>
        <w:t>after the end of the period of six months starting with that day.</w:t>
      </w:r>
    </w:p>
    <w:p w14:paraId="3DF339C5" w14:textId="77777777" w:rsidR="005F569D" w:rsidRPr="00CA735D" w:rsidRDefault="005F569D" w:rsidP="005F569D">
      <w:pPr>
        <w:pStyle w:val="N2"/>
        <w:numPr>
          <w:ilvl w:val="0"/>
          <w:numId w:val="0"/>
        </w:numPr>
        <w:spacing w:before="0"/>
        <w:jc w:val="left"/>
        <w:rPr>
          <w:rFonts w:ascii="Arial" w:eastAsia="Calibri" w:hAnsi="Arial" w:cs="Arial"/>
          <w:color w:val="000000"/>
          <w:sz w:val="24"/>
          <w:szCs w:val="24"/>
        </w:rPr>
      </w:pPr>
    </w:p>
    <w:p w14:paraId="36FC1ADA" w14:textId="77777777" w:rsidR="006208E5" w:rsidRDefault="006208E5" w:rsidP="00FF5EC6">
      <w:pPr>
        <w:keepNext/>
        <w:spacing w:after="0" w:line="220" w:lineRule="atLeast"/>
        <w:rPr>
          <w:rFonts w:ascii="Arial" w:eastAsia="Calibri" w:hAnsi="Arial" w:cs="Arial"/>
          <w:b/>
          <w:color w:val="000000"/>
          <w:sz w:val="24"/>
          <w:szCs w:val="24"/>
        </w:rPr>
      </w:pPr>
    </w:p>
    <w:p w14:paraId="009EE056" w14:textId="77777777" w:rsidR="00AD1FCE" w:rsidRDefault="00AD1FCE" w:rsidP="00FF5EC6">
      <w:pPr>
        <w:keepNext/>
        <w:spacing w:after="0" w:line="220" w:lineRule="atLeast"/>
        <w:rPr>
          <w:rFonts w:ascii="Arial" w:eastAsia="Calibri" w:hAnsi="Arial" w:cs="Arial"/>
          <w:b/>
          <w:color w:val="000000"/>
          <w:sz w:val="24"/>
          <w:szCs w:val="24"/>
        </w:rPr>
      </w:pPr>
      <w:r w:rsidRPr="00CA735D">
        <w:rPr>
          <w:rFonts w:ascii="Arial" w:eastAsia="Calibri" w:hAnsi="Arial" w:cs="Arial"/>
          <w:b/>
          <w:color w:val="000000"/>
          <w:sz w:val="24"/>
          <w:szCs w:val="24"/>
        </w:rPr>
        <w:t>Recovery</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of</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possession</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on</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the</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ground</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of</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a</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notice</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given</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under</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term</w:t>
      </w:r>
      <w:r w:rsidRPr="00CA735D">
        <w:rPr>
          <w:rFonts w:ascii="Arial" w:eastAsia="Calibri" w:hAnsi="Arial" w:cs="Arial"/>
          <w:b/>
          <w:sz w:val="24"/>
          <w:szCs w:val="24"/>
        </w:rPr>
        <w:t xml:space="preserve"> </w:t>
      </w:r>
      <w:r w:rsidR="00E41A25">
        <w:rPr>
          <w:rFonts w:ascii="Arial" w:eastAsia="Calibri" w:hAnsi="Arial" w:cs="Arial"/>
          <w:b/>
          <w:color w:val="000000"/>
          <w:sz w:val="24"/>
          <w:szCs w:val="24"/>
        </w:rPr>
        <w:t>41</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(contract-holder’s</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notice)</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(F+)</w:t>
      </w:r>
    </w:p>
    <w:p w14:paraId="6A10ED20" w14:textId="77777777" w:rsidR="006208E5" w:rsidRPr="00CA735D" w:rsidRDefault="006208E5" w:rsidP="00FF5EC6">
      <w:pPr>
        <w:keepNext/>
        <w:spacing w:after="0" w:line="220" w:lineRule="atLeast"/>
        <w:rPr>
          <w:rFonts w:ascii="Arial" w:eastAsia="Calibri" w:hAnsi="Arial" w:cs="Arial"/>
          <w:b/>
          <w:color w:val="000000"/>
          <w:sz w:val="24"/>
          <w:szCs w:val="24"/>
        </w:rPr>
      </w:pPr>
    </w:p>
    <w:p w14:paraId="2665D313" w14:textId="77777777" w:rsidR="00AD1FCE" w:rsidRDefault="006208E5" w:rsidP="001B713D">
      <w:pPr>
        <w:numPr>
          <w:ilvl w:val="0"/>
          <w:numId w:val="3"/>
        </w:numPr>
        <w:spacing w:after="0" w:line="220" w:lineRule="atLeast"/>
        <w:ind w:left="426" w:hanging="426"/>
        <w:rPr>
          <w:rFonts w:ascii="Arial" w:eastAsia="Calibri" w:hAnsi="Arial" w:cs="Arial"/>
          <w:sz w:val="24"/>
          <w:szCs w:val="24"/>
        </w:rPr>
      </w:pPr>
      <w:r>
        <w:rPr>
          <w:rFonts w:ascii="Arial" w:eastAsia="Calibri" w:hAnsi="Arial" w:cs="Arial"/>
          <w:sz w:val="24"/>
          <w:szCs w:val="24"/>
        </w:rPr>
        <w:t xml:space="preserve"> </w:t>
      </w:r>
      <w:r w:rsidR="00AD1FCE" w:rsidRPr="00CA735D">
        <w:rPr>
          <w:rFonts w:ascii="Arial" w:eastAsia="Calibri" w:hAnsi="Arial" w:cs="Arial"/>
          <w:sz w:val="24"/>
          <w:szCs w:val="24"/>
        </w:rPr>
        <w:fldChar w:fldCharType="begin"/>
      </w:r>
      <w:r w:rsidR="00AD1FCE" w:rsidRPr="00CA735D">
        <w:rPr>
          <w:rFonts w:ascii="Arial" w:eastAsia="Calibri" w:hAnsi="Arial" w:cs="Arial"/>
          <w:sz w:val="24"/>
          <w:szCs w:val="24"/>
        </w:rPr>
        <w:instrText xml:space="preserve"> LISTNUM "SEQ1" \l 2 </w:instrText>
      </w:r>
      <w:r w:rsidR="00AD1FCE" w:rsidRPr="00CA735D">
        <w:rPr>
          <w:rFonts w:ascii="Arial" w:eastAsia="Calibri" w:hAnsi="Arial" w:cs="Arial"/>
          <w:sz w:val="24"/>
          <w:szCs w:val="24"/>
        </w:rPr>
        <w:fldChar w:fldCharType="end">
          <w:numberingChange w:id="46" w:author="Author" w:original="(1)"/>
        </w:fldChar>
      </w:r>
      <w:r w:rsidR="00AD1FCE" w:rsidRPr="00CA735D">
        <w:rPr>
          <w:rFonts w:ascii="Arial" w:eastAsia="Calibri" w:hAnsi="Arial" w:cs="Arial"/>
          <w:sz w:val="24"/>
          <w:szCs w:val="24"/>
        </w:rPr>
        <w:t> If you fail to give up possession of the dwelling on the date spe</w:t>
      </w:r>
      <w:r w:rsidR="001E4665">
        <w:rPr>
          <w:rFonts w:ascii="Arial" w:eastAsia="Calibri" w:hAnsi="Arial" w:cs="Arial"/>
          <w:sz w:val="24"/>
          <w:szCs w:val="24"/>
        </w:rPr>
        <w:t>cified in a notice under term 41</w:t>
      </w:r>
      <w:r w:rsidR="00AD1FCE" w:rsidRPr="00CA735D">
        <w:rPr>
          <w:rFonts w:ascii="Arial" w:eastAsia="Calibri" w:hAnsi="Arial" w:cs="Arial"/>
          <w:sz w:val="24"/>
          <w:szCs w:val="24"/>
        </w:rPr>
        <w:t>, the landlord may on that ground make a possession claim.</w:t>
      </w:r>
    </w:p>
    <w:p w14:paraId="2B5F34CE" w14:textId="77777777" w:rsidR="006208E5" w:rsidRPr="00CA735D" w:rsidRDefault="006208E5" w:rsidP="006208E5">
      <w:pPr>
        <w:spacing w:after="0" w:line="220" w:lineRule="atLeast"/>
        <w:ind w:left="426"/>
        <w:rPr>
          <w:rFonts w:ascii="Arial" w:eastAsia="Calibri" w:hAnsi="Arial" w:cs="Arial"/>
          <w:sz w:val="24"/>
          <w:szCs w:val="24"/>
        </w:rPr>
      </w:pPr>
    </w:p>
    <w:p w14:paraId="7E797F73" w14:textId="77777777" w:rsidR="00AD1FCE"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Section</w:t>
      </w:r>
      <w:r w:rsidRPr="00CA735D">
        <w:rPr>
          <w:rFonts w:ascii="Arial" w:eastAsia="Calibri" w:hAnsi="Arial" w:cs="Arial"/>
          <w:sz w:val="24"/>
          <w:szCs w:val="24"/>
        </w:rPr>
        <w:t xml:space="preserve"> </w:t>
      </w:r>
      <w:r w:rsidRPr="00CA735D">
        <w:rPr>
          <w:rFonts w:ascii="Arial" w:eastAsia="Calibri" w:hAnsi="Arial" w:cs="Arial"/>
          <w:color w:val="000000"/>
          <w:sz w:val="24"/>
          <w:szCs w:val="24"/>
        </w:rPr>
        <w:t>212</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Act</w:t>
      </w:r>
      <w:r w:rsidRPr="00CA735D">
        <w:rPr>
          <w:rFonts w:ascii="Arial" w:eastAsia="Calibri" w:hAnsi="Arial" w:cs="Arial"/>
          <w:sz w:val="24"/>
          <w:szCs w:val="24"/>
        </w:rPr>
        <w:t xml:space="preserve"> </w:t>
      </w:r>
      <w:r w:rsidRPr="00CA735D">
        <w:rPr>
          <w:rFonts w:ascii="Arial" w:eastAsia="Calibri" w:hAnsi="Arial" w:cs="Arial"/>
          <w:color w:val="000000"/>
          <w:sz w:val="24"/>
          <w:szCs w:val="24"/>
        </w:rPr>
        <w:t>provides</w:t>
      </w:r>
      <w:r w:rsidRPr="00CA735D">
        <w:rPr>
          <w:rFonts w:ascii="Arial" w:eastAsia="Calibri" w:hAnsi="Arial" w:cs="Arial"/>
          <w:sz w:val="24"/>
          <w:szCs w:val="24"/>
        </w:rPr>
        <w:t xml:space="preserve"> </w:t>
      </w:r>
      <w:r w:rsidRPr="00CA735D">
        <w:rPr>
          <w:rFonts w:ascii="Arial" w:eastAsia="Calibri" w:hAnsi="Arial" w:cs="Arial"/>
          <w:color w:val="000000"/>
          <w:sz w:val="24"/>
          <w:szCs w:val="24"/>
        </w:rPr>
        <w:t>that</w:t>
      </w:r>
      <w:r w:rsidRPr="00CA735D">
        <w:rPr>
          <w:rFonts w:ascii="Arial" w:eastAsia="Calibri" w:hAnsi="Arial" w:cs="Arial"/>
          <w:sz w:val="24"/>
          <w:szCs w:val="24"/>
        </w:rPr>
        <w:t xml:space="preserve"> </w:t>
      </w:r>
      <w:r w:rsidRPr="00CA735D">
        <w:rPr>
          <w:rFonts w:ascii="Arial" w:eastAsia="Calibri" w:hAnsi="Arial" w:cs="Arial"/>
          <w:color w:val="000000"/>
          <w:sz w:val="24"/>
          <w:szCs w:val="24"/>
        </w:rPr>
        <w:t>if</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court</w:t>
      </w:r>
      <w:r w:rsidRPr="00CA735D">
        <w:rPr>
          <w:rFonts w:ascii="Arial" w:eastAsia="Calibri" w:hAnsi="Arial" w:cs="Arial"/>
          <w:sz w:val="24"/>
          <w:szCs w:val="24"/>
        </w:rPr>
        <w:t xml:space="preserve"> </w:t>
      </w:r>
      <w:r w:rsidRPr="00CA735D">
        <w:rPr>
          <w:rFonts w:ascii="Arial" w:eastAsia="Calibri" w:hAnsi="Arial" w:cs="Arial"/>
          <w:color w:val="000000"/>
          <w:sz w:val="24"/>
          <w:szCs w:val="24"/>
        </w:rPr>
        <w:t>is</w:t>
      </w:r>
      <w:r w:rsidRPr="00CA735D">
        <w:rPr>
          <w:rFonts w:ascii="Arial" w:eastAsia="Calibri" w:hAnsi="Arial" w:cs="Arial"/>
          <w:sz w:val="24"/>
          <w:szCs w:val="24"/>
        </w:rPr>
        <w:t xml:space="preserve"> </w:t>
      </w:r>
      <w:r w:rsidRPr="00CA735D">
        <w:rPr>
          <w:rFonts w:ascii="Arial" w:eastAsia="Calibri" w:hAnsi="Arial" w:cs="Arial"/>
          <w:color w:val="000000"/>
          <w:sz w:val="24"/>
          <w:szCs w:val="24"/>
        </w:rPr>
        <w:t>satisfied</w:t>
      </w:r>
      <w:r w:rsidRPr="00CA735D">
        <w:rPr>
          <w:rFonts w:ascii="Arial" w:eastAsia="Calibri" w:hAnsi="Arial" w:cs="Arial"/>
          <w:sz w:val="24"/>
          <w:szCs w:val="24"/>
        </w:rPr>
        <w:t xml:space="preserve"> </w:t>
      </w:r>
      <w:r w:rsidRPr="00CA735D">
        <w:rPr>
          <w:rFonts w:ascii="Arial" w:eastAsia="Calibri" w:hAnsi="Arial" w:cs="Arial"/>
          <w:color w:val="000000"/>
          <w:sz w:val="24"/>
          <w:szCs w:val="24"/>
        </w:rPr>
        <w:t>that</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ground</w:t>
      </w:r>
      <w:r w:rsidRPr="00CA735D">
        <w:rPr>
          <w:rFonts w:ascii="Arial" w:eastAsia="Calibri" w:hAnsi="Arial" w:cs="Arial"/>
          <w:sz w:val="24"/>
          <w:szCs w:val="24"/>
        </w:rPr>
        <w:t xml:space="preserve"> </w:t>
      </w:r>
      <w:r w:rsidRPr="00CA735D">
        <w:rPr>
          <w:rFonts w:ascii="Arial" w:eastAsia="Calibri" w:hAnsi="Arial" w:cs="Arial"/>
          <w:color w:val="000000"/>
          <w:sz w:val="24"/>
          <w:szCs w:val="24"/>
        </w:rPr>
        <w:t>is</w:t>
      </w:r>
      <w:r w:rsidRPr="00CA735D">
        <w:rPr>
          <w:rFonts w:ascii="Arial" w:eastAsia="Calibri" w:hAnsi="Arial" w:cs="Arial"/>
          <w:sz w:val="24"/>
          <w:szCs w:val="24"/>
        </w:rPr>
        <w:t xml:space="preserve"> </w:t>
      </w:r>
      <w:r w:rsidRPr="00CA735D">
        <w:rPr>
          <w:rFonts w:ascii="Arial" w:eastAsia="Calibri" w:hAnsi="Arial" w:cs="Arial"/>
          <w:color w:val="000000"/>
          <w:sz w:val="24"/>
          <w:szCs w:val="24"/>
        </w:rPr>
        <w:t>made</w:t>
      </w:r>
      <w:r w:rsidRPr="00CA735D">
        <w:rPr>
          <w:rFonts w:ascii="Arial" w:eastAsia="Calibri" w:hAnsi="Arial" w:cs="Arial"/>
          <w:sz w:val="24"/>
          <w:szCs w:val="24"/>
        </w:rPr>
        <w:t xml:space="preserve"> </w:t>
      </w:r>
      <w:r w:rsidRPr="00CA735D">
        <w:rPr>
          <w:rFonts w:ascii="Arial" w:eastAsia="Calibri" w:hAnsi="Arial" w:cs="Arial"/>
          <w:color w:val="000000"/>
          <w:sz w:val="24"/>
          <w:szCs w:val="24"/>
        </w:rPr>
        <w:t>out,</w:t>
      </w:r>
      <w:r w:rsidRPr="00CA735D">
        <w:rPr>
          <w:rFonts w:ascii="Arial" w:eastAsia="Calibri" w:hAnsi="Arial" w:cs="Arial"/>
          <w:sz w:val="24"/>
          <w:szCs w:val="24"/>
        </w:rPr>
        <w:t xml:space="preserve"> </w:t>
      </w:r>
      <w:r w:rsidRPr="00CA735D">
        <w:rPr>
          <w:rFonts w:ascii="Arial" w:eastAsia="Calibri" w:hAnsi="Arial" w:cs="Arial"/>
          <w:color w:val="000000"/>
          <w:sz w:val="24"/>
          <w:szCs w:val="24"/>
        </w:rPr>
        <w:t>it</w:t>
      </w:r>
      <w:r w:rsidRPr="00CA735D">
        <w:rPr>
          <w:rFonts w:ascii="Arial" w:eastAsia="Calibri" w:hAnsi="Arial" w:cs="Arial"/>
          <w:sz w:val="24"/>
          <w:szCs w:val="24"/>
        </w:rPr>
        <w:t xml:space="preserve"> </w:t>
      </w:r>
      <w:r w:rsidRPr="00CA735D">
        <w:rPr>
          <w:rFonts w:ascii="Arial" w:eastAsia="Calibri" w:hAnsi="Arial" w:cs="Arial"/>
          <w:color w:val="000000"/>
          <w:sz w:val="24"/>
          <w:szCs w:val="24"/>
        </w:rPr>
        <w:t>must</w:t>
      </w:r>
      <w:r w:rsidRPr="00CA735D">
        <w:rPr>
          <w:rFonts w:ascii="Arial" w:eastAsia="Calibri" w:hAnsi="Arial" w:cs="Arial"/>
          <w:sz w:val="24"/>
          <w:szCs w:val="24"/>
        </w:rPr>
        <w:t xml:space="preserve"> </w:t>
      </w:r>
      <w:r w:rsidRPr="00CA735D">
        <w:rPr>
          <w:rFonts w:ascii="Arial" w:eastAsia="Calibri" w:hAnsi="Arial" w:cs="Arial"/>
          <w:color w:val="000000"/>
          <w:sz w:val="24"/>
          <w:szCs w:val="24"/>
        </w:rPr>
        <w:t>make</w:t>
      </w:r>
      <w:r w:rsidRPr="00CA735D">
        <w:rPr>
          <w:rFonts w:ascii="Arial" w:eastAsia="Calibri" w:hAnsi="Arial" w:cs="Arial"/>
          <w:sz w:val="24"/>
          <w:szCs w:val="24"/>
        </w:rPr>
        <w:t xml:space="preserve"> </w:t>
      </w:r>
      <w:r w:rsidRPr="00CA735D">
        <w:rPr>
          <w:rFonts w:ascii="Arial" w:eastAsia="Calibri" w:hAnsi="Arial" w:cs="Arial"/>
          <w:color w:val="000000"/>
          <w:sz w:val="24"/>
          <w:szCs w:val="24"/>
        </w:rPr>
        <w:t>an</w:t>
      </w:r>
      <w:r w:rsidRPr="00CA735D">
        <w:rPr>
          <w:rFonts w:ascii="Arial" w:eastAsia="Calibri" w:hAnsi="Arial" w:cs="Arial"/>
          <w:sz w:val="24"/>
          <w:szCs w:val="24"/>
        </w:rPr>
        <w:t xml:space="preserve"> </w:t>
      </w:r>
      <w:r w:rsidRPr="00CA735D">
        <w:rPr>
          <w:rFonts w:ascii="Arial" w:eastAsia="Calibri" w:hAnsi="Arial" w:cs="Arial"/>
          <w:color w:val="000000"/>
          <w:sz w:val="24"/>
          <w:szCs w:val="24"/>
        </w:rPr>
        <w:t>order</w:t>
      </w:r>
      <w:r w:rsidRPr="00CA735D">
        <w:rPr>
          <w:rFonts w:ascii="Arial" w:eastAsia="Calibri" w:hAnsi="Arial" w:cs="Arial"/>
          <w:sz w:val="24"/>
          <w:szCs w:val="24"/>
        </w:rPr>
        <w:t xml:space="preserve"> </w:t>
      </w:r>
      <w:r w:rsidRPr="00CA735D">
        <w:rPr>
          <w:rFonts w:ascii="Arial" w:eastAsia="Calibri" w:hAnsi="Arial" w:cs="Arial"/>
          <w:color w:val="000000"/>
          <w:sz w:val="24"/>
          <w:szCs w:val="24"/>
        </w:rPr>
        <w:t>for</w:t>
      </w:r>
      <w:r w:rsidRPr="00CA735D">
        <w:rPr>
          <w:rFonts w:ascii="Arial" w:eastAsia="Calibri" w:hAnsi="Arial" w:cs="Arial"/>
          <w:sz w:val="24"/>
          <w:szCs w:val="24"/>
        </w:rPr>
        <w:t xml:space="preserve"> </w:t>
      </w:r>
      <w:r w:rsidRPr="00CA735D">
        <w:rPr>
          <w:rFonts w:ascii="Arial" w:eastAsia="Calibri" w:hAnsi="Arial" w:cs="Arial"/>
          <w:color w:val="000000"/>
          <w:sz w:val="24"/>
          <w:szCs w:val="24"/>
        </w:rPr>
        <w:t>possession</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dwelling</w:t>
      </w:r>
      <w:r w:rsidRPr="00CA735D">
        <w:rPr>
          <w:rFonts w:ascii="Arial" w:eastAsia="Calibri" w:hAnsi="Arial" w:cs="Arial"/>
          <w:sz w:val="24"/>
          <w:szCs w:val="24"/>
        </w:rPr>
        <w:t xml:space="preserve"> </w:t>
      </w:r>
      <w:r w:rsidRPr="00CA735D">
        <w:rPr>
          <w:rFonts w:ascii="Arial" w:eastAsia="Calibri" w:hAnsi="Arial" w:cs="Arial"/>
          <w:color w:val="000000"/>
          <w:sz w:val="24"/>
          <w:szCs w:val="24"/>
        </w:rPr>
        <w:t>(subject</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any</w:t>
      </w:r>
      <w:r w:rsidRPr="00CA735D">
        <w:rPr>
          <w:rFonts w:ascii="Arial" w:eastAsia="Calibri" w:hAnsi="Arial" w:cs="Arial"/>
          <w:sz w:val="24"/>
          <w:szCs w:val="24"/>
        </w:rPr>
        <w:t xml:space="preserve"> </w:t>
      </w:r>
      <w:r w:rsidRPr="00CA735D">
        <w:rPr>
          <w:rFonts w:ascii="Arial" w:eastAsia="Calibri" w:hAnsi="Arial" w:cs="Arial"/>
          <w:color w:val="000000"/>
          <w:sz w:val="24"/>
          <w:szCs w:val="24"/>
        </w:rPr>
        <w:t>available</w:t>
      </w:r>
      <w:r w:rsidRPr="00CA735D">
        <w:rPr>
          <w:rFonts w:ascii="Arial" w:eastAsia="Calibri" w:hAnsi="Arial" w:cs="Arial"/>
          <w:sz w:val="24"/>
          <w:szCs w:val="24"/>
        </w:rPr>
        <w:t xml:space="preserve"> </w:t>
      </w:r>
      <w:r w:rsidRPr="00CA735D">
        <w:rPr>
          <w:rFonts w:ascii="Arial" w:eastAsia="Calibri" w:hAnsi="Arial" w:cs="Arial"/>
          <w:color w:val="000000"/>
          <w:sz w:val="24"/>
          <w:szCs w:val="24"/>
        </w:rPr>
        <w:t>defence</w:t>
      </w:r>
      <w:r w:rsidRPr="00CA735D">
        <w:rPr>
          <w:rFonts w:ascii="Arial" w:eastAsia="Calibri" w:hAnsi="Arial" w:cs="Arial"/>
          <w:sz w:val="24"/>
          <w:szCs w:val="24"/>
        </w:rPr>
        <w:t xml:space="preserve"> </w:t>
      </w:r>
      <w:r w:rsidRPr="00CA735D">
        <w:rPr>
          <w:rFonts w:ascii="Arial" w:eastAsia="Calibri" w:hAnsi="Arial" w:cs="Arial"/>
          <w:color w:val="000000"/>
          <w:sz w:val="24"/>
          <w:szCs w:val="24"/>
        </w:rPr>
        <w:t>based</w:t>
      </w:r>
      <w:r w:rsidRPr="00CA735D">
        <w:rPr>
          <w:rFonts w:ascii="Arial" w:eastAsia="Calibri" w:hAnsi="Arial" w:cs="Arial"/>
          <w:sz w:val="24"/>
          <w:szCs w:val="24"/>
        </w:rPr>
        <w:t xml:space="preserve"> </w:t>
      </w:r>
      <w:r w:rsidRPr="00CA735D">
        <w:rPr>
          <w:rFonts w:ascii="Arial" w:eastAsia="Calibri" w:hAnsi="Arial" w:cs="Arial"/>
          <w:color w:val="000000"/>
          <w:sz w:val="24"/>
          <w:szCs w:val="24"/>
        </w:rPr>
        <w:t>on</w:t>
      </w:r>
      <w:r w:rsidRPr="00CA735D">
        <w:rPr>
          <w:rFonts w:ascii="Arial" w:eastAsia="Calibri" w:hAnsi="Arial" w:cs="Arial"/>
          <w:sz w:val="24"/>
          <w:szCs w:val="24"/>
        </w:rPr>
        <w:t xml:space="preserve"> </w:t>
      </w:r>
      <w:r w:rsidRPr="00CA735D">
        <w:rPr>
          <w:rFonts w:ascii="Arial" w:eastAsia="Calibri" w:hAnsi="Arial" w:cs="Arial"/>
          <w:color w:val="000000"/>
          <w:sz w:val="24"/>
          <w:szCs w:val="24"/>
        </w:rPr>
        <w:t>your</w:t>
      </w:r>
      <w:r w:rsidRPr="00CA735D">
        <w:rPr>
          <w:rFonts w:ascii="Arial" w:eastAsia="Calibri" w:hAnsi="Arial" w:cs="Arial"/>
          <w:sz w:val="24"/>
          <w:szCs w:val="24"/>
        </w:rPr>
        <w:t xml:space="preserve"> </w:t>
      </w:r>
      <w:r w:rsidRPr="00CA735D">
        <w:rPr>
          <w:rFonts w:ascii="Arial" w:eastAsia="Calibri" w:hAnsi="Arial" w:cs="Arial"/>
          <w:color w:val="000000"/>
          <w:sz w:val="24"/>
          <w:szCs w:val="24"/>
        </w:rPr>
        <w:t>Convention</w:t>
      </w:r>
      <w:r w:rsidRPr="00CA735D">
        <w:rPr>
          <w:rFonts w:ascii="Arial" w:eastAsia="Calibri" w:hAnsi="Arial" w:cs="Arial"/>
          <w:sz w:val="24"/>
          <w:szCs w:val="24"/>
        </w:rPr>
        <w:t xml:space="preserve"> </w:t>
      </w:r>
      <w:r w:rsidR="00705B4D">
        <w:rPr>
          <w:rFonts w:ascii="Arial" w:eastAsia="Calibri" w:hAnsi="Arial" w:cs="Arial"/>
          <w:color w:val="000000"/>
          <w:sz w:val="24"/>
          <w:szCs w:val="24"/>
        </w:rPr>
        <w:t>rights</w:t>
      </w:r>
      <w:r w:rsidRPr="00CA735D">
        <w:rPr>
          <w:rFonts w:ascii="Arial" w:eastAsia="Calibri" w:hAnsi="Arial" w:cs="Arial"/>
          <w:color w:val="000000"/>
          <w:sz w:val="24"/>
          <w:szCs w:val="24"/>
        </w:rPr>
        <w:t>).</w:t>
      </w:r>
    </w:p>
    <w:p w14:paraId="161B5CF6" w14:textId="77777777" w:rsidR="006208E5" w:rsidRPr="00CA735D" w:rsidRDefault="006208E5" w:rsidP="006208E5">
      <w:pPr>
        <w:spacing w:after="0" w:line="220" w:lineRule="atLeast"/>
        <w:rPr>
          <w:rFonts w:ascii="Arial" w:eastAsia="Calibri" w:hAnsi="Arial" w:cs="Arial"/>
          <w:color w:val="000000"/>
          <w:sz w:val="24"/>
          <w:szCs w:val="24"/>
        </w:rPr>
      </w:pPr>
    </w:p>
    <w:p w14:paraId="32C9F859" w14:textId="689342C2" w:rsidR="00AD1FCE" w:rsidRDefault="00AD1FCE" w:rsidP="00FF5EC6">
      <w:pPr>
        <w:keepNext/>
        <w:spacing w:after="0" w:line="220" w:lineRule="atLeast"/>
        <w:rPr>
          <w:rFonts w:ascii="Arial" w:eastAsia="Calibri" w:hAnsi="Arial" w:cs="Arial"/>
          <w:b/>
          <w:color w:val="000000"/>
          <w:sz w:val="24"/>
          <w:szCs w:val="24"/>
        </w:rPr>
      </w:pPr>
      <w:r w:rsidRPr="00CA735D">
        <w:rPr>
          <w:rFonts w:ascii="Arial" w:eastAsia="Calibri" w:hAnsi="Arial" w:cs="Arial"/>
          <w:b/>
          <w:color w:val="000000"/>
          <w:sz w:val="24"/>
          <w:szCs w:val="24"/>
        </w:rPr>
        <w:lastRenderedPageBreak/>
        <w:t>Restrictions</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on</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making</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a</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possession</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claim</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under</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term</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5</w:t>
      </w:r>
      <w:r w:rsidR="00A2379A">
        <w:rPr>
          <w:rFonts w:ascii="Arial" w:eastAsia="Calibri" w:hAnsi="Arial" w:cs="Arial"/>
          <w:b/>
          <w:color w:val="000000"/>
          <w:sz w:val="24"/>
          <w:szCs w:val="24"/>
        </w:rPr>
        <w:t>3</w:t>
      </w:r>
      <w:r w:rsidRPr="00CA735D" w:rsidDel="002671AE">
        <w:rPr>
          <w:rFonts w:ascii="Arial" w:eastAsia="Calibri" w:hAnsi="Arial" w:cs="Arial"/>
          <w:b/>
          <w:sz w:val="24"/>
          <w:szCs w:val="24"/>
        </w:rPr>
        <w:t xml:space="preserve"> </w:t>
      </w:r>
      <w:r w:rsidRPr="00CA735D">
        <w:rPr>
          <w:rFonts w:ascii="Arial" w:eastAsia="Calibri" w:hAnsi="Arial" w:cs="Arial"/>
          <w:b/>
          <w:color w:val="000000"/>
          <w:sz w:val="24"/>
          <w:szCs w:val="24"/>
        </w:rPr>
        <w:t>(F+)</w:t>
      </w:r>
    </w:p>
    <w:p w14:paraId="094943E7" w14:textId="77777777" w:rsidR="006208E5" w:rsidRPr="00CA735D" w:rsidRDefault="006208E5" w:rsidP="00FF5EC6">
      <w:pPr>
        <w:keepNext/>
        <w:spacing w:after="0" w:line="220" w:lineRule="atLeast"/>
        <w:rPr>
          <w:rFonts w:ascii="Arial" w:eastAsia="Calibri" w:hAnsi="Arial" w:cs="Arial"/>
          <w:b/>
          <w:color w:val="000000"/>
          <w:sz w:val="24"/>
          <w:szCs w:val="24"/>
        </w:rPr>
      </w:pPr>
    </w:p>
    <w:p w14:paraId="5ABEB907" w14:textId="77777777" w:rsidR="00AD1FCE" w:rsidRDefault="006208E5" w:rsidP="001B713D">
      <w:pPr>
        <w:numPr>
          <w:ilvl w:val="0"/>
          <w:numId w:val="3"/>
        </w:numPr>
        <w:spacing w:after="0" w:line="220" w:lineRule="atLeast"/>
        <w:ind w:left="426" w:hanging="426"/>
        <w:rPr>
          <w:rFonts w:ascii="Arial" w:eastAsia="Calibri" w:hAnsi="Arial" w:cs="Arial"/>
          <w:sz w:val="24"/>
          <w:szCs w:val="24"/>
        </w:rPr>
      </w:pPr>
      <w:r>
        <w:rPr>
          <w:rFonts w:ascii="Arial" w:eastAsia="Calibri" w:hAnsi="Arial" w:cs="Arial"/>
          <w:sz w:val="24"/>
          <w:szCs w:val="24"/>
        </w:rPr>
        <w:t xml:space="preserve"> </w:t>
      </w:r>
      <w:r w:rsidR="00AD1FCE" w:rsidRPr="00CA735D">
        <w:rPr>
          <w:rFonts w:ascii="Arial" w:eastAsia="Calibri" w:hAnsi="Arial" w:cs="Arial"/>
          <w:sz w:val="24"/>
          <w:szCs w:val="24"/>
        </w:rPr>
        <w:fldChar w:fldCharType="begin"/>
      </w:r>
      <w:r w:rsidR="00AD1FCE" w:rsidRPr="00CA735D">
        <w:rPr>
          <w:rFonts w:ascii="Arial" w:eastAsia="Calibri" w:hAnsi="Arial" w:cs="Arial"/>
          <w:sz w:val="24"/>
          <w:szCs w:val="24"/>
        </w:rPr>
        <w:instrText xml:space="preserve"> LISTNUM "SEQ1" \l 2 </w:instrText>
      </w:r>
      <w:r w:rsidR="00AD1FCE" w:rsidRPr="00CA735D">
        <w:rPr>
          <w:rFonts w:ascii="Arial" w:eastAsia="Calibri" w:hAnsi="Arial" w:cs="Arial"/>
          <w:sz w:val="24"/>
          <w:szCs w:val="24"/>
        </w:rPr>
        <w:fldChar w:fldCharType="end">
          <w:numberingChange w:id="47" w:author="Author" w:original="(1)"/>
        </w:fldChar>
      </w:r>
      <w:r w:rsidR="00AD1FCE" w:rsidRPr="00CA735D">
        <w:rPr>
          <w:rFonts w:ascii="Arial" w:eastAsia="Calibri" w:hAnsi="Arial" w:cs="Arial"/>
          <w:sz w:val="24"/>
          <w:szCs w:val="24"/>
        </w:rPr>
        <w:t> Before making a possession claim on the ground in term 5</w:t>
      </w:r>
      <w:r w:rsidR="001E4665">
        <w:rPr>
          <w:rFonts w:ascii="Arial" w:eastAsia="Calibri" w:hAnsi="Arial" w:cs="Arial"/>
          <w:sz w:val="24"/>
          <w:szCs w:val="24"/>
        </w:rPr>
        <w:t>3</w:t>
      </w:r>
      <w:r w:rsidR="00AD1FCE" w:rsidRPr="00CA735D">
        <w:rPr>
          <w:rFonts w:ascii="Arial" w:eastAsia="Calibri" w:hAnsi="Arial" w:cs="Arial"/>
          <w:sz w:val="24"/>
          <w:szCs w:val="24"/>
        </w:rPr>
        <w:t xml:space="preserve"> the landlord must give you a possession notice specifying that ground.</w:t>
      </w:r>
    </w:p>
    <w:p w14:paraId="61CD1FA7" w14:textId="77777777" w:rsidR="006208E5" w:rsidRPr="00CA735D" w:rsidRDefault="006208E5" w:rsidP="006208E5">
      <w:pPr>
        <w:spacing w:after="0" w:line="220" w:lineRule="atLeast"/>
        <w:ind w:left="426"/>
        <w:rPr>
          <w:rFonts w:ascii="Arial" w:eastAsia="Calibri" w:hAnsi="Arial" w:cs="Arial"/>
          <w:sz w:val="24"/>
          <w:szCs w:val="24"/>
        </w:rPr>
      </w:pPr>
    </w:p>
    <w:p w14:paraId="154428E8" w14:textId="77777777" w:rsidR="00AD1FCE" w:rsidRDefault="00AD1FCE" w:rsidP="001B713D">
      <w:pPr>
        <w:pStyle w:val="N2"/>
        <w:numPr>
          <w:ilvl w:val="1"/>
          <w:numId w:val="7"/>
        </w:numPr>
        <w:spacing w:before="0"/>
        <w:ind w:left="426" w:firstLine="0"/>
        <w:jc w:val="left"/>
        <w:rPr>
          <w:rFonts w:ascii="Arial" w:hAnsi="Arial" w:cs="Arial"/>
          <w:color w:val="000000"/>
          <w:sz w:val="24"/>
          <w:szCs w:val="24"/>
        </w:rPr>
      </w:pP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landlord</w:t>
      </w:r>
      <w:r w:rsidRPr="00CA735D">
        <w:rPr>
          <w:rFonts w:ascii="Arial" w:hAnsi="Arial" w:cs="Arial"/>
          <w:sz w:val="24"/>
          <w:szCs w:val="24"/>
        </w:rPr>
        <w:t xml:space="preserve"> </w:t>
      </w:r>
      <w:r w:rsidRPr="00CA735D">
        <w:rPr>
          <w:rFonts w:ascii="Arial" w:hAnsi="Arial" w:cs="Arial"/>
          <w:color w:val="000000"/>
          <w:sz w:val="24"/>
          <w:szCs w:val="24"/>
        </w:rPr>
        <w:t>may</w:t>
      </w:r>
      <w:r w:rsidRPr="00CA735D">
        <w:rPr>
          <w:rFonts w:ascii="Arial" w:hAnsi="Arial" w:cs="Arial"/>
          <w:sz w:val="24"/>
          <w:szCs w:val="24"/>
        </w:rPr>
        <w:t xml:space="preserve"> </w:t>
      </w:r>
      <w:r w:rsidRPr="00CA735D">
        <w:rPr>
          <w:rFonts w:ascii="Arial" w:hAnsi="Arial" w:cs="Arial"/>
          <w:color w:val="000000"/>
          <w:sz w:val="24"/>
          <w:szCs w:val="24"/>
        </w:rPr>
        <w:t>make</w:t>
      </w:r>
      <w:r w:rsidRPr="00CA735D">
        <w:rPr>
          <w:rFonts w:ascii="Arial" w:hAnsi="Arial" w:cs="Arial"/>
          <w:sz w:val="24"/>
          <w:szCs w:val="24"/>
        </w:rPr>
        <w:t xml:space="preserve"> </w:t>
      </w: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possession</w:t>
      </w:r>
      <w:r w:rsidRPr="00CA735D">
        <w:rPr>
          <w:rFonts w:ascii="Arial" w:hAnsi="Arial" w:cs="Arial"/>
          <w:sz w:val="24"/>
          <w:szCs w:val="24"/>
        </w:rPr>
        <w:t xml:space="preserve"> </w:t>
      </w:r>
      <w:r w:rsidRPr="00CA735D">
        <w:rPr>
          <w:rFonts w:ascii="Arial" w:hAnsi="Arial" w:cs="Arial"/>
          <w:color w:val="000000"/>
          <w:sz w:val="24"/>
          <w:szCs w:val="24"/>
        </w:rPr>
        <w:t>claim</w:t>
      </w:r>
      <w:r w:rsidRPr="00CA735D">
        <w:rPr>
          <w:rFonts w:ascii="Arial" w:hAnsi="Arial" w:cs="Arial"/>
          <w:sz w:val="24"/>
          <w:szCs w:val="24"/>
        </w:rPr>
        <w:t xml:space="preserve"> </w:t>
      </w:r>
      <w:r w:rsidRPr="00CA735D">
        <w:rPr>
          <w:rFonts w:ascii="Arial" w:hAnsi="Arial" w:cs="Arial"/>
          <w:color w:val="000000"/>
          <w:sz w:val="24"/>
          <w:szCs w:val="24"/>
        </w:rPr>
        <w:t>on</w:t>
      </w:r>
      <w:r w:rsidRPr="00CA735D">
        <w:rPr>
          <w:rFonts w:ascii="Arial" w:hAnsi="Arial" w:cs="Arial"/>
          <w:sz w:val="24"/>
          <w:szCs w:val="24"/>
        </w:rPr>
        <w:t xml:space="preserve"> </w:t>
      </w:r>
      <w:r w:rsidRPr="00CA735D">
        <w:rPr>
          <w:rFonts w:ascii="Arial" w:hAnsi="Arial" w:cs="Arial"/>
          <w:color w:val="000000"/>
          <w:sz w:val="24"/>
          <w:szCs w:val="24"/>
        </w:rPr>
        <w:t>or</w:t>
      </w:r>
      <w:r w:rsidRPr="00CA735D">
        <w:rPr>
          <w:rFonts w:ascii="Arial" w:hAnsi="Arial" w:cs="Arial"/>
          <w:sz w:val="24"/>
          <w:szCs w:val="24"/>
        </w:rPr>
        <w:t xml:space="preserve"> </w:t>
      </w:r>
      <w:r w:rsidRPr="00CA735D">
        <w:rPr>
          <w:rFonts w:ascii="Arial" w:hAnsi="Arial" w:cs="Arial"/>
          <w:color w:val="000000"/>
          <w:sz w:val="24"/>
          <w:szCs w:val="24"/>
        </w:rPr>
        <w:t>after</w:t>
      </w:r>
      <w:r w:rsidRPr="00CA735D">
        <w:rPr>
          <w:rFonts w:ascii="Arial" w:hAnsi="Arial" w:cs="Arial"/>
          <w:sz w:val="24"/>
          <w:szCs w:val="24"/>
        </w:rPr>
        <w:t xml:space="preserve"> </w:t>
      </w: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day</w:t>
      </w:r>
      <w:r w:rsidRPr="00CA735D">
        <w:rPr>
          <w:rFonts w:ascii="Arial" w:hAnsi="Arial" w:cs="Arial"/>
          <w:sz w:val="24"/>
          <w:szCs w:val="24"/>
        </w:rPr>
        <w:t xml:space="preserve"> </w:t>
      </w:r>
      <w:r w:rsidRPr="00CA735D">
        <w:rPr>
          <w:rFonts w:ascii="Arial" w:hAnsi="Arial" w:cs="Arial"/>
          <w:color w:val="000000"/>
          <w:sz w:val="24"/>
          <w:szCs w:val="24"/>
        </w:rPr>
        <w:t>on</w:t>
      </w:r>
      <w:r w:rsidRPr="00CA735D">
        <w:rPr>
          <w:rFonts w:ascii="Arial" w:hAnsi="Arial" w:cs="Arial"/>
          <w:sz w:val="24"/>
          <w:szCs w:val="24"/>
        </w:rPr>
        <w:t xml:space="preserve"> </w:t>
      </w:r>
      <w:r w:rsidRPr="00CA735D">
        <w:rPr>
          <w:rFonts w:ascii="Arial" w:hAnsi="Arial" w:cs="Arial"/>
          <w:color w:val="000000"/>
          <w:sz w:val="24"/>
          <w:szCs w:val="24"/>
        </w:rPr>
        <w:t>which</w:t>
      </w:r>
      <w:r w:rsidRPr="00CA735D">
        <w:rPr>
          <w:rFonts w:ascii="Arial" w:hAnsi="Arial" w:cs="Arial"/>
          <w:sz w:val="24"/>
          <w:szCs w:val="24"/>
        </w:rPr>
        <w:t xml:space="preserve"> </w:t>
      </w: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landlord</w:t>
      </w:r>
      <w:r w:rsidRPr="00CA735D">
        <w:rPr>
          <w:rFonts w:ascii="Arial" w:hAnsi="Arial" w:cs="Arial"/>
          <w:sz w:val="24"/>
          <w:szCs w:val="24"/>
        </w:rPr>
        <w:t xml:space="preserve"> </w:t>
      </w:r>
      <w:r w:rsidRPr="00CA735D">
        <w:rPr>
          <w:rFonts w:ascii="Arial" w:hAnsi="Arial" w:cs="Arial"/>
          <w:color w:val="000000"/>
          <w:sz w:val="24"/>
          <w:szCs w:val="24"/>
        </w:rPr>
        <w:t>gives</w:t>
      </w:r>
      <w:r w:rsidRPr="00CA735D">
        <w:rPr>
          <w:rFonts w:ascii="Arial" w:hAnsi="Arial" w:cs="Arial"/>
          <w:sz w:val="24"/>
          <w:szCs w:val="24"/>
        </w:rPr>
        <w:t xml:space="preserve"> </w:t>
      </w:r>
      <w:r w:rsidRPr="00CA735D">
        <w:rPr>
          <w:rFonts w:ascii="Arial" w:hAnsi="Arial" w:cs="Arial"/>
          <w:color w:val="000000"/>
          <w:sz w:val="24"/>
          <w:szCs w:val="24"/>
        </w:rPr>
        <w:t>you</w:t>
      </w:r>
      <w:r w:rsidRPr="00CA735D">
        <w:rPr>
          <w:rFonts w:ascii="Arial" w:hAnsi="Arial" w:cs="Arial"/>
          <w:sz w:val="24"/>
          <w:szCs w:val="24"/>
        </w:rPr>
        <w:t xml:space="preserve"> </w:t>
      </w: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possession</w:t>
      </w:r>
      <w:r w:rsidRPr="00CA735D">
        <w:rPr>
          <w:rFonts w:ascii="Arial" w:hAnsi="Arial" w:cs="Arial"/>
          <w:sz w:val="24"/>
          <w:szCs w:val="24"/>
        </w:rPr>
        <w:t xml:space="preserve"> </w:t>
      </w:r>
      <w:r w:rsidRPr="00CA735D">
        <w:rPr>
          <w:rFonts w:ascii="Arial" w:hAnsi="Arial" w:cs="Arial"/>
          <w:color w:val="000000"/>
          <w:sz w:val="24"/>
          <w:szCs w:val="24"/>
        </w:rPr>
        <w:t>notice.</w:t>
      </w:r>
    </w:p>
    <w:p w14:paraId="72E1FA96" w14:textId="77777777" w:rsidR="006208E5" w:rsidRPr="00CA735D" w:rsidRDefault="006208E5" w:rsidP="006208E5">
      <w:pPr>
        <w:pStyle w:val="N2"/>
        <w:numPr>
          <w:ilvl w:val="0"/>
          <w:numId w:val="0"/>
        </w:numPr>
        <w:spacing w:before="0"/>
        <w:ind w:left="426"/>
        <w:jc w:val="left"/>
        <w:rPr>
          <w:rFonts w:ascii="Arial" w:hAnsi="Arial" w:cs="Arial"/>
          <w:color w:val="000000"/>
          <w:sz w:val="24"/>
          <w:szCs w:val="24"/>
        </w:rPr>
      </w:pPr>
    </w:p>
    <w:p w14:paraId="62573012" w14:textId="77777777" w:rsidR="00AD1FCE" w:rsidRDefault="00AD1FCE" w:rsidP="001B713D">
      <w:pPr>
        <w:pStyle w:val="N2"/>
        <w:numPr>
          <w:ilvl w:val="1"/>
          <w:numId w:val="7"/>
        </w:numPr>
        <w:spacing w:before="0"/>
        <w:ind w:left="426" w:firstLine="0"/>
        <w:jc w:val="left"/>
        <w:rPr>
          <w:rFonts w:ascii="Arial" w:hAnsi="Arial" w:cs="Arial"/>
          <w:color w:val="000000"/>
          <w:sz w:val="24"/>
          <w:szCs w:val="24"/>
        </w:rPr>
      </w:pPr>
      <w:r w:rsidRPr="00CA735D">
        <w:rPr>
          <w:rFonts w:ascii="Arial" w:hAnsi="Arial" w:cs="Arial"/>
          <w:color w:val="000000"/>
          <w:sz w:val="24"/>
          <w:szCs w:val="24"/>
        </w:rPr>
        <w:t>But</w:t>
      </w:r>
      <w:r w:rsidRPr="00CA735D">
        <w:rPr>
          <w:rFonts w:ascii="Arial" w:hAnsi="Arial" w:cs="Arial"/>
          <w:sz w:val="24"/>
          <w:szCs w:val="24"/>
        </w:rPr>
        <w:t xml:space="preserve"> </w:t>
      </w: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landlord</w:t>
      </w:r>
      <w:r w:rsidRPr="00CA735D">
        <w:rPr>
          <w:rFonts w:ascii="Arial" w:hAnsi="Arial" w:cs="Arial"/>
          <w:sz w:val="24"/>
          <w:szCs w:val="24"/>
        </w:rPr>
        <w:t xml:space="preserve"> </w:t>
      </w:r>
      <w:r w:rsidRPr="00CA735D">
        <w:rPr>
          <w:rFonts w:ascii="Arial" w:hAnsi="Arial" w:cs="Arial"/>
          <w:color w:val="000000"/>
          <w:sz w:val="24"/>
          <w:szCs w:val="24"/>
        </w:rPr>
        <w:t>may</w:t>
      </w:r>
      <w:r w:rsidRPr="00CA735D">
        <w:rPr>
          <w:rFonts w:ascii="Arial" w:hAnsi="Arial" w:cs="Arial"/>
          <w:sz w:val="24"/>
          <w:szCs w:val="24"/>
        </w:rPr>
        <w:t xml:space="preserve"> </w:t>
      </w:r>
      <w:r w:rsidRPr="00CA735D">
        <w:rPr>
          <w:rFonts w:ascii="Arial" w:hAnsi="Arial" w:cs="Arial"/>
          <w:color w:val="000000"/>
          <w:sz w:val="24"/>
          <w:szCs w:val="24"/>
        </w:rPr>
        <w:t>not</w:t>
      </w:r>
      <w:r w:rsidRPr="00CA735D">
        <w:rPr>
          <w:rFonts w:ascii="Arial" w:hAnsi="Arial" w:cs="Arial"/>
          <w:sz w:val="24"/>
          <w:szCs w:val="24"/>
        </w:rPr>
        <w:t xml:space="preserve"> </w:t>
      </w:r>
      <w:r w:rsidRPr="00CA735D">
        <w:rPr>
          <w:rFonts w:ascii="Arial" w:hAnsi="Arial" w:cs="Arial"/>
          <w:color w:val="000000"/>
          <w:sz w:val="24"/>
          <w:szCs w:val="24"/>
        </w:rPr>
        <w:t>make</w:t>
      </w:r>
      <w:r w:rsidRPr="00CA735D">
        <w:rPr>
          <w:rFonts w:ascii="Arial" w:hAnsi="Arial" w:cs="Arial"/>
          <w:sz w:val="24"/>
          <w:szCs w:val="24"/>
        </w:rPr>
        <w:t xml:space="preserve"> </w:t>
      </w: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possession</w:t>
      </w:r>
      <w:r w:rsidRPr="00CA735D">
        <w:rPr>
          <w:rFonts w:ascii="Arial" w:hAnsi="Arial" w:cs="Arial"/>
          <w:sz w:val="24"/>
          <w:szCs w:val="24"/>
        </w:rPr>
        <w:t xml:space="preserve"> </w:t>
      </w:r>
      <w:r w:rsidRPr="00CA735D">
        <w:rPr>
          <w:rFonts w:ascii="Arial" w:hAnsi="Arial" w:cs="Arial"/>
          <w:color w:val="000000"/>
          <w:sz w:val="24"/>
          <w:szCs w:val="24"/>
        </w:rPr>
        <w:t>claim</w:t>
      </w:r>
      <w:r w:rsidRPr="00CA735D">
        <w:rPr>
          <w:rFonts w:ascii="Arial" w:hAnsi="Arial" w:cs="Arial"/>
          <w:sz w:val="24"/>
          <w:szCs w:val="24"/>
        </w:rPr>
        <w:t xml:space="preserve"> </w:t>
      </w:r>
      <w:r w:rsidRPr="00CA735D">
        <w:rPr>
          <w:rFonts w:ascii="Arial" w:hAnsi="Arial" w:cs="Arial"/>
          <w:color w:val="000000"/>
          <w:sz w:val="24"/>
          <w:szCs w:val="24"/>
        </w:rPr>
        <w:t>after</w:t>
      </w:r>
      <w:r w:rsidRPr="00CA735D">
        <w:rPr>
          <w:rFonts w:ascii="Arial" w:hAnsi="Arial" w:cs="Arial"/>
          <w:sz w:val="24"/>
          <w:szCs w:val="24"/>
        </w:rPr>
        <w:t xml:space="preserve"> </w:t>
      </w: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end</w:t>
      </w:r>
      <w:r w:rsidRPr="00CA735D">
        <w:rPr>
          <w:rFonts w:ascii="Arial" w:hAnsi="Arial" w:cs="Arial"/>
          <w:sz w:val="24"/>
          <w:szCs w:val="24"/>
        </w:rPr>
        <w:t xml:space="preserve"> </w:t>
      </w:r>
      <w:r w:rsidRPr="00CA735D">
        <w:rPr>
          <w:rFonts w:ascii="Arial" w:hAnsi="Arial" w:cs="Arial"/>
          <w:color w:val="000000"/>
          <w:sz w:val="24"/>
          <w:szCs w:val="24"/>
        </w:rPr>
        <w:t>of</w:t>
      </w:r>
      <w:r w:rsidRPr="00CA735D">
        <w:rPr>
          <w:rFonts w:ascii="Arial" w:hAnsi="Arial" w:cs="Arial"/>
          <w:sz w:val="24"/>
          <w:szCs w:val="24"/>
        </w:rPr>
        <w:t xml:space="preserve"> </w:t>
      </w: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period</w:t>
      </w:r>
      <w:r w:rsidRPr="00CA735D">
        <w:rPr>
          <w:rFonts w:ascii="Arial" w:hAnsi="Arial" w:cs="Arial"/>
          <w:sz w:val="24"/>
          <w:szCs w:val="24"/>
        </w:rPr>
        <w:t xml:space="preserve"> </w:t>
      </w:r>
      <w:r w:rsidRPr="00CA735D">
        <w:rPr>
          <w:rFonts w:ascii="Arial" w:hAnsi="Arial" w:cs="Arial"/>
          <w:color w:val="000000"/>
          <w:sz w:val="24"/>
          <w:szCs w:val="24"/>
        </w:rPr>
        <w:t>of</w:t>
      </w:r>
      <w:r w:rsidRPr="00CA735D">
        <w:rPr>
          <w:rFonts w:ascii="Arial" w:hAnsi="Arial" w:cs="Arial"/>
          <w:sz w:val="24"/>
          <w:szCs w:val="24"/>
        </w:rPr>
        <w:t xml:space="preserve"> </w:t>
      </w:r>
      <w:r w:rsidRPr="00CA735D">
        <w:rPr>
          <w:rFonts w:ascii="Arial" w:hAnsi="Arial" w:cs="Arial"/>
          <w:color w:val="000000"/>
          <w:sz w:val="24"/>
          <w:szCs w:val="24"/>
        </w:rPr>
        <w:t>six</w:t>
      </w:r>
      <w:r w:rsidRPr="00CA735D">
        <w:rPr>
          <w:rFonts w:ascii="Arial" w:hAnsi="Arial" w:cs="Arial"/>
          <w:sz w:val="24"/>
          <w:szCs w:val="24"/>
        </w:rPr>
        <w:t xml:space="preserve"> </w:t>
      </w:r>
      <w:r w:rsidRPr="00CA735D">
        <w:rPr>
          <w:rFonts w:ascii="Arial" w:hAnsi="Arial" w:cs="Arial"/>
          <w:color w:val="000000"/>
          <w:sz w:val="24"/>
          <w:szCs w:val="24"/>
        </w:rPr>
        <w:t>months</w:t>
      </w:r>
      <w:r w:rsidRPr="00CA735D">
        <w:rPr>
          <w:rFonts w:ascii="Arial" w:hAnsi="Arial" w:cs="Arial"/>
          <w:sz w:val="24"/>
          <w:szCs w:val="24"/>
        </w:rPr>
        <w:t xml:space="preserve"> </w:t>
      </w:r>
      <w:r w:rsidRPr="00CA735D">
        <w:rPr>
          <w:rFonts w:ascii="Arial" w:hAnsi="Arial" w:cs="Arial"/>
          <w:color w:val="000000"/>
          <w:sz w:val="24"/>
          <w:szCs w:val="24"/>
        </w:rPr>
        <w:t>starting</w:t>
      </w:r>
      <w:r w:rsidRPr="00CA735D">
        <w:rPr>
          <w:rFonts w:ascii="Arial" w:hAnsi="Arial" w:cs="Arial"/>
          <w:sz w:val="24"/>
          <w:szCs w:val="24"/>
        </w:rPr>
        <w:t xml:space="preserve"> </w:t>
      </w:r>
      <w:r w:rsidRPr="00CA735D">
        <w:rPr>
          <w:rFonts w:ascii="Arial" w:hAnsi="Arial" w:cs="Arial"/>
          <w:color w:val="000000"/>
          <w:sz w:val="24"/>
          <w:szCs w:val="24"/>
        </w:rPr>
        <w:t>with</w:t>
      </w:r>
      <w:r w:rsidRPr="00CA735D">
        <w:rPr>
          <w:rFonts w:ascii="Arial" w:hAnsi="Arial" w:cs="Arial"/>
          <w:sz w:val="24"/>
          <w:szCs w:val="24"/>
        </w:rPr>
        <w:t xml:space="preserve"> </w:t>
      </w:r>
      <w:r w:rsidRPr="00CA735D">
        <w:rPr>
          <w:rFonts w:ascii="Arial" w:hAnsi="Arial" w:cs="Arial"/>
          <w:color w:val="000000"/>
          <w:sz w:val="24"/>
          <w:szCs w:val="24"/>
        </w:rPr>
        <w:t>that</w:t>
      </w:r>
      <w:r w:rsidRPr="00CA735D">
        <w:rPr>
          <w:rFonts w:ascii="Arial" w:hAnsi="Arial" w:cs="Arial"/>
          <w:sz w:val="24"/>
          <w:szCs w:val="24"/>
        </w:rPr>
        <w:t xml:space="preserve"> </w:t>
      </w:r>
      <w:r w:rsidRPr="00CA735D">
        <w:rPr>
          <w:rFonts w:ascii="Arial" w:hAnsi="Arial" w:cs="Arial"/>
          <w:color w:val="000000"/>
          <w:sz w:val="24"/>
          <w:szCs w:val="24"/>
        </w:rPr>
        <w:t>day.</w:t>
      </w:r>
    </w:p>
    <w:p w14:paraId="45DC0BD0" w14:textId="77777777" w:rsidR="006208E5" w:rsidRPr="00CA735D" w:rsidRDefault="006208E5" w:rsidP="006208E5">
      <w:pPr>
        <w:pStyle w:val="N2"/>
        <w:numPr>
          <w:ilvl w:val="0"/>
          <w:numId w:val="0"/>
        </w:numPr>
        <w:spacing w:before="0"/>
        <w:jc w:val="left"/>
        <w:rPr>
          <w:rFonts w:ascii="Arial" w:hAnsi="Arial" w:cs="Arial"/>
          <w:color w:val="000000"/>
          <w:sz w:val="24"/>
          <w:szCs w:val="24"/>
        </w:rPr>
      </w:pPr>
    </w:p>
    <w:p w14:paraId="25BE0C45" w14:textId="77777777" w:rsidR="00AD1FCE"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landlord</w:t>
      </w:r>
      <w:r w:rsidRPr="00CA735D">
        <w:rPr>
          <w:rFonts w:ascii="Arial" w:eastAsia="Calibri" w:hAnsi="Arial" w:cs="Arial"/>
          <w:sz w:val="24"/>
          <w:szCs w:val="24"/>
        </w:rPr>
        <w:t xml:space="preserve"> </w:t>
      </w:r>
      <w:r w:rsidRPr="00CA735D">
        <w:rPr>
          <w:rFonts w:ascii="Arial" w:eastAsia="Calibri" w:hAnsi="Arial" w:cs="Arial"/>
          <w:color w:val="000000"/>
          <w:sz w:val="24"/>
          <w:szCs w:val="24"/>
        </w:rPr>
        <w:t>may</w:t>
      </w:r>
      <w:r w:rsidRPr="00CA735D">
        <w:rPr>
          <w:rFonts w:ascii="Arial" w:eastAsia="Calibri" w:hAnsi="Arial" w:cs="Arial"/>
          <w:sz w:val="24"/>
          <w:szCs w:val="24"/>
        </w:rPr>
        <w:t xml:space="preserve"> </w:t>
      </w:r>
      <w:r w:rsidRPr="00CA735D">
        <w:rPr>
          <w:rFonts w:ascii="Arial" w:eastAsia="Calibri" w:hAnsi="Arial" w:cs="Arial"/>
          <w:color w:val="000000"/>
          <w:sz w:val="24"/>
          <w:szCs w:val="24"/>
        </w:rPr>
        <w:t>not</w:t>
      </w:r>
      <w:r w:rsidRPr="00CA735D">
        <w:rPr>
          <w:rFonts w:ascii="Arial" w:eastAsia="Calibri" w:hAnsi="Arial" w:cs="Arial"/>
          <w:sz w:val="24"/>
          <w:szCs w:val="24"/>
        </w:rPr>
        <w:t xml:space="preserve"> </w:t>
      </w:r>
      <w:r w:rsidRPr="00CA735D">
        <w:rPr>
          <w:rFonts w:ascii="Arial" w:eastAsia="Calibri" w:hAnsi="Arial" w:cs="Arial"/>
          <w:color w:val="000000"/>
          <w:sz w:val="24"/>
          <w:szCs w:val="24"/>
        </w:rPr>
        <w:t>give</w:t>
      </w:r>
      <w:r w:rsidRPr="00CA735D">
        <w:rPr>
          <w:rFonts w:ascii="Arial" w:eastAsia="Calibri" w:hAnsi="Arial" w:cs="Arial"/>
          <w:sz w:val="24"/>
          <w:szCs w:val="24"/>
        </w:rPr>
        <w:t xml:space="preserve"> </w:t>
      </w:r>
      <w:r w:rsidRPr="00CA735D">
        <w:rPr>
          <w:rFonts w:ascii="Arial" w:eastAsia="Calibri" w:hAnsi="Arial" w:cs="Arial"/>
          <w:color w:val="000000"/>
          <w:sz w:val="24"/>
          <w:szCs w:val="24"/>
        </w:rPr>
        <w:t>you</w:t>
      </w:r>
      <w:r w:rsidRPr="00CA735D">
        <w:rPr>
          <w:rFonts w:ascii="Arial" w:eastAsia="Calibri" w:hAnsi="Arial" w:cs="Arial"/>
          <w:sz w:val="24"/>
          <w:szCs w:val="24"/>
        </w:rPr>
        <w:t xml:space="preserve"> </w:t>
      </w: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possession</w:t>
      </w:r>
      <w:r w:rsidRPr="00CA735D">
        <w:rPr>
          <w:rFonts w:ascii="Arial" w:eastAsia="Calibri" w:hAnsi="Arial" w:cs="Arial"/>
          <w:sz w:val="24"/>
          <w:szCs w:val="24"/>
        </w:rPr>
        <w:t xml:space="preserve"> </w:t>
      </w:r>
      <w:r w:rsidRPr="00CA735D">
        <w:rPr>
          <w:rFonts w:ascii="Arial" w:eastAsia="Calibri" w:hAnsi="Arial" w:cs="Arial"/>
          <w:color w:val="000000"/>
          <w:sz w:val="24"/>
          <w:szCs w:val="24"/>
        </w:rPr>
        <w:t>notice</w:t>
      </w:r>
      <w:r w:rsidRPr="00CA735D">
        <w:rPr>
          <w:rFonts w:ascii="Arial" w:eastAsia="Calibri" w:hAnsi="Arial" w:cs="Arial"/>
          <w:sz w:val="24"/>
          <w:szCs w:val="24"/>
        </w:rPr>
        <w:t xml:space="preserve"> </w:t>
      </w:r>
      <w:r w:rsidRPr="00CA735D">
        <w:rPr>
          <w:rFonts w:ascii="Arial" w:eastAsia="Calibri" w:hAnsi="Arial" w:cs="Arial"/>
          <w:color w:val="000000"/>
          <w:sz w:val="24"/>
          <w:szCs w:val="24"/>
        </w:rPr>
        <w:t>specifying</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ground</w:t>
      </w:r>
      <w:r w:rsidRPr="00CA735D">
        <w:rPr>
          <w:rFonts w:ascii="Arial" w:eastAsia="Calibri" w:hAnsi="Arial" w:cs="Arial"/>
          <w:sz w:val="24"/>
          <w:szCs w:val="24"/>
        </w:rPr>
        <w:t xml:space="preserve"> </w:t>
      </w:r>
      <w:r w:rsidRPr="00CA735D">
        <w:rPr>
          <w:rFonts w:ascii="Arial" w:eastAsia="Calibri" w:hAnsi="Arial" w:cs="Arial"/>
          <w:color w:val="000000"/>
          <w:sz w:val="24"/>
          <w:szCs w:val="24"/>
        </w:rPr>
        <w:t>in</w:t>
      </w:r>
      <w:r w:rsidRPr="00CA735D">
        <w:rPr>
          <w:rFonts w:ascii="Arial" w:eastAsia="Calibri" w:hAnsi="Arial" w:cs="Arial"/>
          <w:sz w:val="24"/>
          <w:szCs w:val="24"/>
        </w:rPr>
        <w:t xml:space="preserve"> </w:t>
      </w:r>
      <w:r w:rsidRPr="00CA735D">
        <w:rPr>
          <w:rFonts w:ascii="Arial" w:eastAsia="Calibri" w:hAnsi="Arial" w:cs="Arial"/>
          <w:color w:val="000000"/>
          <w:sz w:val="24"/>
          <w:szCs w:val="24"/>
        </w:rPr>
        <w:t>term</w:t>
      </w:r>
      <w:r w:rsidRPr="00CA735D">
        <w:rPr>
          <w:rFonts w:ascii="Arial" w:eastAsia="Calibri" w:hAnsi="Arial" w:cs="Arial"/>
          <w:sz w:val="24"/>
          <w:szCs w:val="24"/>
        </w:rPr>
        <w:t xml:space="preserve"> </w:t>
      </w:r>
      <w:r w:rsidR="001E4665">
        <w:rPr>
          <w:rFonts w:ascii="Arial" w:eastAsia="Calibri" w:hAnsi="Arial" w:cs="Arial"/>
          <w:color w:val="000000"/>
          <w:sz w:val="24"/>
          <w:szCs w:val="24"/>
        </w:rPr>
        <w:t>53</w:t>
      </w:r>
      <w:r w:rsidRPr="00CA735D">
        <w:rPr>
          <w:rFonts w:ascii="Arial" w:eastAsia="Calibri" w:hAnsi="Arial" w:cs="Arial"/>
          <w:sz w:val="24"/>
          <w:szCs w:val="24"/>
        </w:rPr>
        <w:t xml:space="preserve"> </w:t>
      </w:r>
      <w:r w:rsidRPr="00CA735D">
        <w:rPr>
          <w:rFonts w:ascii="Arial" w:eastAsia="Calibri" w:hAnsi="Arial" w:cs="Arial"/>
          <w:color w:val="000000"/>
          <w:sz w:val="24"/>
          <w:szCs w:val="24"/>
        </w:rPr>
        <w:t>after</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end</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period</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two</w:t>
      </w:r>
      <w:r w:rsidRPr="00CA735D">
        <w:rPr>
          <w:rFonts w:ascii="Arial" w:eastAsia="Calibri" w:hAnsi="Arial" w:cs="Arial"/>
          <w:sz w:val="24"/>
          <w:szCs w:val="24"/>
        </w:rPr>
        <w:t xml:space="preserve"> </w:t>
      </w:r>
      <w:r w:rsidRPr="00CA735D">
        <w:rPr>
          <w:rFonts w:ascii="Arial" w:eastAsia="Calibri" w:hAnsi="Arial" w:cs="Arial"/>
          <w:color w:val="000000"/>
          <w:sz w:val="24"/>
          <w:szCs w:val="24"/>
        </w:rPr>
        <w:t>months</w:t>
      </w:r>
      <w:r w:rsidRPr="00CA735D">
        <w:rPr>
          <w:rFonts w:ascii="Arial" w:eastAsia="Calibri" w:hAnsi="Arial" w:cs="Arial"/>
          <w:sz w:val="24"/>
          <w:szCs w:val="24"/>
        </w:rPr>
        <w:t xml:space="preserve"> </w:t>
      </w:r>
      <w:r w:rsidRPr="00CA735D">
        <w:rPr>
          <w:rFonts w:ascii="Arial" w:eastAsia="Calibri" w:hAnsi="Arial" w:cs="Arial"/>
          <w:color w:val="000000"/>
          <w:sz w:val="24"/>
          <w:szCs w:val="24"/>
        </w:rPr>
        <w:t>starting</w:t>
      </w:r>
      <w:r w:rsidRPr="00CA735D">
        <w:rPr>
          <w:rFonts w:ascii="Arial" w:eastAsia="Calibri" w:hAnsi="Arial" w:cs="Arial"/>
          <w:sz w:val="24"/>
          <w:szCs w:val="24"/>
        </w:rPr>
        <w:t xml:space="preserve"> </w:t>
      </w:r>
      <w:r w:rsidRPr="00CA735D">
        <w:rPr>
          <w:rFonts w:ascii="Arial" w:eastAsia="Calibri" w:hAnsi="Arial" w:cs="Arial"/>
          <w:color w:val="000000"/>
          <w:sz w:val="24"/>
          <w:szCs w:val="24"/>
        </w:rPr>
        <w:t>with</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date</w:t>
      </w:r>
      <w:r w:rsidRPr="00CA735D">
        <w:rPr>
          <w:rFonts w:ascii="Arial" w:eastAsia="Calibri" w:hAnsi="Arial" w:cs="Arial"/>
          <w:sz w:val="24"/>
          <w:szCs w:val="24"/>
        </w:rPr>
        <w:t xml:space="preserve"> </w:t>
      </w:r>
      <w:r w:rsidRPr="00CA735D">
        <w:rPr>
          <w:rFonts w:ascii="Arial" w:eastAsia="Calibri" w:hAnsi="Arial" w:cs="Arial"/>
          <w:color w:val="000000"/>
          <w:sz w:val="24"/>
          <w:szCs w:val="24"/>
        </w:rPr>
        <w:t>specified</w:t>
      </w:r>
      <w:r w:rsidRPr="00CA735D">
        <w:rPr>
          <w:rFonts w:ascii="Arial" w:eastAsia="Calibri" w:hAnsi="Arial" w:cs="Arial"/>
          <w:sz w:val="24"/>
          <w:szCs w:val="24"/>
        </w:rPr>
        <w:t xml:space="preserve"> </w:t>
      </w:r>
      <w:r w:rsidRPr="00CA735D">
        <w:rPr>
          <w:rFonts w:ascii="Arial" w:eastAsia="Calibri" w:hAnsi="Arial" w:cs="Arial"/>
          <w:color w:val="000000"/>
          <w:sz w:val="24"/>
          <w:szCs w:val="24"/>
        </w:rPr>
        <w:t>in</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notice</w:t>
      </w:r>
      <w:r w:rsidRPr="00CA735D">
        <w:rPr>
          <w:rFonts w:ascii="Arial" w:eastAsia="Calibri" w:hAnsi="Arial" w:cs="Arial"/>
          <w:sz w:val="24"/>
          <w:szCs w:val="24"/>
        </w:rPr>
        <w:t xml:space="preserve"> </w:t>
      </w:r>
      <w:r w:rsidRPr="00CA735D">
        <w:rPr>
          <w:rFonts w:ascii="Arial" w:eastAsia="Calibri" w:hAnsi="Arial" w:cs="Arial"/>
          <w:color w:val="000000"/>
          <w:sz w:val="24"/>
          <w:szCs w:val="24"/>
        </w:rPr>
        <w:t>under</w:t>
      </w:r>
      <w:r w:rsidRPr="00CA735D">
        <w:rPr>
          <w:rFonts w:ascii="Arial" w:eastAsia="Calibri" w:hAnsi="Arial" w:cs="Arial"/>
          <w:sz w:val="24"/>
          <w:szCs w:val="24"/>
        </w:rPr>
        <w:t xml:space="preserve"> </w:t>
      </w:r>
      <w:r w:rsidRPr="00CA735D">
        <w:rPr>
          <w:rFonts w:ascii="Arial" w:eastAsia="Calibri" w:hAnsi="Arial" w:cs="Arial"/>
          <w:color w:val="000000"/>
          <w:sz w:val="24"/>
          <w:szCs w:val="24"/>
        </w:rPr>
        <w:t>term</w:t>
      </w:r>
      <w:r w:rsidRPr="00CA735D">
        <w:rPr>
          <w:rFonts w:ascii="Arial" w:eastAsia="Calibri" w:hAnsi="Arial" w:cs="Arial"/>
          <w:sz w:val="24"/>
          <w:szCs w:val="24"/>
        </w:rPr>
        <w:t xml:space="preserve"> </w:t>
      </w:r>
      <w:r w:rsidR="001E4665">
        <w:rPr>
          <w:rFonts w:ascii="Arial" w:eastAsia="Calibri" w:hAnsi="Arial" w:cs="Arial"/>
          <w:color w:val="000000"/>
          <w:sz w:val="24"/>
          <w:szCs w:val="24"/>
        </w:rPr>
        <w:t>41</w:t>
      </w:r>
      <w:r w:rsidRPr="00CA735D">
        <w:rPr>
          <w:rFonts w:ascii="Arial" w:eastAsia="Calibri" w:hAnsi="Arial" w:cs="Arial"/>
          <w:sz w:val="24"/>
          <w:szCs w:val="24"/>
        </w:rPr>
        <w:t xml:space="preserve"> </w:t>
      </w:r>
      <w:r w:rsidRPr="00CA735D">
        <w:rPr>
          <w:rFonts w:ascii="Arial" w:eastAsia="Calibri" w:hAnsi="Arial" w:cs="Arial"/>
          <w:color w:val="000000"/>
          <w:sz w:val="24"/>
          <w:szCs w:val="24"/>
        </w:rPr>
        <w:t>as</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date</w:t>
      </w:r>
      <w:r w:rsidRPr="00CA735D">
        <w:rPr>
          <w:rFonts w:ascii="Arial" w:eastAsia="Calibri" w:hAnsi="Arial" w:cs="Arial"/>
          <w:sz w:val="24"/>
          <w:szCs w:val="24"/>
        </w:rPr>
        <w:t xml:space="preserve"> </w:t>
      </w:r>
      <w:r w:rsidRPr="00CA735D">
        <w:rPr>
          <w:rFonts w:ascii="Arial" w:eastAsia="Calibri" w:hAnsi="Arial" w:cs="Arial"/>
          <w:color w:val="000000"/>
          <w:sz w:val="24"/>
          <w:szCs w:val="24"/>
        </w:rPr>
        <w:t>on</w:t>
      </w:r>
      <w:r w:rsidRPr="00CA735D">
        <w:rPr>
          <w:rFonts w:ascii="Arial" w:eastAsia="Calibri" w:hAnsi="Arial" w:cs="Arial"/>
          <w:sz w:val="24"/>
          <w:szCs w:val="24"/>
        </w:rPr>
        <w:t xml:space="preserve"> </w:t>
      </w:r>
      <w:r w:rsidRPr="00CA735D">
        <w:rPr>
          <w:rFonts w:ascii="Arial" w:eastAsia="Calibri" w:hAnsi="Arial" w:cs="Arial"/>
          <w:color w:val="000000"/>
          <w:sz w:val="24"/>
          <w:szCs w:val="24"/>
        </w:rPr>
        <w:t>which</w:t>
      </w:r>
      <w:r w:rsidRPr="00CA735D">
        <w:rPr>
          <w:rFonts w:ascii="Arial" w:eastAsia="Calibri" w:hAnsi="Arial" w:cs="Arial"/>
          <w:sz w:val="24"/>
          <w:szCs w:val="24"/>
        </w:rPr>
        <w:t xml:space="preserve"> </w:t>
      </w:r>
      <w:r w:rsidRPr="00CA735D">
        <w:rPr>
          <w:rFonts w:ascii="Arial" w:eastAsia="Calibri" w:hAnsi="Arial" w:cs="Arial"/>
          <w:color w:val="000000"/>
          <w:sz w:val="24"/>
          <w:szCs w:val="24"/>
        </w:rPr>
        <w:t>you</w:t>
      </w:r>
      <w:r w:rsidRPr="00CA735D">
        <w:rPr>
          <w:rFonts w:ascii="Arial" w:eastAsia="Calibri" w:hAnsi="Arial" w:cs="Arial"/>
          <w:sz w:val="24"/>
          <w:szCs w:val="24"/>
        </w:rPr>
        <w:t xml:space="preserve"> </w:t>
      </w:r>
      <w:r w:rsidRPr="00CA735D">
        <w:rPr>
          <w:rFonts w:ascii="Arial" w:eastAsia="Calibri" w:hAnsi="Arial" w:cs="Arial"/>
          <w:color w:val="000000"/>
          <w:sz w:val="24"/>
          <w:szCs w:val="24"/>
        </w:rPr>
        <w:t>would</w:t>
      </w:r>
      <w:r w:rsidRPr="00CA735D">
        <w:rPr>
          <w:rFonts w:ascii="Arial" w:eastAsia="Calibri" w:hAnsi="Arial" w:cs="Arial"/>
          <w:sz w:val="24"/>
          <w:szCs w:val="24"/>
        </w:rPr>
        <w:t xml:space="preserve"> </w:t>
      </w:r>
      <w:r w:rsidRPr="00CA735D">
        <w:rPr>
          <w:rFonts w:ascii="Arial" w:eastAsia="Calibri" w:hAnsi="Arial" w:cs="Arial"/>
          <w:color w:val="000000"/>
          <w:sz w:val="24"/>
          <w:szCs w:val="24"/>
        </w:rPr>
        <w:t>give</w:t>
      </w:r>
      <w:r w:rsidRPr="00CA735D">
        <w:rPr>
          <w:rFonts w:ascii="Arial" w:eastAsia="Calibri" w:hAnsi="Arial" w:cs="Arial"/>
          <w:sz w:val="24"/>
          <w:szCs w:val="24"/>
        </w:rPr>
        <w:t xml:space="preserve"> </w:t>
      </w:r>
      <w:r w:rsidRPr="00CA735D">
        <w:rPr>
          <w:rFonts w:ascii="Arial" w:eastAsia="Calibri" w:hAnsi="Arial" w:cs="Arial"/>
          <w:color w:val="000000"/>
          <w:sz w:val="24"/>
          <w:szCs w:val="24"/>
        </w:rPr>
        <w:t>up</w:t>
      </w:r>
      <w:r w:rsidRPr="00CA735D">
        <w:rPr>
          <w:rFonts w:ascii="Arial" w:eastAsia="Calibri" w:hAnsi="Arial" w:cs="Arial"/>
          <w:sz w:val="24"/>
          <w:szCs w:val="24"/>
        </w:rPr>
        <w:t xml:space="preserve"> </w:t>
      </w:r>
      <w:r w:rsidRPr="00CA735D">
        <w:rPr>
          <w:rFonts w:ascii="Arial" w:eastAsia="Calibri" w:hAnsi="Arial" w:cs="Arial"/>
          <w:color w:val="000000"/>
          <w:sz w:val="24"/>
          <w:szCs w:val="24"/>
        </w:rPr>
        <w:t>possession</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dwelling.</w:t>
      </w:r>
    </w:p>
    <w:p w14:paraId="06E98784" w14:textId="77777777" w:rsidR="006208E5" w:rsidRDefault="006208E5" w:rsidP="006208E5">
      <w:pPr>
        <w:pStyle w:val="N2"/>
        <w:numPr>
          <w:ilvl w:val="0"/>
          <w:numId w:val="0"/>
        </w:numPr>
        <w:spacing w:before="0"/>
        <w:jc w:val="left"/>
        <w:rPr>
          <w:rFonts w:ascii="Arial" w:eastAsia="Calibri" w:hAnsi="Arial" w:cs="Arial"/>
          <w:color w:val="000000"/>
          <w:sz w:val="24"/>
          <w:szCs w:val="24"/>
        </w:rPr>
      </w:pPr>
    </w:p>
    <w:p w14:paraId="48007B44" w14:textId="77777777" w:rsidR="00F737A6" w:rsidRDefault="00F737A6" w:rsidP="006208E5">
      <w:pPr>
        <w:pStyle w:val="N2"/>
        <w:numPr>
          <w:ilvl w:val="0"/>
          <w:numId w:val="0"/>
        </w:numPr>
        <w:spacing w:before="0"/>
        <w:jc w:val="left"/>
        <w:rPr>
          <w:rFonts w:ascii="Arial" w:eastAsia="Calibri" w:hAnsi="Arial" w:cs="Arial"/>
          <w:color w:val="000000"/>
          <w:sz w:val="24"/>
          <w:szCs w:val="24"/>
        </w:rPr>
      </w:pPr>
    </w:p>
    <w:p w14:paraId="5585AEE7" w14:textId="77777777" w:rsidR="001E4665" w:rsidRPr="00E419B2" w:rsidRDefault="001E4665" w:rsidP="00E419B2">
      <w:pPr>
        <w:pStyle w:val="Heading1"/>
        <w:rPr>
          <w:rFonts w:eastAsia="Calibri"/>
        </w:rPr>
      </w:pPr>
      <w:bookmarkStart w:id="48" w:name="_Toc93653763"/>
      <w:r w:rsidRPr="00E419B2">
        <w:rPr>
          <w:rFonts w:eastAsia="Calibri"/>
        </w:rPr>
        <w:t>Termination by the landlord: landlord’s notice</w:t>
      </w:r>
      <w:bookmarkEnd w:id="48"/>
    </w:p>
    <w:p w14:paraId="0493AD89" w14:textId="77777777" w:rsidR="00F737A6" w:rsidRPr="00F737A6" w:rsidRDefault="00F737A6" w:rsidP="00F737A6">
      <w:pPr>
        <w:spacing w:after="0"/>
      </w:pPr>
    </w:p>
    <w:p w14:paraId="30751D8A" w14:textId="77777777" w:rsidR="00F737A6" w:rsidRPr="00F737A6" w:rsidRDefault="001E4665" w:rsidP="00F737A6">
      <w:pPr>
        <w:keepNext/>
        <w:spacing w:after="0" w:line="220" w:lineRule="atLeast"/>
        <w:jc w:val="both"/>
        <w:rPr>
          <w:rFonts w:ascii="Arial" w:eastAsia="Calibri" w:hAnsi="Arial" w:cs="Arial"/>
          <w:b/>
          <w:color w:val="000000"/>
          <w:sz w:val="24"/>
          <w:szCs w:val="24"/>
        </w:rPr>
      </w:pPr>
      <w:r w:rsidRPr="00F737A6">
        <w:rPr>
          <w:rFonts w:ascii="Arial" w:eastAsia="Calibri" w:hAnsi="Arial" w:cs="Arial"/>
          <w:b/>
          <w:color w:val="000000"/>
          <w:sz w:val="24"/>
          <w:szCs w:val="24"/>
        </w:rPr>
        <w:t>Landlord’s</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notice</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(F+)</w:t>
      </w:r>
    </w:p>
    <w:p w14:paraId="17FAF686" w14:textId="77777777" w:rsidR="00F737A6" w:rsidRPr="00F737A6" w:rsidRDefault="00F737A6" w:rsidP="00F737A6">
      <w:pPr>
        <w:keepNext/>
        <w:spacing w:after="0" w:line="220" w:lineRule="atLeast"/>
        <w:jc w:val="both"/>
        <w:rPr>
          <w:rFonts w:ascii="Arial" w:eastAsia="Calibri" w:hAnsi="Arial" w:cs="Arial"/>
          <w:b/>
          <w:color w:val="000000"/>
          <w:sz w:val="24"/>
          <w:szCs w:val="24"/>
        </w:rPr>
      </w:pPr>
    </w:p>
    <w:p w14:paraId="11D03FC9" w14:textId="77777777" w:rsidR="001E4665" w:rsidRPr="00F737A6" w:rsidRDefault="001E4665" w:rsidP="00F737A6">
      <w:pPr>
        <w:numPr>
          <w:ilvl w:val="0"/>
          <w:numId w:val="3"/>
        </w:numPr>
        <w:spacing w:after="0" w:line="220" w:lineRule="atLeast"/>
        <w:ind w:left="426" w:hanging="426"/>
        <w:rPr>
          <w:rFonts w:ascii="Arial" w:eastAsia="Calibri" w:hAnsi="Arial" w:cs="Arial"/>
          <w:color w:val="000000"/>
          <w:sz w:val="24"/>
          <w:szCs w:val="24"/>
        </w:rPr>
      </w:pPr>
      <w:r w:rsidRPr="00F737A6">
        <w:rPr>
          <w:rFonts w:ascii="Arial" w:eastAsia="Calibri" w:hAnsi="Arial" w:cs="Arial"/>
          <w:sz w:val="24"/>
          <w:szCs w:val="24"/>
        </w:rPr>
        <w:t> </w:t>
      </w: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landlord</w:t>
      </w:r>
      <w:r w:rsidRPr="00F737A6">
        <w:rPr>
          <w:rFonts w:ascii="Arial" w:eastAsia="Calibri" w:hAnsi="Arial" w:cs="Arial"/>
          <w:sz w:val="24"/>
          <w:szCs w:val="24"/>
        </w:rPr>
        <w:t xml:space="preserve"> </w:t>
      </w:r>
      <w:r w:rsidRPr="00F737A6">
        <w:rPr>
          <w:rFonts w:ascii="Arial" w:eastAsia="Calibri" w:hAnsi="Arial" w:cs="Arial"/>
          <w:color w:val="000000"/>
          <w:sz w:val="24"/>
          <w:szCs w:val="24"/>
        </w:rPr>
        <w:t>may</w:t>
      </w:r>
      <w:r w:rsidRPr="00F737A6">
        <w:rPr>
          <w:rFonts w:ascii="Arial" w:eastAsia="Calibri" w:hAnsi="Arial" w:cs="Arial"/>
          <w:sz w:val="24"/>
          <w:szCs w:val="24"/>
        </w:rPr>
        <w:t xml:space="preserve"> </w:t>
      </w:r>
      <w:r w:rsidRPr="00F737A6">
        <w:rPr>
          <w:rFonts w:ascii="Arial" w:eastAsia="Calibri" w:hAnsi="Arial" w:cs="Arial"/>
          <w:color w:val="000000"/>
          <w:sz w:val="24"/>
          <w:szCs w:val="24"/>
        </w:rPr>
        <w:t>end</w:t>
      </w:r>
      <w:r w:rsidRPr="00F737A6">
        <w:rPr>
          <w:rFonts w:ascii="Arial" w:eastAsia="Calibri" w:hAnsi="Arial" w:cs="Arial"/>
          <w:sz w:val="24"/>
          <w:szCs w:val="24"/>
        </w:rPr>
        <w:t xml:space="preserve"> </w:t>
      </w:r>
      <w:r w:rsidRPr="00F737A6">
        <w:rPr>
          <w:rFonts w:ascii="Arial" w:eastAsia="Calibri" w:hAnsi="Arial" w:cs="Arial"/>
          <w:color w:val="000000"/>
          <w:sz w:val="24"/>
          <w:szCs w:val="24"/>
        </w:rPr>
        <w:t>this</w:t>
      </w:r>
      <w:r w:rsidRPr="00F737A6">
        <w:rPr>
          <w:rFonts w:ascii="Arial" w:eastAsia="Calibri" w:hAnsi="Arial" w:cs="Arial"/>
          <w:sz w:val="24"/>
          <w:szCs w:val="24"/>
        </w:rPr>
        <w:t xml:space="preserve"> </w:t>
      </w:r>
      <w:r w:rsidRPr="00F737A6">
        <w:rPr>
          <w:rFonts w:ascii="Arial" w:eastAsia="Calibri" w:hAnsi="Arial" w:cs="Arial"/>
          <w:color w:val="000000"/>
          <w:sz w:val="24"/>
          <w:szCs w:val="24"/>
        </w:rPr>
        <w:t>contract</w:t>
      </w:r>
      <w:r w:rsidRPr="00F737A6">
        <w:rPr>
          <w:rFonts w:ascii="Arial" w:eastAsia="Calibri" w:hAnsi="Arial" w:cs="Arial"/>
          <w:sz w:val="24"/>
          <w:szCs w:val="24"/>
        </w:rPr>
        <w:t xml:space="preserve"> </w:t>
      </w:r>
      <w:r w:rsidRPr="00F737A6">
        <w:rPr>
          <w:rFonts w:ascii="Arial" w:eastAsia="Calibri" w:hAnsi="Arial" w:cs="Arial"/>
          <w:color w:val="000000"/>
          <w:sz w:val="24"/>
          <w:szCs w:val="24"/>
        </w:rPr>
        <w:t>by</w:t>
      </w:r>
      <w:r w:rsidRPr="00F737A6">
        <w:rPr>
          <w:rFonts w:ascii="Arial" w:eastAsia="Calibri" w:hAnsi="Arial" w:cs="Arial"/>
          <w:sz w:val="24"/>
          <w:szCs w:val="24"/>
        </w:rPr>
        <w:t xml:space="preserve"> </w:t>
      </w:r>
      <w:r w:rsidRPr="00F737A6">
        <w:rPr>
          <w:rFonts w:ascii="Arial" w:eastAsia="Calibri" w:hAnsi="Arial" w:cs="Arial"/>
          <w:color w:val="000000"/>
          <w:sz w:val="24"/>
          <w:szCs w:val="24"/>
        </w:rPr>
        <w:t>giving</w:t>
      </w:r>
      <w:r w:rsidRPr="00F737A6">
        <w:rPr>
          <w:rFonts w:ascii="Arial" w:eastAsia="Calibri" w:hAnsi="Arial" w:cs="Arial"/>
          <w:sz w:val="24"/>
          <w:szCs w:val="24"/>
        </w:rPr>
        <w:t xml:space="preserve"> </w:t>
      </w:r>
      <w:r w:rsidRPr="00F737A6">
        <w:rPr>
          <w:rFonts w:ascii="Arial" w:eastAsia="Calibri" w:hAnsi="Arial" w:cs="Arial"/>
          <w:color w:val="000000"/>
          <w:sz w:val="24"/>
          <w:szCs w:val="24"/>
        </w:rPr>
        <w:t>you</w:t>
      </w:r>
      <w:r w:rsidRPr="00F737A6">
        <w:rPr>
          <w:rFonts w:ascii="Arial" w:eastAsia="Calibri" w:hAnsi="Arial" w:cs="Arial"/>
          <w:sz w:val="24"/>
          <w:szCs w:val="24"/>
        </w:rPr>
        <w:t xml:space="preserve"> </w:t>
      </w:r>
      <w:r w:rsidRPr="00F737A6">
        <w:rPr>
          <w:rFonts w:ascii="Arial" w:eastAsia="Calibri" w:hAnsi="Arial" w:cs="Arial"/>
          <w:color w:val="000000"/>
          <w:sz w:val="24"/>
          <w:szCs w:val="24"/>
        </w:rPr>
        <w:t>notice</w:t>
      </w:r>
      <w:r w:rsidRPr="00F737A6">
        <w:rPr>
          <w:rFonts w:ascii="Arial" w:eastAsia="Calibri" w:hAnsi="Arial" w:cs="Arial"/>
          <w:sz w:val="24"/>
          <w:szCs w:val="24"/>
        </w:rPr>
        <w:t xml:space="preserve"> </w:t>
      </w:r>
      <w:r w:rsidRPr="00F737A6">
        <w:rPr>
          <w:rFonts w:ascii="Arial" w:eastAsia="Calibri" w:hAnsi="Arial" w:cs="Arial"/>
          <w:color w:val="000000"/>
          <w:sz w:val="24"/>
          <w:szCs w:val="24"/>
        </w:rPr>
        <w:t>that</w:t>
      </w:r>
      <w:r w:rsidRPr="00F737A6">
        <w:rPr>
          <w:rFonts w:ascii="Arial" w:eastAsia="Calibri" w:hAnsi="Arial" w:cs="Arial"/>
          <w:sz w:val="24"/>
          <w:szCs w:val="24"/>
        </w:rPr>
        <w:t xml:space="preserve"> </w:t>
      </w:r>
      <w:r w:rsidRPr="00F737A6">
        <w:rPr>
          <w:rFonts w:ascii="Arial" w:eastAsia="Calibri" w:hAnsi="Arial" w:cs="Arial"/>
          <w:color w:val="000000"/>
          <w:sz w:val="24"/>
          <w:szCs w:val="24"/>
        </w:rPr>
        <w:t>you</w:t>
      </w:r>
      <w:r w:rsidRPr="00F737A6">
        <w:rPr>
          <w:rFonts w:ascii="Arial" w:eastAsia="Calibri" w:hAnsi="Arial" w:cs="Arial"/>
          <w:sz w:val="24"/>
          <w:szCs w:val="24"/>
        </w:rPr>
        <w:t xml:space="preserve"> </w:t>
      </w:r>
      <w:r w:rsidRPr="00F737A6">
        <w:rPr>
          <w:rFonts w:ascii="Arial" w:eastAsia="Calibri" w:hAnsi="Arial" w:cs="Arial"/>
          <w:color w:val="000000"/>
          <w:sz w:val="24"/>
          <w:szCs w:val="24"/>
        </w:rPr>
        <w:t>must</w:t>
      </w:r>
      <w:r w:rsidRPr="00F737A6">
        <w:rPr>
          <w:rFonts w:ascii="Arial" w:eastAsia="Calibri" w:hAnsi="Arial" w:cs="Arial"/>
          <w:sz w:val="24"/>
          <w:szCs w:val="24"/>
        </w:rPr>
        <w:t xml:space="preserve"> </w:t>
      </w:r>
      <w:r w:rsidRPr="00F737A6">
        <w:rPr>
          <w:rFonts w:ascii="Arial" w:eastAsia="Calibri" w:hAnsi="Arial" w:cs="Arial"/>
          <w:color w:val="000000"/>
          <w:sz w:val="24"/>
          <w:szCs w:val="24"/>
        </w:rPr>
        <w:t>give</w:t>
      </w:r>
      <w:r w:rsidRPr="00F737A6">
        <w:rPr>
          <w:rFonts w:ascii="Arial" w:eastAsia="Calibri" w:hAnsi="Arial" w:cs="Arial"/>
          <w:sz w:val="24"/>
          <w:szCs w:val="24"/>
        </w:rPr>
        <w:t xml:space="preserve"> </w:t>
      </w:r>
      <w:r w:rsidRPr="00F737A6">
        <w:rPr>
          <w:rFonts w:ascii="Arial" w:eastAsia="Calibri" w:hAnsi="Arial" w:cs="Arial"/>
          <w:color w:val="000000"/>
          <w:sz w:val="24"/>
          <w:szCs w:val="24"/>
        </w:rPr>
        <w:t>up</w:t>
      </w:r>
      <w:r w:rsidRPr="00F737A6">
        <w:rPr>
          <w:rFonts w:ascii="Arial" w:eastAsia="Calibri" w:hAnsi="Arial" w:cs="Arial"/>
          <w:sz w:val="24"/>
          <w:szCs w:val="24"/>
        </w:rPr>
        <w:t xml:space="preserve"> </w:t>
      </w:r>
      <w:r w:rsidRPr="00F737A6">
        <w:rPr>
          <w:rFonts w:ascii="Arial" w:eastAsia="Calibri" w:hAnsi="Arial" w:cs="Arial"/>
          <w:color w:val="000000"/>
          <w:sz w:val="24"/>
          <w:szCs w:val="24"/>
        </w:rPr>
        <w:t>possession</w:t>
      </w:r>
      <w:r w:rsidRPr="00F737A6">
        <w:rPr>
          <w:rFonts w:ascii="Arial" w:eastAsia="Calibri" w:hAnsi="Arial" w:cs="Arial"/>
          <w:sz w:val="24"/>
          <w:szCs w:val="24"/>
        </w:rPr>
        <w:t xml:space="preserve"> </w:t>
      </w:r>
      <w:r w:rsidRPr="00F737A6">
        <w:rPr>
          <w:rFonts w:ascii="Arial" w:eastAsia="Calibri" w:hAnsi="Arial" w:cs="Arial"/>
          <w:color w:val="000000"/>
          <w:sz w:val="24"/>
          <w:szCs w:val="24"/>
        </w:rPr>
        <w:t>of</w:t>
      </w:r>
      <w:r w:rsidRPr="00F737A6">
        <w:rPr>
          <w:rFonts w:ascii="Arial" w:eastAsia="Calibri" w:hAnsi="Arial" w:cs="Arial"/>
          <w:sz w:val="24"/>
          <w:szCs w:val="24"/>
        </w:rPr>
        <w:t xml:space="preserve"> </w:t>
      </w: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dwelling</w:t>
      </w:r>
      <w:r w:rsidRPr="00F737A6">
        <w:rPr>
          <w:rFonts w:ascii="Arial" w:eastAsia="Calibri" w:hAnsi="Arial" w:cs="Arial"/>
          <w:sz w:val="24"/>
          <w:szCs w:val="24"/>
        </w:rPr>
        <w:t xml:space="preserve"> </w:t>
      </w:r>
      <w:r w:rsidRPr="00F737A6">
        <w:rPr>
          <w:rFonts w:ascii="Arial" w:eastAsia="Calibri" w:hAnsi="Arial" w:cs="Arial"/>
          <w:color w:val="000000"/>
          <w:sz w:val="24"/>
          <w:szCs w:val="24"/>
        </w:rPr>
        <w:t>on</w:t>
      </w:r>
      <w:r w:rsidRPr="00F737A6">
        <w:rPr>
          <w:rFonts w:ascii="Arial" w:eastAsia="Calibri" w:hAnsi="Arial" w:cs="Arial"/>
          <w:sz w:val="24"/>
          <w:szCs w:val="24"/>
        </w:rPr>
        <w:t xml:space="preserve"> </w:t>
      </w:r>
      <w:r w:rsidRPr="00F737A6">
        <w:rPr>
          <w:rFonts w:ascii="Arial" w:eastAsia="Calibri" w:hAnsi="Arial" w:cs="Arial"/>
          <w:color w:val="000000"/>
          <w:sz w:val="24"/>
          <w:szCs w:val="24"/>
        </w:rPr>
        <w:t>a</w:t>
      </w:r>
      <w:r w:rsidRPr="00F737A6">
        <w:rPr>
          <w:rFonts w:ascii="Arial" w:eastAsia="Calibri" w:hAnsi="Arial" w:cs="Arial"/>
          <w:sz w:val="24"/>
          <w:szCs w:val="24"/>
        </w:rPr>
        <w:t xml:space="preserve"> </w:t>
      </w:r>
      <w:r w:rsidRPr="00F737A6">
        <w:rPr>
          <w:rFonts w:ascii="Arial" w:eastAsia="Calibri" w:hAnsi="Arial" w:cs="Arial"/>
          <w:color w:val="000000"/>
          <w:sz w:val="24"/>
          <w:szCs w:val="24"/>
        </w:rPr>
        <w:t>date</w:t>
      </w:r>
      <w:r w:rsidRPr="00F737A6">
        <w:rPr>
          <w:rFonts w:ascii="Arial" w:eastAsia="Calibri" w:hAnsi="Arial" w:cs="Arial"/>
          <w:sz w:val="24"/>
          <w:szCs w:val="24"/>
        </w:rPr>
        <w:t xml:space="preserve"> </w:t>
      </w:r>
      <w:r w:rsidRPr="00F737A6">
        <w:rPr>
          <w:rFonts w:ascii="Arial" w:eastAsia="Calibri" w:hAnsi="Arial" w:cs="Arial"/>
          <w:color w:val="000000"/>
          <w:sz w:val="24"/>
          <w:szCs w:val="24"/>
        </w:rPr>
        <w:t>specified</w:t>
      </w:r>
      <w:r w:rsidRPr="00F737A6">
        <w:rPr>
          <w:rFonts w:ascii="Arial" w:eastAsia="Calibri" w:hAnsi="Arial" w:cs="Arial"/>
          <w:sz w:val="24"/>
          <w:szCs w:val="24"/>
        </w:rPr>
        <w:t xml:space="preserve"> </w:t>
      </w:r>
      <w:r w:rsidRPr="00F737A6">
        <w:rPr>
          <w:rFonts w:ascii="Arial" w:eastAsia="Calibri" w:hAnsi="Arial" w:cs="Arial"/>
          <w:color w:val="000000"/>
          <w:sz w:val="24"/>
          <w:szCs w:val="24"/>
        </w:rPr>
        <w:t>in</w:t>
      </w:r>
      <w:r w:rsidRPr="00F737A6">
        <w:rPr>
          <w:rFonts w:ascii="Arial" w:eastAsia="Calibri" w:hAnsi="Arial" w:cs="Arial"/>
          <w:sz w:val="24"/>
          <w:szCs w:val="24"/>
        </w:rPr>
        <w:t xml:space="preserve"> </w:t>
      </w: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notice.</w:t>
      </w:r>
    </w:p>
    <w:p w14:paraId="7D2BB1F8" w14:textId="77777777" w:rsidR="00F737A6" w:rsidRDefault="00F737A6" w:rsidP="00F737A6">
      <w:pPr>
        <w:keepNext/>
        <w:spacing w:after="0" w:line="220" w:lineRule="atLeast"/>
        <w:jc w:val="both"/>
        <w:rPr>
          <w:rFonts w:ascii="Arial" w:eastAsia="Calibri" w:hAnsi="Arial" w:cs="Arial"/>
          <w:b/>
          <w:color w:val="000000"/>
          <w:sz w:val="24"/>
          <w:szCs w:val="24"/>
        </w:rPr>
      </w:pPr>
    </w:p>
    <w:p w14:paraId="105780E4" w14:textId="77777777" w:rsidR="001E4665" w:rsidRDefault="001E4665" w:rsidP="00F737A6">
      <w:pPr>
        <w:keepNext/>
        <w:spacing w:after="0" w:line="220" w:lineRule="atLeast"/>
        <w:jc w:val="both"/>
        <w:rPr>
          <w:rFonts w:ascii="Arial" w:eastAsia="Calibri" w:hAnsi="Arial" w:cs="Arial"/>
          <w:b/>
          <w:color w:val="000000"/>
          <w:sz w:val="24"/>
          <w:szCs w:val="24"/>
        </w:rPr>
      </w:pPr>
      <w:r w:rsidRPr="00F737A6">
        <w:rPr>
          <w:rFonts w:ascii="Arial" w:eastAsia="Calibri" w:hAnsi="Arial" w:cs="Arial"/>
          <w:b/>
          <w:color w:val="000000"/>
          <w:sz w:val="24"/>
          <w:szCs w:val="24"/>
        </w:rPr>
        <w:t>Minimum</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notice</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period</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(F+)</w:t>
      </w:r>
    </w:p>
    <w:p w14:paraId="07F85FCE" w14:textId="77777777" w:rsidR="00F737A6" w:rsidRPr="00F737A6" w:rsidRDefault="00F737A6" w:rsidP="00F737A6">
      <w:pPr>
        <w:keepNext/>
        <w:spacing w:after="0" w:line="220" w:lineRule="atLeast"/>
        <w:jc w:val="both"/>
        <w:rPr>
          <w:rFonts w:ascii="Arial" w:eastAsia="Calibri" w:hAnsi="Arial" w:cs="Arial"/>
          <w:b/>
          <w:color w:val="000000"/>
          <w:sz w:val="24"/>
          <w:szCs w:val="24"/>
        </w:rPr>
      </w:pPr>
    </w:p>
    <w:p w14:paraId="5E80256B" w14:textId="77777777" w:rsidR="001E4665" w:rsidRPr="00F737A6" w:rsidRDefault="001E4665" w:rsidP="00F737A6">
      <w:pPr>
        <w:numPr>
          <w:ilvl w:val="0"/>
          <w:numId w:val="3"/>
        </w:numPr>
        <w:spacing w:after="0" w:line="220" w:lineRule="atLeast"/>
        <w:ind w:left="426" w:hanging="426"/>
        <w:rPr>
          <w:rFonts w:ascii="Arial" w:eastAsia="Calibri" w:hAnsi="Arial" w:cs="Arial"/>
          <w:color w:val="000000"/>
          <w:sz w:val="24"/>
          <w:szCs w:val="24"/>
        </w:rPr>
      </w:pPr>
      <w:r w:rsidRPr="00F737A6">
        <w:rPr>
          <w:rFonts w:ascii="Arial" w:eastAsia="Calibri" w:hAnsi="Arial" w:cs="Arial"/>
          <w:sz w:val="24"/>
          <w:szCs w:val="24"/>
        </w:rPr>
        <w:t> </w:t>
      </w: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date</w:t>
      </w:r>
      <w:r w:rsidRPr="00F737A6">
        <w:rPr>
          <w:rFonts w:ascii="Arial" w:eastAsia="Calibri" w:hAnsi="Arial" w:cs="Arial"/>
          <w:sz w:val="24"/>
          <w:szCs w:val="24"/>
        </w:rPr>
        <w:t xml:space="preserve"> </w:t>
      </w:r>
      <w:r w:rsidRPr="00F737A6">
        <w:rPr>
          <w:rFonts w:ascii="Arial" w:eastAsia="Calibri" w:hAnsi="Arial" w:cs="Arial"/>
          <w:color w:val="000000"/>
          <w:sz w:val="24"/>
          <w:szCs w:val="24"/>
        </w:rPr>
        <w:t>specified</w:t>
      </w:r>
      <w:r w:rsidRPr="00F737A6">
        <w:rPr>
          <w:rFonts w:ascii="Arial" w:eastAsia="Calibri" w:hAnsi="Arial" w:cs="Arial"/>
          <w:sz w:val="24"/>
          <w:szCs w:val="24"/>
        </w:rPr>
        <w:t xml:space="preserve"> </w:t>
      </w:r>
      <w:r w:rsidRPr="00F737A6">
        <w:rPr>
          <w:rFonts w:ascii="Arial" w:eastAsia="Calibri" w:hAnsi="Arial" w:cs="Arial"/>
          <w:color w:val="000000"/>
          <w:sz w:val="24"/>
          <w:szCs w:val="24"/>
        </w:rPr>
        <w:t>in</w:t>
      </w:r>
      <w:r w:rsidRPr="00F737A6">
        <w:rPr>
          <w:rFonts w:ascii="Arial" w:eastAsia="Calibri" w:hAnsi="Arial" w:cs="Arial"/>
          <w:sz w:val="24"/>
          <w:szCs w:val="24"/>
        </w:rPr>
        <w:t xml:space="preserve"> </w:t>
      </w:r>
      <w:r w:rsidRPr="00F737A6">
        <w:rPr>
          <w:rFonts w:ascii="Arial" w:eastAsia="Calibri" w:hAnsi="Arial" w:cs="Arial"/>
          <w:color w:val="000000"/>
          <w:sz w:val="24"/>
          <w:szCs w:val="24"/>
        </w:rPr>
        <w:t>any</w:t>
      </w:r>
      <w:r w:rsidRPr="00F737A6">
        <w:rPr>
          <w:rFonts w:ascii="Arial" w:eastAsia="Calibri" w:hAnsi="Arial" w:cs="Arial"/>
          <w:sz w:val="24"/>
          <w:szCs w:val="24"/>
        </w:rPr>
        <w:t xml:space="preserve"> </w:t>
      </w:r>
      <w:r w:rsidRPr="00F737A6">
        <w:rPr>
          <w:rFonts w:ascii="Arial" w:eastAsia="Calibri" w:hAnsi="Arial" w:cs="Arial"/>
          <w:color w:val="000000"/>
          <w:sz w:val="24"/>
          <w:szCs w:val="24"/>
        </w:rPr>
        <w:t>notice</w:t>
      </w:r>
      <w:r w:rsidRPr="00F737A6">
        <w:rPr>
          <w:rFonts w:ascii="Arial" w:eastAsia="Calibri" w:hAnsi="Arial" w:cs="Arial"/>
          <w:sz w:val="24"/>
          <w:szCs w:val="24"/>
        </w:rPr>
        <w:t xml:space="preserve"> </w:t>
      </w:r>
      <w:r w:rsidRPr="00F737A6">
        <w:rPr>
          <w:rFonts w:ascii="Arial" w:eastAsia="Calibri" w:hAnsi="Arial" w:cs="Arial"/>
          <w:color w:val="000000"/>
          <w:sz w:val="24"/>
          <w:szCs w:val="24"/>
        </w:rPr>
        <w:t>given</w:t>
      </w:r>
      <w:r w:rsidRPr="00F737A6">
        <w:rPr>
          <w:rFonts w:ascii="Arial" w:eastAsia="Calibri" w:hAnsi="Arial" w:cs="Arial"/>
          <w:sz w:val="24"/>
          <w:szCs w:val="24"/>
        </w:rPr>
        <w:t xml:space="preserve"> </w:t>
      </w:r>
      <w:r w:rsidRPr="00F737A6">
        <w:rPr>
          <w:rFonts w:ascii="Arial" w:eastAsia="Calibri" w:hAnsi="Arial" w:cs="Arial"/>
          <w:color w:val="000000"/>
          <w:sz w:val="24"/>
          <w:szCs w:val="24"/>
        </w:rPr>
        <w:t>under</w:t>
      </w:r>
      <w:r w:rsidRPr="00F737A6">
        <w:rPr>
          <w:rFonts w:ascii="Arial" w:eastAsia="Calibri" w:hAnsi="Arial" w:cs="Arial"/>
          <w:sz w:val="24"/>
          <w:szCs w:val="24"/>
        </w:rPr>
        <w:t xml:space="preserve"> </w:t>
      </w:r>
      <w:r w:rsidRPr="00F737A6">
        <w:rPr>
          <w:rFonts w:ascii="Arial" w:eastAsia="Calibri" w:hAnsi="Arial" w:cs="Arial"/>
          <w:color w:val="000000"/>
          <w:sz w:val="24"/>
          <w:szCs w:val="24"/>
        </w:rPr>
        <w:t>term</w:t>
      </w:r>
      <w:r w:rsidRPr="00F737A6">
        <w:rPr>
          <w:rFonts w:ascii="Arial" w:eastAsia="Calibri" w:hAnsi="Arial" w:cs="Arial"/>
          <w:sz w:val="24"/>
          <w:szCs w:val="24"/>
        </w:rPr>
        <w:t xml:space="preserve"> </w:t>
      </w:r>
      <w:r w:rsidRPr="00F737A6">
        <w:rPr>
          <w:rFonts w:ascii="Arial" w:eastAsia="Calibri" w:hAnsi="Arial" w:cs="Arial"/>
          <w:color w:val="000000"/>
          <w:sz w:val="24"/>
          <w:szCs w:val="24"/>
        </w:rPr>
        <w:t>55</w:t>
      </w:r>
      <w:r w:rsidRPr="00F737A6">
        <w:rPr>
          <w:rFonts w:ascii="Arial" w:eastAsia="Calibri" w:hAnsi="Arial" w:cs="Arial"/>
          <w:sz w:val="24"/>
          <w:szCs w:val="24"/>
        </w:rPr>
        <w:t xml:space="preserve"> </w:t>
      </w:r>
      <w:r w:rsidRPr="00F737A6">
        <w:rPr>
          <w:rFonts w:ascii="Arial" w:eastAsia="Calibri" w:hAnsi="Arial" w:cs="Arial"/>
          <w:color w:val="000000"/>
          <w:sz w:val="24"/>
          <w:szCs w:val="24"/>
        </w:rPr>
        <w:t>may</w:t>
      </w:r>
      <w:r w:rsidRPr="00F737A6">
        <w:rPr>
          <w:rFonts w:ascii="Arial" w:eastAsia="Calibri" w:hAnsi="Arial" w:cs="Arial"/>
          <w:sz w:val="24"/>
          <w:szCs w:val="24"/>
        </w:rPr>
        <w:t xml:space="preserve"> </w:t>
      </w:r>
      <w:r w:rsidRPr="00F737A6">
        <w:rPr>
          <w:rFonts w:ascii="Arial" w:eastAsia="Calibri" w:hAnsi="Arial" w:cs="Arial"/>
          <w:color w:val="000000"/>
          <w:sz w:val="24"/>
          <w:szCs w:val="24"/>
        </w:rPr>
        <w:t>not</w:t>
      </w:r>
      <w:r w:rsidRPr="00F737A6">
        <w:rPr>
          <w:rFonts w:ascii="Arial" w:eastAsia="Calibri" w:hAnsi="Arial" w:cs="Arial"/>
          <w:sz w:val="24"/>
          <w:szCs w:val="24"/>
        </w:rPr>
        <w:t xml:space="preserve"> </w:t>
      </w:r>
      <w:r w:rsidRPr="00F737A6">
        <w:rPr>
          <w:rFonts w:ascii="Arial" w:eastAsia="Calibri" w:hAnsi="Arial" w:cs="Arial"/>
          <w:color w:val="000000"/>
          <w:sz w:val="24"/>
          <w:szCs w:val="24"/>
        </w:rPr>
        <w:t>be</w:t>
      </w:r>
      <w:r w:rsidRPr="00F737A6">
        <w:rPr>
          <w:rFonts w:ascii="Arial" w:eastAsia="Calibri" w:hAnsi="Arial" w:cs="Arial"/>
          <w:sz w:val="24"/>
          <w:szCs w:val="24"/>
        </w:rPr>
        <w:t xml:space="preserve"> </w:t>
      </w:r>
      <w:r w:rsidRPr="00F737A6">
        <w:rPr>
          <w:rFonts w:ascii="Arial" w:eastAsia="Calibri" w:hAnsi="Arial" w:cs="Arial"/>
          <w:color w:val="000000"/>
          <w:sz w:val="24"/>
          <w:szCs w:val="24"/>
        </w:rPr>
        <w:t>less</w:t>
      </w:r>
      <w:r w:rsidRPr="00F737A6">
        <w:rPr>
          <w:rFonts w:ascii="Arial" w:eastAsia="Calibri" w:hAnsi="Arial" w:cs="Arial"/>
          <w:sz w:val="24"/>
          <w:szCs w:val="24"/>
        </w:rPr>
        <w:t xml:space="preserve"> </w:t>
      </w:r>
      <w:r w:rsidRPr="00F737A6">
        <w:rPr>
          <w:rFonts w:ascii="Arial" w:eastAsia="Calibri" w:hAnsi="Arial" w:cs="Arial"/>
          <w:color w:val="000000"/>
          <w:sz w:val="24"/>
          <w:szCs w:val="24"/>
        </w:rPr>
        <w:t>than</w:t>
      </w:r>
      <w:r w:rsidRPr="00F737A6">
        <w:rPr>
          <w:rFonts w:ascii="Arial" w:eastAsia="Calibri" w:hAnsi="Arial" w:cs="Arial"/>
          <w:sz w:val="24"/>
          <w:szCs w:val="24"/>
        </w:rPr>
        <w:t xml:space="preserve"> </w:t>
      </w:r>
      <w:r w:rsidRPr="00F737A6">
        <w:rPr>
          <w:rFonts w:ascii="Arial" w:eastAsia="Calibri" w:hAnsi="Arial" w:cs="Arial"/>
          <w:color w:val="000000"/>
          <w:sz w:val="24"/>
          <w:szCs w:val="24"/>
        </w:rPr>
        <w:t>six</w:t>
      </w:r>
      <w:r w:rsidRPr="00F737A6">
        <w:rPr>
          <w:rFonts w:ascii="Arial" w:eastAsia="Calibri" w:hAnsi="Arial" w:cs="Arial"/>
          <w:sz w:val="24"/>
          <w:szCs w:val="24"/>
        </w:rPr>
        <w:t xml:space="preserve"> </w:t>
      </w:r>
      <w:r w:rsidRPr="00F737A6">
        <w:rPr>
          <w:rFonts w:ascii="Arial" w:eastAsia="Calibri" w:hAnsi="Arial" w:cs="Arial"/>
          <w:color w:val="000000"/>
          <w:sz w:val="24"/>
          <w:szCs w:val="24"/>
        </w:rPr>
        <w:t>months</w:t>
      </w:r>
      <w:r w:rsidRPr="00F737A6">
        <w:rPr>
          <w:rFonts w:ascii="Arial" w:eastAsia="Calibri" w:hAnsi="Arial" w:cs="Arial"/>
          <w:sz w:val="24"/>
          <w:szCs w:val="24"/>
        </w:rPr>
        <w:t xml:space="preserve"> </w:t>
      </w:r>
      <w:r w:rsidRPr="00F737A6">
        <w:rPr>
          <w:rFonts w:ascii="Arial" w:eastAsia="Calibri" w:hAnsi="Arial" w:cs="Arial"/>
          <w:color w:val="000000"/>
          <w:sz w:val="24"/>
          <w:szCs w:val="24"/>
        </w:rPr>
        <w:t>after</w:t>
      </w:r>
      <w:r w:rsidRPr="00F737A6">
        <w:rPr>
          <w:rFonts w:ascii="Arial" w:eastAsia="Calibri" w:hAnsi="Arial" w:cs="Arial"/>
          <w:sz w:val="24"/>
          <w:szCs w:val="24"/>
        </w:rPr>
        <w:t xml:space="preserve"> </w:t>
      </w: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day</w:t>
      </w:r>
      <w:r w:rsidRPr="00F737A6">
        <w:rPr>
          <w:rFonts w:ascii="Arial" w:eastAsia="Calibri" w:hAnsi="Arial" w:cs="Arial"/>
          <w:sz w:val="24"/>
          <w:szCs w:val="24"/>
        </w:rPr>
        <w:t xml:space="preserve"> </w:t>
      </w:r>
      <w:r w:rsidRPr="00F737A6">
        <w:rPr>
          <w:rFonts w:ascii="Arial" w:eastAsia="Calibri" w:hAnsi="Arial" w:cs="Arial"/>
          <w:color w:val="000000"/>
          <w:sz w:val="24"/>
          <w:szCs w:val="24"/>
        </w:rPr>
        <w:t>on</w:t>
      </w:r>
      <w:r w:rsidRPr="00F737A6">
        <w:rPr>
          <w:rFonts w:ascii="Arial" w:eastAsia="Calibri" w:hAnsi="Arial" w:cs="Arial"/>
          <w:sz w:val="24"/>
          <w:szCs w:val="24"/>
        </w:rPr>
        <w:t xml:space="preserve"> </w:t>
      </w:r>
      <w:r w:rsidRPr="00F737A6">
        <w:rPr>
          <w:rFonts w:ascii="Arial" w:eastAsia="Calibri" w:hAnsi="Arial" w:cs="Arial"/>
          <w:color w:val="000000"/>
          <w:sz w:val="24"/>
          <w:szCs w:val="24"/>
        </w:rPr>
        <w:t>which</w:t>
      </w:r>
      <w:r w:rsidRPr="00F737A6">
        <w:rPr>
          <w:rFonts w:ascii="Arial" w:eastAsia="Calibri" w:hAnsi="Arial" w:cs="Arial"/>
          <w:sz w:val="24"/>
          <w:szCs w:val="24"/>
        </w:rPr>
        <w:t xml:space="preserve"> </w:t>
      </w: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notice</w:t>
      </w:r>
      <w:r w:rsidRPr="00F737A6">
        <w:rPr>
          <w:rFonts w:ascii="Arial" w:eastAsia="Calibri" w:hAnsi="Arial" w:cs="Arial"/>
          <w:sz w:val="24"/>
          <w:szCs w:val="24"/>
        </w:rPr>
        <w:t xml:space="preserve"> </w:t>
      </w:r>
      <w:r w:rsidRPr="00F737A6">
        <w:rPr>
          <w:rFonts w:ascii="Arial" w:eastAsia="Calibri" w:hAnsi="Arial" w:cs="Arial"/>
          <w:color w:val="000000"/>
          <w:sz w:val="24"/>
          <w:szCs w:val="24"/>
        </w:rPr>
        <w:t>is</w:t>
      </w:r>
      <w:r w:rsidRPr="00F737A6">
        <w:rPr>
          <w:rFonts w:ascii="Arial" w:eastAsia="Calibri" w:hAnsi="Arial" w:cs="Arial"/>
          <w:sz w:val="24"/>
          <w:szCs w:val="24"/>
        </w:rPr>
        <w:t xml:space="preserve"> </w:t>
      </w:r>
      <w:r w:rsidRPr="00F737A6">
        <w:rPr>
          <w:rFonts w:ascii="Arial" w:eastAsia="Calibri" w:hAnsi="Arial" w:cs="Arial"/>
          <w:color w:val="000000"/>
          <w:sz w:val="24"/>
          <w:szCs w:val="24"/>
        </w:rPr>
        <w:t>given</w:t>
      </w:r>
      <w:r w:rsidRPr="00F737A6">
        <w:rPr>
          <w:rFonts w:ascii="Arial" w:eastAsia="Calibri" w:hAnsi="Arial" w:cs="Arial"/>
          <w:sz w:val="24"/>
          <w:szCs w:val="24"/>
        </w:rPr>
        <w:t xml:space="preserve"> </w:t>
      </w:r>
      <w:r w:rsidRPr="00F737A6">
        <w:rPr>
          <w:rFonts w:ascii="Arial" w:eastAsia="Calibri" w:hAnsi="Arial" w:cs="Arial"/>
          <w:color w:val="000000"/>
          <w:sz w:val="24"/>
          <w:szCs w:val="24"/>
        </w:rPr>
        <w:t>to</w:t>
      </w:r>
      <w:r w:rsidRPr="00F737A6">
        <w:rPr>
          <w:rFonts w:ascii="Arial" w:eastAsia="Calibri" w:hAnsi="Arial" w:cs="Arial"/>
          <w:sz w:val="24"/>
          <w:szCs w:val="24"/>
        </w:rPr>
        <w:t xml:space="preserve"> </w:t>
      </w:r>
      <w:r w:rsidRPr="00F737A6">
        <w:rPr>
          <w:rFonts w:ascii="Arial" w:eastAsia="Calibri" w:hAnsi="Arial" w:cs="Arial"/>
          <w:color w:val="000000"/>
          <w:sz w:val="24"/>
          <w:szCs w:val="24"/>
        </w:rPr>
        <w:t>you.</w:t>
      </w:r>
    </w:p>
    <w:p w14:paraId="752873ED" w14:textId="77777777" w:rsidR="00F737A6" w:rsidRDefault="00F737A6" w:rsidP="00F737A6">
      <w:pPr>
        <w:keepNext/>
        <w:spacing w:after="0" w:line="220" w:lineRule="atLeast"/>
        <w:jc w:val="both"/>
        <w:rPr>
          <w:rFonts w:ascii="Arial" w:eastAsia="Calibri" w:hAnsi="Arial" w:cs="Arial"/>
          <w:b/>
          <w:color w:val="000000"/>
          <w:sz w:val="24"/>
          <w:szCs w:val="24"/>
        </w:rPr>
      </w:pPr>
    </w:p>
    <w:p w14:paraId="2BF4472E" w14:textId="77777777" w:rsidR="001E4665" w:rsidRDefault="001E4665" w:rsidP="00F737A6">
      <w:pPr>
        <w:keepNext/>
        <w:spacing w:after="0" w:line="220" w:lineRule="atLeast"/>
        <w:jc w:val="both"/>
        <w:rPr>
          <w:rFonts w:ascii="Arial" w:eastAsia="Calibri" w:hAnsi="Arial" w:cs="Arial"/>
          <w:b/>
          <w:color w:val="000000"/>
          <w:sz w:val="24"/>
          <w:szCs w:val="24"/>
        </w:rPr>
      </w:pPr>
      <w:r w:rsidRPr="00F737A6">
        <w:rPr>
          <w:rFonts w:ascii="Arial" w:eastAsia="Calibri" w:hAnsi="Arial" w:cs="Arial"/>
          <w:b/>
          <w:color w:val="000000"/>
          <w:sz w:val="24"/>
          <w:szCs w:val="24"/>
        </w:rPr>
        <w:t>Restrictions</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on</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giving</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further</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notices</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under</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term</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55</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(landlord’s</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notice)</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(F+)</w:t>
      </w:r>
    </w:p>
    <w:p w14:paraId="555B81C2" w14:textId="77777777" w:rsidR="00F737A6" w:rsidRPr="00F737A6" w:rsidRDefault="00F737A6" w:rsidP="00F737A6">
      <w:pPr>
        <w:keepNext/>
        <w:spacing w:after="0" w:line="220" w:lineRule="atLeast"/>
        <w:jc w:val="both"/>
        <w:rPr>
          <w:rFonts w:ascii="Arial" w:eastAsia="Calibri" w:hAnsi="Arial" w:cs="Arial"/>
          <w:b/>
          <w:color w:val="000000"/>
          <w:sz w:val="24"/>
          <w:szCs w:val="24"/>
        </w:rPr>
      </w:pPr>
    </w:p>
    <w:p w14:paraId="328DC558" w14:textId="77777777" w:rsidR="001E4665" w:rsidRDefault="005A301D" w:rsidP="00F737A6">
      <w:pPr>
        <w:numPr>
          <w:ilvl w:val="0"/>
          <w:numId w:val="3"/>
        </w:numPr>
        <w:spacing w:after="0" w:line="220" w:lineRule="atLeast"/>
        <w:ind w:left="426" w:hanging="426"/>
        <w:rPr>
          <w:rFonts w:ascii="Arial" w:eastAsia="Calibri" w:hAnsi="Arial" w:cs="Arial"/>
          <w:sz w:val="24"/>
          <w:szCs w:val="24"/>
        </w:rPr>
      </w:pPr>
      <w:r>
        <w:rPr>
          <w:rFonts w:ascii="Arial" w:eastAsia="Calibri" w:hAnsi="Arial" w:cs="Arial"/>
          <w:sz w:val="24"/>
          <w:szCs w:val="24"/>
        </w:rPr>
        <w:t xml:space="preserve"> </w:t>
      </w:r>
      <w:r w:rsidR="001E4665" w:rsidRPr="00F737A6">
        <w:rPr>
          <w:rFonts w:ascii="Arial" w:eastAsia="Calibri" w:hAnsi="Arial" w:cs="Arial"/>
          <w:sz w:val="24"/>
          <w:szCs w:val="24"/>
        </w:rPr>
        <w:fldChar w:fldCharType="begin"/>
      </w:r>
      <w:r w:rsidR="001E4665" w:rsidRPr="00F737A6">
        <w:rPr>
          <w:rFonts w:ascii="Arial" w:eastAsia="Calibri" w:hAnsi="Arial" w:cs="Arial"/>
          <w:sz w:val="24"/>
          <w:szCs w:val="24"/>
        </w:rPr>
        <w:instrText xml:space="preserve"> LISTNUM "SEQ1" \l 2 </w:instrText>
      </w:r>
      <w:r w:rsidR="001E4665" w:rsidRPr="00F737A6">
        <w:rPr>
          <w:rFonts w:ascii="Arial" w:eastAsia="Calibri" w:hAnsi="Arial" w:cs="Arial"/>
          <w:sz w:val="24"/>
          <w:szCs w:val="24"/>
        </w:rPr>
        <w:fldChar w:fldCharType="end">
          <w:numberingChange w:id="49" w:author="Author" w:original="(1)"/>
        </w:fldChar>
      </w:r>
      <w:r w:rsidR="001E4665" w:rsidRPr="00F737A6">
        <w:rPr>
          <w:rFonts w:ascii="Arial" w:eastAsia="Calibri" w:hAnsi="Arial" w:cs="Arial"/>
          <w:sz w:val="24"/>
          <w:szCs w:val="24"/>
        </w:rPr>
        <w:t> Paragraphs (2) and (3) apply where</w:t>
      </w:r>
      <w:r w:rsidR="00F737A6">
        <w:rPr>
          <w:rFonts w:ascii="Arial" w:eastAsia="Calibri" w:hAnsi="Arial" w:cs="Arial"/>
          <w:sz w:val="24"/>
          <w:szCs w:val="24"/>
        </w:rPr>
        <w:t xml:space="preserve"> </w:t>
      </w:r>
      <w:r w:rsidR="001E4665" w:rsidRPr="00F737A6">
        <w:rPr>
          <w:rFonts w:ascii="Arial" w:eastAsia="Calibri" w:hAnsi="Arial" w:cs="Arial"/>
          <w:sz w:val="24"/>
          <w:szCs w:val="24"/>
        </w:rPr>
        <w:t>—</w:t>
      </w:r>
    </w:p>
    <w:p w14:paraId="03D8A0F5" w14:textId="77777777" w:rsidR="00F737A6" w:rsidRPr="00F737A6" w:rsidRDefault="00F737A6" w:rsidP="00F737A6">
      <w:pPr>
        <w:spacing w:after="0" w:line="220" w:lineRule="atLeast"/>
        <w:ind w:left="426"/>
        <w:rPr>
          <w:rFonts w:ascii="Arial" w:eastAsia="Calibri" w:hAnsi="Arial" w:cs="Arial"/>
          <w:sz w:val="24"/>
          <w:szCs w:val="24"/>
        </w:rPr>
      </w:pPr>
    </w:p>
    <w:p w14:paraId="28A37E45" w14:textId="77777777" w:rsidR="001E4665" w:rsidRPr="00F737A6" w:rsidRDefault="001E4665" w:rsidP="00F737A6">
      <w:pPr>
        <w:numPr>
          <w:ilvl w:val="2"/>
          <w:numId w:val="3"/>
        </w:numPr>
        <w:tabs>
          <w:tab w:val="clear" w:pos="737"/>
        </w:tabs>
        <w:spacing w:after="0" w:line="220" w:lineRule="atLeast"/>
        <w:ind w:left="993"/>
        <w:rPr>
          <w:rFonts w:ascii="Arial" w:eastAsia="Calibri" w:hAnsi="Arial" w:cs="Arial"/>
          <w:color w:val="000000"/>
          <w:sz w:val="24"/>
          <w:szCs w:val="24"/>
        </w:rPr>
      </w:pPr>
      <w:r w:rsidRPr="00F737A6">
        <w:rPr>
          <w:rFonts w:ascii="Arial" w:eastAsia="Calibri" w:hAnsi="Arial" w:cs="Arial"/>
          <w:color w:val="000000"/>
          <w:sz w:val="24"/>
          <w:szCs w:val="24"/>
        </w:rPr>
        <w:t>a landlord has given you a notice under term 55 (“the first notice”), and</w:t>
      </w:r>
    </w:p>
    <w:p w14:paraId="232FD770" w14:textId="77777777" w:rsidR="001E4665" w:rsidRPr="00F737A6" w:rsidRDefault="001E4665" w:rsidP="00F737A6">
      <w:pPr>
        <w:numPr>
          <w:ilvl w:val="2"/>
          <w:numId w:val="3"/>
        </w:numPr>
        <w:tabs>
          <w:tab w:val="clear" w:pos="737"/>
        </w:tabs>
        <w:spacing w:after="0" w:line="220" w:lineRule="atLeast"/>
        <w:ind w:left="993"/>
        <w:rPr>
          <w:rFonts w:ascii="Arial" w:eastAsia="Calibri" w:hAnsi="Arial" w:cs="Arial"/>
          <w:color w:val="000000"/>
          <w:sz w:val="24"/>
          <w:szCs w:val="24"/>
        </w:rPr>
      </w:pPr>
      <w:r w:rsidRPr="00F737A6">
        <w:rPr>
          <w:rFonts w:ascii="Arial" w:eastAsia="Calibri" w:hAnsi="Arial" w:cs="Arial"/>
          <w:color w:val="000000"/>
          <w:sz w:val="24"/>
          <w:szCs w:val="24"/>
        </w:rPr>
        <w:t>the landlord has subsequently withdrawn the notice (see term 60(3)).</w:t>
      </w:r>
    </w:p>
    <w:p w14:paraId="7D68AA44" w14:textId="77777777" w:rsidR="00F737A6" w:rsidRDefault="00F737A6" w:rsidP="00F737A6">
      <w:pPr>
        <w:numPr>
          <w:ilvl w:val="1"/>
          <w:numId w:val="0"/>
        </w:numPr>
        <w:tabs>
          <w:tab w:val="num" w:pos="720"/>
        </w:tabs>
        <w:spacing w:after="0" w:line="220" w:lineRule="atLeast"/>
        <w:ind w:firstLine="170"/>
        <w:jc w:val="both"/>
        <w:rPr>
          <w:rFonts w:ascii="Arial" w:eastAsia="Calibri" w:hAnsi="Arial" w:cs="Arial"/>
          <w:color w:val="000000"/>
          <w:sz w:val="24"/>
          <w:szCs w:val="24"/>
        </w:rPr>
      </w:pPr>
    </w:p>
    <w:p w14:paraId="3358F6F4" w14:textId="77777777" w:rsidR="001E4665" w:rsidRDefault="001E4665" w:rsidP="00F737A6">
      <w:pPr>
        <w:pStyle w:val="N2"/>
        <w:numPr>
          <w:ilvl w:val="1"/>
          <w:numId w:val="7"/>
        </w:numPr>
        <w:spacing w:before="0"/>
        <w:ind w:left="426" w:firstLine="0"/>
        <w:jc w:val="left"/>
        <w:rPr>
          <w:rFonts w:ascii="Arial" w:eastAsia="Calibri" w:hAnsi="Arial" w:cs="Arial"/>
          <w:color w:val="000000"/>
          <w:sz w:val="24"/>
          <w:szCs w:val="24"/>
        </w:rPr>
      </w:pP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landlord</w:t>
      </w:r>
      <w:r w:rsidRPr="00F737A6">
        <w:rPr>
          <w:rFonts w:ascii="Arial" w:eastAsia="Calibri" w:hAnsi="Arial" w:cs="Arial"/>
          <w:sz w:val="24"/>
          <w:szCs w:val="24"/>
        </w:rPr>
        <w:t xml:space="preserve"> </w:t>
      </w:r>
      <w:r w:rsidRPr="00F737A6">
        <w:rPr>
          <w:rFonts w:ascii="Arial" w:eastAsia="Calibri" w:hAnsi="Arial" w:cs="Arial"/>
          <w:color w:val="000000"/>
          <w:sz w:val="24"/>
          <w:szCs w:val="24"/>
        </w:rPr>
        <w:t>may</w:t>
      </w:r>
      <w:r w:rsidRPr="00F737A6">
        <w:rPr>
          <w:rFonts w:ascii="Arial" w:eastAsia="Calibri" w:hAnsi="Arial" w:cs="Arial"/>
          <w:sz w:val="24"/>
          <w:szCs w:val="24"/>
        </w:rPr>
        <w:t xml:space="preserve"> </w:t>
      </w:r>
      <w:r w:rsidRPr="00F737A6">
        <w:rPr>
          <w:rFonts w:ascii="Arial" w:eastAsia="Calibri" w:hAnsi="Arial" w:cs="Arial"/>
          <w:color w:val="000000"/>
          <w:sz w:val="24"/>
          <w:szCs w:val="24"/>
        </w:rPr>
        <w:t>not</w:t>
      </w:r>
      <w:r w:rsidRPr="00F737A6">
        <w:rPr>
          <w:rFonts w:ascii="Arial" w:eastAsia="Calibri" w:hAnsi="Arial" w:cs="Arial"/>
          <w:sz w:val="24"/>
          <w:szCs w:val="24"/>
        </w:rPr>
        <w:t xml:space="preserve"> </w:t>
      </w:r>
      <w:r w:rsidRPr="00F737A6">
        <w:rPr>
          <w:rFonts w:ascii="Arial" w:eastAsia="Calibri" w:hAnsi="Arial" w:cs="Arial"/>
          <w:color w:val="000000"/>
          <w:sz w:val="24"/>
          <w:szCs w:val="24"/>
        </w:rPr>
        <w:t>give</w:t>
      </w:r>
      <w:r w:rsidRPr="00F737A6">
        <w:rPr>
          <w:rFonts w:ascii="Arial" w:eastAsia="Calibri" w:hAnsi="Arial" w:cs="Arial"/>
          <w:sz w:val="24"/>
          <w:szCs w:val="24"/>
        </w:rPr>
        <w:t xml:space="preserve"> </w:t>
      </w:r>
      <w:r w:rsidRPr="00F737A6">
        <w:rPr>
          <w:rFonts w:ascii="Arial" w:eastAsia="Calibri" w:hAnsi="Arial" w:cs="Arial"/>
          <w:color w:val="000000"/>
          <w:sz w:val="24"/>
          <w:szCs w:val="24"/>
        </w:rPr>
        <w:t>another</w:t>
      </w:r>
      <w:r w:rsidRPr="00F737A6">
        <w:rPr>
          <w:rFonts w:ascii="Arial" w:eastAsia="Calibri" w:hAnsi="Arial" w:cs="Arial"/>
          <w:sz w:val="24"/>
          <w:szCs w:val="24"/>
        </w:rPr>
        <w:t xml:space="preserve"> </w:t>
      </w:r>
      <w:r w:rsidRPr="00F737A6">
        <w:rPr>
          <w:rFonts w:ascii="Arial" w:eastAsia="Calibri" w:hAnsi="Arial" w:cs="Arial"/>
          <w:color w:val="000000"/>
          <w:sz w:val="24"/>
          <w:szCs w:val="24"/>
        </w:rPr>
        <w:t>notice</w:t>
      </w:r>
      <w:r w:rsidRPr="00F737A6">
        <w:rPr>
          <w:rFonts w:ascii="Arial" w:eastAsia="Calibri" w:hAnsi="Arial" w:cs="Arial"/>
          <w:sz w:val="24"/>
          <w:szCs w:val="24"/>
        </w:rPr>
        <w:t xml:space="preserve"> </w:t>
      </w:r>
      <w:r w:rsidRPr="00F737A6">
        <w:rPr>
          <w:rFonts w:ascii="Arial" w:eastAsia="Calibri" w:hAnsi="Arial" w:cs="Arial"/>
          <w:color w:val="000000"/>
          <w:sz w:val="24"/>
          <w:szCs w:val="24"/>
        </w:rPr>
        <w:t>under</w:t>
      </w:r>
      <w:r w:rsidRPr="00F737A6">
        <w:rPr>
          <w:rFonts w:ascii="Arial" w:eastAsia="Calibri" w:hAnsi="Arial" w:cs="Arial"/>
          <w:sz w:val="24"/>
          <w:szCs w:val="24"/>
        </w:rPr>
        <w:t xml:space="preserve"> </w:t>
      </w:r>
      <w:r w:rsidRPr="00F737A6">
        <w:rPr>
          <w:rFonts w:ascii="Arial" w:eastAsia="Calibri" w:hAnsi="Arial" w:cs="Arial"/>
          <w:color w:val="000000"/>
          <w:sz w:val="24"/>
          <w:szCs w:val="24"/>
        </w:rPr>
        <w:t>term</w:t>
      </w:r>
      <w:r w:rsidRPr="00F737A6">
        <w:rPr>
          <w:rFonts w:ascii="Arial" w:eastAsia="Calibri" w:hAnsi="Arial" w:cs="Arial"/>
          <w:sz w:val="24"/>
          <w:szCs w:val="24"/>
        </w:rPr>
        <w:t xml:space="preserve"> </w:t>
      </w:r>
      <w:r w:rsidRPr="00F737A6">
        <w:rPr>
          <w:rFonts w:ascii="Arial" w:eastAsia="Calibri" w:hAnsi="Arial" w:cs="Arial"/>
          <w:color w:val="000000"/>
          <w:sz w:val="24"/>
          <w:szCs w:val="24"/>
        </w:rPr>
        <w:t>55</w:t>
      </w:r>
      <w:r w:rsidRPr="00F737A6">
        <w:rPr>
          <w:rFonts w:ascii="Arial" w:eastAsia="Calibri" w:hAnsi="Arial" w:cs="Arial"/>
          <w:sz w:val="24"/>
          <w:szCs w:val="24"/>
        </w:rPr>
        <w:t xml:space="preserve"> </w:t>
      </w:r>
      <w:r w:rsidRPr="00F737A6">
        <w:rPr>
          <w:rFonts w:ascii="Arial" w:eastAsia="Calibri" w:hAnsi="Arial" w:cs="Arial"/>
          <w:color w:val="000000"/>
          <w:sz w:val="24"/>
          <w:szCs w:val="24"/>
        </w:rPr>
        <w:t>to</w:t>
      </w:r>
      <w:r w:rsidRPr="00F737A6">
        <w:rPr>
          <w:rFonts w:ascii="Arial" w:eastAsia="Calibri" w:hAnsi="Arial" w:cs="Arial"/>
          <w:sz w:val="24"/>
          <w:szCs w:val="24"/>
        </w:rPr>
        <w:t xml:space="preserve"> </w:t>
      </w:r>
      <w:r w:rsidRPr="00F737A6">
        <w:rPr>
          <w:rFonts w:ascii="Arial" w:eastAsia="Calibri" w:hAnsi="Arial" w:cs="Arial"/>
          <w:color w:val="000000"/>
          <w:sz w:val="24"/>
          <w:szCs w:val="24"/>
        </w:rPr>
        <w:t>you</w:t>
      </w:r>
      <w:r w:rsidRPr="00F737A6">
        <w:rPr>
          <w:rFonts w:ascii="Arial" w:eastAsia="Calibri" w:hAnsi="Arial" w:cs="Arial"/>
          <w:sz w:val="24"/>
          <w:szCs w:val="24"/>
        </w:rPr>
        <w:t xml:space="preserve"> </w:t>
      </w:r>
      <w:r w:rsidRPr="00F737A6">
        <w:rPr>
          <w:rFonts w:ascii="Arial" w:eastAsia="Calibri" w:hAnsi="Arial" w:cs="Arial"/>
          <w:color w:val="000000"/>
          <w:sz w:val="24"/>
          <w:szCs w:val="24"/>
        </w:rPr>
        <w:t>before</w:t>
      </w:r>
      <w:r w:rsidRPr="00F737A6">
        <w:rPr>
          <w:rFonts w:ascii="Arial" w:eastAsia="Calibri" w:hAnsi="Arial" w:cs="Arial"/>
          <w:sz w:val="24"/>
          <w:szCs w:val="24"/>
        </w:rPr>
        <w:t xml:space="preserve"> </w:t>
      </w: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end</w:t>
      </w:r>
      <w:r w:rsidRPr="00F737A6">
        <w:rPr>
          <w:rFonts w:ascii="Arial" w:eastAsia="Calibri" w:hAnsi="Arial" w:cs="Arial"/>
          <w:sz w:val="24"/>
          <w:szCs w:val="24"/>
        </w:rPr>
        <w:t xml:space="preserve"> </w:t>
      </w:r>
      <w:r w:rsidRPr="00F737A6">
        <w:rPr>
          <w:rFonts w:ascii="Arial" w:eastAsia="Calibri" w:hAnsi="Arial" w:cs="Arial"/>
          <w:color w:val="000000"/>
          <w:sz w:val="24"/>
          <w:szCs w:val="24"/>
        </w:rPr>
        <w:t>of</w:t>
      </w:r>
      <w:r w:rsidRPr="00F737A6">
        <w:rPr>
          <w:rFonts w:ascii="Arial" w:eastAsia="Calibri" w:hAnsi="Arial" w:cs="Arial"/>
          <w:sz w:val="24"/>
          <w:szCs w:val="24"/>
        </w:rPr>
        <w:t xml:space="preserve"> </w:t>
      </w: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period</w:t>
      </w:r>
      <w:r w:rsidRPr="00F737A6">
        <w:rPr>
          <w:rFonts w:ascii="Arial" w:eastAsia="Calibri" w:hAnsi="Arial" w:cs="Arial"/>
          <w:sz w:val="24"/>
          <w:szCs w:val="24"/>
        </w:rPr>
        <w:t xml:space="preserve"> </w:t>
      </w:r>
      <w:r w:rsidRPr="00F737A6">
        <w:rPr>
          <w:rFonts w:ascii="Arial" w:eastAsia="Calibri" w:hAnsi="Arial" w:cs="Arial"/>
          <w:color w:val="000000"/>
          <w:sz w:val="24"/>
          <w:szCs w:val="24"/>
        </w:rPr>
        <w:t>of</w:t>
      </w:r>
      <w:r w:rsidRPr="00F737A6">
        <w:rPr>
          <w:rFonts w:ascii="Arial" w:eastAsia="Calibri" w:hAnsi="Arial" w:cs="Arial"/>
          <w:sz w:val="24"/>
          <w:szCs w:val="24"/>
        </w:rPr>
        <w:t xml:space="preserve"> </w:t>
      </w:r>
      <w:r w:rsidRPr="00F737A6">
        <w:rPr>
          <w:rFonts w:ascii="Arial" w:eastAsia="Calibri" w:hAnsi="Arial" w:cs="Arial"/>
          <w:color w:val="000000"/>
          <w:sz w:val="24"/>
          <w:szCs w:val="24"/>
        </w:rPr>
        <w:t>six</w:t>
      </w:r>
      <w:r w:rsidRPr="00F737A6">
        <w:rPr>
          <w:rFonts w:ascii="Arial" w:eastAsia="Calibri" w:hAnsi="Arial" w:cs="Arial"/>
          <w:sz w:val="24"/>
          <w:szCs w:val="24"/>
        </w:rPr>
        <w:t xml:space="preserve"> </w:t>
      </w:r>
      <w:r w:rsidRPr="00F737A6">
        <w:rPr>
          <w:rFonts w:ascii="Arial" w:eastAsia="Calibri" w:hAnsi="Arial" w:cs="Arial"/>
          <w:color w:val="000000"/>
          <w:sz w:val="24"/>
          <w:szCs w:val="24"/>
        </w:rPr>
        <w:t>months</w:t>
      </w:r>
      <w:r w:rsidRPr="00F737A6">
        <w:rPr>
          <w:rFonts w:ascii="Arial" w:eastAsia="Calibri" w:hAnsi="Arial" w:cs="Arial"/>
          <w:sz w:val="24"/>
          <w:szCs w:val="24"/>
        </w:rPr>
        <w:t xml:space="preserve"> </w:t>
      </w:r>
      <w:r w:rsidRPr="00F737A6">
        <w:rPr>
          <w:rFonts w:ascii="Arial" w:eastAsia="Calibri" w:hAnsi="Arial" w:cs="Arial"/>
          <w:color w:val="000000"/>
          <w:sz w:val="24"/>
          <w:szCs w:val="24"/>
        </w:rPr>
        <w:t>starting</w:t>
      </w:r>
      <w:r w:rsidRPr="00F737A6">
        <w:rPr>
          <w:rFonts w:ascii="Arial" w:eastAsia="Calibri" w:hAnsi="Arial" w:cs="Arial"/>
          <w:sz w:val="24"/>
          <w:szCs w:val="24"/>
        </w:rPr>
        <w:t xml:space="preserve"> </w:t>
      </w:r>
      <w:r w:rsidRPr="00F737A6">
        <w:rPr>
          <w:rFonts w:ascii="Arial" w:eastAsia="Calibri" w:hAnsi="Arial" w:cs="Arial"/>
          <w:color w:val="000000"/>
          <w:sz w:val="24"/>
          <w:szCs w:val="24"/>
        </w:rPr>
        <w:t>with</w:t>
      </w:r>
      <w:r w:rsidRPr="00F737A6">
        <w:rPr>
          <w:rFonts w:ascii="Arial" w:eastAsia="Calibri" w:hAnsi="Arial" w:cs="Arial"/>
          <w:sz w:val="24"/>
          <w:szCs w:val="24"/>
        </w:rPr>
        <w:t xml:space="preserve"> </w:t>
      </w: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day</w:t>
      </w:r>
      <w:r w:rsidRPr="00F737A6">
        <w:rPr>
          <w:rFonts w:ascii="Arial" w:eastAsia="Calibri" w:hAnsi="Arial" w:cs="Arial"/>
          <w:sz w:val="24"/>
          <w:szCs w:val="24"/>
        </w:rPr>
        <w:t xml:space="preserve"> </w:t>
      </w:r>
      <w:r w:rsidRPr="00F737A6">
        <w:rPr>
          <w:rFonts w:ascii="Arial" w:eastAsia="Calibri" w:hAnsi="Arial" w:cs="Arial"/>
          <w:color w:val="000000"/>
          <w:sz w:val="24"/>
          <w:szCs w:val="24"/>
        </w:rPr>
        <w:t>on</w:t>
      </w:r>
      <w:r w:rsidRPr="00F737A6">
        <w:rPr>
          <w:rFonts w:ascii="Arial" w:eastAsia="Calibri" w:hAnsi="Arial" w:cs="Arial"/>
          <w:sz w:val="24"/>
          <w:szCs w:val="24"/>
        </w:rPr>
        <w:t xml:space="preserve"> </w:t>
      </w:r>
      <w:r w:rsidRPr="00F737A6">
        <w:rPr>
          <w:rFonts w:ascii="Arial" w:eastAsia="Calibri" w:hAnsi="Arial" w:cs="Arial"/>
          <w:color w:val="000000"/>
          <w:sz w:val="24"/>
          <w:szCs w:val="24"/>
        </w:rPr>
        <w:t>which</w:t>
      </w:r>
      <w:r w:rsidRPr="00F737A6">
        <w:rPr>
          <w:rFonts w:ascii="Arial" w:eastAsia="Calibri" w:hAnsi="Arial" w:cs="Arial"/>
          <w:sz w:val="24"/>
          <w:szCs w:val="24"/>
        </w:rPr>
        <w:t xml:space="preserve"> </w:t>
      </w: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first</w:t>
      </w:r>
      <w:r w:rsidRPr="00F737A6">
        <w:rPr>
          <w:rFonts w:ascii="Arial" w:eastAsia="Calibri" w:hAnsi="Arial" w:cs="Arial"/>
          <w:sz w:val="24"/>
          <w:szCs w:val="24"/>
        </w:rPr>
        <w:t xml:space="preserve"> </w:t>
      </w:r>
      <w:r w:rsidRPr="00F737A6">
        <w:rPr>
          <w:rFonts w:ascii="Arial" w:eastAsia="Calibri" w:hAnsi="Arial" w:cs="Arial"/>
          <w:color w:val="000000"/>
          <w:sz w:val="24"/>
          <w:szCs w:val="24"/>
        </w:rPr>
        <w:t>notice</w:t>
      </w:r>
      <w:r w:rsidRPr="00F737A6">
        <w:rPr>
          <w:rFonts w:ascii="Arial" w:eastAsia="Calibri" w:hAnsi="Arial" w:cs="Arial"/>
          <w:sz w:val="24"/>
          <w:szCs w:val="24"/>
        </w:rPr>
        <w:t xml:space="preserve"> </w:t>
      </w:r>
      <w:r w:rsidRPr="00F737A6">
        <w:rPr>
          <w:rFonts w:ascii="Arial" w:eastAsia="Calibri" w:hAnsi="Arial" w:cs="Arial"/>
          <w:color w:val="000000"/>
          <w:sz w:val="24"/>
          <w:szCs w:val="24"/>
        </w:rPr>
        <w:t>was</w:t>
      </w:r>
      <w:r w:rsidRPr="00F737A6">
        <w:rPr>
          <w:rFonts w:ascii="Arial" w:eastAsia="Calibri" w:hAnsi="Arial" w:cs="Arial"/>
          <w:sz w:val="24"/>
          <w:szCs w:val="24"/>
        </w:rPr>
        <w:t xml:space="preserve"> </w:t>
      </w:r>
      <w:r w:rsidRPr="00F737A6">
        <w:rPr>
          <w:rFonts w:ascii="Arial" w:eastAsia="Calibri" w:hAnsi="Arial" w:cs="Arial"/>
          <w:color w:val="000000"/>
          <w:sz w:val="24"/>
          <w:szCs w:val="24"/>
        </w:rPr>
        <w:t>withdrawn,</w:t>
      </w:r>
      <w:r w:rsidRPr="00F737A6">
        <w:rPr>
          <w:rFonts w:ascii="Arial" w:eastAsia="Calibri" w:hAnsi="Arial" w:cs="Arial"/>
          <w:sz w:val="24"/>
          <w:szCs w:val="24"/>
        </w:rPr>
        <w:t xml:space="preserve"> </w:t>
      </w:r>
      <w:r w:rsidRPr="00F737A6">
        <w:rPr>
          <w:rFonts w:ascii="Arial" w:eastAsia="Calibri" w:hAnsi="Arial" w:cs="Arial"/>
          <w:color w:val="000000"/>
          <w:sz w:val="24"/>
          <w:szCs w:val="24"/>
        </w:rPr>
        <w:t>other</w:t>
      </w:r>
      <w:r w:rsidRPr="00F737A6">
        <w:rPr>
          <w:rFonts w:ascii="Arial" w:eastAsia="Calibri" w:hAnsi="Arial" w:cs="Arial"/>
          <w:sz w:val="24"/>
          <w:szCs w:val="24"/>
        </w:rPr>
        <w:t xml:space="preserve"> </w:t>
      </w:r>
      <w:r w:rsidRPr="00F737A6">
        <w:rPr>
          <w:rFonts w:ascii="Arial" w:eastAsia="Calibri" w:hAnsi="Arial" w:cs="Arial"/>
          <w:color w:val="000000"/>
          <w:sz w:val="24"/>
          <w:szCs w:val="24"/>
        </w:rPr>
        <w:t>than</w:t>
      </w:r>
      <w:r w:rsidRPr="00F737A6">
        <w:rPr>
          <w:rFonts w:ascii="Arial" w:eastAsia="Calibri" w:hAnsi="Arial" w:cs="Arial"/>
          <w:sz w:val="24"/>
          <w:szCs w:val="24"/>
        </w:rPr>
        <w:t xml:space="preserve"> </w:t>
      </w:r>
      <w:r w:rsidRPr="00F737A6">
        <w:rPr>
          <w:rFonts w:ascii="Arial" w:eastAsia="Calibri" w:hAnsi="Arial" w:cs="Arial"/>
          <w:color w:val="000000"/>
          <w:sz w:val="24"/>
          <w:szCs w:val="24"/>
        </w:rPr>
        <w:t>in</w:t>
      </w:r>
      <w:r w:rsidRPr="00F737A6">
        <w:rPr>
          <w:rFonts w:ascii="Arial" w:eastAsia="Calibri" w:hAnsi="Arial" w:cs="Arial"/>
          <w:sz w:val="24"/>
          <w:szCs w:val="24"/>
        </w:rPr>
        <w:t xml:space="preserve"> </w:t>
      </w:r>
      <w:r w:rsidRPr="00F737A6">
        <w:rPr>
          <w:rFonts w:ascii="Arial" w:eastAsia="Calibri" w:hAnsi="Arial" w:cs="Arial"/>
          <w:color w:val="000000"/>
          <w:sz w:val="24"/>
          <w:szCs w:val="24"/>
        </w:rPr>
        <w:t>accordance</w:t>
      </w:r>
      <w:r w:rsidRPr="00F737A6">
        <w:rPr>
          <w:rFonts w:ascii="Arial" w:eastAsia="Calibri" w:hAnsi="Arial" w:cs="Arial"/>
          <w:sz w:val="24"/>
          <w:szCs w:val="24"/>
        </w:rPr>
        <w:t xml:space="preserve"> </w:t>
      </w:r>
      <w:r w:rsidRPr="00F737A6">
        <w:rPr>
          <w:rFonts w:ascii="Arial" w:eastAsia="Calibri" w:hAnsi="Arial" w:cs="Arial"/>
          <w:color w:val="000000"/>
          <w:sz w:val="24"/>
          <w:szCs w:val="24"/>
        </w:rPr>
        <w:t>with</w:t>
      </w:r>
      <w:r w:rsidRPr="00F737A6">
        <w:rPr>
          <w:rFonts w:ascii="Arial" w:eastAsia="Calibri" w:hAnsi="Arial" w:cs="Arial"/>
          <w:sz w:val="24"/>
          <w:szCs w:val="24"/>
        </w:rPr>
        <w:t xml:space="preserve"> </w:t>
      </w:r>
      <w:r w:rsidRPr="00F737A6">
        <w:rPr>
          <w:rFonts w:ascii="Arial" w:eastAsia="Calibri" w:hAnsi="Arial" w:cs="Arial"/>
          <w:color w:val="000000"/>
          <w:sz w:val="24"/>
          <w:szCs w:val="24"/>
        </w:rPr>
        <w:t>paragraph</w:t>
      </w:r>
      <w:r w:rsidRPr="00F737A6">
        <w:rPr>
          <w:rFonts w:ascii="Arial" w:eastAsia="Calibri" w:hAnsi="Arial" w:cs="Arial"/>
          <w:sz w:val="24"/>
          <w:szCs w:val="24"/>
        </w:rPr>
        <w:t xml:space="preserve"> </w:t>
      </w:r>
      <w:r w:rsidRPr="00F737A6">
        <w:rPr>
          <w:rFonts w:ascii="Arial" w:eastAsia="Calibri" w:hAnsi="Arial" w:cs="Arial"/>
          <w:color w:val="000000"/>
          <w:sz w:val="24"/>
          <w:szCs w:val="24"/>
        </w:rPr>
        <w:t>(3)</w:t>
      </w:r>
      <w:r w:rsidRPr="00F737A6">
        <w:rPr>
          <w:rFonts w:ascii="Arial" w:eastAsia="Calibri" w:hAnsi="Arial" w:cs="Arial"/>
          <w:sz w:val="24"/>
          <w:szCs w:val="24"/>
        </w:rPr>
        <w:t xml:space="preserve"> </w:t>
      </w:r>
      <w:r w:rsidRPr="00F737A6">
        <w:rPr>
          <w:rFonts w:ascii="Arial" w:eastAsia="Calibri" w:hAnsi="Arial" w:cs="Arial"/>
          <w:color w:val="000000"/>
          <w:sz w:val="24"/>
          <w:szCs w:val="24"/>
        </w:rPr>
        <w:t>of</w:t>
      </w:r>
      <w:r w:rsidRPr="00F737A6">
        <w:rPr>
          <w:rFonts w:ascii="Arial" w:eastAsia="Calibri" w:hAnsi="Arial" w:cs="Arial"/>
          <w:sz w:val="24"/>
          <w:szCs w:val="24"/>
        </w:rPr>
        <w:t xml:space="preserve"> </w:t>
      </w:r>
      <w:r w:rsidRPr="00F737A6">
        <w:rPr>
          <w:rFonts w:ascii="Arial" w:eastAsia="Calibri" w:hAnsi="Arial" w:cs="Arial"/>
          <w:color w:val="000000"/>
          <w:sz w:val="24"/>
          <w:szCs w:val="24"/>
        </w:rPr>
        <w:t>this</w:t>
      </w:r>
      <w:r w:rsidRPr="00F737A6">
        <w:rPr>
          <w:rFonts w:ascii="Arial" w:eastAsia="Calibri" w:hAnsi="Arial" w:cs="Arial"/>
          <w:sz w:val="24"/>
          <w:szCs w:val="24"/>
        </w:rPr>
        <w:t xml:space="preserve"> </w:t>
      </w:r>
      <w:r w:rsidRPr="00F737A6">
        <w:rPr>
          <w:rFonts w:ascii="Arial" w:eastAsia="Calibri" w:hAnsi="Arial" w:cs="Arial"/>
          <w:color w:val="000000"/>
          <w:sz w:val="24"/>
          <w:szCs w:val="24"/>
        </w:rPr>
        <w:t>term.</w:t>
      </w:r>
    </w:p>
    <w:p w14:paraId="7706B90B" w14:textId="77777777" w:rsidR="00F737A6" w:rsidRPr="00F737A6" w:rsidRDefault="00F737A6" w:rsidP="00F737A6">
      <w:pPr>
        <w:pStyle w:val="N2"/>
        <w:numPr>
          <w:ilvl w:val="0"/>
          <w:numId w:val="0"/>
        </w:numPr>
        <w:spacing w:before="0"/>
        <w:ind w:left="426"/>
        <w:jc w:val="left"/>
        <w:rPr>
          <w:rFonts w:ascii="Arial" w:eastAsia="Calibri" w:hAnsi="Arial" w:cs="Arial"/>
          <w:color w:val="000000"/>
          <w:sz w:val="24"/>
          <w:szCs w:val="24"/>
        </w:rPr>
      </w:pPr>
    </w:p>
    <w:p w14:paraId="57F5C2FF" w14:textId="77777777" w:rsidR="001E4665" w:rsidRPr="00F737A6" w:rsidRDefault="001E4665" w:rsidP="00F737A6">
      <w:pPr>
        <w:pStyle w:val="N2"/>
        <w:numPr>
          <w:ilvl w:val="1"/>
          <w:numId w:val="7"/>
        </w:numPr>
        <w:spacing w:before="0"/>
        <w:ind w:left="426" w:firstLine="0"/>
        <w:jc w:val="left"/>
        <w:rPr>
          <w:rFonts w:ascii="Arial" w:eastAsia="Calibri" w:hAnsi="Arial" w:cs="Arial"/>
          <w:color w:val="000000"/>
          <w:sz w:val="24"/>
          <w:szCs w:val="24"/>
        </w:rPr>
      </w:pP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landlord</w:t>
      </w:r>
      <w:r w:rsidRPr="00F737A6">
        <w:rPr>
          <w:rFonts w:ascii="Arial" w:eastAsia="Calibri" w:hAnsi="Arial" w:cs="Arial"/>
          <w:sz w:val="24"/>
          <w:szCs w:val="24"/>
        </w:rPr>
        <w:t xml:space="preserve"> </w:t>
      </w:r>
      <w:r w:rsidRPr="00F737A6">
        <w:rPr>
          <w:rFonts w:ascii="Arial" w:eastAsia="Calibri" w:hAnsi="Arial" w:cs="Arial"/>
          <w:color w:val="000000"/>
          <w:sz w:val="24"/>
          <w:szCs w:val="24"/>
        </w:rPr>
        <w:t>may</w:t>
      </w:r>
      <w:r w:rsidRPr="00F737A6">
        <w:rPr>
          <w:rFonts w:ascii="Arial" w:eastAsia="Calibri" w:hAnsi="Arial" w:cs="Arial"/>
          <w:sz w:val="24"/>
          <w:szCs w:val="24"/>
        </w:rPr>
        <w:t xml:space="preserve"> </w:t>
      </w:r>
      <w:r w:rsidRPr="00F737A6">
        <w:rPr>
          <w:rFonts w:ascii="Arial" w:eastAsia="Calibri" w:hAnsi="Arial" w:cs="Arial"/>
          <w:color w:val="000000"/>
          <w:sz w:val="24"/>
          <w:szCs w:val="24"/>
        </w:rPr>
        <w:t>give</w:t>
      </w:r>
      <w:r w:rsidRPr="00F737A6">
        <w:rPr>
          <w:rFonts w:ascii="Arial" w:eastAsia="Calibri" w:hAnsi="Arial" w:cs="Arial"/>
          <w:sz w:val="24"/>
          <w:szCs w:val="24"/>
        </w:rPr>
        <w:t xml:space="preserve"> </w:t>
      </w:r>
      <w:r w:rsidRPr="00F737A6">
        <w:rPr>
          <w:rFonts w:ascii="Arial" w:eastAsia="Calibri" w:hAnsi="Arial" w:cs="Arial"/>
          <w:color w:val="000000"/>
          <w:sz w:val="24"/>
          <w:szCs w:val="24"/>
        </w:rPr>
        <w:t>one</w:t>
      </w:r>
      <w:r w:rsidRPr="00F737A6">
        <w:rPr>
          <w:rFonts w:ascii="Arial" w:eastAsia="Calibri" w:hAnsi="Arial" w:cs="Arial"/>
          <w:sz w:val="24"/>
          <w:szCs w:val="24"/>
        </w:rPr>
        <w:t xml:space="preserve"> </w:t>
      </w:r>
      <w:r w:rsidRPr="00F737A6">
        <w:rPr>
          <w:rFonts w:ascii="Arial" w:eastAsia="Calibri" w:hAnsi="Arial" w:cs="Arial"/>
          <w:color w:val="000000"/>
          <w:sz w:val="24"/>
          <w:szCs w:val="24"/>
        </w:rPr>
        <w:t>more</w:t>
      </w:r>
      <w:r w:rsidRPr="00F737A6">
        <w:rPr>
          <w:rFonts w:ascii="Arial" w:eastAsia="Calibri" w:hAnsi="Arial" w:cs="Arial"/>
          <w:sz w:val="24"/>
          <w:szCs w:val="24"/>
        </w:rPr>
        <w:t xml:space="preserve"> </w:t>
      </w:r>
      <w:r w:rsidRPr="00F737A6">
        <w:rPr>
          <w:rFonts w:ascii="Arial" w:eastAsia="Calibri" w:hAnsi="Arial" w:cs="Arial"/>
          <w:color w:val="000000"/>
          <w:sz w:val="24"/>
          <w:szCs w:val="24"/>
        </w:rPr>
        <w:t>notice</w:t>
      </w:r>
      <w:r w:rsidRPr="00F737A6">
        <w:rPr>
          <w:rFonts w:ascii="Arial" w:eastAsia="Calibri" w:hAnsi="Arial" w:cs="Arial"/>
          <w:sz w:val="24"/>
          <w:szCs w:val="24"/>
        </w:rPr>
        <w:t xml:space="preserve"> </w:t>
      </w:r>
      <w:r w:rsidRPr="00F737A6">
        <w:rPr>
          <w:rFonts w:ascii="Arial" w:eastAsia="Calibri" w:hAnsi="Arial" w:cs="Arial"/>
          <w:color w:val="000000"/>
          <w:sz w:val="24"/>
          <w:szCs w:val="24"/>
        </w:rPr>
        <w:t>under</w:t>
      </w:r>
      <w:r w:rsidRPr="00F737A6">
        <w:rPr>
          <w:rFonts w:ascii="Arial" w:eastAsia="Calibri" w:hAnsi="Arial" w:cs="Arial"/>
          <w:sz w:val="24"/>
          <w:szCs w:val="24"/>
        </w:rPr>
        <w:t xml:space="preserve"> </w:t>
      </w:r>
      <w:r w:rsidRPr="00F737A6">
        <w:rPr>
          <w:rFonts w:ascii="Arial" w:eastAsia="Calibri" w:hAnsi="Arial" w:cs="Arial"/>
          <w:color w:val="000000"/>
          <w:sz w:val="24"/>
          <w:szCs w:val="24"/>
        </w:rPr>
        <w:t>term</w:t>
      </w:r>
      <w:r w:rsidRPr="00F737A6">
        <w:rPr>
          <w:rFonts w:ascii="Arial" w:eastAsia="Calibri" w:hAnsi="Arial" w:cs="Arial"/>
          <w:sz w:val="24"/>
          <w:szCs w:val="24"/>
        </w:rPr>
        <w:t xml:space="preserve"> </w:t>
      </w:r>
      <w:r w:rsidRPr="00F737A6">
        <w:rPr>
          <w:rFonts w:ascii="Arial" w:eastAsia="Calibri" w:hAnsi="Arial" w:cs="Arial"/>
          <w:color w:val="000000"/>
          <w:sz w:val="24"/>
          <w:szCs w:val="24"/>
        </w:rPr>
        <w:t>55</w:t>
      </w:r>
      <w:r w:rsidRPr="00F737A6">
        <w:rPr>
          <w:rFonts w:ascii="Arial" w:eastAsia="Calibri" w:hAnsi="Arial" w:cs="Arial"/>
          <w:sz w:val="24"/>
          <w:szCs w:val="24"/>
        </w:rPr>
        <w:t xml:space="preserve"> </w:t>
      </w:r>
      <w:r w:rsidRPr="00F737A6">
        <w:rPr>
          <w:rFonts w:ascii="Arial" w:eastAsia="Calibri" w:hAnsi="Arial" w:cs="Arial"/>
          <w:color w:val="000000"/>
          <w:sz w:val="24"/>
          <w:szCs w:val="24"/>
        </w:rPr>
        <w:t>to</w:t>
      </w:r>
      <w:r w:rsidRPr="00F737A6">
        <w:rPr>
          <w:rFonts w:ascii="Arial" w:eastAsia="Calibri" w:hAnsi="Arial" w:cs="Arial"/>
          <w:sz w:val="24"/>
          <w:szCs w:val="24"/>
        </w:rPr>
        <w:t xml:space="preserve"> </w:t>
      </w:r>
      <w:r w:rsidRPr="00F737A6">
        <w:rPr>
          <w:rFonts w:ascii="Arial" w:eastAsia="Calibri" w:hAnsi="Arial" w:cs="Arial"/>
          <w:color w:val="000000"/>
          <w:sz w:val="24"/>
          <w:szCs w:val="24"/>
        </w:rPr>
        <w:t>you</w:t>
      </w:r>
      <w:r w:rsidRPr="00F737A6">
        <w:rPr>
          <w:rFonts w:ascii="Arial" w:eastAsia="Calibri" w:hAnsi="Arial" w:cs="Arial"/>
          <w:sz w:val="24"/>
          <w:szCs w:val="24"/>
        </w:rPr>
        <w:t xml:space="preserve"> </w:t>
      </w:r>
      <w:r w:rsidRPr="00F737A6">
        <w:rPr>
          <w:rFonts w:ascii="Arial" w:eastAsia="Calibri" w:hAnsi="Arial" w:cs="Arial"/>
          <w:color w:val="000000"/>
          <w:sz w:val="24"/>
          <w:szCs w:val="24"/>
        </w:rPr>
        <w:t>during</w:t>
      </w:r>
      <w:r w:rsidRPr="00F737A6">
        <w:rPr>
          <w:rFonts w:ascii="Arial" w:eastAsia="Calibri" w:hAnsi="Arial" w:cs="Arial"/>
          <w:sz w:val="24"/>
          <w:szCs w:val="24"/>
        </w:rPr>
        <w:t xml:space="preserve"> </w:t>
      </w: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period</w:t>
      </w:r>
      <w:r w:rsidRPr="00F737A6">
        <w:rPr>
          <w:rFonts w:ascii="Arial" w:eastAsia="Calibri" w:hAnsi="Arial" w:cs="Arial"/>
          <w:sz w:val="24"/>
          <w:szCs w:val="24"/>
        </w:rPr>
        <w:t xml:space="preserve"> </w:t>
      </w:r>
      <w:r w:rsidRPr="00F737A6">
        <w:rPr>
          <w:rFonts w:ascii="Arial" w:eastAsia="Calibri" w:hAnsi="Arial" w:cs="Arial"/>
          <w:color w:val="000000"/>
          <w:sz w:val="24"/>
          <w:szCs w:val="24"/>
        </w:rPr>
        <w:t>of</w:t>
      </w:r>
      <w:r w:rsidRPr="00F737A6">
        <w:rPr>
          <w:rFonts w:ascii="Arial" w:eastAsia="Calibri" w:hAnsi="Arial" w:cs="Arial"/>
          <w:sz w:val="24"/>
          <w:szCs w:val="24"/>
        </w:rPr>
        <w:t xml:space="preserve"> </w:t>
      </w:r>
      <w:r w:rsidRPr="00F737A6">
        <w:rPr>
          <w:rFonts w:ascii="Arial" w:eastAsia="Calibri" w:hAnsi="Arial" w:cs="Arial"/>
          <w:color w:val="000000"/>
          <w:sz w:val="24"/>
          <w:szCs w:val="24"/>
        </w:rPr>
        <w:t>28</w:t>
      </w:r>
      <w:r w:rsidRPr="00F737A6">
        <w:rPr>
          <w:rFonts w:ascii="Arial" w:eastAsia="Calibri" w:hAnsi="Arial" w:cs="Arial"/>
          <w:sz w:val="24"/>
          <w:szCs w:val="24"/>
        </w:rPr>
        <w:t xml:space="preserve"> </w:t>
      </w:r>
      <w:r w:rsidRPr="00F737A6">
        <w:rPr>
          <w:rFonts w:ascii="Arial" w:eastAsia="Calibri" w:hAnsi="Arial" w:cs="Arial"/>
          <w:color w:val="000000"/>
          <w:sz w:val="24"/>
          <w:szCs w:val="24"/>
        </w:rPr>
        <w:t>days</w:t>
      </w:r>
      <w:r w:rsidRPr="00F737A6">
        <w:rPr>
          <w:rFonts w:ascii="Arial" w:eastAsia="Calibri" w:hAnsi="Arial" w:cs="Arial"/>
          <w:sz w:val="24"/>
          <w:szCs w:val="24"/>
        </w:rPr>
        <w:t xml:space="preserve"> </w:t>
      </w:r>
      <w:r w:rsidRPr="00F737A6">
        <w:rPr>
          <w:rFonts w:ascii="Arial" w:eastAsia="Calibri" w:hAnsi="Arial" w:cs="Arial"/>
          <w:color w:val="000000"/>
          <w:sz w:val="24"/>
          <w:szCs w:val="24"/>
        </w:rPr>
        <w:t>starting</w:t>
      </w:r>
      <w:r w:rsidRPr="00F737A6">
        <w:rPr>
          <w:rFonts w:ascii="Arial" w:eastAsia="Calibri" w:hAnsi="Arial" w:cs="Arial"/>
          <w:sz w:val="24"/>
          <w:szCs w:val="24"/>
        </w:rPr>
        <w:t xml:space="preserve"> </w:t>
      </w:r>
      <w:r w:rsidRPr="00F737A6">
        <w:rPr>
          <w:rFonts w:ascii="Arial" w:eastAsia="Calibri" w:hAnsi="Arial" w:cs="Arial"/>
          <w:color w:val="000000"/>
          <w:sz w:val="24"/>
          <w:szCs w:val="24"/>
        </w:rPr>
        <w:t>with</w:t>
      </w:r>
      <w:r w:rsidRPr="00F737A6">
        <w:rPr>
          <w:rFonts w:ascii="Arial" w:eastAsia="Calibri" w:hAnsi="Arial" w:cs="Arial"/>
          <w:sz w:val="24"/>
          <w:szCs w:val="24"/>
        </w:rPr>
        <w:t xml:space="preserve"> </w:t>
      </w: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day</w:t>
      </w:r>
      <w:r w:rsidRPr="00F737A6">
        <w:rPr>
          <w:rFonts w:ascii="Arial" w:eastAsia="Calibri" w:hAnsi="Arial" w:cs="Arial"/>
          <w:sz w:val="24"/>
          <w:szCs w:val="24"/>
        </w:rPr>
        <w:t xml:space="preserve"> </w:t>
      </w:r>
      <w:r w:rsidRPr="00F737A6">
        <w:rPr>
          <w:rFonts w:ascii="Arial" w:eastAsia="Calibri" w:hAnsi="Arial" w:cs="Arial"/>
          <w:color w:val="000000"/>
          <w:sz w:val="24"/>
          <w:szCs w:val="24"/>
        </w:rPr>
        <w:t>on</w:t>
      </w:r>
      <w:r w:rsidRPr="00F737A6">
        <w:rPr>
          <w:rFonts w:ascii="Arial" w:eastAsia="Calibri" w:hAnsi="Arial" w:cs="Arial"/>
          <w:sz w:val="24"/>
          <w:szCs w:val="24"/>
        </w:rPr>
        <w:t xml:space="preserve"> </w:t>
      </w:r>
      <w:r w:rsidRPr="00F737A6">
        <w:rPr>
          <w:rFonts w:ascii="Arial" w:eastAsia="Calibri" w:hAnsi="Arial" w:cs="Arial"/>
          <w:color w:val="000000"/>
          <w:sz w:val="24"/>
          <w:szCs w:val="24"/>
        </w:rPr>
        <w:t>which</w:t>
      </w:r>
      <w:r w:rsidRPr="00F737A6">
        <w:rPr>
          <w:rFonts w:ascii="Arial" w:eastAsia="Calibri" w:hAnsi="Arial" w:cs="Arial"/>
          <w:sz w:val="24"/>
          <w:szCs w:val="24"/>
        </w:rPr>
        <w:t xml:space="preserve"> </w:t>
      </w: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first</w:t>
      </w:r>
      <w:r w:rsidRPr="00F737A6">
        <w:rPr>
          <w:rFonts w:ascii="Arial" w:eastAsia="Calibri" w:hAnsi="Arial" w:cs="Arial"/>
          <w:sz w:val="24"/>
          <w:szCs w:val="24"/>
        </w:rPr>
        <w:t xml:space="preserve"> </w:t>
      </w:r>
      <w:r w:rsidRPr="00F737A6">
        <w:rPr>
          <w:rFonts w:ascii="Arial" w:eastAsia="Calibri" w:hAnsi="Arial" w:cs="Arial"/>
          <w:color w:val="000000"/>
          <w:sz w:val="24"/>
          <w:szCs w:val="24"/>
        </w:rPr>
        <w:t>notice</w:t>
      </w:r>
      <w:r w:rsidRPr="00F737A6">
        <w:rPr>
          <w:rFonts w:ascii="Arial" w:eastAsia="Calibri" w:hAnsi="Arial" w:cs="Arial"/>
          <w:sz w:val="24"/>
          <w:szCs w:val="24"/>
        </w:rPr>
        <w:t xml:space="preserve"> </w:t>
      </w:r>
      <w:r w:rsidRPr="00F737A6">
        <w:rPr>
          <w:rFonts w:ascii="Arial" w:eastAsia="Calibri" w:hAnsi="Arial" w:cs="Arial"/>
          <w:color w:val="000000"/>
          <w:sz w:val="24"/>
          <w:szCs w:val="24"/>
        </w:rPr>
        <w:t>was</w:t>
      </w:r>
      <w:r w:rsidRPr="00F737A6">
        <w:rPr>
          <w:rFonts w:ascii="Arial" w:eastAsia="Calibri" w:hAnsi="Arial" w:cs="Arial"/>
          <w:sz w:val="24"/>
          <w:szCs w:val="24"/>
        </w:rPr>
        <w:t xml:space="preserve"> </w:t>
      </w:r>
      <w:r w:rsidRPr="00F737A6">
        <w:rPr>
          <w:rFonts w:ascii="Arial" w:eastAsia="Calibri" w:hAnsi="Arial" w:cs="Arial"/>
          <w:color w:val="000000"/>
          <w:sz w:val="24"/>
          <w:szCs w:val="24"/>
        </w:rPr>
        <w:t>given.</w:t>
      </w:r>
    </w:p>
    <w:p w14:paraId="0A468EFA" w14:textId="77777777" w:rsidR="00F737A6" w:rsidRDefault="00F737A6" w:rsidP="00F737A6">
      <w:pPr>
        <w:numPr>
          <w:ilvl w:val="1"/>
          <w:numId w:val="0"/>
        </w:numPr>
        <w:tabs>
          <w:tab w:val="num" w:pos="720"/>
        </w:tabs>
        <w:spacing w:after="0" w:line="220" w:lineRule="atLeast"/>
        <w:ind w:firstLine="170"/>
        <w:jc w:val="both"/>
        <w:rPr>
          <w:rFonts w:ascii="Arial" w:eastAsia="Calibri" w:hAnsi="Arial" w:cs="Arial"/>
          <w:color w:val="000000"/>
          <w:sz w:val="24"/>
          <w:szCs w:val="24"/>
        </w:rPr>
      </w:pPr>
    </w:p>
    <w:p w14:paraId="4FE7B43B" w14:textId="77777777" w:rsidR="001E4665" w:rsidRDefault="001E4665" w:rsidP="00F737A6">
      <w:pPr>
        <w:pStyle w:val="N2"/>
        <w:numPr>
          <w:ilvl w:val="1"/>
          <w:numId w:val="7"/>
        </w:numPr>
        <w:spacing w:before="0"/>
        <w:ind w:left="426" w:firstLine="0"/>
        <w:jc w:val="left"/>
        <w:rPr>
          <w:rFonts w:ascii="Arial" w:eastAsia="Calibri" w:hAnsi="Arial" w:cs="Arial"/>
          <w:color w:val="000000"/>
          <w:sz w:val="24"/>
          <w:szCs w:val="24"/>
        </w:rPr>
      </w:pPr>
      <w:r w:rsidRPr="00F737A6">
        <w:rPr>
          <w:rFonts w:ascii="Arial" w:eastAsia="Calibri" w:hAnsi="Arial" w:cs="Arial"/>
          <w:color w:val="000000"/>
          <w:sz w:val="24"/>
          <w:szCs w:val="24"/>
        </w:rPr>
        <w:t>Paragraph</w:t>
      </w:r>
      <w:r w:rsidRPr="00F737A6">
        <w:rPr>
          <w:rFonts w:ascii="Arial" w:eastAsia="Calibri" w:hAnsi="Arial" w:cs="Arial"/>
          <w:sz w:val="24"/>
          <w:szCs w:val="24"/>
        </w:rPr>
        <w:t xml:space="preserve"> </w:t>
      </w:r>
      <w:r w:rsidRPr="00F737A6">
        <w:rPr>
          <w:rFonts w:ascii="Arial" w:eastAsia="Calibri" w:hAnsi="Arial" w:cs="Arial"/>
          <w:color w:val="000000"/>
          <w:sz w:val="24"/>
          <w:szCs w:val="24"/>
        </w:rPr>
        <w:t>(5)</w:t>
      </w:r>
      <w:r w:rsidRPr="00F737A6">
        <w:rPr>
          <w:rFonts w:ascii="Arial" w:eastAsia="Calibri" w:hAnsi="Arial" w:cs="Arial"/>
          <w:sz w:val="24"/>
          <w:szCs w:val="24"/>
        </w:rPr>
        <w:t xml:space="preserve"> </w:t>
      </w:r>
      <w:r w:rsidRPr="00F737A6">
        <w:rPr>
          <w:rFonts w:ascii="Arial" w:eastAsia="Calibri" w:hAnsi="Arial" w:cs="Arial"/>
          <w:color w:val="000000"/>
          <w:sz w:val="24"/>
          <w:szCs w:val="24"/>
        </w:rPr>
        <w:t>applies</w:t>
      </w:r>
      <w:r w:rsidRPr="00F737A6">
        <w:rPr>
          <w:rFonts w:ascii="Arial" w:eastAsia="Calibri" w:hAnsi="Arial" w:cs="Arial"/>
          <w:sz w:val="24"/>
          <w:szCs w:val="24"/>
        </w:rPr>
        <w:t xml:space="preserve"> </w:t>
      </w:r>
      <w:r w:rsidRPr="00F737A6">
        <w:rPr>
          <w:rFonts w:ascii="Arial" w:eastAsia="Calibri" w:hAnsi="Arial" w:cs="Arial"/>
          <w:color w:val="000000"/>
          <w:sz w:val="24"/>
          <w:szCs w:val="24"/>
        </w:rPr>
        <w:t>where</w:t>
      </w:r>
      <w:r w:rsidR="00F737A6">
        <w:rPr>
          <w:rFonts w:ascii="Arial" w:eastAsia="Calibri" w:hAnsi="Arial" w:cs="Arial"/>
          <w:color w:val="000000"/>
          <w:sz w:val="24"/>
          <w:szCs w:val="24"/>
        </w:rPr>
        <w:t xml:space="preserve"> </w:t>
      </w:r>
      <w:r w:rsidRPr="00F737A6">
        <w:rPr>
          <w:rFonts w:ascii="Arial" w:eastAsia="Calibri" w:hAnsi="Arial" w:cs="Arial"/>
          <w:color w:val="000000"/>
          <w:sz w:val="24"/>
          <w:szCs w:val="24"/>
        </w:rPr>
        <w:t>—</w:t>
      </w:r>
    </w:p>
    <w:p w14:paraId="06FA2A1B" w14:textId="77777777" w:rsidR="00F737A6" w:rsidRPr="00F737A6" w:rsidRDefault="00F737A6" w:rsidP="00F737A6">
      <w:pPr>
        <w:pStyle w:val="N2"/>
        <w:numPr>
          <w:ilvl w:val="0"/>
          <w:numId w:val="0"/>
        </w:numPr>
        <w:spacing w:before="0"/>
        <w:jc w:val="left"/>
        <w:rPr>
          <w:rFonts w:ascii="Arial" w:eastAsia="Calibri" w:hAnsi="Arial" w:cs="Arial"/>
          <w:color w:val="000000"/>
          <w:sz w:val="24"/>
          <w:szCs w:val="24"/>
        </w:rPr>
      </w:pPr>
    </w:p>
    <w:p w14:paraId="462E0C26" w14:textId="77777777" w:rsidR="001E4665" w:rsidRPr="00F737A6" w:rsidRDefault="001E4665" w:rsidP="00F737A6">
      <w:pPr>
        <w:numPr>
          <w:ilvl w:val="2"/>
          <w:numId w:val="3"/>
        </w:numPr>
        <w:tabs>
          <w:tab w:val="clear" w:pos="737"/>
        </w:tabs>
        <w:spacing w:after="0" w:line="220" w:lineRule="atLeast"/>
        <w:ind w:left="993"/>
        <w:rPr>
          <w:rFonts w:ascii="Arial" w:eastAsia="Calibri" w:hAnsi="Arial" w:cs="Arial"/>
          <w:color w:val="000000"/>
          <w:sz w:val="24"/>
          <w:szCs w:val="24"/>
        </w:rPr>
      </w:pPr>
      <w:r w:rsidRPr="00F737A6">
        <w:rPr>
          <w:rFonts w:ascii="Arial" w:eastAsia="Calibri" w:hAnsi="Arial" w:cs="Arial"/>
          <w:color w:val="000000"/>
          <w:sz w:val="24"/>
          <w:szCs w:val="24"/>
        </w:rPr>
        <w:t>a landlord has given a contract-holder a notice under term 55, and</w:t>
      </w:r>
    </w:p>
    <w:p w14:paraId="6F94EC70" w14:textId="77777777" w:rsidR="001E4665" w:rsidRPr="00F737A6" w:rsidRDefault="001E4665" w:rsidP="00F737A6">
      <w:pPr>
        <w:numPr>
          <w:ilvl w:val="2"/>
          <w:numId w:val="3"/>
        </w:numPr>
        <w:tabs>
          <w:tab w:val="clear" w:pos="737"/>
        </w:tabs>
        <w:spacing w:after="0" w:line="220" w:lineRule="atLeast"/>
        <w:ind w:left="993"/>
        <w:rPr>
          <w:rFonts w:ascii="Arial" w:eastAsia="Calibri" w:hAnsi="Arial" w:cs="Arial"/>
          <w:color w:val="000000"/>
          <w:sz w:val="24"/>
          <w:szCs w:val="24"/>
        </w:rPr>
      </w:pPr>
      <w:r w:rsidRPr="00F737A6">
        <w:rPr>
          <w:rFonts w:ascii="Arial" w:eastAsia="Calibri" w:hAnsi="Arial" w:cs="Arial"/>
          <w:color w:val="000000"/>
          <w:sz w:val="24"/>
          <w:szCs w:val="24"/>
        </w:rPr>
        <w:t>the period for making a possession claim on the ground in term 58 has ended without the landlord having made a claim.</w:t>
      </w:r>
    </w:p>
    <w:p w14:paraId="3F3F6E56" w14:textId="77777777" w:rsidR="00F737A6" w:rsidRDefault="00F737A6" w:rsidP="00F737A6">
      <w:pPr>
        <w:numPr>
          <w:ilvl w:val="1"/>
          <w:numId w:val="0"/>
        </w:numPr>
        <w:tabs>
          <w:tab w:val="num" w:pos="720"/>
        </w:tabs>
        <w:spacing w:after="0" w:line="220" w:lineRule="atLeast"/>
        <w:ind w:firstLine="170"/>
        <w:jc w:val="both"/>
        <w:rPr>
          <w:rFonts w:ascii="Arial" w:eastAsia="Calibri" w:hAnsi="Arial" w:cs="Arial"/>
          <w:color w:val="000000"/>
          <w:sz w:val="24"/>
          <w:szCs w:val="24"/>
        </w:rPr>
      </w:pPr>
    </w:p>
    <w:p w14:paraId="7F78B793" w14:textId="77777777" w:rsidR="001E4665" w:rsidRPr="00F737A6" w:rsidRDefault="001E4665" w:rsidP="00F737A6">
      <w:pPr>
        <w:pStyle w:val="N2"/>
        <w:numPr>
          <w:ilvl w:val="1"/>
          <w:numId w:val="7"/>
        </w:numPr>
        <w:spacing w:before="0"/>
        <w:ind w:left="426" w:firstLine="0"/>
        <w:jc w:val="left"/>
        <w:rPr>
          <w:rFonts w:ascii="Arial" w:eastAsia="Calibri" w:hAnsi="Arial" w:cs="Arial"/>
          <w:color w:val="000000"/>
          <w:sz w:val="24"/>
          <w:szCs w:val="24"/>
        </w:rPr>
      </w:pPr>
      <w:r w:rsidRPr="00F737A6">
        <w:rPr>
          <w:rFonts w:ascii="Arial" w:eastAsia="Calibri" w:hAnsi="Arial" w:cs="Arial"/>
          <w:color w:val="000000"/>
          <w:sz w:val="24"/>
          <w:szCs w:val="24"/>
        </w:rPr>
        <w:lastRenderedPageBreak/>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landlord</w:t>
      </w:r>
      <w:r w:rsidRPr="00F737A6">
        <w:rPr>
          <w:rFonts w:ascii="Arial" w:eastAsia="Calibri" w:hAnsi="Arial" w:cs="Arial"/>
          <w:sz w:val="24"/>
          <w:szCs w:val="24"/>
        </w:rPr>
        <w:t xml:space="preserve"> </w:t>
      </w:r>
      <w:r w:rsidRPr="00F737A6">
        <w:rPr>
          <w:rFonts w:ascii="Arial" w:eastAsia="Calibri" w:hAnsi="Arial" w:cs="Arial"/>
          <w:color w:val="000000"/>
          <w:sz w:val="24"/>
          <w:szCs w:val="24"/>
        </w:rPr>
        <w:t>may</w:t>
      </w:r>
      <w:r w:rsidRPr="00F737A6">
        <w:rPr>
          <w:rFonts w:ascii="Arial" w:eastAsia="Calibri" w:hAnsi="Arial" w:cs="Arial"/>
          <w:sz w:val="24"/>
          <w:szCs w:val="24"/>
        </w:rPr>
        <w:t xml:space="preserve"> </w:t>
      </w:r>
      <w:r w:rsidRPr="00F737A6">
        <w:rPr>
          <w:rFonts w:ascii="Arial" w:eastAsia="Calibri" w:hAnsi="Arial" w:cs="Arial"/>
          <w:color w:val="000000"/>
          <w:sz w:val="24"/>
          <w:szCs w:val="24"/>
        </w:rPr>
        <w:t>not</w:t>
      </w:r>
      <w:r w:rsidRPr="00F737A6">
        <w:rPr>
          <w:rFonts w:ascii="Arial" w:eastAsia="Calibri" w:hAnsi="Arial" w:cs="Arial"/>
          <w:sz w:val="24"/>
          <w:szCs w:val="24"/>
        </w:rPr>
        <w:t xml:space="preserve"> </w:t>
      </w:r>
      <w:r w:rsidRPr="00F737A6">
        <w:rPr>
          <w:rFonts w:ascii="Arial" w:eastAsia="Calibri" w:hAnsi="Arial" w:cs="Arial"/>
          <w:color w:val="000000"/>
          <w:sz w:val="24"/>
          <w:szCs w:val="24"/>
        </w:rPr>
        <w:t>give</w:t>
      </w:r>
      <w:r w:rsidRPr="00F737A6">
        <w:rPr>
          <w:rFonts w:ascii="Arial" w:eastAsia="Calibri" w:hAnsi="Arial" w:cs="Arial"/>
          <w:sz w:val="24"/>
          <w:szCs w:val="24"/>
        </w:rPr>
        <w:t xml:space="preserve"> </w:t>
      </w:r>
      <w:r w:rsidRPr="00F737A6">
        <w:rPr>
          <w:rFonts w:ascii="Arial" w:eastAsia="Calibri" w:hAnsi="Arial" w:cs="Arial"/>
          <w:color w:val="000000"/>
          <w:sz w:val="24"/>
          <w:szCs w:val="24"/>
        </w:rPr>
        <w:t>another</w:t>
      </w:r>
      <w:r w:rsidRPr="00F737A6">
        <w:rPr>
          <w:rFonts w:ascii="Arial" w:eastAsia="Calibri" w:hAnsi="Arial" w:cs="Arial"/>
          <w:sz w:val="24"/>
          <w:szCs w:val="24"/>
        </w:rPr>
        <w:t xml:space="preserve"> </w:t>
      </w:r>
      <w:r w:rsidRPr="00F737A6">
        <w:rPr>
          <w:rFonts w:ascii="Arial" w:eastAsia="Calibri" w:hAnsi="Arial" w:cs="Arial"/>
          <w:color w:val="000000"/>
          <w:sz w:val="24"/>
          <w:szCs w:val="24"/>
        </w:rPr>
        <w:t>notice</w:t>
      </w:r>
      <w:r w:rsidRPr="00F737A6">
        <w:rPr>
          <w:rFonts w:ascii="Arial" w:eastAsia="Calibri" w:hAnsi="Arial" w:cs="Arial"/>
          <w:sz w:val="24"/>
          <w:szCs w:val="24"/>
        </w:rPr>
        <w:t xml:space="preserve"> </w:t>
      </w:r>
      <w:r w:rsidRPr="00F737A6">
        <w:rPr>
          <w:rFonts w:ascii="Arial" w:eastAsia="Calibri" w:hAnsi="Arial" w:cs="Arial"/>
          <w:color w:val="000000"/>
          <w:sz w:val="24"/>
          <w:szCs w:val="24"/>
        </w:rPr>
        <w:t>under</w:t>
      </w:r>
      <w:r w:rsidRPr="00F737A6">
        <w:rPr>
          <w:rFonts w:ascii="Arial" w:eastAsia="Calibri" w:hAnsi="Arial" w:cs="Arial"/>
          <w:sz w:val="24"/>
          <w:szCs w:val="24"/>
        </w:rPr>
        <w:t xml:space="preserve"> </w:t>
      </w:r>
      <w:r w:rsidRPr="00F737A6">
        <w:rPr>
          <w:rFonts w:ascii="Arial" w:eastAsia="Calibri" w:hAnsi="Arial" w:cs="Arial"/>
          <w:color w:val="000000"/>
          <w:sz w:val="24"/>
          <w:szCs w:val="24"/>
        </w:rPr>
        <w:t>term</w:t>
      </w:r>
      <w:r w:rsidRPr="00F737A6">
        <w:rPr>
          <w:rFonts w:ascii="Arial" w:eastAsia="Calibri" w:hAnsi="Arial" w:cs="Arial"/>
          <w:sz w:val="24"/>
          <w:szCs w:val="24"/>
        </w:rPr>
        <w:t xml:space="preserve"> </w:t>
      </w:r>
      <w:r w:rsidRPr="00F737A6">
        <w:rPr>
          <w:rFonts w:ascii="Arial" w:eastAsia="Calibri" w:hAnsi="Arial" w:cs="Arial"/>
          <w:color w:val="000000"/>
          <w:sz w:val="24"/>
          <w:szCs w:val="24"/>
        </w:rPr>
        <w:t>55</w:t>
      </w:r>
      <w:r w:rsidRPr="00F737A6">
        <w:rPr>
          <w:rFonts w:ascii="Arial" w:eastAsia="Calibri" w:hAnsi="Arial" w:cs="Arial"/>
          <w:sz w:val="24"/>
          <w:szCs w:val="24"/>
        </w:rPr>
        <w:t xml:space="preserve"> </w:t>
      </w:r>
      <w:r w:rsidRPr="00F737A6">
        <w:rPr>
          <w:rFonts w:ascii="Arial" w:eastAsia="Calibri" w:hAnsi="Arial" w:cs="Arial"/>
          <w:color w:val="000000"/>
          <w:sz w:val="24"/>
          <w:szCs w:val="24"/>
        </w:rPr>
        <w:t>to</w:t>
      </w:r>
      <w:r w:rsidRPr="00F737A6">
        <w:rPr>
          <w:rFonts w:ascii="Arial" w:eastAsia="Calibri" w:hAnsi="Arial" w:cs="Arial"/>
          <w:sz w:val="24"/>
          <w:szCs w:val="24"/>
        </w:rPr>
        <w:t xml:space="preserve"> </w:t>
      </w:r>
      <w:r w:rsidRPr="00F737A6">
        <w:rPr>
          <w:rFonts w:ascii="Arial" w:eastAsia="Calibri" w:hAnsi="Arial" w:cs="Arial"/>
          <w:color w:val="000000"/>
          <w:sz w:val="24"/>
          <w:szCs w:val="24"/>
        </w:rPr>
        <w:t>you</w:t>
      </w:r>
      <w:r w:rsidRPr="00F737A6">
        <w:rPr>
          <w:rFonts w:ascii="Arial" w:eastAsia="Calibri" w:hAnsi="Arial" w:cs="Arial"/>
          <w:sz w:val="24"/>
          <w:szCs w:val="24"/>
        </w:rPr>
        <w:t xml:space="preserve"> </w:t>
      </w:r>
      <w:r w:rsidRPr="00F737A6">
        <w:rPr>
          <w:rFonts w:ascii="Arial" w:eastAsia="Calibri" w:hAnsi="Arial" w:cs="Arial"/>
          <w:color w:val="000000"/>
          <w:sz w:val="24"/>
          <w:szCs w:val="24"/>
        </w:rPr>
        <w:t>before</w:t>
      </w:r>
      <w:r w:rsidRPr="00F737A6">
        <w:rPr>
          <w:rFonts w:ascii="Arial" w:eastAsia="Calibri" w:hAnsi="Arial" w:cs="Arial"/>
          <w:sz w:val="24"/>
          <w:szCs w:val="24"/>
        </w:rPr>
        <w:t xml:space="preserve"> </w:t>
      </w: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end</w:t>
      </w:r>
      <w:r w:rsidRPr="00F737A6">
        <w:rPr>
          <w:rFonts w:ascii="Arial" w:eastAsia="Calibri" w:hAnsi="Arial" w:cs="Arial"/>
          <w:sz w:val="24"/>
          <w:szCs w:val="24"/>
        </w:rPr>
        <w:t xml:space="preserve"> </w:t>
      </w:r>
      <w:r w:rsidRPr="00F737A6">
        <w:rPr>
          <w:rFonts w:ascii="Arial" w:eastAsia="Calibri" w:hAnsi="Arial" w:cs="Arial"/>
          <w:color w:val="000000"/>
          <w:sz w:val="24"/>
          <w:szCs w:val="24"/>
        </w:rPr>
        <w:t>of</w:t>
      </w:r>
      <w:r w:rsidRPr="00F737A6">
        <w:rPr>
          <w:rFonts w:ascii="Arial" w:eastAsia="Calibri" w:hAnsi="Arial" w:cs="Arial"/>
          <w:sz w:val="24"/>
          <w:szCs w:val="24"/>
        </w:rPr>
        <w:t xml:space="preserve"> </w:t>
      </w: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period</w:t>
      </w:r>
      <w:r w:rsidRPr="00F737A6">
        <w:rPr>
          <w:rFonts w:ascii="Arial" w:eastAsia="Calibri" w:hAnsi="Arial" w:cs="Arial"/>
          <w:sz w:val="24"/>
          <w:szCs w:val="24"/>
        </w:rPr>
        <w:t xml:space="preserve"> </w:t>
      </w:r>
      <w:r w:rsidRPr="00F737A6">
        <w:rPr>
          <w:rFonts w:ascii="Arial" w:eastAsia="Calibri" w:hAnsi="Arial" w:cs="Arial"/>
          <w:color w:val="000000"/>
          <w:sz w:val="24"/>
          <w:szCs w:val="24"/>
        </w:rPr>
        <w:t>of</w:t>
      </w:r>
      <w:r w:rsidRPr="00F737A6">
        <w:rPr>
          <w:rFonts w:ascii="Arial" w:eastAsia="Calibri" w:hAnsi="Arial" w:cs="Arial"/>
          <w:sz w:val="24"/>
          <w:szCs w:val="24"/>
        </w:rPr>
        <w:t xml:space="preserve"> </w:t>
      </w:r>
      <w:r w:rsidRPr="00F737A6">
        <w:rPr>
          <w:rFonts w:ascii="Arial" w:eastAsia="Calibri" w:hAnsi="Arial" w:cs="Arial"/>
          <w:color w:val="000000"/>
          <w:sz w:val="24"/>
          <w:szCs w:val="24"/>
        </w:rPr>
        <w:t>six</w:t>
      </w:r>
      <w:r w:rsidRPr="00F737A6">
        <w:rPr>
          <w:rFonts w:ascii="Arial" w:eastAsia="Calibri" w:hAnsi="Arial" w:cs="Arial"/>
          <w:sz w:val="24"/>
          <w:szCs w:val="24"/>
        </w:rPr>
        <w:t xml:space="preserve"> </w:t>
      </w:r>
      <w:r w:rsidRPr="00F737A6">
        <w:rPr>
          <w:rFonts w:ascii="Arial" w:eastAsia="Calibri" w:hAnsi="Arial" w:cs="Arial"/>
          <w:color w:val="000000"/>
          <w:sz w:val="24"/>
          <w:szCs w:val="24"/>
        </w:rPr>
        <w:t>months</w:t>
      </w:r>
      <w:r w:rsidRPr="00F737A6">
        <w:rPr>
          <w:rFonts w:ascii="Arial" w:eastAsia="Calibri" w:hAnsi="Arial" w:cs="Arial"/>
          <w:sz w:val="24"/>
          <w:szCs w:val="24"/>
        </w:rPr>
        <w:t xml:space="preserve"> </w:t>
      </w:r>
      <w:r w:rsidRPr="00F737A6">
        <w:rPr>
          <w:rFonts w:ascii="Arial" w:eastAsia="Calibri" w:hAnsi="Arial" w:cs="Arial"/>
          <w:color w:val="000000"/>
          <w:sz w:val="24"/>
          <w:szCs w:val="24"/>
        </w:rPr>
        <w:t>starting</w:t>
      </w:r>
      <w:r w:rsidRPr="00F737A6">
        <w:rPr>
          <w:rFonts w:ascii="Arial" w:eastAsia="Calibri" w:hAnsi="Arial" w:cs="Arial"/>
          <w:sz w:val="24"/>
          <w:szCs w:val="24"/>
        </w:rPr>
        <w:t xml:space="preserve"> </w:t>
      </w:r>
      <w:r w:rsidRPr="00F737A6">
        <w:rPr>
          <w:rFonts w:ascii="Arial" w:eastAsia="Calibri" w:hAnsi="Arial" w:cs="Arial"/>
          <w:color w:val="000000"/>
          <w:sz w:val="24"/>
          <w:szCs w:val="24"/>
        </w:rPr>
        <w:t>with</w:t>
      </w:r>
      <w:r w:rsidRPr="00F737A6">
        <w:rPr>
          <w:rFonts w:ascii="Arial" w:eastAsia="Calibri" w:hAnsi="Arial" w:cs="Arial"/>
          <w:sz w:val="24"/>
          <w:szCs w:val="24"/>
        </w:rPr>
        <w:t xml:space="preserve"> </w:t>
      </w: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last</w:t>
      </w:r>
      <w:r w:rsidRPr="00F737A6">
        <w:rPr>
          <w:rFonts w:ascii="Arial" w:eastAsia="Calibri" w:hAnsi="Arial" w:cs="Arial"/>
          <w:sz w:val="24"/>
          <w:szCs w:val="24"/>
        </w:rPr>
        <w:t xml:space="preserve"> </w:t>
      </w:r>
      <w:r w:rsidRPr="00F737A6">
        <w:rPr>
          <w:rFonts w:ascii="Arial" w:eastAsia="Calibri" w:hAnsi="Arial" w:cs="Arial"/>
          <w:color w:val="000000"/>
          <w:sz w:val="24"/>
          <w:szCs w:val="24"/>
        </w:rPr>
        <w:t>day</w:t>
      </w:r>
      <w:r w:rsidRPr="00F737A6">
        <w:rPr>
          <w:rFonts w:ascii="Arial" w:eastAsia="Calibri" w:hAnsi="Arial" w:cs="Arial"/>
          <w:sz w:val="24"/>
          <w:szCs w:val="24"/>
        </w:rPr>
        <w:t xml:space="preserve"> </w:t>
      </w:r>
      <w:r w:rsidRPr="00F737A6">
        <w:rPr>
          <w:rFonts w:ascii="Arial" w:eastAsia="Calibri" w:hAnsi="Arial" w:cs="Arial"/>
          <w:color w:val="000000"/>
          <w:sz w:val="24"/>
          <w:szCs w:val="24"/>
        </w:rPr>
        <w:t>of</w:t>
      </w:r>
      <w:r w:rsidRPr="00F737A6">
        <w:rPr>
          <w:rFonts w:ascii="Arial" w:eastAsia="Calibri" w:hAnsi="Arial" w:cs="Arial"/>
          <w:sz w:val="24"/>
          <w:szCs w:val="24"/>
        </w:rPr>
        <w:t xml:space="preserve"> </w:t>
      </w: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period</w:t>
      </w:r>
      <w:r w:rsidRPr="00F737A6">
        <w:rPr>
          <w:rFonts w:ascii="Arial" w:eastAsia="Calibri" w:hAnsi="Arial" w:cs="Arial"/>
          <w:sz w:val="24"/>
          <w:szCs w:val="24"/>
        </w:rPr>
        <w:t xml:space="preserve"> </w:t>
      </w:r>
      <w:r w:rsidRPr="00F737A6">
        <w:rPr>
          <w:rFonts w:ascii="Arial" w:eastAsia="Calibri" w:hAnsi="Arial" w:cs="Arial"/>
          <w:color w:val="000000"/>
          <w:sz w:val="24"/>
          <w:szCs w:val="24"/>
        </w:rPr>
        <w:t>before</w:t>
      </w:r>
      <w:r w:rsidRPr="00F737A6">
        <w:rPr>
          <w:rFonts w:ascii="Arial" w:eastAsia="Calibri" w:hAnsi="Arial" w:cs="Arial"/>
          <w:sz w:val="24"/>
          <w:szCs w:val="24"/>
        </w:rPr>
        <w:t xml:space="preserve"> </w:t>
      </w: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end</w:t>
      </w:r>
      <w:r w:rsidRPr="00F737A6">
        <w:rPr>
          <w:rFonts w:ascii="Arial" w:eastAsia="Calibri" w:hAnsi="Arial" w:cs="Arial"/>
          <w:sz w:val="24"/>
          <w:szCs w:val="24"/>
        </w:rPr>
        <w:t xml:space="preserve"> </w:t>
      </w:r>
      <w:r w:rsidRPr="00F737A6">
        <w:rPr>
          <w:rFonts w:ascii="Arial" w:eastAsia="Calibri" w:hAnsi="Arial" w:cs="Arial"/>
          <w:color w:val="000000"/>
          <w:sz w:val="24"/>
          <w:szCs w:val="24"/>
        </w:rPr>
        <w:t>of</w:t>
      </w:r>
      <w:r w:rsidRPr="00F737A6">
        <w:rPr>
          <w:rFonts w:ascii="Arial" w:eastAsia="Calibri" w:hAnsi="Arial" w:cs="Arial"/>
          <w:sz w:val="24"/>
          <w:szCs w:val="24"/>
        </w:rPr>
        <w:t xml:space="preserve"> </w:t>
      </w:r>
      <w:r w:rsidRPr="00F737A6">
        <w:rPr>
          <w:rFonts w:ascii="Arial" w:eastAsia="Calibri" w:hAnsi="Arial" w:cs="Arial"/>
          <w:color w:val="000000"/>
          <w:sz w:val="24"/>
          <w:szCs w:val="24"/>
        </w:rPr>
        <w:t>which</w:t>
      </w:r>
      <w:r w:rsidRPr="00F737A6">
        <w:rPr>
          <w:rFonts w:ascii="Arial" w:eastAsia="Calibri" w:hAnsi="Arial" w:cs="Arial"/>
          <w:sz w:val="24"/>
          <w:szCs w:val="24"/>
        </w:rPr>
        <w:t xml:space="preserve"> </w:t>
      </w: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landlord</w:t>
      </w:r>
      <w:r w:rsidRPr="00F737A6">
        <w:rPr>
          <w:rFonts w:ascii="Arial" w:eastAsia="Calibri" w:hAnsi="Arial" w:cs="Arial"/>
          <w:sz w:val="24"/>
          <w:szCs w:val="24"/>
        </w:rPr>
        <w:t xml:space="preserve"> </w:t>
      </w:r>
      <w:r w:rsidRPr="00F737A6">
        <w:rPr>
          <w:rFonts w:ascii="Arial" w:eastAsia="Calibri" w:hAnsi="Arial" w:cs="Arial"/>
          <w:color w:val="000000"/>
          <w:sz w:val="24"/>
          <w:szCs w:val="24"/>
        </w:rPr>
        <w:t>could</w:t>
      </w:r>
      <w:r w:rsidRPr="00F737A6">
        <w:rPr>
          <w:rFonts w:ascii="Arial" w:eastAsia="Calibri" w:hAnsi="Arial" w:cs="Arial"/>
          <w:sz w:val="24"/>
          <w:szCs w:val="24"/>
        </w:rPr>
        <w:t xml:space="preserve"> </w:t>
      </w:r>
      <w:r w:rsidRPr="00F737A6">
        <w:rPr>
          <w:rFonts w:ascii="Arial" w:eastAsia="Calibri" w:hAnsi="Arial" w:cs="Arial"/>
          <w:color w:val="000000"/>
          <w:sz w:val="24"/>
          <w:szCs w:val="24"/>
        </w:rPr>
        <w:t>have</w:t>
      </w:r>
      <w:r w:rsidRPr="00F737A6">
        <w:rPr>
          <w:rFonts w:ascii="Arial" w:eastAsia="Calibri" w:hAnsi="Arial" w:cs="Arial"/>
          <w:sz w:val="24"/>
          <w:szCs w:val="24"/>
        </w:rPr>
        <w:t xml:space="preserve"> </w:t>
      </w:r>
      <w:r w:rsidRPr="00F737A6">
        <w:rPr>
          <w:rFonts w:ascii="Arial" w:eastAsia="Calibri" w:hAnsi="Arial" w:cs="Arial"/>
          <w:color w:val="000000"/>
          <w:sz w:val="24"/>
          <w:szCs w:val="24"/>
        </w:rPr>
        <w:t>made</w:t>
      </w:r>
      <w:r w:rsidRPr="00F737A6">
        <w:rPr>
          <w:rFonts w:ascii="Arial" w:eastAsia="Calibri" w:hAnsi="Arial" w:cs="Arial"/>
          <w:sz w:val="24"/>
          <w:szCs w:val="24"/>
        </w:rPr>
        <w:t xml:space="preserve"> </w:t>
      </w: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claim</w:t>
      </w:r>
      <w:r w:rsidRPr="00F737A6">
        <w:rPr>
          <w:rFonts w:ascii="Arial" w:eastAsia="Calibri" w:hAnsi="Arial" w:cs="Arial"/>
          <w:sz w:val="24"/>
          <w:szCs w:val="24"/>
        </w:rPr>
        <w:t xml:space="preserve"> </w:t>
      </w:r>
      <w:r w:rsidRPr="00F737A6">
        <w:rPr>
          <w:rFonts w:ascii="Arial" w:eastAsia="Calibri" w:hAnsi="Arial" w:cs="Arial"/>
          <w:color w:val="000000"/>
          <w:sz w:val="24"/>
          <w:szCs w:val="24"/>
        </w:rPr>
        <w:t>(see</w:t>
      </w:r>
      <w:r w:rsidRPr="00F737A6">
        <w:rPr>
          <w:rFonts w:ascii="Arial" w:eastAsia="Calibri" w:hAnsi="Arial" w:cs="Arial"/>
          <w:sz w:val="24"/>
          <w:szCs w:val="24"/>
        </w:rPr>
        <w:t xml:space="preserve"> </w:t>
      </w:r>
      <w:r w:rsidRPr="00F737A6">
        <w:rPr>
          <w:rFonts w:ascii="Arial" w:eastAsia="Calibri" w:hAnsi="Arial" w:cs="Arial"/>
          <w:color w:val="000000"/>
          <w:sz w:val="24"/>
          <w:szCs w:val="24"/>
        </w:rPr>
        <w:t>term</w:t>
      </w:r>
      <w:r w:rsidRPr="00F737A6">
        <w:rPr>
          <w:rFonts w:ascii="Arial" w:eastAsia="Calibri" w:hAnsi="Arial" w:cs="Arial"/>
          <w:sz w:val="24"/>
          <w:szCs w:val="24"/>
        </w:rPr>
        <w:t xml:space="preserve"> </w:t>
      </w:r>
      <w:r w:rsidRPr="00F737A6">
        <w:rPr>
          <w:rFonts w:ascii="Arial" w:eastAsia="Calibri" w:hAnsi="Arial" w:cs="Arial"/>
          <w:color w:val="000000"/>
          <w:sz w:val="24"/>
          <w:szCs w:val="24"/>
        </w:rPr>
        <w:t>59(b)).</w:t>
      </w:r>
    </w:p>
    <w:p w14:paraId="5527768A" w14:textId="77777777" w:rsidR="00F737A6" w:rsidRDefault="00F737A6" w:rsidP="00F737A6">
      <w:pPr>
        <w:keepNext/>
        <w:spacing w:after="0" w:line="220" w:lineRule="atLeast"/>
        <w:jc w:val="both"/>
        <w:rPr>
          <w:rFonts w:ascii="Arial" w:eastAsia="Calibri" w:hAnsi="Arial" w:cs="Arial"/>
          <w:b/>
          <w:color w:val="000000"/>
          <w:sz w:val="24"/>
          <w:szCs w:val="24"/>
        </w:rPr>
      </w:pPr>
    </w:p>
    <w:p w14:paraId="65FB7AF3" w14:textId="77777777" w:rsidR="001E4665" w:rsidRDefault="001E4665" w:rsidP="00F737A6">
      <w:pPr>
        <w:keepNext/>
        <w:spacing w:after="0" w:line="220" w:lineRule="atLeast"/>
        <w:jc w:val="both"/>
        <w:rPr>
          <w:rFonts w:ascii="Arial" w:eastAsia="Calibri" w:hAnsi="Arial" w:cs="Arial"/>
          <w:b/>
          <w:color w:val="000000"/>
          <w:sz w:val="24"/>
          <w:szCs w:val="24"/>
        </w:rPr>
      </w:pPr>
      <w:r w:rsidRPr="00F737A6">
        <w:rPr>
          <w:rFonts w:ascii="Arial" w:eastAsia="Calibri" w:hAnsi="Arial" w:cs="Arial"/>
          <w:b/>
          <w:color w:val="000000"/>
          <w:sz w:val="24"/>
          <w:szCs w:val="24"/>
        </w:rPr>
        <w:t>Recovery</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of</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possession</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following</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a</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notice</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given</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under</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term</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55</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(F+)</w:t>
      </w:r>
    </w:p>
    <w:p w14:paraId="7BA8AEEA" w14:textId="77777777" w:rsidR="00F737A6" w:rsidRPr="00F737A6" w:rsidRDefault="00F737A6" w:rsidP="00F737A6">
      <w:pPr>
        <w:keepNext/>
        <w:spacing w:after="0" w:line="220" w:lineRule="atLeast"/>
        <w:jc w:val="both"/>
        <w:rPr>
          <w:rFonts w:ascii="Arial" w:eastAsia="Calibri" w:hAnsi="Arial" w:cs="Arial"/>
          <w:b/>
          <w:color w:val="000000"/>
          <w:sz w:val="24"/>
          <w:szCs w:val="24"/>
        </w:rPr>
      </w:pPr>
    </w:p>
    <w:p w14:paraId="114B43C4" w14:textId="77777777" w:rsidR="001E4665" w:rsidRDefault="005A301D" w:rsidP="0049243D">
      <w:pPr>
        <w:numPr>
          <w:ilvl w:val="0"/>
          <w:numId w:val="3"/>
        </w:numPr>
        <w:spacing w:after="0" w:line="220" w:lineRule="atLeast"/>
        <w:ind w:left="426" w:hanging="426"/>
        <w:rPr>
          <w:rFonts w:ascii="Arial" w:eastAsia="Calibri" w:hAnsi="Arial" w:cs="Arial"/>
          <w:sz w:val="24"/>
          <w:szCs w:val="24"/>
        </w:rPr>
      </w:pPr>
      <w:r>
        <w:rPr>
          <w:rFonts w:ascii="Arial" w:eastAsia="Calibri" w:hAnsi="Arial" w:cs="Arial"/>
          <w:sz w:val="24"/>
          <w:szCs w:val="24"/>
        </w:rPr>
        <w:t xml:space="preserve"> </w:t>
      </w:r>
      <w:r w:rsidR="001E4665" w:rsidRPr="00F737A6">
        <w:rPr>
          <w:rFonts w:ascii="Arial" w:eastAsia="Calibri" w:hAnsi="Arial" w:cs="Arial"/>
          <w:sz w:val="24"/>
          <w:szCs w:val="24"/>
        </w:rPr>
        <w:fldChar w:fldCharType="begin"/>
      </w:r>
      <w:r w:rsidR="001E4665" w:rsidRPr="00F737A6">
        <w:rPr>
          <w:rFonts w:ascii="Arial" w:eastAsia="Calibri" w:hAnsi="Arial" w:cs="Arial"/>
          <w:sz w:val="24"/>
          <w:szCs w:val="24"/>
        </w:rPr>
        <w:instrText xml:space="preserve"> LISTNUM "SEQ1" \l 2 </w:instrText>
      </w:r>
      <w:r w:rsidR="001E4665" w:rsidRPr="00F737A6">
        <w:rPr>
          <w:rFonts w:ascii="Arial" w:eastAsia="Calibri" w:hAnsi="Arial" w:cs="Arial"/>
          <w:sz w:val="24"/>
          <w:szCs w:val="24"/>
        </w:rPr>
        <w:fldChar w:fldCharType="end">
          <w:numberingChange w:id="50" w:author="Author" w:original="(1)"/>
        </w:fldChar>
      </w:r>
      <w:r w:rsidR="001E4665" w:rsidRPr="00F737A6">
        <w:rPr>
          <w:rFonts w:ascii="Arial" w:eastAsia="Calibri" w:hAnsi="Arial" w:cs="Arial"/>
          <w:sz w:val="24"/>
          <w:szCs w:val="24"/>
        </w:rPr>
        <w:t> If the landlord gives you a notice under term 55, the landlord may on that ground make a possession claim.</w:t>
      </w:r>
    </w:p>
    <w:p w14:paraId="0F737A51" w14:textId="77777777" w:rsidR="0049243D" w:rsidRPr="00F737A6" w:rsidRDefault="0049243D" w:rsidP="0049243D">
      <w:pPr>
        <w:spacing w:after="0" w:line="220" w:lineRule="atLeast"/>
        <w:ind w:left="426"/>
        <w:rPr>
          <w:rFonts w:ascii="Arial" w:eastAsia="Calibri" w:hAnsi="Arial" w:cs="Arial"/>
          <w:sz w:val="24"/>
          <w:szCs w:val="24"/>
        </w:rPr>
      </w:pPr>
    </w:p>
    <w:p w14:paraId="5C282D2C" w14:textId="77777777" w:rsidR="001E4665" w:rsidRPr="00F737A6" w:rsidRDefault="001E4665" w:rsidP="0049243D">
      <w:pPr>
        <w:pStyle w:val="N2"/>
        <w:numPr>
          <w:ilvl w:val="1"/>
          <w:numId w:val="7"/>
        </w:numPr>
        <w:spacing w:before="0"/>
        <w:ind w:left="426" w:firstLine="0"/>
        <w:jc w:val="left"/>
        <w:rPr>
          <w:rFonts w:ascii="Arial" w:eastAsia="Calibri" w:hAnsi="Arial" w:cs="Arial"/>
          <w:color w:val="000000"/>
          <w:sz w:val="24"/>
          <w:szCs w:val="24"/>
        </w:rPr>
      </w:pPr>
      <w:r w:rsidRPr="00F737A6">
        <w:rPr>
          <w:rFonts w:ascii="Arial" w:eastAsia="Calibri" w:hAnsi="Arial" w:cs="Arial"/>
          <w:color w:val="000000"/>
          <w:sz w:val="24"/>
          <w:szCs w:val="24"/>
        </w:rPr>
        <w:t>Section</w:t>
      </w:r>
      <w:r w:rsidRPr="00F737A6">
        <w:rPr>
          <w:rFonts w:ascii="Arial" w:eastAsia="Calibri" w:hAnsi="Arial" w:cs="Arial"/>
          <w:sz w:val="24"/>
          <w:szCs w:val="24"/>
        </w:rPr>
        <w:t xml:space="preserve"> </w:t>
      </w:r>
      <w:r w:rsidRPr="00F737A6">
        <w:rPr>
          <w:rFonts w:ascii="Arial" w:eastAsia="Calibri" w:hAnsi="Arial" w:cs="Arial"/>
          <w:color w:val="000000"/>
          <w:sz w:val="24"/>
          <w:szCs w:val="24"/>
        </w:rPr>
        <w:t>215</w:t>
      </w:r>
      <w:r w:rsidRPr="00F737A6">
        <w:rPr>
          <w:rFonts w:ascii="Arial" w:eastAsia="Calibri" w:hAnsi="Arial" w:cs="Arial"/>
          <w:sz w:val="24"/>
          <w:szCs w:val="24"/>
        </w:rPr>
        <w:t xml:space="preserve"> </w:t>
      </w:r>
      <w:r w:rsidRPr="00F737A6">
        <w:rPr>
          <w:rFonts w:ascii="Arial" w:eastAsia="Calibri" w:hAnsi="Arial" w:cs="Arial"/>
          <w:color w:val="000000"/>
          <w:sz w:val="24"/>
          <w:szCs w:val="24"/>
        </w:rPr>
        <w:t>of</w:t>
      </w:r>
      <w:r w:rsidRPr="00F737A6">
        <w:rPr>
          <w:rFonts w:ascii="Arial" w:eastAsia="Calibri" w:hAnsi="Arial" w:cs="Arial"/>
          <w:sz w:val="24"/>
          <w:szCs w:val="24"/>
        </w:rPr>
        <w:t xml:space="preserve"> </w:t>
      </w: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Act</w:t>
      </w:r>
      <w:r w:rsidRPr="00F737A6">
        <w:rPr>
          <w:rFonts w:ascii="Arial" w:eastAsia="Calibri" w:hAnsi="Arial" w:cs="Arial"/>
          <w:sz w:val="24"/>
          <w:szCs w:val="24"/>
        </w:rPr>
        <w:t xml:space="preserve"> </w:t>
      </w:r>
      <w:r w:rsidRPr="00F737A6">
        <w:rPr>
          <w:rFonts w:ascii="Arial" w:eastAsia="Calibri" w:hAnsi="Arial" w:cs="Arial"/>
          <w:color w:val="000000"/>
          <w:sz w:val="24"/>
          <w:szCs w:val="24"/>
        </w:rPr>
        <w:t>provides</w:t>
      </w:r>
      <w:r w:rsidRPr="00F737A6">
        <w:rPr>
          <w:rFonts w:ascii="Arial" w:eastAsia="Calibri" w:hAnsi="Arial" w:cs="Arial"/>
          <w:sz w:val="24"/>
          <w:szCs w:val="24"/>
        </w:rPr>
        <w:t xml:space="preserve"> </w:t>
      </w:r>
      <w:r w:rsidRPr="00F737A6">
        <w:rPr>
          <w:rFonts w:ascii="Arial" w:eastAsia="Calibri" w:hAnsi="Arial" w:cs="Arial"/>
          <w:color w:val="000000"/>
          <w:sz w:val="24"/>
          <w:szCs w:val="24"/>
        </w:rPr>
        <w:t>that</w:t>
      </w:r>
      <w:r w:rsidRPr="00F737A6">
        <w:rPr>
          <w:rFonts w:ascii="Arial" w:eastAsia="Calibri" w:hAnsi="Arial" w:cs="Arial"/>
          <w:sz w:val="24"/>
          <w:szCs w:val="24"/>
        </w:rPr>
        <w:t xml:space="preserve"> </w:t>
      </w:r>
      <w:r w:rsidRPr="00F737A6">
        <w:rPr>
          <w:rFonts w:ascii="Arial" w:eastAsia="Calibri" w:hAnsi="Arial" w:cs="Arial"/>
          <w:color w:val="000000"/>
          <w:sz w:val="24"/>
          <w:szCs w:val="24"/>
        </w:rPr>
        <w:t>if</w:t>
      </w:r>
      <w:r w:rsidRPr="00F737A6">
        <w:rPr>
          <w:rFonts w:ascii="Arial" w:eastAsia="Calibri" w:hAnsi="Arial" w:cs="Arial"/>
          <w:sz w:val="24"/>
          <w:szCs w:val="24"/>
        </w:rPr>
        <w:t xml:space="preserve"> </w:t>
      </w: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court</w:t>
      </w:r>
      <w:r w:rsidRPr="00F737A6">
        <w:rPr>
          <w:rFonts w:ascii="Arial" w:eastAsia="Calibri" w:hAnsi="Arial" w:cs="Arial"/>
          <w:sz w:val="24"/>
          <w:szCs w:val="24"/>
        </w:rPr>
        <w:t xml:space="preserve"> </w:t>
      </w:r>
      <w:r w:rsidRPr="00F737A6">
        <w:rPr>
          <w:rFonts w:ascii="Arial" w:eastAsia="Calibri" w:hAnsi="Arial" w:cs="Arial"/>
          <w:color w:val="000000"/>
          <w:sz w:val="24"/>
          <w:szCs w:val="24"/>
        </w:rPr>
        <w:t>is</w:t>
      </w:r>
      <w:r w:rsidRPr="00F737A6">
        <w:rPr>
          <w:rFonts w:ascii="Arial" w:eastAsia="Calibri" w:hAnsi="Arial" w:cs="Arial"/>
          <w:sz w:val="24"/>
          <w:szCs w:val="24"/>
        </w:rPr>
        <w:t xml:space="preserve"> </w:t>
      </w:r>
      <w:r w:rsidRPr="00F737A6">
        <w:rPr>
          <w:rFonts w:ascii="Arial" w:eastAsia="Calibri" w:hAnsi="Arial" w:cs="Arial"/>
          <w:color w:val="000000"/>
          <w:sz w:val="24"/>
          <w:szCs w:val="24"/>
        </w:rPr>
        <w:t>satisfied</w:t>
      </w:r>
      <w:r w:rsidRPr="00F737A6">
        <w:rPr>
          <w:rFonts w:ascii="Arial" w:eastAsia="Calibri" w:hAnsi="Arial" w:cs="Arial"/>
          <w:sz w:val="24"/>
          <w:szCs w:val="24"/>
        </w:rPr>
        <w:t xml:space="preserve"> </w:t>
      </w:r>
      <w:r w:rsidRPr="00F737A6">
        <w:rPr>
          <w:rFonts w:ascii="Arial" w:eastAsia="Calibri" w:hAnsi="Arial" w:cs="Arial"/>
          <w:color w:val="000000"/>
          <w:sz w:val="24"/>
          <w:szCs w:val="24"/>
        </w:rPr>
        <w:t>that</w:t>
      </w:r>
      <w:r w:rsidRPr="00F737A6">
        <w:rPr>
          <w:rFonts w:ascii="Arial" w:eastAsia="Calibri" w:hAnsi="Arial" w:cs="Arial"/>
          <w:sz w:val="24"/>
          <w:szCs w:val="24"/>
        </w:rPr>
        <w:t xml:space="preserve"> </w:t>
      </w: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ground</w:t>
      </w:r>
      <w:r w:rsidRPr="00F737A6">
        <w:rPr>
          <w:rFonts w:ascii="Arial" w:eastAsia="Calibri" w:hAnsi="Arial" w:cs="Arial"/>
          <w:sz w:val="24"/>
          <w:szCs w:val="24"/>
        </w:rPr>
        <w:t xml:space="preserve"> </w:t>
      </w:r>
      <w:r w:rsidRPr="00F737A6">
        <w:rPr>
          <w:rFonts w:ascii="Arial" w:eastAsia="Calibri" w:hAnsi="Arial" w:cs="Arial"/>
          <w:color w:val="000000"/>
          <w:sz w:val="24"/>
          <w:szCs w:val="24"/>
        </w:rPr>
        <w:t>is</w:t>
      </w:r>
      <w:r w:rsidRPr="00F737A6">
        <w:rPr>
          <w:rFonts w:ascii="Arial" w:eastAsia="Calibri" w:hAnsi="Arial" w:cs="Arial"/>
          <w:sz w:val="24"/>
          <w:szCs w:val="24"/>
        </w:rPr>
        <w:t xml:space="preserve"> </w:t>
      </w:r>
      <w:r w:rsidRPr="00F737A6">
        <w:rPr>
          <w:rFonts w:ascii="Arial" w:eastAsia="Calibri" w:hAnsi="Arial" w:cs="Arial"/>
          <w:color w:val="000000"/>
          <w:sz w:val="24"/>
          <w:szCs w:val="24"/>
        </w:rPr>
        <w:t>made</w:t>
      </w:r>
      <w:r w:rsidRPr="00F737A6">
        <w:rPr>
          <w:rFonts w:ascii="Arial" w:eastAsia="Calibri" w:hAnsi="Arial" w:cs="Arial"/>
          <w:sz w:val="24"/>
          <w:szCs w:val="24"/>
        </w:rPr>
        <w:t xml:space="preserve"> </w:t>
      </w:r>
      <w:r w:rsidRPr="00F737A6">
        <w:rPr>
          <w:rFonts w:ascii="Arial" w:eastAsia="Calibri" w:hAnsi="Arial" w:cs="Arial"/>
          <w:color w:val="000000"/>
          <w:sz w:val="24"/>
          <w:szCs w:val="24"/>
        </w:rPr>
        <w:t>out,</w:t>
      </w:r>
      <w:r w:rsidRPr="00F737A6">
        <w:rPr>
          <w:rFonts w:ascii="Arial" w:eastAsia="Calibri" w:hAnsi="Arial" w:cs="Arial"/>
          <w:sz w:val="24"/>
          <w:szCs w:val="24"/>
        </w:rPr>
        <w:t xml:space="preserve"> </w:t>
      </w:r>
      <w:r w:rsidRPr="00F737A6">
        <w:rPr>
          <w:rFonts w:ascii="Arial" w:eastAsia="Calibri" w:hAnsi="Arial" w:cs="Arial"/>
          <w:color w:val="000000"/>
          <w:sz w:val="24"/>
          <w:szCs w:val="24"/>
        </w:rPr>
        <w:t>it</w:t>
      </w:r>
      <w:r w:rsidRPr="00F737A6">
        <w:rPr>
          <w:rFonts w:ascii="Arial" w:eastAsia="Calibri" w:hAnsi="Arial" w:cs="Arial"/>
          <w:sz w:val="24"/>
          <w:szCs w:val="24"/>
        </w:rPr>
        <w:t xml:space="preserve"> </w:t>
      </w:r>
      <w:r w:rsidRPr="00F737A6">
        <w:rPr>
          <w:rFonts w:ascii="Arial" w:eastAsia="Calibri" w:hAnsi="Arial" w:cs="Arial"/>
          <w:color w:val="000000"/>
          <w:sz w:val="24"/>
          <w:szCs w:val="24"/>
        </w:rPr>
        <w:t>must</w:t>
      </w:r>
      <w:r w:rsidRPr="00F737A6">
        <w:rPr>
          <w:rFonts w:ascii="Arial" w:eastAsia="Calibri" w:hAnsi="Arial" w:cs="Arial"/>
          <w:sz w:val="24"/>
          <w:szCs w:val="24"/>
        </w:rPr>
        <w:t xml:space="preserve"> </w:t>
      </w:r>
      <w:r w:rsidRPr="00F737A6">
        <w:rPr>
          <w:rFonts w:ascii="Arial" w:eastAsia="Calibri" w:hAnsi="Arial" w:cs="Arial"/>
          <w:color w:val="000000"/>
          <w:sz w:val="24"/>
          <w:szCs w:val="24"/>
        </w:rPr>
        <w:t>make</w:t>
      </w:r>
      <w:r w:rsidRPr="00F737A6">
        <w:rPr>
          <w:rFonts w:ascii="Arial" w:eastAsia="Calibri" w:hAnsi="Arial" w:cs="Arial"/>
          <w:sz w:val="24"/>
          <w:szCs w:val="24"/>
        </w:rPr>
        <w:t xml:space="preserve"> </w:t>
      </w:r>
      <w:r w:rsidRPr="00F737A6">
        <w:rPr>
          <w:rFonts w:ascii="Arial" w:eastAsia="Calibri" w:hAnsi="Arial" w:cs="Arial"/>
          <w:color w:val="000000"/>
          <w:sz w:val="24"/>
          <w:szCs w:val="24"/>
        </w:rPr>
        <w:t>an</w:t>
      </w:r>
      <w:r w:rsidRPr="00F737A6">
        <w:rPr>
          <w:rFonts w:ascii="Arial" w:eastAsia="Calibri" w:hAnsi="Arial" w:cs="Arial"/>
          <w:sz w:val="24"/>
          <w:szCs w:val="24"/>
        </w:rPr>
        <w:t xml:space="preserve"> </w:t>
      </w:r>
      <w:r w:rsidRPr="00F737A6">
        <w:rPr>
          <w:rFonts w:ascii="Arial" w:eastAsia="Calibri" w:hAnsi="Arial" w:cs="Arial"/>
          <w:color w:val="000000"/>
          <w:sz w:val="24"/>
          <w:szCs w:val="24"/>
        </w:rPr>
        <w:t>order</w:t>
      </w:r>
      <w:r w:rsidRPr="00F737A6">
        <w:rPr>
          <w:rFonts w:ascii="Arial" w:eastAsia="Calibri" w:hAnsi="Arial" w:cs="Arial"/>
          <w:sz w:val="24"/>
          <w:szCs w:val="24"/>
        </w:rPr>
        <w:t xml:space="preserve"> </w:t>
      </w:r>
      <w:r w:rsidRPr="00F737A6">
        <w:rPr>
          <w:rFonts w:ascii="Arial" w:eastAsia="Calibri" w:hAnsi="Arial" w:cs="Arial"/>
          <w:color w:val="000000"/>
          <w:sz w:val="24"/>
          <w:szCs w:val="24"/>
        </w:rPr>
        <w:t>for</w:t>
      </w:r>
      <w:r w:rsidRPr="00F737A6">
        <w:rPr>
          <w:rFonts w:ascii="Arial" w:eastAsia="Calibri" w:hAnsi="Arial" w:cs="Arial"/>
          <w:sz w:val="24"/>
          <w:szCs w:val="24"/>
        </w:rPr>
        <w:t xml:space="preserve"> </w:t>
      </w:r>
      <w:r w:rsidRPr="00F737A6">
        <w:rPr>
          <w:rFonts w:ascii="Arial" w:eastAsia="Calibri" w:hAnsi="Arial" w:cs="Arial"/>
          <w:color w:val="000000"/>
          <w:sz w:val="24"/>
          <w:szCs w:val="24"/>
        </w:rPr>
        <w:t>possession</w:t>
      </w:r>
      <w:r w:rsidRPr="00F737A6">
        <w:rPr>
          <w:rFonts w:ascii="Arial" w:eastAsia="Calibri" w:hAnsi="Arial" w:cs="Arial"/>
          <w:sz w:val="24"/>
          <w:szCs w:val="24"/>
        </w:rPr>
        <w:t xml:space="preserve"> </w:t>
      </w:r>
      <w:r w:rsidRPr="00F737A6">
        <w:rPr>
          <w:rFonts w:ascii="Arial" w:eastAsia="Calibri" w:hAnsi="Arial" w:cs="Arial"/>
          <w:color w:val="000000"/>
          <w:sz w:val="24"/>
          <w:szCs w:val="24"/>
        </w:rPr>
        <w:t>of</w:t>
      </w:r>
      <w:r w:rsidRPr="00F737A6">
        <w:rPr>
          <w:rFonts w:ascii="Arial" w:eastAsia="Calibri" w:hAnsi="Arial" w:cs="Arial"/>
          <w:sz w:val="24"/>
          <w:szCs w:val="24"/>
        </w:rPr>
        <w:t xml:space="preserve"> </w:t>
      </w: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dwelling,</w:t>
      </w:r>
      <w:r w:rsidRPr="00F737A6">
        <w:rPr>
          <w:rFonts w:ascii="Arial" w:eastAsia="Calibri" w:hAnsi="Arial" w:cs="Arial"/>
          <w:sz w:val="24"/>
          <w:szCs w:val="24"/>
        </w:rPr>
        <w:t xml:space="preserve"> </w:t>
      </w:r>
      <w:r w:rsidRPr="00F737A6">
        <w:rPr>
          <w:rFonts w:ascii="Arial" w:eastAsia="Calibri" w:hAnsi="Arial" w:cs="Arial"/>
          <w:color w:val="000000"/>
          <w:sz w:val="24"/>
          <w:szCs w:val="24"/>
        </w:rPr>
        <w:t>unless</w:t>
      </w:r>
      <w:r w:rsidRPr="00F737A6">
        <w:rPr>
          <w:rFonts w:ascii="Arial" w:eastAsia="Calibri" w:hAnsi="Arial" w:cs="Arial"/>
          <w:sz w:val="24"/>
          <w:szCs w:val="24"/>
        </w:rPr>
        <w:t xml:space="preserve"> </w:t>
      </w:r>
      <w:r w:rsidRPr="00F737A6">
        <w:rPr>
          <w:rFonts w:ascii="Arial" w:eastAsia="Calibri" w:hAnsi="Arial" w:cs="Arial"/>
          <w:color w:val="000000"/>
          <w:sz w:val="24"/>
          <w:szCs w:val="24"/>
        </w:rPr>
        <w:t>section</w:t>
      </w:r>
      <w:r w:rsidRPr="00F737A6">
        <w:rPr>
          <w:rFonts w:ascii="Arial" w:eastAsia="Calibri" w:hAnsi="Arial" w:cs="Arial"/>
          <w:sz w:val="24"/>
          <w:szCs w:val="24"/>
        </w:rPr>
        <w:t xml:space="preserve"> </w:t>
      </w:r>
      <w:r w:rsidRPr="00F737A6">
        <w:rPr>
          <w:rFonts w:ascii="Arial" w:eastAsia="Calibri" w:hAnsi="Arial" w:cs="Arial"/>
          <w:color w:val="000000"/>
          <w:sz w:val="24"/>
          <w:szCs w:val="24"/>
        </w:rPr>
        <w:t>217</w:t>
      </w:r>
      <w:r w:rsidRPr="00F737A6">
        <w:rPr>
          <w:rFonts w:ascii="Arial" w:eastAsia="Calibri" w:hAnsi="Arial" w:cs="Arial"/>
          <w:sz w:val="24"/>
          <w:szCs w:val="24"/>
        </w:rPr>
        <w:t xml:space="preserve"> </w:t>
      </w:r>
      <w:r w:rsidRPr="00F737A6">
        <w:rPr>
          <w:rFonts w:ascii="Arial" w:eastAsia="Calibri" w:hAnsi="Arial" w:cs="Arial"/>
          <w:color w:val="000000"/>
          <w:sz w:val="24"/>
          <w:szCs w:val="24"/>
        </w:rPr>
        <w:t>of</w:t>
      </w:r>
      <w:r w:rsidRPr="00F737A6">
        <w:rPr>
          <w:rFonts w:ascii="Arial" w:eastAsia="Calibri" w:hAnsi="Arial" w:cs="Arial"/>
          <w:sz w:val="24"/>
          <w:szCs w:val="24"/>
        </w:rPr>
        <w:t xml:space="preserve"> </w:t>
      </w: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Act</w:t>
      </w:r>
      <w:r w:rsidRPr="00F737A6">
        <w:rPr>
          <w:rFonts w:ascii="Arial" w:eastAsia="Calibri" w:hAnsi="Arial" w:cs="Arial"/>
          <w:sz w:val="24"/>
          <w:szCs w:val="24"/>
        </w:rPr>
        <w:t xml:space="preserve"> </w:t>
      </w:r>
      <w:r w:rsidRPr="00F737A6">
        <w:rPr>
          <w:rFonts w:ascii="Arial" w:eastAsia="Calibri" w:hAnsi="Arial" w:cs="Arial"/>
          <w:color w:val="000000"/>
          <w:sz w:val="24"/>
          <w:szCs w:val="24"/>
        </w:rPr>
        <w:t>(retaliatory</w:t>
      </w:r>
      <w:r w:rsidRPr="00F737A6">
        <w:rPr>
          <w:rFonts w:ascii="Arial" w:eastAsia="Calibri" w:hAnsi="Arial" w:cs="Arial"/>
          <w:sz w:val="24"/>
          <w:szCs w:val="24"/>
        </w:rPr>
        <w:t xml:space="preserve"> </w:t>
      </w:r>
      <w:r w:rsidRPr="00F737A6">
        <w:rPr>
          <w:rFonts w:ascii="Arial" w:eastAsia="Calibri" w:hAnsi="Arial" w:cs="Arial"/>
          <w:color w:val="000000"/>
          <w:sz w:val="24"/>
          <w:szCs w:val="24"/>
        </w:rPr>
        <w:t>possession</w:t>
      </w:r>
      <w:r w:rsidRPr="00F737A6">
        <w:rPr>
          <w:rFonts w:ascii="Arial" w:eastAsia="Calibri" w:hAnsi="Arial" w:cs="Arial"/>
          <w:sz w:val="24"/>
          <w:szCs w:val="24"/>
        </w:rPr>
        <w:t xml:space="preserve"> </w:t>
      </w:r>
      <w:r w:rsidRPr="00F737A6">
        <w:rPr>
          <w:rFonts w:ascii="Arial" w:eastAsia="Calibri" w:hAnsi="Arial" w:cs="Arial"/>
          <w:color w:val="000000"/>
          <w:sz w:val="24"/>
          <w:szCs w:val="24"/>
        </w:rPr>
        <w:t>claims</w:t>
      </w:r>
      <w:r w:rsidRPr="00F737A6">
        <w:rPr>
          <w:rFonts w:ascii="Arial" w:eastAsia="Calibri" w:hAnsi="Arial" w:cs="Arial"/>
          <w:sz w:val="24"/>
          <w:szCs w:val="24"/>
        </w:rPr>
        <w:t xml:space="preserve"> </w:t>
      </w:r>
      <w:r w:rsidRPr="00F737A6">
        <w:rPr>
          <w:rFonts w:ascii="Arial" w:eastAsia="Calibri" w:hAnsi="Arial" w:cs="Arial"/>
          <w:color w:val="000000"/>
          <w:sz w:val="24"/>
          <w:szCs w:val="24"/>
        </w:rPr>
        <w:t>to</w:t>
      </w:r>
      <w:r w:rsidRPr="00F737A6">
        <w:rPr>
          <w:rFonts w:ascii="Arial" w:eastAsia="Calibri" w:hAnsi="Arial" w:cs="Arial"/>
          <w:sz w:val="24"/>
          <w:szCs w:val="24"/>
        </w:rPr>
        <w:t xml:space="preserve"> </w:t>
      </w:r>
      <w:r w:rsidRPr="00F737A6">
        <w:rPr>
          <w:rFonts w:ascii="Arial" w:eastAsia="Calibri" w:hAnsi="Arial" w:cs="Arial"/>
          <w:color w:val="000000"/>
          <w:sz w:val="24"/>
          <w:szCs w:val="24"/>
        </w:rPr>
        <w:t>avoid</w:t>
      </w:r>
      <w:r w:rsidRPr="00F737A6">
        <w:rPr>
          <w:rFonts w:ascii="Arial" w:eastAsia="Calibri" w:hAnsi="Arial" w:cs="Arial"/>
          <w:sz w:val="24"/>
          <w:szCs w:val="24"/>
        </w:rPr>
        <w:t xml:space="preserve"> </w:t>
      </w:r>
      <w:r w:rsidRPr="00F737A6">
        <w:rPr>
          <w:rFonts w:ascii="Arial" w:eastAsia="Calibri" w:hAnsi="Arial" w:cs="Arial"/>
          <w:color w:val="000000"/>
          <w:sz w:val="24"/>
          <w:szCs w:val="24"/>
        </w:rPr>
        <w:t>obligations</w:t>
      </w:r>
      <w:r w:rsidRPr="00F737A6">
        <w:rPr>
          <w:rFonts w:ascii="Arial" w:eastAsia="Calibri" w:hAnsi="Arial" w:cs="Arial"/>
          <w:sz w:val="24"/>
          <w:szCs w:val="24"/>
        </w:rPr>
        <w:t xml:space="preserve"> </w:t>
      </w:r>
      <w:r w:rsidRPr="00F737A6">
        <w:rPr>
          <w:rFonts w:ascii="Arial" w:eastAsia="Calibri" w:hAnsi="Arial" w:cs="Arial"/>
          <w:color w:val="000000"/>
          <w:sz w:val="24"/>
          <w:szCs w:val="24"/>
        </w:rPr>
        <w:t>to</w:t>
      </w:r>
      <w:r w:rsidRPr="00F737A6">
        <w:rPr>
          <w:rFonts w:ascii="Arial" w:eastAsia="Calibri" w:hAnsi="Arial" w:cs="Arial"/>
          <w:sz w:val="24"/>
          <w:szCs w:val="24"/>
        </w:rPr>
        <w:t xml:space="preserve"> </w:t>
      </w:r>
      <w:r w:rsidRPr="00F737A6">
        <w:rPr>
          <w:rFonts w:ascii="Arial" w:eastAsia="Calibri" w:hAnsi="Arial" w:cs="Arial"/>
          <w:color w:val="000000"/>
          <w:sz w:val="24"/>
          <w:szCs w:val="24"/>
        </w:rPr>
        <w:t>repair</w:t>
      </w:r>
      <w:r w:rsidRPr="00F737A6">
        <w:rPr>
          <w:rFonts w:ascii="Arial" w:eastAsia="Calibri" w:hAnsi="Arial" w:cs="Arial"/>
          <w:sz w:val="24"/>
          <w:szCs w:val="24"/>
        </w:rPr>
        <w:t xml:space="preserve"> </w:t>
      </w:r>
      <w:r w:rsidRPr="00F737A6">
        <w:rPr>
          <w:rFonts w:ascii="Arial" w:eastAsia="Calibri" w:hAnsi="Arial" w:cs="Arial"/>
          <w:color w:val="000000"/>
          <w:sz w:val="24"/>
          <w:szCs w:val="24"/>
        </w:rPr>
        <w:t>etc.)</w:t>
      </w:r>
      <w:r w:rsidRPr="00F737A6">
        <w:rPr>
          <w:rFonts w:ascii="Arial" w:eastAsia="Calibri" w:hAnsi="Arial" w:cs="Arial"/>
          <w:sz w:val="24"/>
          <w:szCs w:val="24"/>
        </w:rPr>
        <w:t xml:space="preserve"> </w:t>
      </w:r>
      <w:r w:rsidR="0049243D">
        <w:rPr>
          <w:rFonts w:ascii="Arial" w:eastAsia="Calibri" w:hAnsi="Arial" w:cs="Arial"/>
          <w:color w:val="000000"/>
          <w:sz w:val="24"/>
          <w:szCs w:val="24"/>
        </w:rPr>
        <w:t>applies</w:t>
      </w:r>
      <w:r w:rsidRPr="0049243D">
        <w:rPr>
          <w:rFonts w:ascii="Arial" w:eastAsia="Calibri" w:hAnsi="Arial" w:cs="Arial"/>
          <w:color w:val="000000"/>
          <w:sz w:val="24"/>
          <w:szCs w:val="24"/>
          <w:vertAlign w:val="superscript"/>
        </w:rPr>
        <w:footnoteReference w:id="34"/>
      </w:r>
      <w:r w:rsidRPr="00F737A6">
        <w:rPr>
          <w:rFonts w:ascii="Arial" w:eastAsia="Calibri" w:hAnsi="Arial" w:cs="Arial"/>
          <w:sz w:val="24"/>
          <w:szCs w:val="24"/>
        </w:rPr>
        <w:t xml:space="preserve"> </w:t>
      </w:r>
      <w:r w:rsidRPr="00F737A6">
        <w:rPr>
          <w:rFonts w:ascii="Arial" w:eastAsia="Calibri" w:hAnsi="Arial" w:cs="Arial"/>
          <w:color w:val="000000"/>
          <w:sz w:val="24"/>
          <w:szCs w:val="24"/>
        </w:rPr>
        <w:t>(and</w:t>
      </w:r>
      <w:r w:rsidRPr="00F737A6">
        <w:rPr>
          <w:rFonts w:ascii="Arial" w:eastAsia="Calibri" w:hAnsi="Arial" w:cs="Arial"/>
          <w:sz w:val="24"/>
          <w:szCs w:val="24"/>
        </w:rPr>
        <w:t xml:space="preserve"> </w:t>
      </w:r>
      <w:r w:rsidRPr="00F737A6">
        <w:rPr>
          <w:rFonts w:ascii="Arial" w:eastAsia="Calibri" w:hAnsi="Arial" w:cs="Arial"/>
          <w:color w:val="000000"/>
          <w:sz w:val="24"/>
          <w:szCs w:val="24"/>
        </w:rPr>
        <w:t>subject</w:t>
      </w:r>
      <w:r w:rsidRPr="00F737A6">
        <w:rPr>
          <w:rFonts w:ascii="Arial" w:eastAsia="Calibri" w:hAnsi="Arial" w:cs="Arial"/>
          <w:sz w:val="24"/>
          <w:szCs w:val="24"/>
        </w:rPr>
        <w:t xml:space="preserve"> </w:t>
      </w:r>
      <w:r w:rsidRPr="00F737A6">
        <w:rPr>
          <w:rFonts w:ascii="Arial" w:eastAsia="Calibri" w:hAnsi="Arial" w:cs="Arial"/>
          <w:color w:val="000000"/>
          <w:sz w:val="24"/>
          <w:szCs w:val="24"/>
        </w:rPr>
        <w:t>to</w:t>
      </w:r>
      <w:r w:rsidRPr="00F737A6">
        <w:rPr>
          <w:rFonts w:ascii="Arial" w:eastAsia="Calibri" w:hAnsi="Arial" w:cs="Arial"/>
          <w:sz w:val="24"/>
          <w:szCs w:val="24"/>
        </w:rPr>
        <w:t xml:space="preserve"> </w:t>
      </w:r>
      <w:r w:rsidRPr="00F737A6">
        <w:rPr>
          <w:rFonts w:ascii="Arial" w:eastAsia="Calibri" w:hAnsi="Arial" w:cs="Arial"/>
          <w:color w:val="000000"/>
          <w:sz w:val="24"/>
          <w:szCs w:val="24"/>
        </w:rPr>
        <w:t>any</w:t>
      </w:r>
      <w:r w:rsidRPr="00F737A6">
        <w:rPr>
          <w:rFonts w:ascii="Arial" w:eastAsia="Calibri" w:hAnsi="Arial" w:cs="Arial"/>
          <w:sz w:val="24"/>
          <w:szCs w:val="24"/>
        </w:rPr>
        <w:t xml:space="preserve"> </w:t>
      </w:r>
      <w:r w:rsidRPr="00F737A6">
        <w:rPr>
          <w:rFonts w:ascii="Arial" w:eastAsia="Calibri" w:hAnsi="Arial" w:cs="Arial"/>
          <w:color w:val="000000"/>
          <w:sz w:val="24"/>
          <w:szCs w:val="24"/>
        </w:rPr>
        <w:t>available</w:t>
      </w:r>
      <w:r w:rsidRPr="00F737A6">
        <w:rPr>
          <w:rFonts w:ascii="Arial" w:eastAsia="Calibri" w:hAnsi="Arial" w:cs="Arial"/>
          <w:sz w:val="24"/>
          <w:szCs w:val="24"/>
        </w:rPr>
        <w:t xml:space="preserve"> </w:t>
      </w:r>
      <w:r w:rsidRPr="00F737A6">
        <w:rPr>
          <w:rFonts w:ascii="Arial" w:eastAsia="Calibri" w:hAnsi="Arial" w:cs="Arial"/>
          <w:color w:val="000000"/>
          <w:sz w:val="24"/>
          <w:szCs w:val="24"/>
        </w:rPr>
        <w:t>defence</w:t>
      </w:r>
      <w:r w:rsidRPr="00F737A6">
        <w:rPr>
          <w:rFonts w:ascii="Arial" w:eastAsia="Calibri" w:hAnsi="Arial" w:cs="Arial"/>
          <w:sz w:val="24"/>
          <w:szCs w:val="24"/>
        </w:rPr>
        <w:t xml:space="preserve"> </w:t>
      </w:r>
      <w:r w:rsidRPr="00F737A6">
        <w:rPr>
          <w:rFonts w:ascii="Arial" w:eastAsia="Calibri" w:hAnsi="Arial" w:cs="Arial"/>
          <w:color w:val="000000"/>
          <w:sz w:val="24"/>
          <w:szCs w:val="24"/>
        </w:rPr>
        <w:t>based</w:t>
      </w:r>
      <w:r w:rsidRPr="00F737A6">
        <w:rPr>
          <w:rFonts w:ascii="Arial" w:eastAsia="Calibri" w:hAnsi="Arial" w:cs="Arial"/>
          <w:sz w:val="24"/>
          <w:szCs w:val="24"/>
        </w:rPr>
        <w:t xml:space="preserve"> </w:t>
      </w:r>
      <w:r w:rsidRPr="00F737A6">
        <w:rPr>
          <w:rFonts w:ascii="Arial" w:eastAsia="Calibri" w:hAnsi="Arial" w:cs="Arial"/>
          <w:color w:val="000000"/>
          <w:sz w:val="24"/>
          <w:szCs w:val="24"/>
        </w:rPr>
        <w:t>on</w:t>
      </w:r>
      <w:r w:rsidRPr="00F737A6">
        <w:rPr>
          <w:rFonts w:ascii="Arial" w:eastAsia="Calibri" w:hAnsi="Arial" w:cs="Arial"/>
          <w:sz w:val="24"/>
          <w:szCs w:val="24"/>
        </w:rPr>
        <w:t xml:space="preserve"> </w:t>
      </w:r>
      <w:r w:rsidRPr="00F737A6">
        <w:rPr>
          <w:rFonts w:ascii="Arial" w:eastAsia="Calibri" w:hAnsi="Arial" w:cs="Arial"/>
          <w:color w:val="000000"/>
          <w:sz w:val="24"/>
          <w:szCs w:val="24"/>
        </w:rPr>
        <w:t>your</w:t>
      </w:r>
      <w:r w:rsidRPr="00F737A6">
        <w:rPr>
          <w:rFonts w:ascii="Arial" w:eastAsia="Calibri" w:hAnsi="Arial" w:cs="Arial"/>
          <w:sz w:val="24"/>
          <w:szCs w:val="24"/>
        </w:rPr>
        <w:t xml:space="preserve"> </w:t>
      </w:r>
      <w:r w:rsidRPr="00F737A6">
        <w:rPr>
          <w:rFonts w:ascii="Arial" w:eastAsia="Calibri" w:hAnsi="Arial" w:cs="Arial"/>
          <w:color w:val="000000"/>
          <w:sz w:val="24"/>
          <w:szCs w:val="24"/>
        </w:rPr>
        <w:t>Convention</w:t>
      </w:r>
      <w:r w:rsidRPr="00F737A6">
        <w:rPr>
          <w:rFonts w:ascii="Arial" w:eastAsia="Calibri" w:hAnsi="Arial" w:cs="Arial"/>
          <w:sz w:val="24"/>
          <w:szCs w:val="24"/>
        </w:rPr>
        <w:t xml:space="preserve"> </w:t>
      </w:r>
      <w:r w:rsidRPr="00F737A6">
        <w:rPr>
          <w:rFonts w:ascii="Arial" w:eastAsia="Calibri" w:hAnsi="Arial" w:cs="Arial"/>
          <w:color w:val="000000"/>
          <w:sz w:val="24"/>
          <w:szCs w:val="24"/>
        </w:rPr>
        <w:t>rights).</w:t>
      </w:r>
    </w:p>
    <w:p w14:paraId="0C59D039" w14:textId="77777777" w:rsidR="0049243D" w:rsidRDefault="0049243D" w:rsidP="00F737A6">
      <w:pPr>
        <w:keepNext/>
        <w:spacing w:after="0" w:line="220" w:lineRule="atLeast"/>
        <w:jc w:val="both"/>
        <w:rPr>
          <w:rFonts w:ascii="Arial" w:eastAsia="Calibri" w:hAnsi="Arial" w:cs="Arial"/>
          <w:b/>
          <w:color w:val="000000"/>
          <w:sz w:val="24"/>
          <w:szCs w:val="24"/>
        </w:rPr>
      </w:pPr>
    </w:p>
    <w:p w14:paraId="6C95C903" w14:textId="77777777" w:rsidR="001E4665" w:rsidRDefault="001E4665" w:rsidP="00F737A6">
      <w:pPr>
        <w:keepNext/>
        <w:spacing w:after="0" w:line="220" w:lineRule="atLeast"/>
        <w:jc w:val="both"/>
        <w:rPr>
          <w:rFonts w:ascii="Arial" w:eastAsia="Calibri" w:hAnsi="Arial" w:cs="Arial"/>
          <w:b/>
          <w:color w:val="000000"/>
          <w:sz w:val="24"/>
          <w:szCs w:val="24"/>
        </w:rPr>
      </w:pPr>
      <w:r w:rsidRPr="00F737A6">
        <w:rPr>
          <w:rFonts w:ascii="Arial" w:eastAsia="Calibri" w:hAnsi="Arial" w:cs="Arial"/>
          <w:b/>
          <w:color w:val="000000"/>
          <w:sz w:val="24"/>
          <w:szCs w:val="24"/>
        </w:rPr>
        <w:t>Restriction</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on</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making</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a</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possession</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claim</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under</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term</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58</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(F+)</w:t>
      </w:r>
    </w:p>
    <w:p w14:paraId="494D5BAB" w14:textId="77777777" w:rsidR="0049243D" w:rsidRPr="00F737A6" w:rsidRDefault="0049243D" w:rsidP="00F737A6">
      <w:pPr>
        <w:keepNext/>
        <w:spacing w:after="0" w:line="220" w:lineRule="atLeast"/>
        <w:jc w:val="both"/>
        <w:rPr>
          <w:rFonts w:ascii="Arial" w:eastAsia="Calibri" w:hAnsi="Arial" w:cs="Arial"/>
          <w:b/>
          <w:color w:val="000000"/>
          <w:sz w:val="24"/>
          <w:szCs w:val="24"/>
        </w:rPr>
      </w:pPr>
    </w:p>
    <w:p w14:paraId="37C29865" w14:textId="77777777" w:rsidR="001E4665" w:rsidRDefault="001E4665" w:rsidP="0049243D">
      <w:pPr>
        <w:numPr>
          <w:ilvl w:val="0"/>
          <w:numId w:val="3"/>
        </w:numPr>
        <w:spacing w:after="0" w:line="220" w:lineRule="atLeast"/>
        <w:ind w:left="426" w:hanging="426"/>
        <w:rPr>
          <w:rFonts w:ascii="Arial" w:eastAsia="Calibri" w:hAnsi="Arial" w:cs="Arial"/>
          <w:color w:val="000000"/>
          <w:sz w:val="24"/>
          <w:szCs w:val="24"/>
        </w:rPr>
      </w:pPr>
      <w:r w:rsidRPr="00F737A6">
        <w:rPr>
          <w:rFonts w:ascii="Arial" w:eastAsia="Calibri" w:hAnsi="Arial" w:cs="Arial"/>
          <w:sz w:val="24"/>
          <w:szCs w:val="24"/>
        </w:rPr>
        <w:t> </w:t>
      </w: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landlord</w:t>
      </w:r>
      <w:r w:rsidRPr="00F737A6">
        <w:rPr>
          <w:rFonts w:ascii="Arial" w:eastAsia="Calibri" w:hAnsi="Arial" w:cs="Arial"/>
          <w:sz w:val="24"/>
          <w:szCs w:val="24"/>
        </w:rPr>
        <w:t xml:space="preserve"> </w:t>
      </w:r>
      <w:r w:rsidRPr="00F737A6">
        <w:rPr>
          <w:rFonts w:ascii="Arial" w:eastAsia="Calibri" w:hAnsi="Arial" w:cs="Arial"/>
          <w:color w:val="000000"/>
          <w:sz w:val="24"/>
          <w:szCs w:val="24"/>
        </w:rPr>
        <w:t>may</w:t>
      </w:r>
      <w:r w:rsidRPr="00F737A6">
        <w:rPr>
          <w:rFonts w:ascii="Arial" w:eastAsia="Calibri" w:hAnsi="Arial" w:cs="Arial"/>
          <w:sz w:val="24"/>
          <w:szCs w:val="24"/>
        </w:rPr>
        <w:t xml:space="preserve"> </w:t>
      </w:r>
      <w:r w:rsidRPr="00F737A6">
        <w:rPr>
          <w:rFonts w:ascii="Arial" w:eastAsia="Calibri" w:hAnsi="Arial" w:cs="Arial"/>
          <w:color w:val="000000"/>
          <w:sz w:val="24"/>
          <w:szCs w:val="24"/>
        </w:rPr>
        <w:t>not</w:t>
      </w:r>
      <w:r w:rsidRPr="00F737A6">
        <w:rPr>
          <w:rFonts w:ascii="Arial" w:eastAsia="Calibri" w:hAnsi="Arial" w:cs="Arial"/>
          <w:sz w:val="24"/>
          <w:szCs w:val="24"/>
        </w:rPr>
        <w:t xml:space="preserve"> </w:t>
      </w:r>
      <w:r w:rsidRPr="00F737A6">
        <w:rPr>
          <w:rFonts w:ascii="Arial" w:eastAsia="Calibri" w:hAnsi="Arial" w:cs="Arial"/>
          <w:color w:val="000000"/>
          <w:sz w:val="24"/>
          <w:szCs w:val="24"/>
        </w:rPr>
        <w:t>make</w:t>
      </w:r>
      <w:r w:rsidRPr="00F737A6">
        <w:rPr>
          <w:rFonts w:ascii="Arial" w:eastAsia="Calibri" w:hAnsi="Arial" w:cs="Arial"/>
          <w:sz w:val="24"/>
          <w:szCs w:val="24"/>
        </w:rPr>
        <w:t xml:space="preserve"> </w:t>
      </w:r>
      <w:r w:rsidRPr="00F737A6">
        <w:rPr>
          <w:rFonts w:ascii="Arial" w:eastAsia="Calibri" w:hAnsi="Arial" w:cs="Arial"/>
          <w:color w:val="000000"/>
          <w:sz w:val="24"/>
          <w:szCs w:val="24"/>
        </w:rPr>
        <w:t>a</w:t>
      </w:r>
      <w:r w:rsidRPr="00F737A6">
        <w:rPr>
          <w:rFonts w:ascii="Arial" w:eastAsia="Calibri" w:hAnsi="Arial" w:cs="Arial"/>
          <w:sz w:val="24"/>
          <w:szCs w:val="24"/>
        </w:rPr>
        <w:t xml:space="preserve"> </w:t>
      </w:r>
      <w:r w:rsidRPr="00F737A6">
        <w:rPr>
          <w:rFonts w:ascii="Arial" w:eastAsia="Calibri" w:hAnsi="Arial" w:cs="Arial"/>
          <w:color w:val="000000"/>
          <w:sz w:val="24"/>
          <w:szCs w:val="24"/>
        </w:rPr>
        <w:t>possession</w:t>
      </w:r>
      <w:r w:rsidRPr="00F737A6">
        <w:rPr>
          <w:rFonts w:ascii="Arial" w:eastAsia="Calibri" w:hAnsi="Arial" w:cs="Arial"/>
          <w:sz w:val="24"/>
          <w:szCs w:val="24"/>
        </w:rPr>
        <w:t xml:space="preserve"> </w:t>
      </w:r>
      <w:r w:rsidRPr="00F737A6">
        <w:rPr>
          <w:rFonts w:ascii="Arial" w:eastAsia="Calibri" w:hAnsi="Arial" w:cs="Arial"/>
          <w:color w:val="000000"/>
          <w:sz w:val="24"/>
          <w:szCs w:val="24"/>
        </w:rPr>
        <w:t>claim</w:t>
      </w:r>
      <w:r w:rsidRPr="00F737A6">
        <w:rPr>
          <w:rFonts w:ascii="Arial" w:eastAsia="Calibri" w:hAnsi="Arial" w:cs="Arial"/>
          <w:sz w:val="24"/>
          <w:szCs w:val="24"/>
        </w:rPr>
        <w:t xml:space="preserve"> </w:t>
      </w:r>
      <w:r w:rsidRPr="00F737A6">
        <w:rPr>
          <w:rFonts w:ascii="Arial" w:eastAsia="Calibri" w:hAnsi="Arial" w:cs="Arial"/>
          <w:color w:val="000000"/>
          <w:sz w:val="24"/>
          <w:szCs w:val="24"/>
        </w:rPr>
        <w:t>on</w:t>
      </w:r>
      <w:r w:rsidRPr="00F737A6">
        <w:rPr>
          <w:rFonts w:ascii="Arial" w:eastAsia="Calibri" w:hAnsi="Arial" w:cs="Arial"/>
          <w:sz w:val="24"/>
          <w:szCs w:val="24"/>
        </w:rPr>
        <w:t xml:space="preserve"> </w:t>
      </w: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ground</w:t>
      </w:r>
      <w:r w:rsidRPr="00F737A6">
        <w:rPr>
          <w:rFonts w:ascii="Arial" w:eastAsia="Calibri" w:hAnsi="Arial" w:cs="Arial"/>
          <w:sz w:val="24"/>
          <w:szCs w:val="24"/>
        </w:rPr>
        <w:t xml:space="preserve"> </w:t>
      </w:r>
      <w:r w:rsidRPr="00F737A6">
        <w:rPr>
          <w:rFonts w:ascii="Arial" w:eastAsia="Calibri" w:hAnsi="Arial" w:cs="Arial"/>
          <w:color w:val="000000"/>
          <w:sz w:val="24"/>
          <w:szCs w:val="24"/>
        </w:rPr>
        <w:t>in</w:t>
      </w:r>
      <w:r w:rsidRPr="00F737A6">
        <w:rPr>
          <w:rFonts w:ascii="Arial" w:eastAsia="Calibri" w:hAnsi="Arial" w:cs="Arial"/>
          <w:sz w:val="24"/>
          <w:szCs w:val="24"/>
        </w:rPr>
        <w:t xml:space="preserve"> </w:t>
      </w:r>
      <w:r w:rsidRPr="00F737A6">
        <w:rPr>
          <w:rFonts w:ascii="Arial" w:eastAsia="Calibri" w:hAnsi="Arial" w:cs="Arial"/>
          <w:color w:val="000000"/>
          <w:sz w:val="24"/>
          <w:szCs w:val="24"/>
        </w:rPr>
        <w:t>term</w:t>
      </w:r>
      <w:r w:rsidRPr="00F737A6">
        <w:rPr>
          <w:rFonts w:ascii="Arial" w:eastAsia="Calibri" w:hAnsi="Arial" w:cs="Arial"/>
          <w:sz w:val="24"/>
          <w:szCs w:val="24"/>
        </w:rPr>
        <w:t xml:space="preserve"> </w:t>
      </w:r>
      <w:r w:rsidRPr="00F737A6">
        <w:rPr>
          <w:rFonts w:ascii="Arial" w:eastAsia="Calibri" w:hAnsi="Arial" w:cs="Arial"/>
          <w:color w:val="000000"/>
          <w:sz w:val="24"/>
          <w:szCs w:val="24"/>
        </w:rPr>
        <w:t>58</w:t>
      </w:r>
      <w:r w:rsidR="0049243D">
        <w:rPr>
          <w:rFonts w:ascii="Arial" w:eastAsia="Calibri" w:hAnsi="Arial" w:cs="Arial"/>
          <w:color w:val="000000"/>
          <w:sz w:val="24"/>
          <w:szCs w:val="24"/>
        </w:rPr>
        <w:t xml:space="preserve"> </w:t>
      </w:r>
      <w:r w:rsidRPr="00F737A6">
        <w:rPr>
          <w:rFonts w:ascii="Arial" w:eastAsia="Calibri" w:hAnsi="Arial" w:cs="Arial"/>
          <w:color w:val="000000"/>
          <w:sz w:val="24"/>
          <w:szCs w:val="24"/>
        </w:rPr>
        <w:t>—</w:t>
      </w:r>
    </w:p>
    <w:p w14:paraId="3F5D3C66" w14:textId="77777777" w:rsidR="0049243D" w:rsidRPr="00F737A6" w:rsidRDefault="0049243D" w:rsidP="0049243D">
      <w:pPr>
        <w:spacing w:after="0" w:line="220" w:lineRule="atLeast"/>
        <w:ind w:left="426"/>
        <w:rPr>
          <w:rFonts w:ascii="Arial" w:eastAsia="Calibri" w:hAnsi="Arial" w:cs="Arial"/>
          <w:color w:val="000000"/>
          <w:sz w:val="24"/>
          <w:szCs w:val="24"/>
        </w:rPr>
      </w:pPr>
    </w:p>
    <w:p w14:paraId="76E2E97F" w14:textId="77777777" w:rsidR="001E4665" w:rsidRPr="00F737A6" w:rsidRDefault="001E4665" w:rsidP="0049243D">
      <w:pPr>
        <w:numPr>
          <w:ilvl w:val="2"/>
          <w:numId w:val="3"/>
        </w:numPr>
        <w:tabs>
          <w:tab w:val="clear" w:pos="737"/>
        </w:tabs>
        <w:spacing w:after="0" w:line="220" w:lineRule="atLeast"/>
        <w:ind w:left="993"/>
        <w:rPr>
          <w:rFonts w:ascii="Arial" w:eastAsia="Calibri" w:hAnsi="Arial" w:cs="Arial"/>
          <w:color w:val="000000"/>
          <w:sz w:val="24"/>
          <w:szCs w:val="24"/>
        </w:rPr>
      </w:pPr>
      <w:r w:rsidRPr="00F737A6">
        <w:rPr>
          <w:rFonts w:ascii="Arial" w:eastAsia="Calibri" w:hAnsi="Arial" w:cs="Arial"/>
          <w:color w:val="000000"/>
          <w:sz w:val="24"/>
          <w:szCs w:val="24"/>
        </w:rPr>
        <w:t>before</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the</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date</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specified</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in</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the</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notice</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given</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by</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the</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landlord</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to</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you</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under</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term</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55,</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or</w:t>
      </w:r>
    </w:p>
    <w:p w14:paraId="7A24A22C" w14:textId="77777777" w:rsidR="001E4665" w:rsidRPr="00F737A6" w:rsidRDefault="001E4665" w:rsidP="0049243D">
      <w:pPr>
        <w:numPr>
          <w:ilvl w:val="2"/>
          <w:numId w:val="3"/>
        </w:numPr>
        <w:tabs>
          <w:tab w:val="clear" w:pos="737"/>
        </w:tabs>
        <w:spacing w:after="0" w:line="220" w:lineRule="atLeast"/>
        <w:ind w:left="993"/>
        <w:rPr>
          <w:rFonts w:ascii="Arial" w:eastAsia="Calibri" w:hAnsi="Arial" w:cs="Arial"/>
          <w:color w:val="000000"/>
          <w:sz w:val="24"/>
          <w:szCs w:val="24"/>
        </w:rPr>
      </w:pPr>
      <w:r w:rsidRPr="00F737A6">
        <w:rPr>
          <w:rFonts w:ascii="Arial" w:eastAsia="Calibri" w:hAnsi="Arial" w:cs="Arial"/>
          <w:color w:val="000000"/>
          <w:sz w:val="24"/>
          <w:szCs w:val="24"/>
        </w:rPr>
        <w:t>after</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the</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end</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of</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the</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period</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of</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two</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months</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starting</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with</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that</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date.</w:t>
      </w:r>
    </w:p>
    <w:p w14:paraId="6A6E67B2" w14:textId="77777777" w:rsidR="0049243D" w:rsidRDefault="0049243D" w:rsidP="00F737A6">
      <w:pPr>
        <w:keepNext/>
        <w:spacing w:after="0" w:line="220" w:lineRule="atLeast"/>
        <w:jc w:val="both"/>
        <w:rPr>
          <w:rFonts w:ascii="Arial" w:eastAsia="Calibri" w:hAnsi="Arial" w:cs="Arial"/>
          <w:b/>
          <w:color w:val="000000"/>
          <w:sz w:val="24"/>
          <w:szCs w:val="24"/>
        </w:rPr>
      </w:pPr>
    </w:p>
    <w:p w14:paraId="288CFF4B" w14:textId="77777777" w:rsidR="001E4665" w:rsidRDefault="001E4665" w:rsidP="00F737A6">
      <w:pPr>
        <w:keepNext/>
        <w:spacing w:after="0" w:line="220" w:lineRule="atLeast"/>
        <w:jc w:val="both"/>
        <w:rPr>
          <w:rFonts w:ascii="Arial" w:eastAsia="Calibri" w:hAnsi="Arial" w:cs="Arial"/>
          <w:b/>
          <w:color w:val="000000"/>
          <w:sz w:val="24"/>
          <w:szCs w:val="24"/>
        </w:rPr>
      </w:pPr>
      <w:r w:rsidRPr="00F737A6">
        <w:rPr>
          <w:rFonts w:ascii="Arial" w:eastAsia="Calibri" w:hAnsi="Arial" w:cs="Arial"/>
          <w:b/>
          <w:color w:val="000000"/>
          <w:sz w:val="24"/>
          <w:szCs w:val="24"/>
        </w:rPr>
        <w:t>Termination</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of</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contract</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following</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a</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notice</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given</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under</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term</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55</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(F+)</w:t>
      </w:r>
    </w:p>
    <w:p w14:paraId="442A9BBD" w14:textId="77777777" w:rsidR="0049243D" w:rsidRPr="00F737A6" w:rsidRDefault="0049243D" w:rsidP="00F737A6">
      <w:pPr>
        <w:keepNext/>
        <w:spacing w:after="0" w:line="220" w:lineRule="atLeast"/>
        <w:jc w:val="both"/>
        <w:rPr>
          <w:rFonts w:ascii="Arial" w:eastAsia="Calibri" w:hAnsi="Arial" w:cs="Arial"/>
          <w:b/>
          <w:color w:val="000000"/>
          <w:sz w:val="24"/>
          <w:szCs w:val="24"/>
        </w:rPr>
      </w:pPr>
    </w:p>
    <w:p w14:paraId="31A5840B" w14:textId="77777777" w:rsidR="001E4665" w:rsidRDefault="005A301D" w:rsidP="0049243D">
      <w:pPr>
        <w:numPr>
          <w:ilvl w:val="0"/>
          <w:numId w:val="3"/>
        </w:numPr>
        <w:spacing w:after="0" w:line="220" w:lineRule="atLeast"/>
        <w:ind w:left="426" w:hanging="426"/>
        <w:rPr>
          <w:rFonts w:ascii="Arial" w:eastAsia="Calibri" w:hAnsi="Arial" w:cs="Arial"/>
          <w:sz w:val="24"/>
          <w:szCs w:val="24"/>
        </w:rPr>
      </w:pPr>
      <w:r>
        <w:rPr>
          <w:rFonts w:ascii="Arial" w:eastAsia="Calibri" w:hAnsi="Arial" w:cs="Arial"/>
          <w:sz w:val="24"/>
          <w:szCs w:val="24"/>
        </w:rPr>
        <w:t xml:space="preserve"> </w:t>
      </w:r>
      <w:r w:rsidR="001E4665" w:rsidRPr="00F737A6">
        <w:rPr>
          <w:rFonts w:ascii="Arial" w:eastAsia="Calibri" w:hAnsi="Arial" w:cs="Arial"/>
          <w:sz w:val="24"/>
          <w:szCs w:val="24"/>
        </w:rPr>
        <w:fldChar w:fldCharType="begin"/>
      </w:r>
      <w:r w:rsidR="001E4665" w:rsidRPr="00F737A6">
        <w:rPr>
          <w:rFonts w:ascii="Arial" w:eastAsia="Calibri" w:hAnsi="Arial" w:cs="Arial"/>
          <w:sz w:val="24"/>
          <w:szCs w:val="24"/>
        </w:rPr>
        <w:instrText xml:space="preserve"> LISTNUM "SEQ1" \l 2 </w:instrText>
      </w:r>
      <w:r w:rsidR="001E4665" w:rsidRPr="00F737A6">
        <w:rPr>
          <w:rFonts w:ascii="Arial" w:eastAsia="Calibri" w:hAnsi="Arial" w:cs="Arial"/>
          <w:sz w:val="24"/>
          <w:szCs w:val="24"/>
        </w:rPr>
        <w:fldChar w:fldCharType="end">
          <w:numberingChange w:id="51" w:author="Author" w:original="(1)"/>
        </w:fldChar>
      </w:r>
      <w:r w:rsidR="001E4665" w:rsidRPr="00F737A6">
        <w:rPr>
          <w:rFonts w:ascii="Arial" w:eastAsia="Calibri" w:hAnsi="Arial" w:cs="Arial"/>
          <w:sz w:val="24"/>
          <w:szCs w:val="24"/>
        </w:rPr>
        <w:t> If you give up possession of the dwelling on or before the date specified in a notice under term 55, this contract ends on the date specified in the notice.</w:t>
      </w:r>
    </w:p>
    <w:p w14:paraId="35C7606E" w14:textId="77777777" w:rsidR="0049243D" w:rsidRPr="00F737A6" w:rsidRDefault="0049243D" w:rsidP="0049243D">
      <w:pPr>
        <w:spacing w:after="0" w:line="220" w:lineRule="atLeast"/>
        <w:ind w:left="426"/>
        <w:rPr>
          <w:rFonts w:ascii="Arial" w:eastAsia="Calibri" w:hAnsi="Arial" w:cs="Arial"/>
          <w:sz w:val="24"/>
          <w:szCs w:val="24"/>
        </w:rPr>
      </w:pPr>
    </w:p>
    <w:p w14:paraId="3CCB2BE9" w14:textId="77777777" w:rsidR="001E4665" w:rsidRPr="00F737A6" w:rsidRDefault="001E4665" w:rsidP="0049243D">
      <w:pPr>
        <w:pStyle w:val="N2"/>
        <w:numPr>
          <w:ilvl w:val="1"/>
          <w:numId w:val="7"/>
        </w:numPr>
        <w:spacing w:before="0"/>
        <w:ind w:left="426" w:firstLine="0"/>
        <w:jc w:val="left"/>
        <w:rPr>
          <w:rFonts w:ascii="Arial" w:eastAsia="Calibri" w:hAnsi="Arial" w:cs="Arial"/>
          <w:color w:val="000000"/>
          <w:sz w:val="24"/>
          <w:szCs w:val="24"/>
        </w:rPr>
      </w:pPr>
      <w:r w:rsidRPr="00F737A6">
        <w:rPr>
          <w:rFonts w:ascii="Arial" w:eastAsia="Calibri" w:hAnsi="Arial" w:cs="Arial"/>
          <w:color w:val="000000"/>
          <w:sz w:val="24"/>
          <w:szCs w:val="24"/>
        </w:rPr>
        <w:t>If</w:t>
      </w:r>
      <w:r w:rsidRPr="00F737A6">
        <w:rPr>
          <w:rFonts w:ascii="Arial" w:eastAsia="Calibri" w:hAnsi="Arial" w:cs="Arial"/>
          <w:sz w:val="24"/>
          <w:szCs w:val="24"/>
        </w:rPr>
        <w:t xml:space="preserve"> </w:t>
      </w:r>
      <w:r w:rsidRPr="00F737A6">
        <w:rPr>
          <w:rFonts w:ascii="Arial" w:eastAsia="Calibri" w:hAnsi="Arial" w:cs="Arial"/>
          <w:color w:val="000000"/>
          <w:sz w:val="24"/>
          <w:szCs w:val="24"/>
        </w:rPr>
        <w:t>you</w:t>
      </w:r>
      <w:r w:rsidRPr="00F737A6">
        <w:rPr>
          <w:rFonts w:ascii="Arial" w:eastAsia="Calibri" w:hAnsi="Arial" w:cs="Arial"/>
          <w:sz w:val="24"/>
          <w:szCs w:val="24"/>
        </w:rPr>
        <w:t xml:space="preserve"> </w:t>
      </w:r>
      <w:r w:rsidRPr="00F737A6">
        <w:rPr>
          <w:rFonts w:ascii="Arial" w:eastAsia="Calibri" w:hAnsi="Arial" w:cs="Arial"/>
          <w:color w:val="000000"/>
          <w:sz w:val="24"/>
          <w:szCs w:val="24"/>
        </w:rPr>
        <w:t>give</w:t>
      </w:r>
      <w:r w:rsidRPr="00F737A6">
        <w:rPr>
          <w:rFonts w:ascii="Arial" w:eastAsia="Calibri" w:hAnsi="Arial" w:cs="Arial"/>
          <w:sz w:val="24"/>
          <w:szCs w:val="24"/>
        </w:rPr>
        <w:t xml:space="preserve"> </w:t>
      </w:r>
      <w:r w:rsidRPr="00F737A6">
        <w:rPr>
          <w:rFonts w:ascii="Arial" w:eastAsia="Calibri" w:hAnsi="Arial" w:cs="Arial"/>
          <w:color w:val="000000"/>
          <w:sz w:val="24"/>
          <w:szCs w:val="24"/>
        </w:rPr>
        <w:t>up</w:t>
      </w:r>
      <w:r w:rsidRPr="00F737A6">
        <w:rPr>
          <w:rFonts w:ascii="Arial" w:eastAsia="Calibri" w:hAnsi="Arial" w:cs="Arial"/>
          <w:sz w:val="24"/>
          <w:szCs w:val="24"/>
        </w:rPr>
        <w:t xml:space="preserve"> </w:t>
      </w:r>
      <w:r w:rsidRPr="00F737A6">
        <w:rPr>
          <w:rFonts w:ascii="Arial" w:eastAsia="Calibri" w:hAnsi="Arial" w:cs="Arial"/>
          <w:color w:val="000000"/>
          <w:sz w:val="24"/>
          <w:szCs w:val="24"/>
        </w:rPr>
        <w:t>possession</w:t>
      </w:r>
      <w:r w:rsidRPr="00F737A6">
        <w:rPr>
          <w:rFonts w:ascii="Arial" w:eastAsia="Calibri" w:hAnsi="Arial" w:cs="Arial"/>
          <w:sz w:val="24"/>
          <w:szCs w:val="24"/>
        </w:rPr>
        <w:t xml:space="preserve"> </w:t>
      </w:r>
      <w:r w:rsidRPr="00F737A6">
        <w:rPr>
          <w:rFonts w:ascii="Arial" w:eastAsia="Calibri" w:hAnsi="Arial" w:cs="Arial"/>
          <w:color w:val="000000"/>
          <w:sz w:val="24"/>
          <w:szCs w:val="24"/>
        </w:rPr>
        <w:t>of</w:t>
      </w:r>
      <w:r w:rsidRPr="00F737A6">
        <w:rPr>
          <w:rFonts w:ascii="Arial" w:eastAsia="Calibri" w:hAnsi="Arial" w:cs="Arial"/>
          <w:sz w:val="24"/>
          <w:szCs w:val="24"/>
        </w:rPr>
        <w:t xml:space="preserve"> </w:t>
      </w: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dwelling</w:t>
      </w:r>
      <w:r w:rsidRPr="00F737A6">
        <w:rPr>
          <w:rFonts w:ascii="Arial" w:eastAsia="Calibri" w:hAnsi="Arial" w:cs="Arial"/>
          <w:sz w:val="24"/>
          <w:szCs w:val="24"/>
        </w:rPr>
        <w:t xml:space="preserve"> </w:t>
      </w:r>
      <w:r w:rsidRPr="00F737A6">
        <w:rPr>
          <w:rFonts w:ascii="Arial" w:eastAsia="Calibri" w:hAnsi="Arial" w:cs="Arial"/>
          <w:color w:val="000000"/>
          <w:sz w:val="24"/>
          <w:szCs w:val="24"/>
        </w:rPr>
        <w:t>after</w:t>
      </w:r>
      <w:r w:rsidRPr="00F737A6">
        <w:rPr>
          <w:rFonts w:ascii="Arial" w:eastAsia="Calibri" w:hAnsi="Arial" w:cs="Arial"/>
          <w:sz w:val="24"/>
          <w:szCs w:val="24"/>
        </w:rPr>
        <w:t xml:space="preserve"> </w:t>
      </w:r>
      <w:r w:rsidRPr="00F737A6">
        <w:rPr>
          <w:rFonts w:ascii="Arial" w:eastAsia="Calibri" w:hAnsi="Arial" w:cs="Arial"/>
          <w:color w:val="000000"/>
          <w:sz w:val="24"/>
          <w:szCs w:val="24"/>
        </w:rPr>
        <w:t>that</w:t>
      </w:r>
      <w:r w:rsidRPr="00F737A6">
        <w:rPr>
          <w:rFonts w:ascii="Arial" w:eastAsia="Calibri" w:hAnsi="Arial" w:cs="Arial"/>
          <w:sz w:val="24"/>
          <w:szCs w:val="24"/>
        </w:rPr>
        <w:t xml:space="preserve"> </w:t>
      </w:r>
      <w:r w:rsidRPr="00F737A6">
        <w:rPr>
          <w:rFonts w:ascii="Arial" w:eastAsia="Calibri" w:hAnsi="Arial" w:cs="Arial"/>
          <w:color w:val="000000"/>
          <w:sz w:val="24"/>
          <w:szCs w:val="24"/>
        </w:rPr>
        <w:t>date</w:t>
      </w:r>
      <w:r w:rsidRPr="00F737A6">
        <w:rPr>
          <w:rFonts w:ascii="Arial" w:eastAsia="Calibri" w:hAnsi="Arial" w:cs="Arial"/>
          <w:sz w:val="24"/>
          <w:szCs w:val="24"/>
        </w:rPr>
        <w:t xml:space="preserve"> </w:t>
      </w:r>
      <w:r w:rsidRPr="00F737A6">
        <w:rPr>
          <w:rFonts w:ascii="Arial" w:eastAsia="Calibri" w:hAnsi="Arial" w:cs="Arial"/>
          <w:color w:val="000000"/>
          <w:sz w:val="24"/>
          <w:szCs w:val="24"/>
        </w:rPr>
        <w:t>but</w:t>
      </w:r>
      <w:r w:rsidRPr="00F737A6">
        <w:rPr>
          <w:rFonts w:ascii="Arial" w:eastAsia="Calibri" w:hAnsi="Arial" w:cs="Arial"/>
          <w:sz w:val="24"/>
          <w:szCs w:val="24"/>
        </w:rPr>
        <w:t xml:space="preserve"> </w:t>
      </w:r>
      <w:r w:rsidRPr="00F737A6">
        <w:rPr>
          <w:rFonts w:ascii="Arial" w:eastAsia="Calibri" w:hAnsi="Arial" w:cs="Arial"/>
          <w:color w:val="000000"/>
          <w:sz w:val="24"/>
          <w:szCs w:val="24"/>
        </w:rPr>
        <w:t>in</w:t>
      </w:r>
      <w:r w:rsidRPr="00F737A6">
        <w:rPr>
          <w:rFonts w:ascii="Arial" w:eastAsia="Calibri" w:hAnsi="Arial" w:cs="Arial"/>
          <w:sz w:val="24"/>
          <w:szCs w:val="24"/>
        </w:rPr>
        <w:t xml:space="preserve"> </w:t>
      </w:r>
      <w:r w:rsidRPr="00F737A6">
        <w:rPr>
          <w:rFonts w:ascii="Arial" w:eastAsia="Calibri" w:hAnsi="Arial" w:cs="Arial"/>
          <w:color w:val="000000"/>
          <w:sz w:val="24"/>
          <w:szCs w:val="24"/>
        </w:rPr>
        <w:t>connection</w:t>
      </w:r>
      <w:r w:rsidRPr="00F737A6">
        <w:rPr>
          <w:rFonts w:ascii="Arial" w:eastAsia="Calibri" w:hAnsi="Arial" w:cs="Arial"/>
          <w:sz w:val="24"/>
          <w:szCs w:val="24"/>
        </w:rPr>
        <w:t xml:space="preserve"> </w:t>
      </w:r>
      <w:r w:rsidRPr="00F737A6">
        <w:rPr>
          <w:rFonts w:ascii="Arial" w:eastAsia="Calibri" w:hAnsi="Arial" w:cs="Arial"/>
          <w:color w:val="000000"/>
          <w:sz w:val="24"/>
          <w:szCs w:val="24"/>
        </w:rPr>
        <w:t>with</w:t>
      </w:r>
      <w:r w:rsidRPr="00F737A6">
        <w:rPr>
          <w:rFonts w:ascii="Arial" w:eastAsia="Calibri" w:hAnsi="Arial" w:cs="Arial"/>
          <w:sz w:val="24"/>
          <w:szCs w:val="24"/>
        </w:rPr>
        <w:t xml:space="preserve"> </w:t>
      </w: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notice,</w:t>
      </w:r>
      <w:r w:rsidRPr="00F737A6">
        <w:rPr>
          <w:rFonts w:ascii="Arial" w:eastAsia="Calibri" w:hAnsi="Arial" w:cs="Arial"/>
          <w:sz w:val="24"/>
          <w:szCs w:val="24"/>
        </w:rPr>
        <w:t xml:space="preserve"> </w:t>
      </w:r>
      <w:r w:rsidRPr="00F737A6">
        <w:rPr>
          <w:rFonts w:ascii="Arial" w:eastAsia="Calibri" w:hAnsi="Arial" w:cs="Arial"/>
          <w:color w:val="000000"/>
          <w:sz w:val="24"/>
          <w:szCs w:val="24"/>
        </w:rPr>
        <w:t>this</w:t>
      </w:r>
      <w:r w:rsidRPr="00F737A6">
        <w:rPr>
          <w:rFonts w:ascii="Arial" w:eastAsia="Calibri" w:hAnsi="Arial" w:cs="Arial"/>
          <w:sz w:val="24"/>
          <w:szCs w:val="24"/>
        </w:rPr>
        <w:t xml:space="preserve"> </w:t>
      </w:r>
      <w:r w:rsidRPr="00F737A6">
        <w:rPr>
          <w:rFonts w:ascii="Arial" w:eastAsia="Calibri" w:hAnsi="Arial" w:cs="Arial"/>
          <w:color w:val="000000"/>
          <w:sz w:val="24"/>
          <w:szCs w:val="24"/>
        </w:rPr>
        <w:t>contract</w:t>
      </w:r>
      <w:r w:rsidRPr="00F737A6">
        <w:rPr>
          <w:rFonts w:ascii="Arial" w:eastAsia="Calibri" w:hAnsi="Arial" w:cs="Arial"/>
          <w:sz w:val="24"/>
          <w:szCs w:val="24"/>
        </w:rPr>
        <w:t xml:space="preserve"> </w:t>
      </w:r>
      <w:r w:rsidRPr="00F737A6">
        <w:rPr>
          <w:rFonts w:ascii="Arial" w:eastAsia="Calibri" w:hAnsi="Arial" w:cs="Arial"/>
          <w:color w:val="000000"/>
          <w:sz w:val="24"/>
          <w:szCs w:val="24"/>
        </w:rPr>
        <w:t>ends</w:t>
      </w:r>
      <w:r w:rsidR="0049243D">
        <w:rPr>
          <w:rFonts w:ascii="Arial" w:eastAsia="Calibri" w:hAnsi="Arial" w:cs="Arial"/>
          <w:color w:val="000000"/>
          <w:sz w:val="24"/>
          <w:szCs w:val="24"/>
        </w:rPr>
        <w:t xml:space="preserve"> </w:t>
      </w:r>
      <w:r w:rsidRPr="00F737A6">
        <w:rPr>
          <w:rFonts w:ascii="Arial" w:eastAsia="Calibri" w:hAnsi="Arial" w:cs="Arial"/>
          <w:color w:val="000000"/>
          <w:sz w:val="24"/>
          <w:szCs w:val="24"/>
        </w:rPr>
        <w:t>—</w:t>
      </w:r>
    </w:p>
    <w:p w14:paraId="59605C37" w14:textId="77777777" w:rsidR="0049243D" w:rsidRDefault="0049243D" w:rsidP="00F737A6">
      <w:pPr>
        <w:numPr>
          <w:ilvl w:val="2"/>
          <w:numId w:val="0"/>
        </w:numPr>
        <w:tabs>
          <w:tab w:val="num" w:pos="737"/>
        </w:tabs>
        <w:spacing w:after="0" w:line="220" w:lineRule="atLeast"/>
        <w:ind w:left="737" w:hanging="397"/>
        <w:jc w:val="both"/>
        <w:rPr>
          <w:rFonts w:ascii="Arial" w:eastAsia="Calibri" w:hAnsi="Arial" w:cs="Arial"/>
          <w:color w:val="000000"/>
          <w:sz w:val="24"/>
          <w:szCs w:val="24"/>
        </w:rPr>
      </w:pPr>
    </w:p>
    <w:p w14:paraId="60BE8A43" w14:textId="77777777" w:rsidR="001E4665" w:rsidRPr="00F737A6" w:rsidRDefault="001E4665" w:rsidP="0049243D">
      <w:pPr>
        <w:numPr>
          <w:ilvl w:val="2"/>
          <w:numId w:val="3"/>
        </w:numPr>
        <w:tabs>
          <w:tab w:val="clear" w:pos="737"/>
        </w:tabs>
        <w:spacing w:after="0" w:line="220" w:lineRule="atLeast"/>
        <w:ind w:left="993"/>
        <w:rPr>
          <w:rFonts w:ascii="Arial" w:eastAsia="Calibri" w:hAnsi="Arial" w:cs="Arial"/>
          <w:color w:val="000000"/>
          <w:sz w:val="24"/>
          <w:szCs w:val="24"/>
        </w:rPr>
      </w:pPr>
      <w:r w:rsidRPr="00F737A6">
        <w:rPr>
          <w:rFonts w:ascii="Arial" w:eastAsia="Calibri" w:hAnsi="Arial" w:cs="Arial"/>
          <w:color w:val="000000"/>
          <w:sz w:val="24"/>
          <w:szCs w:val="24"/>
        </w:rPr>
        <w:t>on</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the</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day</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on</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which</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you</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give</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up</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possession</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of</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the</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dwelling,</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or</w:t>
      </w:r>
    </w:p>
    <w:p w14:paraId="08CB15D8" w14:textId="77777777" w:rsidR="001E4665" w:rsidRPr="00F737A6" w:rsidRDefault="001E4665" w:rsidP="0049243D">
      <w:pPr>
        <w:numPr>
          <w:ilvl w:val="2"/>
          <w:numId w:val="3"/>
        </w:numPr>
        <w:tabs>
          <w:tab w:val="clear" w:pos="737"/>
        </w:tabs>
        <w:spacing w:after="0" w:line="220" w:lineRule="atLeast"/>
        <w:ind w:left="993"/>
        <w:rPr>
          <w:rFonts w:ascii="Arial" w:eastAsia="Calibri" w:hAnsi="Arial" w:cs="Arial"/>
          <w:color w:val="000000"/>
          <w:sz w:val="24"/>
          <w:szCs w:val="24"/>
        </w:rPr>
      </w:pPr>
      <w:r w:rsidRPr="00F737A6">
        <w:rPr>
          <w:rFonts w:ascii="Arial" w:eastAsia="Calibri" w:hAnsi="Arial" w:cs="Arial"/>
          <w:color w:val="000000"/>
          <w:sz w:val="24"/>
          <w:szCs w:val="24"/>
        </w:rPr>
        <w:t>if</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an</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order</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for</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possession</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is</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made,</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on</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the</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date</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determined</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in</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accordance</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with</w:t>
      </w:r>
      <w:r w:rsidRPr="0049243D">
        <w:rPr>
          <w:rFonts w:ascii="Arial" w:eastAsia="Calibri" w:hAnsi="Arial" w:cs="Arial"/>
          <w:color w:val="000000"/>
          <w:sz w:val="24"/>
          <w:szCs w:val="24"/>
        </w:rPr>
        <w:t xml:space="preserve"> </w:t>
      </w:r>
      <w:r w:rsidRPr="00F737A6">
        <w:rPr>
          <w:rFonts w:ascii="Arial" w:eastAsia="Calibri" w:hAnsi="Arial" w:cs="Arial"/>
          <w:color w:val="000000"/>
          <w:sz w:val="24"/>
          <w:szCs w:val="24"/>
        </w:rPr>
        <w:t>term</w:t>
      </w:r>
      <w:r w:rsidRPr="00F737A6">
        <w:rPr>
          <w:rFonts w:ascii="Arial" w:eastAsia="Calibri" w:hAnsi="Arial" w:cs="Arial"/>
          <w:sz w:val="24"/>
          <w:szCs w:val="24"/>
        </w:rPr>
        <w:t xml:space="preserve"> </w:t>
      </w:r>
      <w:r w:rsidRPr="00F737A6">
        <w:rPr>
          <w:rFonts w:ascii="Arial" w:eastAsia="Calibri" w:hAnsi="Arial" w:cs="Arial"/>
          <w:color w:val="000000"/>
          <w:sz w:val="24"/>
          <w:szCs w:val="24"/>
        </w:rPr>
        <w:t>72.</w:t>
      </w:r>
    </w:p>
    <w:p w14:paraId="7211A95A" w14:textId="77777777" w:rsidR="00F66B91" w:rsidRDefault="00F66B91" w:rsidP="00F737A6">
      <w:pPr>
        <w:numPr>
          <w:ilvl w:val="1"/>
          <w:numId w:val="0"/>
        </w:numPr>
        <w:tabs>
          <w:tab w:val="num" w:pos="720"/>
        </w:tabs>
        <w:spacing w:after="0" w:line="220" w:lineRule="atLeast"/>
        <w:ind w:firstLine="170"/>
        <w:jc w:val="both"/>
        <w:rPr>
          <w:rFonts w:ascii="Arial" w:eastAsia="Calibri" w:hAnsi="Arial" w:cs="Arial"/>
          <w:color w:val="000000"/>
          <w:sz w:val="24"/>
          <w:szCs w:val="24"/>
        </w:rPr>
      </w:pPr>
    </w:p>
    <w:p w14:paraId="2A9AD024" w14:textId="77777777" w:rsidR="001E4665" w:rsidRPr="00F737A6" w:rsidRDefault="001E4665" w:rsidP="00F66B91">
      <w:pPr>
        <w:pStyle w:val="N2"/>
        <w:numPr>
          <w:ilvl w:val="1"/>
          <w:numId w:val="7"/>
        </w:numPr>
        <w:spacing w:before="0"/>
        <w:ind w:left="426" w:firstLine="0"/>
        <w:jc w:val="left"/>
        <w:rPr>
          <w:rFonts w:ascii="Arial" w:eastAsia="Calibri" w:hAnsi="Arial" w:cs="Arial"/>
          <w:color w:val="000000"/>
          <w:sz w:val="24"/>
          <w:szCs w:val="24"/>
        </w:rPr>
      </w:pP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notice</w:t>
      </w:r>
      <w:r w:rsidRPr="00F737A6">
        <w:rPr>
          <w:rFonts w:ascii="Arial" w:eastAsia="Calibri" w:hAnsi="Arial" w:cs="Arial"/>
          <w:sz w:val="24"/>
          <w:szCs w:val="24"/>
        </w:rPr>
        <w:t xml:space="preserve"> </w:t>
      </w:r>
      <w:r w:rsidRPr="00F737A6">
        <w:rPr>
          <w:rFonts w:ascii="Arial" w:eastAsia="Calibri" w:hAnsi="Arial" w:cs="Arial"/>
          <w:color w:val="000000"/>
          <w:sz w:val="24"/>
          <w:szCs w:val="24"/>
        </w:rPr>
        <w:t>ceases</w:t>
      </w:r>
      <w:r w:rsidRPr="00F737A6">
        <w:rPr>
          <w:rFonts w:ascii="Arial" w:eastAsia="Calibri" w:hAnsi="Arial" w:cs="Arial"/>
          <w:sz w:val="24"/>
          <w:szCs w:val="24"/>
        </w:rPr>
        <w:t xml:space="preserve"> </w:t>
      </w:r>
      <w:r w:rsidRPr="00F737A6">
        <w:rPr>
          <w:rFonts w:ascii="Arial" w:eastAsia="Calibri" w:hAnsi="Arial" w:cs="Arial"/>
          <w:color w:val="000000"/>
          <w:sz w:val="24"/>
          <w:szCs w:val="24"/>
        </w:rPr>
        <w:t>to</w:t>
      </w:r>
      <w:r w:rsidRPr="00F737A6">
        <w:rPr>
          <w:rFonts w:ascii="Arial" w:eastAsia="Calibri" w:hAnsi="Arial" w:cs="Arial"/>
          <w:sz w:val="24"/>
          <w:szCs w:val="24"/>
        </w:rPr>
        <w:t xml:space="preserve"> </w:t>
      </w:r>
      <w:r w:rsidRPr="00F737A6">
        <w:rPr>
          <w:rFonts w:ascii="Arial" w:eastAsia="Calibri" w:hAnsi="Arial" w:cs="Arial"/>
          <w:color w:val="000000"/>
          <w:sz w:val="24"/>
          <w:szCs w:val="24"/>
        </w:rPr>
        <w:t>have</w:t>
      </w:r>
      <w:r w:rsidRPr="00F737A6">
        <w:rPr>
          <w:rFonts w:ascii="Arial" w:eastAsia="Calibri" w:hAnsi="Arial" w:cs="Arial"/>
          <w:sz w:val="24"/>
          <w:szCs w:val="24"/>
        </w:rPr>
        <w:t xml:space="preserve"> </w:t>
      </w:r>
      <w:r w:rsidRPr="00F737A6">
        <w:rPr>
          <w:rFonts w:ascii="Arial" w:eastAsia="Calibri" w:hAnsi="Arial" w:cs="Arial"/>
          <w:color w:val="000000"/>
          <w:sz w:val="24"/>
          <w:szCs w:val="24"/>
        </w:rPr>
        <w:t>effect</w:t>
      </w:r>
      <w:r w:rsidRPr="00F737A6">
        <w:rPr>
          <w:rFonts w:ascii="Arial" w:eastAsia="Calibri" w:hAnsi="Arial" w:cs="Arial"/>
          <w:sz w:val="24"/>
          <w:szCs w:val="24"/>
        </w:rPr>
        <w:t xml:space="preserve"> </w:t>
      </w:r>
      <w:r w:rsidRPr="00F737A6">
        <w:rPr>
          <w:rFonts w:ascii="Arial" w:eastAsia="Calibri" w:hAnsi="Arial" w:cs="Arial"/>
          <w:color w:val="000000"/>
          <w:sz w:val="24"/>
          <w:szCs w:val="24"/>
        </w:rPr>
        <w:t>if</w:t>
      </w:r>
      <w:r w:rsidR="00F66B91">
        <w:rPr>
          <w:rFonts w:ascii="Arial" w:eastAsia="Calibri" w:hAnsi="Arial" w:cs="Arial"/>
          <w:color w:val="000000"/>
          <w:sz w:val="24"/>
          <w:szCs w:val="24"/>
        </w:rPr>
        <w:t xml:space="preserve"> </w:t>
      </w:r>
      <w:r w:rsidRPr="00F737A6">
        <w:rPr>
          <w:rFonts w:ascii="Arial" w:eastAsia="Calibri" w:hAnsi="Arial" w:cs="Arial"/>
          <w:color w:val="000000"/>
          <w:sz w:val="24"/>
          <w:szCs w:val="24"/>
        </w:rPr>
        <w:t>—</w:t>
      </w:r>
    </w:p>
    <w:p w14:paraId="102FC508" w14:textId="77777777" w:rsidR="00771230" w:rsidRDefault="00771230" w:rsidP="00F737A6">
      <w:pPr>
        <w:numPr>
          <w:ilvl w:val="2"/>
          <w:numId w:val="0"/>
        </w:numPr>
        <w:tabs>
          <w:tab w:val="num" w:pos="737"/>
        </w:tabs>
        <w:spacing w:after="0" w:line="220" w:lineRule="atLeast"/>
        <w:ind w:left="737" w:hanging="397"/>
        <w:jc w:val="both"/>
        <w:rPr>
          <w:rFonts w:ascii="Arial" w:eastAsia="Calibri" w:hAnsi="Arial" w:cs="Arial"/>
          <w:color w:val="000000"/>
          <w:sz w:val="24"/>
          <w:szCs w:val="24"/>
        </w:rPr>
      </w:pPr>
    </w:p>
    <w:p w14:paraId="13A6701E" w14:textId="04256CA4" w:rsidR="001E4665" w:rsidRPr="00F737A6" w:rsidRDefault="00225CAE" w:rsidP="00771230">
      <w:pPr>
        <w:numPr>
          <w:ilvl w:val="2"/>
          <w:numId w:val="3"/>
        </w:numPr>
        <w:tabs>
          <w:tab w:val="clear" w:pos="737"/>
        </w:tabs>
        <w:spacing w:after="0" w:line="220" w:lineRule="atLeast"/>
        <w:ind w:left="993"/>
        <w:rPr>
          <w:rFonts w:ascii="Arial" w:eastAsia="Calibri" w:hAnsi="Arial" w:cs="Arial"/>
          <w:color w:val="000000"/>
          <w:sz w:val="24"/>
          <w:szCs w:val="24"/>
        </w:rPr>
      </w:pPr>
      <w:r w:rsidRPr="00225CAE">
        <w:rPr>
          <w:rFonts w:ascii="Arial" w:eastAsia="Calibri" w:hAnsi="Arial" w:cs="Arial"/>
          <w:color w:val="000000"/>
          <w:sz w:val="24"/>
          <w:szCs w:val="24"/>
        </w:rPr>
        <w:t xml:space="preserve">before the contract ends, and during the period of 28 days starting with the day on which the notice was given, the landlord withdraws the notice by giving further notice to </w:t>
      </w:r>
      <w:r w:rsidR="007472AA">
        <w:rPr>
          <w:rFonts w:ascii="Arial" w:eastAsia="Calibri" w:hAnsi="Arial" w:cs="Arial"/>
          <w:color w:val="000000"/>
          <w:sz w:val="24"/>
          <w:szCs w:val="24"/>
        </w:rPr>
        <w:t>you</w:t>
      </w:r>
      <w:r w:rsidR="001E4665" w:rsidRPr="00F737A6">
        <w:rPr>
          <w:rFonts w:ascii="Arial" w:eastAsia="Calibri" w:hAnsi="Arial" w:cs="Arial"/>
          <w:color w:val="000000"/>
          <w:sz w:val="24"/>
          <w:szCs w:val="24"/>
        </w:rPr>
        <w:t>,</w:t>
      </w:r>
      <w:r w:rsidR="001E4665" w:rsidRPr="00771230" w:rsidDel="00FE0DCC">
        <w:rPr>
          <w:rFonts w:ascii="Arial" w:eastAsia="Calibri" w:hAnsi="Arial" w:cs="Arial"/>
          <w:color w:val="000000"/>
          <w:sz w:val="24"/>
          <w:szCs w:val="24"/>
        </w:rPr>
        <w:t xml:space="preserve"> </w:t>
      </w:r>
      <w:r w:rsidR="001E4665" w:rsidRPr="00F737A6">
        <w:rPr>
          <w:rFonts w:ascii="Arial" w:eastAsia="Calibri" w:hAnsi="Arial" w:cs="Arial"/>
          <w:color w:val="000000"/>
          <w:sz w:val="24"/>
          <w:szCs w:val="24"/>
        </w:rPr>
        <w:t>or</w:t>
      </w:r>
    </w:p>
    <w:p w14:paraId="7327E8D1" w14:textId="77777777" w:rsidR="001E4665" w:rsidRPr="00F737A6" w:rsidRDefault="001E4665" w:rsidP="00771230">
      <w:pPr>
        <w:numPr>
          <w:ilvl w:val="2"/>
          <w:numId w:val="3"/>
        </w:numPr>
        <w:tabs>
          <w:tab w:val="clear" w:pos="737"/>
        </w:tabs>
        <w:spacing w:after="0" w:line="220" w:lineRule="atLeast"/>
        <w:ind w:left="993"/>
        <w:rPr>
          <w:rFonts w:ascii="Arial" w:eastAsia="Calibri" w:hAnsi="Arial" w:cs="Arial"/>
          <w:color w:val="000000"/>
          <w:sz w:val="24"/>
          <w:szCs w:val="24"/>
        </w:rPr>
      </w:pPr>
      <w:r w:rsidRPr="00F737A6">
        <w:rPr>
          <w:rFonts w:ascii="Arial" w:eastAsia="Calibri" w:hAnsi="Arial" w:cs="Arial"/>
          <w:color w:val="000000"/>
          <w:sz w:val="24"/>
          <w:szCs w:val="24"/>
        </w:rPr>
        <w:t>before</w:t>
      </w:r>
      <w:r w:rsidRPr="00771230">
        <w:rPr>
          <w:rFonts w:ascii="Arial" w:eastAsia="Calibri" w:hAnsi="Arial" w:cs="Arial"/>
          <w:color w:val="000000"/>
          <w:sz w:val="24"/>
          <w:szCs w:val="24"/>
        </w:rPr>
        <w:t xml:space="preserve"> </w:t>
      </w:r>
      <w:r w:rsidRPr="00F737A6">
        <w:rPr>
          <w:rFonts w:ascii="Arial" w:eastAsia="Calibri" w:hAnsi="Arial" w:cs="Arial"/>
          <w:color w:val="000000"/>
          <w:sz w:val="24"/>
          <w:szCs w:val="24"/>
        </w:rPr>
        <w:t>this</w:t>
      </w:r>
      <w:r w:rsidRPr="00771230">
        <w:rPr>
          <w:rFonts w:ascii="Arial" w:eastAsia="Calibri" w:hAnsi="Arial" w:cs="Arial"/>
          <w:color w:val="000000"/>
          <w:sz w:val="24"/>
          <w:szCs w:val="24"/>
        </w:rPr>
        <w:t xml:space="preserve"> </w:t>
      </w:r>
      <w:r w:rsidRPr="00F737A6">
        <w:rPr>
          <w:rFonts w:ascii="Arial" w:eastAsia="Calibri" w:hAnsi="Arial" w:cs="Arial"/>
          <w:color w:val="000000"/>
          <w:sz w:val="24"/>
          <w:szCs w:val="24"/>
        </w:rPr>
        <w:t>contract</w:t>
      </w:r>
      <w:r w:rsidRPr="00771230">
        <w:rPr>
          <w:rFonts w:ascii="Arial" w:eastAsia="Calibri" w:hAnsi="Arial" w:cs="Arial"/>
          <w:color w:val="000000"/>
          <w:sz w:val="24"/>
          <w:szCs w:val="24"/>
        </w:rPr>
        <w:t xml:space="preserve"> </w:t>
      </w:r>
      <w:r w:rsidRPr="00F737A6">
        <w:rPr>
          <w:rFonts w:ascii="Arial" w:eastAsia="Calibri" w:hAnsi="Arial" w:cs="Arial"/>
          <w:color w:val="000000"/>
          <w:sz w:val="24"/>
          <w:szCs w:val="24"/>
        </w:rPr>
        <w:t>ends,</w:t>
      </w:r>
      <w:r w:rsidRPr="00771230">
        <w:rPr>
          <w:rFonts w:ascii="Arial" w:eastAsia="Calibri" w:hAnsi="Arial" w:cs="Arial"/>
          <w:color w:val="000000"/>
          <w:sz w:val="24"/>
          <w:szCs w:val="24"/>
        </w:rPr>
        <w:t xml:space="preserve"> </w:t>
      </w:r>
      <w:r w:rsidRPr="00F737A6">
        <w:rPr>
          <w:rFonts w:ascii="Arial" w:eastAsia="Calibri" w:hAnsi="Arial" w:cs="Arial"/>
          <w:color w:val="000000"/>
          <w:sz w:val="24"/>
          <w:szCs w:val="24"/>
        </w:rPr>
        <w:t>and</w:t>
      </w:r>
      <w:r w:rsidRPr="00771230">
        <w:rPr>
          <w:rFonts w:ascii="Arial" w:eastAsia="Calibri" w:hAnsi="Arial" w:cs="Arial"/>
          <w:color w:val="000000"/>
          <w:sz w:val="24"/>
          <w:szCs w:val="24"/>
        </w:rPr>
        <w:t xml:space="preserve"> </w:t>
      </w:r>
      <w:r w:rsidRPr="00F737A6">
        <w:rPr>
          <w:rFonts w:ascii="Arial" w:eastAsia="Calibri" w:hAnsi="Arial" w:cs="Arial"/>
          <w:color w:val="000000"/>
          <w:sz w:val="24"/>
          <w:szCs w:val="24"/>
        </w:rPr>
        <w:t>after</w:t>
      </w:r>
      <w:r w:rsidRPr="00771230">
        <w:rPr>
          <w:rFonts w:ascii="Arial" w:eastAsia="Calibri" w:hAnsi="Arial" w:cs="Arial"/>
          <w:color w:val="000000"/>
          <w:sz w:val="24"/>
          <w:szCs w:val="24"/>
        </w:rPr>
        <w:t xml:space="preserve"> </w:t>
      </w:r>
      <w:r w:rsidRPr="00F737A6">
        <w:rPr>
          <w:rFonts w:ascii="Arial" w:eastAsia="Calibri" w:hAnsi="Arial" w:cs="Arial"/>
          <w:color w:val="000000"/>
          <w:sz w:val="24"/>
          <w:szCs w:val="24"/>
        </w:rPr>
        <w:t>the</w:t>
      </w:r>
      <w:r w:rsidRPr="00771230">
        <w:rPr>
          <w:rFonts w:ascii="Arial" w:eastAsia="Calibri" w:hAnsi="Arial" w:cs="Arial"/>
          <w:color w:val="000000"/>
          <w:sz w:val="24"/>
          <w:szCs w:val="24"/>
        </w:rPr>
        <w:t xml:space="preserve"> </w:t>
      </w:r>
      <w:r w:rsidRPr="00F737A6">
        <w:rPr>
          <w:rFonts w:ascii="Arial" w:eastAsia="Calibri" w:hAnsi="Arial" w:cs="Arial"/>
          <w:color w:val="000000"/>
          <w:sz w:val="24"/>
          <w:szCs w:val="24"/>
        </w:rPr>
        <w:t>end</w:t>
      </w:r>
      <w:r w:rsidRPr="00771230">
        <w:rPr>
          <w:rFonts w:ascii="Arial" w:eastAsia="Calibri" w:hAnsi="Arial" w:cs="Arial"/>
          <w:color w:val="000000"/>
          <w:sz w:val="24"/>
          <w:szCs w:val="24"/>
        </w:rPr>
        <w:t xml:space="preserve"> </w:t>
      </w:r>
      <w:r w:rsidRPr="00F737A6">
        <w:rPr>
          <w:rFonts w:ascii="Arial" w:eastAsia="Calibri" w:hAnsi="Arial" w:cs="Arial"/>
          <w:color w:val="000000"/>
          <w:sz w:val="24"/>
          <w:szCs w:val="24"/>
        </w:rPr>
        <w:t>of</w:t>
      </w:r>
      <w:r w:rsidRPr="00771230">
        <w:rPr>
          <w:rFonts w:ascii="Arial" w:eastAsia="Calibri" w:hAnsi="Arial" w:cs="Arial"/>
          <w:color w:val="000000"/>
          <w:sz w:val="24"/>
          <w:szCs w:val="24"/>
        </w:rPr>
        <w:t xml:space="preserve"> </w:t>
      </w:r>
      <w:r w:rsidRPr="00F737A6">
        <w:rPr>
          <w:rFonts w:ascii="Arial" w:eastAsia="Calibri" w:hAnsi="Arial" w:cs="Arial"/>
          <w:color w:val="000000"/>
          <w:sz w:val="24"/>
          <w:szCs w:val="24"/>
        </w:rPr>
        <w:t>the</w:t>
      </w:r>
      <w:r w:rsidRPr="00771230">
        <w:rPr>
          <w:rFonts w:ascii="Arial" w:eastAsia="Calibri" w:hAnsi="Arial" w:cs="Arial"/>
          <w:color w:val="000000"/>
          <w:sz w:val="24"/>
          <w:szCs w:val="24"/>
        </w:rPr>
        <w:t xml:space="preserve"> </w:t>
      </w:r>
      <w:r w:rsidRPr="00F737A6">
        <w:rPr>
          <w:rFonts w:ascii="Arial" w:eastAsia="Calibri" w:hAnsi="Arial" w:cs="Arial"/>
          <w:color w:val="000000"/>
          <w:sz w:val="24"/>
          <w:szCs w:val="24"/>
        </w:rPr>
        <w:t>period</w:t>
      </w:r>
      <w:r w:rsidRPr="00771230">
        <w:rPr>
          <w:rFonts w:ascii="Arial" w:eastAsia="Calibri" w:hAnsi="Arial" w:cs="Arial"/>
          <w:color w:val="000000"/>
          <w:sz w:val="24"/>
          <w:szCs w:val="24"/>
        </w:rPr>
        <w:t xml:space="preserve"> </w:t>
      </w:r>
      <w:r w:rsidRPr="00F737A6">
        <w:rPr>
          <w:rFonts w:ascii="Arial" w:eastAsia="Calibri" w:hAnsi="Arial" w:cs="Arial"/>
          <w:color w:val="000000"/>
          <w:sz w:val="24"/>
          <w:szCs w:val="24"/>
        </w:rPr>
        <w:t>of</w:t>
      </w:r>
      <w:r w:rsidRPr="00771230">
        <w:rPr>
          <w:rFonts w:ascii="Arial" w:eastAsia="Calibri" w:hAnsi="Arial" w:cs="Arial"/>
          <w:color w:val="000000"/>
          <w:sz w:val="24"/>
          <w:szCs w:val="24"/>
        </w:rPr>
        <w:t xml:space="preserve"> </w:t>
      </w:r>
      <w:r w:rsidRPr="00F737A6">
        <w:rPr>
          <w:rFonts w:ascii="Arial" w:eastAsia="Calibri" w:hAnsi="Arial" w:cs="Arial"/>
          <w:color w:val="000000"/>
          <w:sz w:val="24"/>
          <w:szCs w:val="24"/>
        </w:rPr>
        <w:t>28</w:t>
      </w:r>
      <w:r w:rsidRPr="00771230">
        <w:rPr>
          <w:rFonts w:ascii="Arial" w:eastAsia="Calibri" w:hAnsi="Arial" w:cs="Arial"/>
          <w:color w:val="000000"/>
          <w:sz w:val="24"/>
          <w:szCs w:val="24"/>
        </w:rPr>
        <w:t xml:space="preserve"> </w:t>
      </w:r>
      <w:r w:rsidRPr="00F737A6">
        <w:rPr>
          <w:rFonts w:ascii="Arial" w:eastAsia="Calibri" w:hAnsi="Arial" w:cs="Arial"/>
          <w:color w:val="000000"/>
          <w:sz w:val="24"/>
          <w:szCs w:val="24"/>
        </w:rPr>
        <w:t>days</w:t>
      </w:r>
      <w:r w:rsidRPr="00771230">
        <w:rPr>
          <w:rFonts w:ascii="Arial" w:eastAsia="Calibri" w:hAnsi="Arial" w:cs="Arial"/>
          <w:color w:val="000000"/>
          <w:sz w:val="24"/>
          <w:szCs w:val="24"/>
        </w:rPr>
        <w:t xml:space="preserve"> </w:t>
      </w:r>
      <w:r w:rsidRPr="00F737A6">
        <w:rPr>
          <w:rFonts w:ascii="Arial" w:eastAsia="Calibri" w:hAnsi="Arial" w:cs="Arial"/>
          <w:color w:val="000000"/>
          <w:sz w:val="24"/>
          <w:szCs w:val="24"/>
        </w:rPr>
        <w:t>starting</w:t>
      </w:r>
      <w:r w:rsidRPr="00771230">
        <w:rPr>
          <w:rFonts w:ascii="Arial" w:eastAsia="Calibri" w:hAnsi="Arial" w:cs="Arial"/>
          <w:color w:val="000000"/>
          <w:sz w:val="24"/>
          <w:szCs w:val="24"/>
        </w:rPr>
        <w:t xml:space="preserve"> </w:t>
      </w:r>
      <w:r w:rsidRPr="00F737A6">
        <w:rPr>
          <w:rFonts w:ascii="Arial" w:eastAsia="Calibri" w:hAnsi="Arial" w:cs="Arial"/>
          <w:color w:val="000000"/>
          <w:sz w:val="24"/>
          <w:szCs w:val="24"/>
        </w:rPr>
        <w:t>with</w:t>
      </w:r>
      <w:r w:rsidRPr="00771230">
        <w:rPr>
          <w:rFonts w:ascii="Arial" w:eastAsia="Calibri" w:hAnsi="Arial" w:cs="Arial"/>
          <w:color w:val="000000"/>
          <w:sz w:val="24"/>
          <w:szCs w:val="24"/>
        </w:rPr>
        <w:t xml:space="preserve"> </w:t>
      </w:r>
      <w:r w:rsidRPr="00F737A6">
        <w:rPr>
          <w:rFonts w:ascii="Arial" w:eastAsia="Calibri" w:hAnsi="Arial" w:cs="Arial"/>
          <w:color w:val="000000"/>
          <w:sz w:val="24"/>
          <w:szCs w:val="24"/>
        </w:rPr>
        <w:t>day</w:t>
      </w:r>
      <w:r w:rsidRPr="00771230">
        <w:rPr>
          <w:rFonts w:ascii="Arial" w:eastAsia="Calibri" w:hAnsi="Arial" w:cs="Arial"/>
          <w:color w:val="000000"/>
          <w:sz w:val="24"/>
          <w:szCs w:val="24"/>
        </w:rPr>
        <w:t xml:space="preserve"> </w:t>
      </w:r>
      <w:r w:rsidRPr="00F737A6">
        <w:rPr>
          <w:rFonts w:ascii="Arial" w:eastAsia="Calibri" w:hAnsi="Arial" w:cs="Arial"/>
          <w:color w:val="000000"/>
          <w:sz w:val="24"/>
          <w:szCs w:val="24"/>
        </w:rPr>
        <w:t>on</w:t>
      </w:r>
      <w:r w:rsidRPr="00771230">
        <w:rPr>
          <w:rFonts w:ascii="Arial" w:eastAsia="Calibri" w:hAnsi="Arial" w:cs="Arial"/>
          <w:color w:val="000000"/>
          <w:sz w:val="24"/>
          <w:szCs w:val="24"/>
        </w:rPr>
        <w:t xml:space="preserve"> </w:t>
      </w:r>
      <w:r w:rsidRPr="00F737A6">
        <w:rPr>
          <w:rFonts w:ascii="Arial" w:eastAsia="Calibri" w:hAnsi="Arial" w:cs="Arial"/>
          <w:color w:val="000000"/>
          <w:sz w:val="24"/>
          <w:szCs w:val="24"/>
        </w:rPr>
        <w:t>which</w:t>
      </w:r>
      <w:r w:rsidRPr="00771230">
        <w:rPr>
          <w:rFonts w:ascii="Arial" w:eastAsia="Calibri" w:hAnsi="Arial" w:cs="Arial"/>
          <w:color w:val="000000"/>
          <w:sz w:val="24"/>
          <w:szCs w:val="24"/>
        </w:rPr>
        <w:t xml:space="preserve"> </w:t>
      </w:r>
      <w:r w:rsidRPr="00F737A6">
        <w:rPr>
          <w:rFonts w:ascii="Arial" w:eastAsia="Calibri" w:hAnsi="Arial" w:cs="Arial"/>
          <w:color w:val="000000"/>
          <w:sz w:val="24"/>
          <w:szCs w:val="24"/>
        </w:rPr>
        <w:t>the</w:t>
      </w:r>
      <w:r w:rsidRPr="00771230">
        <w:rPr>
          <w:rFonts w:ascii="Arial" w:eastAsia="Calibri" w:hAnsi="Arial" w:cs="Arial"/>
          <w:color w:val="000000"/>
          <w:sz w:val="24"/>
          <w:szCs w:val="24"/>
        </w:rPr>
        <w:t xml:space="preserve"> </w:t>
      </w:r>
      <w:r w:rsidRPr="00F737A6">
        <w:rPr>
          <w:rFonts w:ascii="Arial" w:eastAsia="Calibri" w:hAnsi="Arial" w:cs="Arial"/>
          <w:color w:val="000000"/>
          <w:sz w:val="24"/>
          <w:szCs w:val="24"/>
        </w:rPr>
        <w:t>notice</w:t>
      </w:r>
      <w:r w:rsidRPr="00771230">
        <w:rPr>
          <w:rFonts w:ascii="Arial" w:eastAsia="Calibri" w:hAnsi="Arial" w:cs="Arial"/>
          <w:color w:val="000000"/>
          <w:sz w:val="24"/>
          <w:szCs w:val="24"/>
        </w:rPr>
        <w:t xml:space="preserve"> </w:t>
      </w:r>
      <w:r w:rsidRPr="00F737A6">
        <w:rPr>
          <w:rFonts w:ascii="Arial" w:eastAsia="Calibri" w:hAnsi="Arial" w:cs="Arial"/>
          <w:color w:val="000000"/>
          <w:sz w:val="24"/>
          <w:szCs w:val="24"/>
        </w:rPr>
        <w:t>was</w:t>
      </w:r>
      <w:r w:rsidRPr="00771230">
        <w:rPr>
          <w:rFonts w:ascii="Arial" w:eastAsia="Calibri" w:hAnsi="Arial" w:cs="Arial"/>
          <w:color w:val="000000"/>
          <w:sz w:val="24"/>
          <w:szCs w:val="24"/>
        </w:rPr>
        <w:t xml:space="preserve"> </w:t>
      </w:r>
      <w:r w:rsidRPr="00F737A6">
        <w:rPr>
          <w:rFonts w:ascii="Arial" w:eastAsia="Calibri" w:hAnsi="Arial" w:cs="Arial"/>
          <w:color w:val="000000"/>
          <w:sz w:val="24"/>
          <w:szCs w:val="24"/>
        </w:rPr>
        <w:t>given</w:t>
      </w:r>
      <w:r w:rsidR="00771230">
        <w:rPr>
          <w:rFonts w:ascii="Arial" w:eastAsia="Calibri" w:hAnsi="Arial" w:cs="Arial"/>
          <w:color w:val="000000"/>
          <w:sz w:val="24"/>
          <w:szCs w:val="24"/>
        </w:rPr>
        <w:t xml:space="preserve"> </w:t>
      </w:r>
      <w:r w:rsidRPr="00F737A6">
        <w:rPr>
          <w:rFonts w:ascii="Arial" w:eastAsia="Calibri" w:hAnsi="Arial" w:cs="Arial"/>
          <w:color w:val="000000"/>
          <w:sz w:val="24"/>
          <w:szCs w:val="24"/>
        </w:rPr>
        <w:t>—</w:t>
      </w:r>
    </w:p>
    <w:p w14:paraId="5D1B836C" w14:textId="77777777" w:rsidR="001E4665" w:rsidRPr="00F737A6" w:rsidRDefault="001E4665" w:rsidP="00771230">
      <w:pPr>
        <w:numPr>
          <w:ilvl w:val="3"/>
          <w:numId w:val="3"/>
        </w:numPr>
        <w:spacing w:after="0" w:line="220" w:lineRule="atLeast"/>
        <w:rPr>
          <w:rFonts w:ascii="Arial" w:eastAsia="Times New Roman" w:hAnsi="Arial" w:cs="Arial"/>
          <w:color w:val="000000"/>
          <w:sz w:val="24"/>
          <w:szCs w:val="24"/>
        </w:rPr>
      </w:pPr>
      <w:r w:rsidRPr="00F737A6">
        <w:rPr>
          <w:rFonts w:ascii="Arial" w:eastAsia="Times New Roman" w:hAnsi="Arial" w:cs="Arial"/>
          <w:color w:val="000000"/>
          <w:sz w:val="24"/>
          <w:szCs w:val="24"/>
        </w:rPr>
        <w:t>the</w:t>
      </w:r>
      <w:r w:rsidRPr="00771230">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landlord</w:t>
      </w:r>
      <w:r w:rsidRPr="00771230">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withdraws</w:t>
      </w:r>
      <w:r w:rsidRPr="00771230">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the</w:t>
      </w:r>
      <w:r w:rsidRPr="00771230">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notice</w:t>
      </w:r>
      <w:r w:rsidRPr="00771230">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by</w:t>
      </w:r>
      <w:r w:rsidRPr="00771230">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giving</w:t>
      </w:r>
      <w:r w:rsidRPr="00771230">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further</w:t>
      </w:r>
      <w:r w:rsidRPr="00771230">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notice</w:t>
      </w:r>
      <w:r w:rsidRPr="00771230">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to</w:t>
      </w:r>
      <w:r w:rsidRPr="00771230">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you,</w:t>
      </w:r>
      <w:r w:rsidRPr="00771230">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and</w:t>
      </w:r>
    </w:p>
    <w:p w14:paraId="038DBCDA" w14:textId="77777777" w:rsidR="001E4665" w:rsidRPr="00F737A6" w:rsidRDefault="001E4665" w:rsidP="00771230">
      <w:pPr>
        <w:numPr>
          <w:ilvl w:val="3"/>
          <w:numId w:val="3"/>
        </w:numPr>
        <w:spacing w:after="0" w:line="220" w:lineRule="atLeast"/>
        <w:rPr>
          <w:rFonts w:ascii="Arial" w:eastAsia="Times New Roman" w:hAnsi="Arial" w:cs="Arial"/>
          <w:color w:val="000000"/>
          <w:sz w:val="24"/>
          <w:szCs w:val="24"/>
        </w:rPr>
      </w:pPr>
      <w:r w:rsidRPr="00F737A6">
        <w:rPr>
          <w:rFonts w:ascii="Arial" w:eastAsia="Times New Roman" w:hAnsi="Arial" w:cs="Arial"/>
          <w:color w:val="000000"/>
          <w:sz w:val="24"/>
          <w:szCs w:val="24"/>
        </w:rPr>
        <w:t>you</w:t>
      </w:r>
      <w:r w:rsidRPr="00771230">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do</w:t>
      </w:r>
      <w:r w:rsidRPr="00771230">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not</w:t>
      </w:r>
      <w:r w:rsidRPr="00771230">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object</w:t>
      </w:r>
      <w:r w:rsidRPr="00771230">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to</w:t>
      </w:r>
      <w:r w:rsidRPr="00771230">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the</w:t>
      </w:r>
      <w:r w:rsidRPr="00771230">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withdrawal</w:t>
      </w:r>
      <w:r w:rsidRPr="00771230">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in</w:t>
      </w:r>
      <w:r w:rsidRPr="00771230">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writing</w:t>
      </w:r>
      <w:r w:rsidRPr="00771230">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before</w:t>
      </w:r>
      <w:r w:rsidRPr="00771230">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the</w:t>
      </w:r>
      <w:r w:rsidRPr="00771230">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end</w:t>
      </w:r>
      <w:r w:rsidRPr="00771230">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of</w:t>
      </w:r>
      <w:r w:rsidRPr="00771230">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a</w:t>
      </w:r>
      <w:r w:rsidRPr="00771230">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reasonable</w:t>
      </w:r>
      <w:r w:rsidRPr="00771230">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period.</w:t>
      </w:r>
    </w:p>
    <w:p w14:paraId="6F9298E9" w14:textId="77777777" w:rsidR="001E4665" w:rsidRPr="00F737A6" w:rsidRDefault="001E4665" w:rsidP="00F737A6">
      <w:pPr>
        <w:numPr>
          <w:ilvl w:val="3"/>
          <w:numId w:val="0"/>
        </w:numPr>
        <w:tabs>
          <w:tab w:val="num" w:pos="1134"/>
        </w:tabs>
        <w:spacing w:after="0" w:line="220" w:lineRule="atLeast"/>
        <w:ind w:left="1134" w:hanging="113"/>
        <w:jc w:val="both"/>
        <w:rPr>
          <w:rFonts w:ascii="Arial" w:eastAsia="Times New Roman" w:hAnsi="Arial" w:cs="Arial"/>
          <w:color w:val="000000"/>
          <w:sz w:val="24"/>
          <w:szCs w:val="24"/>
        </w:rPr>
      </w:pPr>
    </w:p>
    <w:p w14:paraId="660118CE" w14:textId="77777777" w:rsidR="001E4665" w:rsidRPr="00E419B2" w:rsidRDefault="001E4665" w:rsidP="00E419B2">
      <w:pPr>
        <w:pStyle w:val="Heading1"/>
        <w:rPr>
          <w:rFonts w:eastAsia="Calibri"/>
        </w:rPr>
      </w:pPr>
      <w:bookmarkStart w:id="52" w:name="_Toc93653764"/>
      <w:r w:rsidRPr="00E419B2">
        <w:rPr>
          <w:rFonts w:eastAsia="Calibri"/>
        </w:rPr>
        <w:lastRenderedPageBreak/>
        <w:t>Termination by the landlord: restrictions on giving a landlord’s notice</w:t>
      </w:r>
      <w:bookmarkEnd w:id="52"/>
    </w:p>
    <w:p w14:paraId="532181E8" w14:textId="77777777" w:rsidR="00E419B2" w:rsidRPr="00E419B2" w:rsidRDefault="00E419B2" w:rsidP="00E419B2">
      <w:pPr>
        <w:pStyle w:val="Heading1"/>
        <w:rPr>
          <w:rFonts w:eastAsia="Calibri"/>
        </w:rPr>
      </w:pPr>
    </w:p>
    <w:p w14:paraId="478190C6" w14:textId="77777777" w:rsidR="001E4665" w:rsidRDefault="001E4665" w:rsidP="00F737A6">
      <w:pPr>
        <w:keepNext/>
        <w:spacing w:after="0" w:line="220" w:lineRule="atLeast"/>
        <w:jc w:val="both"/>
        <w:rPr>
          <w:rFonts w:ascii="Arial" w:eastAsia="Calibri" w:hAnsi="Arial" w:cs="Arial"/>
          <w:b/>
          <w:color w:val="000000"/>
          <w:sz w:val="24"/>
          <w:szCs w:val="24"/>
        </w:rPr>
      </w:pPr>
      <w:r w:rsidRPr="00F737A6">
        <w:rPr>
          <w:rFonts w:ascii="Arial" w:eastAsia="Calibri" w:hAnsi="Arial" w:cs="Arial"/>
          <w:b/>
          <w:color w:val="000000"/>
          <w:sz w:val="24"/>
          <w:szCs w:val="24"/>
        </w:rPr>
        <w:t>Restrictions</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on</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giving</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notice</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under</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term</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55:</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notice</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may</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not</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be</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given</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until</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after</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the</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first</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six</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months</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of</w:t>
      </w:r>
      <w:r w:rsidRPr="00F737A6">
        <w:rPr>
          <w:rFonts w:ascii="Arial" w:eastAsia="Calibri" w:hAnsi="Arial" w:cs="Arial"/>
          <w:b/>
          <w:sz w:val="24"/>
          <w:szCs w:val="24"/>
        </w:rPr>
        <w:t xml:space="preserve"> </w:t>
      </w:r>
      <w:r w:rsidR="004358F4">
        <w:rPr>
          <w:rFonts w:ascii="Arial" w:eastAsia="Calibri" w:hAnsi="Arial" w:cs="Arial"/>
          <w:b/>
          <w:color w:val="000000"/>
          <w:sz w:val="24"/>
          <w:szCs w:val="24"/>
        </w:rPr>
        <w:t>occupation</w:t>
      </w:r>
      <w:r w:rsidRPr="004358F4">
        <w:rPr>
          <w:rFonts w:ascii="Arial" w:eastAsia="Calibri" w:hAnsi="Arial" w:cs="Arial"/>
          <w:color w:val="000000"/>
          <w:sz w:val="24"/>
          <w:szCs w:val="24"/>
          <w:vertAlign w:val="superscript"/>
        </w:rPr>
        <w:footnoteReference w:id="35"/>
      </w:r>
      <w:r w:rsidRPr="00F737A6">
        <w:rPr>
          <w:rFonts w:ascii="Arial" w:eastAsia="Calibri" w:hAnsi="Arial" w:cs="Arial"/>
          <w:b/>
          <w:color w:val="000000"/>
          <w:sz w:val="24"/>
          <w:szCs w:val="24"/>
        </w:rPr>
        <w:t xml:space="preserve"> (F+)</w:t>
      </w:r>
    </w:p>
    <w:p w14:paraId="509BE08F" w14:textId="77777777" w:rsidR="00771230" w:rsidRPr="00F737A6" w:rsidRDefault="00771230" w:rsidP="00F737A6">
      <w:pPr>
        <w:keepNext/>
        <w:spacing w:after="0" w:line="220" w:lineRule="atLeast"/>
        <w:jc w:val="both"/>
        <w:rPr>
          <w:rFonts w:ascii="Arial" w:eastAsia="Calibri" w:hAnsi="Arial" w:cs="Arial"/>
          <w:b/>
          <w:color w:val="000000"/>
          <w:sz w:val="24"/>
          <w:szCs w:val="24"/>
        </w:rPr>
      </w:pPr>
    </w:p>
    <w:p w14:paraId="0702A59E" w14:textId="77777777" w:rsidR="001E4665" w:rsidRDefault="005A301D" w:rsidP="00771230">
      <w:pPr>
        <w:numPr>
          <w:ilvl w:val="0"/>
          <w:numId w:val="3"/>
        </w:numPr>
        <w:spacing w:after="0" w:line="220" w:lineRule="atLeast"/>
        <w:ind w:left="426" w:hanging="426"/>
        <w:rPr>
          <w:rFonts w:ascii="Arial" w:eastAsia="Calibri" w:hAnsi="Arial" w:cs="Arial"/>
          <w:sz w:val="24"/>
          <w:szCs w:val="24"/>
        </w:rPr>
      </w:pPr>
      <w:r>
        <w:rPr>
          <w:rFonts w:ascii="Arial" w:eastAsia="Calibri" w:hAnsi="Arial" w:cs="Arial"/>
          <w:sz w:val="24"/>
          <w:szCs w:val="24"/>
        </w:rPr>
        <w:t xml:space="preserve"> </w:t>
      </w:r>
      <w:r w:rsidR="001E4665" w:rsidRPr="00F737A6">
        <w:rPr>
          <w:rFonts w:ascii="Arial" w:eastAsia="Calibri" w:hAnsi="Arial" w:cs="Arial"/>
          <w:sz w:val="24"/>
          <w:szCs w:val="24"/>
        </w:rPr>
        <w:fldChar w:fldCharType="begin"/>
      </w:r>
      <w:r w:rsidR="001E4665" w:rsidRPr="00F737A6">
        <w:rPr>
          <w:rFonts w:ascii="Arial" w:eastAsia="Calibri" w:hAnsi="Arial" w:cs="Arial"/>
          <w:sz w:val="24"/>
          <w:szCs w:val="24"/>
        </w:rPr>
        <w:instrText xml:space="preserve"> LISTNUM "SEQ1" \l 2 </w:instrText>
      </w:r>
      <w:r w:rsidR="001E4665" w:rsidRPr="00F737A6">
        <w:rPr>
          <w:rFonts w:ascii="Arial" w:eastAsia="Calibri" w:hAnsi="Arial" w:cs="Arial"/>
          <w:sz w:val="24"/>
          <w:szCs w:val="24"/>
        </w:rPr>
        <w:fldChar w:fldCharType="end">
          <w:numberingChange w:id="53" w:author="Author" w:original="(1)"/>
        </w:fldChar>
      </w:r>
      <w:r w:rsidR="001E4665" w:rsidRPr="00F737A6">
        <w:rPr>
          <w:rFonts w:ascii="Arial" w:eastAsia="Calibri" w:hAnsi="Arial" w:cs="Arial"/>
          <w:sz w:val="24"/>
          <w:szCs w:val="24"/>
        </w:rPr>
        <w:t> The landlord may not give notice under term 55 before the end of the period of six months starting with the occupation date of this contract.</w:t>
      </w:r>
    </w:p>
    <w:p w14:paraId="0B9865CF" w14:textId="77777777" w:rsidR="00771230" w:rsidRPr="00F737A6" w:rsidRDefault="00771230" w:rsidP="00771230">
      <w:pPr>
        <w:spacing w:after="0" w:line="220" w:lineRule="atLeast"/>
        <w:ind w:left="426"/>
        <w:rPr>
          <w:rFonts w:ascii="Arial" w:eastAsia="Calibri" w:hAnsi="Arial" w:cs="Arial"/>
          <w:sz w:val="24"/>
          <w:szCs w:val="24"/>
        </w:rPr>
      </w:pPr>
    </w:p>
    <w:p w14:paraId="70866DA5" w14:textId="77777777" w:rsidR="001E4665" w:rsidRDefault="001E4665" w:rsidP="00771230">
      <w:pPr>
        <w:pStyle w:val="N2"/>
        <w:numPr>
          <w:ilvl w:val="1"/>
          <w:numId w:val="7"/>
        </w:numPr>
        <w:spacing w:before="0"/>
        <w:ind w:left="426" w:firstLine="0"/>
        <w:jc w:val="left"/>
        <w:rPr>
          <w:rFonts w:ascii="Arial" w:eastAsia="Calibri" w:hAnsi="Arial" w:cs="Arial"/>
          <w:color w:val="000000"/>
          <w:sz w:val="24"/>
          <w:szCs w:val="24"/>
        </w:rPr>
      </w:pPr>
      <w:r w:rsidRPr="00F737A6">
        <w:rPr>
          <w:rFonts w:ascii="Arial" w:eastAsia="Calibri" w:hAnsi="Arial" w:cs="Arial"/>
          <w:color w:val="000000"/>
          <w:sz w:val="24"/>
          <w:szCs w:val="24"/>
        </w:rPr>
        <w:t>If</w:t>
      </w:r>
      <w:r w:rsidRPr="00F737A6">
        <w:rPr>
          <w:rFonts w:ascii="Arial" w:eastAsia="Calibri" w:hAnsi="Arial" w:cs="Arial"/>
          <w:sz w:val="24"/>
          <w:szCs w:val="24"/>
        </w:rPr>
        <w:t xml:space="preserve"> </w:t>
      </w:r>
      <w:r w:rsidRPr="00F737A6">
        <w:rPr>
          <w:rFonts w:ascii="Arial" w:eastAsia="Calibri" w:hAnsi="Arial" w:cs="Arial"/>
          <w:color w:val="000000"/>
          <w:sz w:val="24"/>
          <w:szCs w:val="24"/>
        </w:rPr>
        <w:t>this</w:t>
      </w:r>
      <w:r w:rsidRPr="00F737A6">
        <w:rPr>
          <w:rFonts w:ascii="Arial" w:eastAsia="Calibri" w:hAnsi="Arial" w:cs="Arial"/>
          <w:sz w:val="24"/>
          <w:szCs w:val="24"/>
        </w:rPr>
        <w:t xml:space="preserve"> </w:t>
      </w:r>
      <w:r w:rsidRPr="00F737A6">
        <w:rPr>
          <w:rFonts w:ascii="Arial" w:eastAsia="Calibri" w:hAnsi="Arial" w:cs="Arial"/>
          <w:color w:val="000000"/>
          <w:sz w:val="24"/>
          <w:szCs w:val="24"/>
        </w:rPr>
        <w:t>contract</w:t>
      </w:r>
      <w:r w:rsidRPr="00F737A6">
        <w:rPr>
          <w:rFonts w:ascii="Arial" w:eastAsia="Calibri" w:hAnsi="Arial" w:cs="Arial"/>
          <w:sz w:val="24"/>
          <w:szCs w:val="24"/>
        </w:rPr>
        <w:t xml:space="preserve"> </w:t>
      </w:r>
      <w:r w:rsidRPr="00F737A6">
        <w:rPr>
          <w:rFonts w:ascii="Arial" w:eastAsia="Calibri" w:hAnsi="Arial" w:cs="Arial"/>
          <w:color w:val="000000"/>
          <w:sz w:val="24"/>
          <w:szCs w:val="24"/>
        </w:rPr>
        <w:t>is</w:t>
      </w:r>
      <w:r w:rsidRPr="00F737A6">
        <w:rPr>
          <w:rFonts w:ascii="Arial" w:eastAsia="Calibri" w:hAnsi="Arial" w:cs="Arial"/>
          <w:sz w:val="24"/>
          <w:szCs w:val="24"/>
        </w:rPr>
        <w:t xml:space="preserve"> </w:t>
      </w:r>
      <w:r w:rsidRPr="00F737A6">
        <w:rPr>
          <w:rFonts w:ascii="Arial" w:eastAsia="Calibri" w:hAnsi="Arial" w:cs="Arial"/>
          <w:color w:val="000000"/>
          <w:sz w:val="24"/>
          <w:szCs w:val="24"/>
        </w:rPr>
        <w:t>a</w:t>
      </w:r>
      <w:r w:rsidRPr="00F737A6">
        <w:rPr>
          <w:rFonts w:ascii="Arial" w:eastAsia="Calibri" w:hAnsi="Arial" w:cs="Arial"/>
          <w:sz w:val="24"/>
          <w:szCs w:val="24"/>
        </w:rPr>
        <w:t xml:space="preserve"> </w:t>
      </w:r>
      <w:r w:rsidRPr="00F737A6">
        <w:rPr>
          <w:rFonts w:ascii="Arial" w:eastAsia="Calibri" w:hAnsi="Arial" w:cs="Arial"/>
          <w:color w:val="000000"/>
          <w:sz w:val="24"/>
          <w:szCs w:val="24"/>
        </w:rPr>
        <w:t>substitute</w:t>
      </w:r>
      <w:r w:rsidRPr="00F737A6">
        <w:rPr>
          <w:rFonts w:ascii="Arial" w:eastAsia="Calibri" w:hAnsi="Arial" w:cs="Arial"/>
          <w:sz w:val="24"/>
          <w:szCs w:val="24"/>
        </w:rPr>
        <w:t xml:space="preserve"> </w:t>
      </w:r>
      <w:r w:rsidRPr="00F737A6">
        <w:rPr>
          <w:rFonts w:ascii="Arial" w:eastAsia="Calibri" w:hAnsi="Arial" w:cs="Arial"/>
          <w:color w:val="000000"/>
          <w:sz w:val="24"/>
          <w:szCs w:val="24"/>
        </w:rPr>
        <w:t>occupation</w:t>
      </w:r>
      <w:r w:rsidRPr="00F737A6">
        <w:rPr>
          <w:rFonts w:ascii="Arial" w:eastAsia="Calibri" w:hAnsi="Arial" w:cs="Arial"/>
          <w:sz w:val="24"/>
          <w:szCs w:val="24"/>
        </w:rPr>
        <w:t xml:space="preserve"> </w:t>
      </w:r>
      <w:r w:rsidRPr="00F737A6">
        <w:rPr>
          <w:rFonts w:ascii="Arial" w:eastAsia="Calibri" w:hAnsi="Arial" w:cs="Arial"/>
          <w:color w:val="000000"/>
          <w:sz w:val="24"/>
          <w:szCs w:val="24"/>
        </w:rPr>
        <w:t>contract,</w:t>
      </w:r>
      <w:r w:rsidRPr="00F737A6">
        <w:rPr>
          <w:rFonts w:ascii="Arial" w:eastAsia="Calibri" w:hAnsi="Arial" w:cs="Arial"/>
          <w:sz w:val="24"/>
          <w:szCs w:val="24"/>
        </w:rPr>
        <w:t xml:space="preserve"> </w:t>
      </w: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landlord</w:t>
      </w:r>
      <w:r w:rsidRPr="00F737A6">
        <w:rPr>
          <w:rFonts w:ascii="Arial" w:eastAsia="Calibri" w:hAnsi="Arial" w:cs="Arial"/>
          <w:sz w:val="24"/>
          <w:szCs w:val="24"/>
        </w:rPr>
        <w:t xml:space="preserve"> </w:t>
      </w:r>
      <w:r w:rsidRPr="00F737A6">
        <w:rPr>
          <w:rFonts w:ascii="Arial" w:eastAsia="Calibri" w:hAnsi="Arial" w:cs="Arial"/>
          <w:color w:val="000000"/>
          <w:sz w:val="24"/>
          <w:szCs w:val="24"/>
        </w:rPr>
        <w:t>may</w:t>
      </w:r>
      <w:r w:rsidRPr="00F737A6">
        <w:rPr>
          <w:rFonts w:ascii="Arial" w:eastAsia="Calibri" w:hAnsi="Arial" w:cs="Arial"/>
          <w:sz w:val="24"/>
          <w:szCs w:val="24"/>
        </w:rPr>
        <w:t xml:space="preserve"> </w:t>
      </w:r>
      <w:r w:rsidRPr="00F737A6">
        <w:rPr>
          <w:rFonts w:ascii="Arial" w:eastAsia="Calibri" w:hAnsi="Arial" w:cs="Arial"/>
          <w:color w:val="000000"/>
          <w:sz w:val="24"/>
          <w:szCs w:val="24"/>
        </w:rPr>
        <w:t>not</w:t>
      </w:r>
      <w:r w:rsidRPr="00F737A6">
        <w:rPr>
          <w:rFonts w:ascii="Arial" w:eastAsia="Calibri" w:hAnsi="Arial" w:cs="Arial"/>
          <w:sz w:val="24"/>
          <w:szCs w:val="24"/>
        </w:rPr>
        <w:t xml:space="preserve"> </w:t>
      </w:r>
      <w:r w:rsidRPr="00F737A6">
        <w:rPr>
          <w:rFonts w:ascii="Arial" w:eastAsia="Calibri" w:hAnsi="Arial" w:cs="Arial"/>
          <w:color w:val="000000"/>
          <w:sz w:val="24"/>
          <w:szCs w:val="24"/>
        </w:rPr>
        <w:t>give</w:t>
      </w:r>
      <w:r w:rsidRPr="00F737A6">
        <w:rPr>
          <w:rFonts w:ascii="Arial" w:eastAsia="Calibri" w:hAnsi="Arial" w:cs="Arial"/>
          <w:sz w:val="24"/>
          <w:szCs w:val="24"/>
        </w:rPr>
        <w:t xml:space="preserve"> </w:t>
      </w:r>
      <w:r w:rsidRPr="00F737A6">
        <w:rPr>
          <w:rFonts w:ascii="Arial" w:eastAsia="Calibri" w:hAnsi="Arial" w:cs="Arial"/>
          <w:color w:val="000000"/>
          <w:sz w:val="24"/>
          <w:szCs w:val="24"/>
        </w:rPr>
        <w:t>such</w:t>
      </w:r>
      <w:r w:rsidRPr="00F737A6">
        <w:rPr>
          <w:rFonts w:ascii="Arial" w:eastAsia="Calibri" w:hAnsi="Arial" w:cs="Arial"/>
          <w:sz w:val="24"/>
          <w:szCs w:val="24"/>
        </w:rPr>
        <w:t xml:space="preserve"> </w:t>
      </w:r>
      <w:r w:rsidRPr="00F737A6">
        <w:rPr>
          <w:rFonts w:ascii="Arial" w:eastAsia="Calibri" w:hAnsi="Arial" w:cs="Arial"/>
          <w:color w:val="000000"/>
          <w:sz w:val="24"/>
          <w:szCs w:val="24"/>
        </w:rPr>
        <w:t>notice</w:t>
      </w:r>
      <w:r w:rsidRPr="00F737A6">
        <w:rPr>
          <w:rFonts w:ascii="Arial" w:eastAsia="Calibri" w:hAnsi="Arial" w:cs="Arial"/>
          <w:sz w:val="24"/>
          <w:szCs w:val="24"/>
        </w:rPr>
        <w:t xml:space="preserve"> </w:t>
      </w:r>
      <w:r w:rsidRPr="00F737A6">
        <w:rPr>
          <w:rFonts w:ascii="Arial" w:eastAsia="Calibri" w:hAnsi="Arial" w:cs="Arial"/>
          <w:color w:val="000000"/>
          <w:sz w:val="24"/>
          <w:szCs w:val="24"/>
        </w:rPr>
        <w:t>under</w:t>
      </w:r>
      <w:r w:rsidRPr="00F737A6">
        <w:rPr>
          <w:rFonts w:ascii="Arial" w:eastAsia="Calibri" w:hAnsi="Arial" w:cs="Arial"/>
          <w:sz w:val="24"/>
          <w:szCs w:val="24"/>
        </w:rPr>
        <w:t xml:space="preserve"> </w:t>
      </w:r>
      <w:r w:rsidRPr="00F737A6">
        <w:rPr>
          <w:rFonts w:ascii="Arial" w:eastAsia="Calibri" w:hAnsi="Arial" w:cs="Arial"/>
          <w:color w:val="000000"/>
          <w:sz w:val="24"/>
          <w:szCs w:val="24"/>
        </w:rPr>
        <w:t>term</w:t>
      </w:r>
      <w:r w:rsidRPr="00F737A6">
        <w:rPr>
          <w:rFonts w:ascii="Arial" w:eastAsia="Calibri" w:hAnsi="Arial" w:cs="Arial"/>
          <w:sz w:val="24"/>
          <w:szCs w:val="24"/>
        </w:rPr>
        <w:t xml:space="preserve"> </w:t>
      </w:r>
      <w:r w:rsidRPr="00F737A6">
        <w:rPr>
          <w:rFonts w:ascii="Arial" w:eastAsia="Calibri" w:hAnsi="Arial" w:cs="Arial"/>
          <w:color w:val="000000"/>
          <w:sz w:val="24"/>
          <w:szCs w:val="24"/>
        </w:rPr>
        <w:t>55</w:t>
      </w:r>
      <w:r w:rsidRPr="00F737A6">
        <w:rPr>
          <w:rFonts w:ascii="Arial" w:eastAsia="Calibri" w:hAnsi="Arial" w:cs="Arial"/>
          <w:sz w:val="24"/>
          <w:szCs w:val="24"/>
        </w:rPr>
        <w:t xml:space="preserve"> </w:t>
      </w:r>
      <w:r w:rsidRPr="00F737A6">
        <w:rPr>
          <w:rFonts w:ascii="Arial" w:eastAsia="Calibri" w:hAnsi="Arial" w:cs="Arial"/>
          <w:color w:val="000000"/>
          <w:sz w:val="24"/>
          <w:szCs w:val="24"/>
        </w:rPr>
        <w:t>before</w:t>
      </w:r>
      <w:r w:rsidRPr="00F737A6">
        <w:rPr>
          <w:rFonts w:ascii="Arial" w:eastAsia="Calibri" w:hAnsi="Arial" w:cs="Arial"/>
          <w:sz w:val="24"/>
          <w:szCs w:val="24"/>
        </w:rPr>
        <w:t xml:space="preserve"> </w:t>
      </w: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end</w:t>
      </w:r>
      <w:r w:rsidRPr="00F737A6">
        <w:rPr>
          <w:rFonts w:ascii="Arial" w:eastAsia="Calibri" w:hAnsi="Arial" w:cs="Arial"/>
          <w:sz w:val="24"/>
          <w:szCs w:val="24"/>
        </w:rPr>
        <w:t xml:space="preserve"> </w:t>
      </w:r>
      <w:r w:rsidRPr="00F737A6">
        <w:rPr>
          <w:rFonts w:ascii="Arial" w:eastAsia="Calibri" w:hAnsi="Arial" w:cs="Arial"/>
          <w:color w:val="000000"/>
          <w:sz w:val="24"/>
          <w:szCs w:val="24"/>
        </w:rPr>
        <w:t>of</w:t>
      </w:r>
      <w:r w:rsidRPr="00F737A6">
        <w:rPr>
          <w:rFonts w:ascii="Arial" w:eastAsia="Calibri" w:hAnsi="Arial" w:cs="Arial"/>
          <w:sz w:val="24"/>
          <w:szCs w:val="24"/>
        </w:rPr>
        <w:t xml:space="preserve"> </w:t>
      </w: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period</w:t>
      </w:r>
      <w:r w:rsidRPr="00F737A6">
        <w:rPr>
          <w:rFonts w:ascii="Arial" w:eastAsia="Calibri" w:hAnsi="Arial" w:cs="Arial"/>
          <w:sz w:val="24"/>
          <w:szCs w:val="24"/>
        </w:rPr>
        <w:t xml:space="preserve"> </w:t>
      </w:r>
      <w:r w:rsidRPr="00F737A6">
        <w:rPr>
          <w:rFonts w:ascii="Arial" w:eastAsia="Calibri" w:hAnsi="Arial" w:cs="Arial"/>
          <w:color w:val="000000"/>
          <w:sz w:val="24"/>
          <w:szCs w:val="24"/>
        </w:rPr>
        <w:t>of</w:t>
      </w:r>
      <w:r w:rsidRPr="00F737A6">
        <w:rPr>
          <w:rFonts w:ascii="Arial" w:eastAsia="Calibri" w:hAnsi="Arial" w:cs="Arial"/>
          <w:sz w:val="24"/>
          <w:szCs w:val="24"/>
        </w:rPr>
        <w:t xml:space="preserve"> </w:t>
      </w:r>
      <w:r w:rsidRPr="00F737A6">
        <w:rPr>
          <w:rFonts w:ascii="Arial" w:eastAsia="Calibri" w:hAnsi="Arial" w:cs="Arial"/>
          <w:color w:val="000000"/>
          <w:sz w:val="24"/>
          <w:szCs w:val="24"/>
        </w:rPr>
        <w:t>six</w:t>
      </w:r>
      <w:r w:rsidRPr="00F737A6">
        <w:rPr>
          <w:rFonts w:ascii="Arial" w:eastAsia="Calibri" w:hAnsi="Arial" w:cs="Arial"/>
          <w:sz w:val="24"/>
          <w:szCs w:val="24"/>
        </w:rPr>
        <w:t xml:space="preserve"> </w:t>
      </w:r>
      <w:r w:rsidRPr="00F737A6">
        <w:rPr>
          <w:rFonts w:ascii="Arial" w:eastAsia="Calibri" w:hAnsi="Arial" w:cs="Arial"/>
          <w:color w:val="000000"/>
          <w:sz w:val="24"/>
          <w:szCs w:val="24"/>
        </w:rPr>
        <w:t>months</w:t>
      </w:r>
      <w:r w:rsidRPr="00F737A6">
        <w:rPr>
          <w:rFonts w:ascii="Arial" w:eastAsia="Calibri" w:hAnsi="Arial" w:cs="Arial"/>
          <w:sz w:val="24"/>
          <w:szCs w:val="24"/>
        </w:rPr>
        <w:t xml:space="preserve"> </w:t>
      </w:r>
      <w:r w:rsidRPr="00F737A6">
        <w:rPr>
          <w:rFonts w:ascii="Arial" w:eastAsia="Calibri" w:hAnsi="Arial" w:cs="Arial"/>
          <w:color w:val="000000"/>
          <w:sz w:val="24"/>
          <w:szCs w:val="24"/>
        </w:rPr>
        <w:t>starting</w:t>
      </w:r>
      <w:r w:rsidRPr="00F737A6">
        <w:rPr>
          <w:rFonts w:ascii="Arial" w:eastAsia="Calibri" w:hAnsi="Arial" w:cs="Arial"/>
          <w:sz w:val="24"/>
          <w:szCs w:val="24"/>
        </w:rPr>
        <w:t xml:space="preserve"> </w:t>
      </w:r>
      <w:r w:rsidRPr="00F737A6">
        <w:rPr>
          <w:rFonts w:ascii="Arial" w:eastAsia="Calibri" w:hAnsi="Arial" w:cs="Arial"/>
          <w:color w:val="000000"/>
          <w:sz w:val="24"/>
          <w:szCs w:val="24"/>
        </w:rPr>
        <w:t>with</w:t>
      </w:r>
      <w:r w:rsidRPr="00F737A6">
        <w:rPr>
          <w:rFonts w:ascii="Arial" w:eastAsia="Calibri" w:hAnsi="Arial" w:cs="Arial"/>
          <w:sz w:val="24"/>
          <w:szCs w:val="24"/>
        </w:rPr>
        <w:t xml:space="preserve"> </w:t>
      </w: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occupation</w:t>
      </w:r>
      <w:r w:rsidRPr="00F737A6">
        <w:rPr>
          <w:rFonts w:ascii="Arial" w:eastAsia="Calibri" w:hAnsi="Arial" w:cs="Arial"/>
          <w:sz w:val="24"/>
          <w:szCs w:val="24"/>
        </w:rPr>
        <w:t xml:space="preserve"> </w:t>
      </w:r>
      <w:r w:rsidRPr="00F737A6">
        <w:rPr>
          <w:rFonts w:ascii="Arial" w:eastAsia="Calibri" w:hAnsi="Arial" w:cs="Arial"/>
          <w:color w:val="000000"/>
          <w:sz w:val="24"/>
          <w:szCs w:val="24"/>
        </w:rPr>
        <w:t>date</w:t>
      </w:r>
      <w:r w:rsidRPr="00F737A6">
        <w:rPr>
          <w:rFonts w:ascii="Arial" w:eastAsia="Calibri" w:hAnsi="Arial" w:cs="Arial"/>
          <w:sz w:val="24"/>
          <w:szCs w:val="24"/>
        </w:rPr>
        <w:t xml:space="preserve"> </w:t>
      </w:r>
      <w:r w:rsidRPr="00F737A6">
        <w:rPr>
          <w:rFonts w:ascii="Arial" w:eastAsia="Calibri" w:hAnsi="Arial" w:cs="Arial"/>
          <w:color w:val="000000"/>
          <w:sz w:val="24"/>
          <w:szCs w:val="24"/>
        </w:rPr>
        <w:t>of</w:t>
      </w:r>
      <w:r w:rsidRPr="00F737A6">
        <w:rPr>
          <w:rFonts w:ascii="Arial" w:eastAsia="Calibri" w:hAnsi="Arial" w:cs="Arial"/>
          <w:sz w:val="24"/>
          <w:szCs w:val="24"/>
        </w:rPr>
        <w:t xml:space="preserve"> </w:t>
      </w: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original</w:t>
      </w:r>
      <w:r w:rsidRPr="00F737A6">
        <w:rPr>
          <w:rFonts w:ascii="Arial" w:eastAsia="Calibri" w:hAnsi="Arial" w:cs="Arial"/>
          <w:sz w:val="24"/>
          <w:szCs w:val="24"/>
        </w:rPr>
        <w:t xml:space="preserve"> </w:t>
      </w:r>
      <w:r w:rsidRPr="00F737A6">
        <w:rPr>
          <w:rFonts w:ascii="Arial" w:eastAsia="Calibri" w:hAnsi="Arial" w:cs="Arial"/>
          <w:color w:val="000000"/>
          <w:sz w:val="24"/>
          <w:szCs w:val="24"/>
        </w:rPr>
        <w:t>contract.</w:t>
      </w:r>
    </w:p>
    <w:p w14:paraId="70293CAA" w14:textId="77777777" w:rsidR="00771230" w:rsidRPr="00F737A6" w:rsidRDefault="00771230" w:rsidP="00771230">
      <w:pPr>
        <w:pStyle w:val="N2"/>
        <w:numPr>
          <w:ilvl w:val="0"/>
          <w:numId w:val="0"/>
        </w:numPr>
        <w:spacing w:before="0"/>
        <w:ind w:left="426"/>
        <w:jc w:val="left"/>
        <w:rPr>
          <w:rFonts w:ascii="Arial" w:eastAsia="Calibri" w:hAnsi="Arial" w:cs="Arial"/>
          <w:color w:val="000000"/>
          <w:sz w:val="24"/>
          <w:szCs w:val="24"/>
        </w:rPr>
      </w:pPr>
    </w:p>
    <w:p w14:paraId="79092AFC" w14:textId="77777777" w:rsidR="001E4665" w:rsidRDefault="001E4665" w:rsidP="00771230">
      <w:pPr>
        <w:pStyle w:val="N2"/>
        <w:numPr>
          <w:ilvl w:val="1"/>
          <w:numId w:val="7"/>
        </w:numPr>
        <w:spacing w:before="0"/>
        <w:ind w:left="426" w:firstLine="0"/>
        <w:jc w:val="left"/>
        <w:rPr>
          <w:rFonts w:ascii="Arial" w:eastAsia="Calibri" w:hAnsi="Arial" w:cs="Arial"/>
          <w:color w:val="000000"/>
          <w:sz w:val="24"/>
          <w:szCs w:val="24"/>
        </w:rPr>
      </w:pPr>
      <w:r w:rsidRPr="00F737A6">
        <w:rPr>
          <w:rFonts w:ascii="Arial" w:eastAsia="Calibri" w:hAnsi="Arial" w:cs="Arial"/>
          <w:color w:val="000000"/>
          <w:sz w:val="24"/>
          <w:szCs w:val="24"/>
        </w:rPr>
        <w:t>For</w:t>
      </w:r>
      <w:r w:rsidRPr="00F737A6">
        <w:rPr>
          <w:rFonts w:ascii="Arial" w:eastAsia="Calibri" w:hAnsi="Arial" w:cs="Arial"/>
          <w:sz w:val="24"/>
          <w:szCs w:val="24"/>
        </w:rPr>
        <w:t xml:space="preserve"> </w:t>
      </w: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purposes</w:t>
      </w:r>
      <w:r w:rsidRPr="00F737A6">
        <w:rPr>
          <w:rFonts w:ascii="Arial" w:eastAsia="Calibri" w:hAnsi="Arial" w:cs="Arial"/>
          <w:sz w:val="24"/>
          <w:szCs w:val="24"/>
        </w:rPr>
        <w:t xml:space="preserve"> </w:t>
      </w:r>
      <w:r w:rsidRPr="00F737A6">
        <w:rPr>
          <w:rFonts w:ascii="Arial" w:eastAsia="Calibri" w:hAnsi="Arial" w:cs="Arial"/>
          <w:color w:val="000000"/>
          <w:sz w:val="24"/>
          <w:szCs w:val="24"/>
        </w:rPr>
        <w:t>of</w:t>
      </w:r>
      <w:r w:rsidRPr="00F737A6">
        <w:rPr>
          <w:rFonts w:ascii="Arial" w:eastAsia="Calibri" w:hAnsi="Arial" w:cs="Arial"/>
          <w:sz w:val="24"/>
          <w:szCs w:val="24"/>
        </w:rPr>
        <w:t xml:space="preserve"> </w:t>
      </w:r>
      <w:r w:rsidRPr="00F737A6">
        <w:rPr>
          <w:rFonts w:ascii="Arial" w:eastAsia="Calibri" w:hAnsi="Arial" w:cs="Arial"/>
          <w:color w:val="000000"/>
          <w:sz w:val="24"/>
          <w:szCs w:val="24"/>
        </w:rPr>
        <w:t>paragraph</w:t>
      </w:r>
      <w:r w:rsidRPr="00F737A6">
        <w:rPr>
          <w:rFonts w:ascii="Arial" w:eastAsia="Calibri" w:hAnsi="Arial" w:cs="Arial"/>
          <w:sz w:val="24"/>
          <w:szCs w:val="24"/>
        </w:rPr>
        <w:t xml:space="preserve"> </w:t>
      </w:r>
      <w:r w:rsidRPr="00F737A6">
        <w:rPr>
          <w:rFonts w:ascii="Arial" w:eastAsia="Calibri" w:hAnsi="Arial" w:cs="Arial"/>
          <w:color w:val="000000"/>
          <w:sz w:val="24"/>
          <w:szCs w:val="24"/>
        </w:rPr>
        <w:t>(2)</w:t>
      </w:r>
      <w:r w:rsidRPr="00F737A6">
        <w:rPr>
          <w:rFonts w:ascii="Arial" w:eastAsia="Calibri" w:hAnsi="Arial" w:cs="Arial"/>
          <w:sz w:val="24"/>
          <w:szCs w:val="24"/>
        </w:rPr>
        <w:t xml:space="preserve"> </w:t>
      </w:r>
      <w:r w:rsidRPr="00F737A6">
        <w:rPr>
          <w:rFonts w:ascii="Arial" w:eastAsia="Calibri" w:hAnsi="Arial" w:cs="Arial"/>
          <w:color w:val="000000"/>
          <w:sz w:val="24"/>
          <w:szCs w:val="24"/>
        </w:rPr>
        <w:t>of</w:t>
      </w:r>
      <w:r w:rsidRPr="00F737A6">
        <w:rPr>
          <w:rFonts w:ascii="Arial" w:eastAsia="Calibri" w:hAnsi="Arial" w:cs="Arial"/>
          <w:sz w:val="24"/>
          <w:szCs w:val="24"/>
        </w:rPr>
        <w:t xml:space="preserve"> </w:t>
      </w:r>
      <w:r w:rsidRPr="00F737A6">
        <w:rPr>
          <w:rFonts w:ascii="Arial" w:eastAsia="Calibri" w:hAnsi="Arial" w:cs="Arial"/>
          <w:color w:val="000000"/>
          <w:sz w:val="24"/>
          <w:szCs w:val="24"/>
        </w:rPr>
        <w:t>this</w:t>
      </w:r>
      <w:r w:rsidRPr="00F737A6">
        <w:rPr>
          <w:rFonts w:ascii="Arial" w:eastAsia="Calibri" w:hAnsi="Arial" w:cs="Arial"/>
          <w:sz w:val="24"/>
          <w:szCs w:val="24"/>
        </w:rPr>
        <w:t xml:space="preserve"> </w:t>
      </w:r>
      <w:r w:rsidRPr="00F737A6">
        <w:rPr>
          <w:rFonts w:ascii="Arial" w:eastAsia="Calibri" w:hAnsi="Arial" w:cs="Arial"/>
          <w:color w:val="000000"/>
          <w:sz w:val="24"/>
          <w:szCs w:val="24"/>
        </w:rPr>
        <w:t>term</w:t>
      </w:r>
      <w:r w:rsidR="00771230">
        <w:rPr>
          <w:rFonts w:ascii="Arial" w:eastAsia="Calibri" w:hAnsi="Arial" w:cs="Arial"/>
          <w:color w:val="000000"/>
          <w:sz w:val="24"/>
          <w:szCs w:val="24"/>
        </w:rPr>
        <w:t xml:space="preserve"> </w:t>
      </w:r>
      <w:r w:rsidRPr="00F737A6">
        <w:rPr>
          <w:rFonts w:ascii="Arial" w:eastAsia="Calibri" w:hAnsi="Arial" w:cs="Arial"/>
          <w:color w:val="000000"/>
          <w:sz w:val="24"/>
          <w:szCs w:val="24"/>
        </w:rPr>
        <w:t>—</w:t>
      </w:r>
    </w:p>
    <w:p w14:paraId="6FC2EEAB" w14:textId="77777777" w:rsidR="00E419B2" w:rsidRPr="00F737A6" w:rsidRDefault="00E419B2" w:rsidP="00E419B2">
      <w:pPr>
        <w:pStyle w:val="N2"/>
        <w:numPr>
          <w:ilvl w:val="0"/>
          <w:numId w:val="0"/>
        </w:numPr>
        <w:spacing w:before="0"/>
        <w:jc w:val="left"/>
        <w:rPr>
          <w:rFonts w:ascii="Arial" w:eastAsia="Calibri" w:hAnsi="Arial" w:cs="Arial"/>
          <w:color w:val="000000"/>
          <w:sz w:val="24"/>
          <w:szCs w:val="24"/>
        </w:rPr>
      </w:pPr>
    </w:p>
    <w:p w14:paraId="244B1055" w14:textId="77777777" w:rsidR="001E4665" w:rsidRDefault="001E4665" w:rsidP="00E419B2">
      <w:pPr>
        <w:numPr>
          <w:ilvl w:val="2"/>
          <w:numId w:val="3"/>
        </w:numPr>
        <w:tabs>
          <w:tab w:val="clear" w:pos="737"/>
        </w:tabs>
        <w:spacing w:after="0" w:line="220" w:lineRule="atLeast"/>
        <w:ind w:left="993"/>
        <w:rPr>
          <w:rFonts w:ascii="Arial" w:eastAsia="Calibri" w:hAnsi="Arial" w:cs="Arial"/>
          <w:color w:val="000000"/>
          <w:sz w:val="24"/>
          <w:szCs w:val="24"/>
        </w:rPr>
      </w:pPr>
      <w:r w:rsidRPr="00F737A6">
        <w:rPr>
          <w:rFonts w:ascii="Arial" w:eastAsia="Calibri" w:hAnsi="Arial" w:cs="Arial"/>
          <w:color w:val="000000"/>
          <w:sz w:val="24"/>
          <w:szCs w:val="24"/>
        </w:rPr>
        <w:t>an</w:t>
      </w:r>
      <w:r w:rsidRPr="00F737A6">
        <w:rPr>
          <w:rFonts w:ascii="Arial" w:eastAsia="Calibri" w:hAnsi="Arial" w:cs="Arial"/>
          <w:sz w:val="24"/>
          <w:szCs w:val="24"/>
        </w:rPr>
        <w:t xml:space="preserve"> </w:t>
      </w:r>
      <w:r w:rsidRPr="00F737A6">
        <w:rPr>
          <w:rFonts w:ascii="Arial" w:eastAsia="Calibri" w:hAnsi="Arial" w:cs="Arial"/>
          <w:color w:val="000000"/>
          <w:sz w:val="24"/>
          <w:szCs w:val="24"/>
        </w:rPr>
        <w:t>occupation</w:t>
      </w:r>
      <w:r w:rsidRPr="00F737A6">
        <w:rPr>
          <w:rFonts w:ascii="Arial" w:eastAsia="Calibri" w:hAnsi="Arial" w:cs="Arial"/>
          <w:sz w:val="24"/>
          <w:szCs w:val="24"/>
        </w:rPr>
        <w:t xml:space="preserve"> </w:t>
      </w:r>
      <w:r w:rsidRPr="00F737A6">
        <w:rPr>
          <w:rFonts w:ascii="Arial" w:eastAsia="Calibri" w:hAnsi="Arial" w:cs="Arial"/>
          <w:color w:val="000000"/>
          <w:sz w:val="24"/>
          <w:szCs w:val="24"/>
        </w:rPr>
        <w:t>contract</w:t>
      </w:r>
      <w:r w:rsidRPr="00F737A6">
        <w:rPr>
          <w:rFonts w:ascii="Arial" w:eastAsia="Calibri" w:hAnsi="Arial" w:cs="Arial"/>
          <w:sz w:val="24"/>
          <w:szCs w:val="24"/>
        </w:rPr>
        <w:t xml:space="preserve"> </w:t>
      </w:r>
      <w:r w:rsidRPr="00F737A6">
        <w:rPr>
          <w:rFonts w:ascii="Arial" w:eastAsia="Calibri" w:hAnsi="Arial" w:cs="Arial"/>
          <w:color w:val="000000"/>
          <w:sz w:val="24"/>
          <w:szCs w:val="24"/>
        </w:rPr>
        <w:t>is</w:t>
      </w:r>
      <w:r w:rsidRPr="00F737A6">
        <w:rPr>
          <w:rFonts w:ascii="Arial" w:eastAsia="Calibri" w:hAnsi="Arial" w:cs="Arial"/>
          <w:sz w:val="24"/>
          <w:szCs w:val="24"/>
        </w:rPr>
        <w:t xml:space="preserve"> </w:t>
      </w:r>
      <w:r w:rsidRPr="00F737A6">
        <w:rPr>
          <w:rFonts w:ascii="Arial" w:eastAsia="Calibri" w:hAnsi="Arial" w:cs="Arial"/>
          <w:color w:val="000000"/>
          <w:sz w:val="24"/>
          <w:szCs w:val="24"/>
        </w:rPr>
        <w:t>a</w:t>
      </w:r>
      <w:r w:rsidRPr="00F737A6">
        <w:rPr>
          <w:rFonts w:ascii="Arial" w:eastAsia="Calibri" w:hAnsi="Arial" w:cs="Arial"/>
          <w:sz w:val="24"/>
          <w:szCs w:val="24"/>
        </w:rPr>
        <w:t xml:space="preserve"> </w:t>
      </w:r>
      <w:r w:rsidRPr="00F737A6">
        <w:rPr>
          <w:rFonts w:ascii="Arial" w:eastAsia="Calibri" w:hAnsi="Arial" w:cs="Arial"/>
          <w:color w:val="000000"/>
          <w:sz w:val="24"/>
          <w:szCs w:val="24"/>
        </w:rPr>
        <w:t>substitute</w:t>
      </w:r>
      <w:r w:rsidRPr="00F737A6">
        <w:rPr>
          <w:rFonts w:ascii="Arial" w:eastAsia="Calibri" w:hAnsi="Arial" w:cs="Arial"/>
          <w:sz w:val="24"/>
          <w:szCs w:val="24"/>
        </w:rPr>
        <w:t xml:space="preserve"> </w:t>
      </w:r>
      <w:r w:rsidRPr="00F737A6">
        <w:rPr>
          <w:rFonts w:ascii="Arial" w:eastAsia="Calibri" w:hAnsi="Arial" w:cs="Arial"/>
          <w:color w:val="000000"/>
          <w:sz w:val="24"/>
          <w:szCs w:val="24"/>
        </w:rPr>
        <w:t>occupation</w:t>
      </w:r>
      <w:r w:rsidRPr="00F737A6">
        <w:rPr>
          <w:rFonts w:ascii="Arial" w:eastAsia="Calibri" w:hAnsi="Arial" w:cs="Arial"/>
          <w:sz w:val="24"/>
          <w:szCs w:val="24"/>
        </w:rPr>
        <w:t xml:space="preserve"> </w:t>
      </w:r>
      <w:r w:rsidRPr="00F737A6">
        <w:rPr>
          <w:rFonts w:ascii="Arial" w:eastAsia="Calibri" w:hAnsi="Arial" w:cs="Arial"/>
          <w:color w:val="000000"/>
          <w:sz w:val="24"/>
          <w:szCs w:val="24"/>
        </w:rPr>
        <w:t>contract</w:t>
      </w:r>
      <w:r w:rsidRPr="00F737A6">
        <w:rPr>
          <w:rFonts w:ascii="Arial" w:eastAsia="Calibri" w:hAnsi="Arial" w:cs="Arial"/>
          <w:sz w:val="24"/>
          <w:szCs w:val="24"/>
        </w:rPr>
        <w:t xml:space="preserve"> </w:t>
      </w:r>
      <w:r w:rsidRPr="00F737A6">
        <w:rPr>
          <w:rFonts w:ascii="Arial" w:eastAsia="Calibri" w:hAnsi="Arial" w:cs="Arial"/>
          <w:color w:val="000000"/>
          <w:sz w:val="24"/>
          <w:szCs w:val="24"/>
        </w:rPr>
        <w:t>if</w:t>
      </w:r>
      <w:r w:rsidR="00E419B2">
        <w:rPr>
          <w:rFonts w:ascii="Arial" w:eastAsia="Calibri" w:hAnsi="Arial" w:cs="Arial"/>
          <w:color w:val="000000"/>
          <w:sz w:val="24"/>
          <w:szCs w:val="24"/>
        </w:rPr>
        <w:t xml:space="preserve"> </w:t>
      </w:r>
      <w:r w:rsidRPr="00F737A6">
        <w:rPr>
          <w:rFonts w:ascii="Arial" w:eastAsia="Calibri" w:hAnsi="Arial" w:cs="Arial"/>
          <w:color w:val="000000"/>
          <w:sz w:val="24"/>
          <w:szCs w:val="24"/>
        </w:rPr>
        <w:t>—</w:t>
      </w:r>
    </w:p>
    <w:p w14:paraId="6EBE4A3E" w14:textId="77777777" w:rsidR="001E4665" w:rsidRPr="00F737A6" w:rsidRDefault="001E4665" w:rsidP="00E419B2">
      <w:pPr>
        <w:numPr>
          <w:ilvl w:val="3"/>
          <w:numId w:val="3"/>
        </w:numPr>
        <w:spacing w:after="0" w:line="220" w:lineRule="atLeast"/>
        <w:rPr>
          <w:rFonts w:ascii="Arial" w:eastAsia="Times New Roman" w:hAnsi="Arial" w:cs="Arial"/>
          <w:color w:val="000000"/>
          <w:sz w:val="24"/>
          <w:szCs w:val="24"/>
        </w:rPr>
      </w:pPr>
      <w:r w:rsidRPr="00F737A6">
        <w:rPr>
          <w:rFonts w:ascii="Arial" w:eastAsia="Times New Roman" w:hAnsi="Arial" w:cs="Arial"/>
          <w:color w:val="000000"/>
          <w:sz w:val="24"/>
          <w:szCs w:val="24"/>
        </w:rPr>
        <w:t>the</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occupation</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date</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of</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this</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contract</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falls</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immediately</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after</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the</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end</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of</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a</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preceding</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occupation</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contract,</w:t>
      </w:r>
    </w:p>
    <w:p w14:paraId="153323AA" w14:textId="77777777" w:rsidR="001E4665" w:rsidRPr="00F737A6" w:rsidRDefault="001E4665" w:rsidP="00E419B2">
      <w:pPr>
        <w:numPr>
          <w:ilvl w:val="3"/>
          <w:numId w:val="3"/>
        </w:numPr>
        <w:spacing w:after="0" w:line="220" w:lineRule="atLeast"/>
        <w:rPr>
          <w:rFonts w:ascii="Arial" w:eastAsia="Times New Roman" w:hAnsi="Arial" w:cs="Arial"/>
          <w:color w:val="000000"/>
          <w:sz w:val="24"/>
          <w:szCs w:val="24"/>
        </w:rPr>
      </w:pPr>
      <w:r w:rsidRPr="00F737A6">
        <w:rPr>
          <w:rFonts w:ascii="Arial" w:eastAsia="Times New Roman" w:hAnsi="Arial" w:cs="Arial"/>
          <w:color w:val="000000"/>
          <w:sz w:val="24"/>
          <w:szCs w:val="24"/>
        </w:rPr>
        <w:t>immediately</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before</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the</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occupation</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date</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of</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this</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contract</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a</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contract-holder</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under</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this</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contract</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was</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a</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contract-holder</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under</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the</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preceding</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contract</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and</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a</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landlord</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under</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this</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contract</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was</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a</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landlord</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under</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the</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preceding</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contract,</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and</w:t>
      </w:r>
    </w:p>
    <w:p w14:paraId="65EBDD0A" w14:textId="77777777" w:rsidR="001E4665" w:rsidRDefault="001E4665" w:rsidP="00E419B2">
      <w:pPr>
        <w:numPr>
          <w:ilvl w:val="3"/>
          <w:numId w:val="3"/>
        </w:numPr>
        <w:spacing w:after="0" w:line="220" w:lineRule="atLeast"/>
        <w:rPr>
          <w:rFonts w:ascii="Arial" w:eastAsia="Times New Roman" w:hAnsi="Arial" w:cs="Arial"/>
          <w:color w:val="000000"/>
          <w:sz w:val="24"/>
          <w:szCs w:val="24"/>
        </w:rPr>
      </w:pPr>
      <w:r w:rsidRPr="00F737A6">
        <w:rPr>
          <w:rFonts w:ascii="Arial" w:eastAsia="Times New Roman" w:hAnsi="Arial" w:cs="Arial"/>
          <w:color w:val="000000"/>
          <w:sz w:val="24"/>
          <w:szCs w:val="24"/>
        </w:rPr>
        <w:t>this</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contract</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relates</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to</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the</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same</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(or</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substantially</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the</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same)</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dwelling</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as</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the</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preceding</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contract,</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and</w:t>
      </w:r>
    </w:p>
    <w:p w14:paraId="248BAFE3" w14:textId="77777777" w:rsidR="00E419B2" w:rsidRPr="00F737A6" w:rsidRDefault="00E419B2" w:rsidP="00E419B2">
      <w:pPr>
        <w:spacing w:after="0" w:line="220" w:lineRule="atLeast"/>
        <w:ind w:left="1134"/>
        <w:rPr>
          <w:rFonts w:ascii="Arial" w:eastAsia="Times New Roman" w:hAnsi="Arial" w:cs="Arial"/>
          <w:color w:val="000000"/>
          <w:sz w:val="24"/>
          <w:szCs w:val="24"/>
        </w:rPr>
      </w:pPr>
    </w:p>
    <w:p w14:paraId="1DE7567B" w14:textId="77777777" w:rsidR="001E4665" w:rsidRDefault="001E4665" w:rsidP="00E419B2">
      <w:pPr>
        <w:numPr>
          <w:ilvl w:val="2"/>
          <w:numId w:val="3"/>
        </w:numPr>
        <w:tabs>
          <w:tab w:val="clear" w:pos="737"/>
        </w:tabs>
        <w:spacing w:after="0" w:line="220" w:lineRule="atLeast"/>
        <w:ind w:left="993"/>
        <w:rPr>
          <w:rFonts w:ascii="Arial" w:eastAsia="Calibri" w:hAnsi="Arial" w:cs="Arial"/>
          <w:color w:val="000000"/>
          <w:sz w:val="24"/>
          <w:szCs w:val="24"/>
        </w:rPr>
      </w:pPr>
      <w:r w:rsidRPr="00F737A6">
        <w:rPr>
          <w:rFonts w:ascii="Arial" w:eastAsia="Calibri" w:hAnsi="Arial" w:cs="Arial"/>
          <w:color w:val="000000"/>
          <w:sz w:val="24"/>
          <w:szCs w:val="24"/>
        </w:rPr>
        <w:t>“original</w:t>
      </w:r>
      <w:r w:rsidRPr="00F737A6">
        <w:rPr>
          <w:rFonts w:ascii="Arial" w:eastAsia="Calibri" w:hAnsi="Arial" w:cs="Arial"/>
          <w:sz w:val="24"/>
          <w:szCs w:val="24"/>
        </w:rPr>
        <w:t xml:space="preserve"> </w:t>
      </w:r>
      <w:r w:rsidRPr="00F737A6">
        <w:rPr>
          <w:rFonts w:ascii="Arial" w:eastAsia="Calibri" w:hAnsi="Arial" w:cs="Arial"/>
          <w:color w:val="000000"/>
          <w:sz w:val="24"/>
          <w:szCs w:val="24"/>
        </w:rPr>
        <w:t>contract”</w:t>
      </w:r>
      <w:r w:rsidRPr="00F737A6">
        <w:rPr>
          <w:rFonts w:ascii="Arial" w:eastAsia="Calibri" w:hAnsi="Arial" w:cs="Arial"/>
          <w:sz w:val="24"/>
          <w:szCs w:val="24"/>
        </w:rPr>
        <w:t xml:space="preserve"> </w:t>
      </w:r>
      <w:r w:rsidRPr="00F737A6">
        <w:rPr>
          <w:rFonts w:ascii="Arial" w:eastAsia="Calibri" w:hAnsi="Arial" w:cs="Arial"/>
          <w:color w:val="000000"/>
          <w:sz w:val="24"/>
          <w:szCs w:val="24"/>
        </w:rPr>
        <w:t>means</w:t>
      </w:r>
      <w:r w:rsidR="00E419B2">
        <w:rPr>
          <w:rFonts w:ascii="Arial" w:eastAsia="Calibri" w:hAnsi="Arial" w:cs="Arial"/>
          <w:color w:val="000000"/>
          <w:sz w:val="24"/>
          <w:szCs w:val="24"/>
        </w:rPr>
        <w:t xml:space="preserve"> </w:t>
      </w:r>
      <w:r w:rsidRPr="00F737A6">
        <w:rPr>
          <w:rFonts w:ascii="Arial" w:eastAsia="Calibri" w:hAnsi="Arial" w:cs="Arial"/>
          <w:color w:val="000000"/>
          <w:sz w:val="24"/>
          <w:szCs w:val="24"/>
        </w:rPr>
        <w:t>—</w:t>
      </w:r>
    </w:p>
    <w:p w14:paraId="4EED7D4E" w14:textId="77777777" w:rsidR="001E4665" w:rsidRPr="00F737A6" w:rsidRDefault="001E4665" w:rsidP="00E419B2">
      <w:pPr>
        <w:numPr>
          <w:ilvl w:val="3"/>
          <w:numId w:val="3"/>
        </w:numPr>
        <w:spacing w:after="0" w:line="220" w:lineRule="atLeast"/>
        <w:rPr>
          <w:rFonts w:ascii="Arial" w:eastAsia="Times New Roman" w:hAnsi="Arial" w:cs="Arial"/>
          <w:color w:val="000000"/>
          <w:sz w:val="24"/>
          <w:szCs w:val="24"/>
        </w:rPr>
      </w:pPr>
      <w:r w:rsidRPr="00F737A6">
        <w:rPr>
          <w:rFonts w:ascii="Arial" w:eastAsia="Times New Roman" w:hAnsi="Arial" w:cs="Arial"/>
          <w:color w:val="000000"/>
          <w:sz w:val="24"/>
          <w:szCs w:val="24"/>
        </w:rPr>
        <w:t>where</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the</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substitute</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occupation</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contract</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has</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an</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occupation</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date</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falling</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immediately</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after</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the</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end</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of</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a</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contract</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which</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is</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not</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a</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substitute</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occupation</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contract,</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the</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occupation</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contract</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which</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precedes</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the</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substitute</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occupation</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contract;</w:t>
      </w:r>
    </w:p>
    <w:p w14:paraId="07ED0443" w14:textId="77777777" w:rsidR="001E4665" w:rsidRPr="00F737A6" w:rsidRDefault="001E4665" w:rsidP="00E419B2">
      <w:pPr>
        <w:numPr>
          <w:ilvl w:val="3"/>
          <w:numId w:val="3"/>
        </w:numPr>
        <w:spacing w:after="0" w:line="220" w:lineRule="atLeast"/>
        <w:rPr>
          <w:rFonts w:ascii="Arial" w:eastAsia="Times New Roman" w:hAnsi="Arial" w:cs="Arial"/>
          <w:color w:val="000000"/>
          <w:sz w:val="24"/>
          <w:szCs w:val="24"/>
        </w:rPr>
      </w:pPr>
      <w:r w:rsidRPr="00F737A6">
        <w:rPr>
          <w:rFonts w:ascii="Arial" w:eastAsia="Times New Roman" w:hAnsi="Arial" w:cs="Arial"/>
          <w:color w:val="000000"/>
          <w:sz w:val="24"/>
          <w:szCs w:val="24"/>
        </w:rPr>
        <w:t>where</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there</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have</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been</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successive</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substitute</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occupation</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contracts,</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the</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occupation</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contract</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which</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preceded</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the</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first</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of</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the</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substitute</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occupation</w:t>
      </w:r>
      <w:r w:rsidRPr="00E419B2">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contracts.</w:t>
      </w:r>
    </w:p>
    <w:p w14:paraId="2AC93989" w14:textId="77777777" w:rsidR="00771230" w:rsidRDefault="00771230" w:rsidP="00F737A6">
      <w:pPr>
        <w:keepNext/>
        <w:spacing w:after="0" w:line="220" w:lineRule="atLeast"/>
        <w:jc w:val="both"/>
        <w:rPr>
          <w:rFonts w:ascii="Arial" w:eastAsia="Calibri" w:hAnsi="Arial" w:cs="Arial"/>
          <w:b/>
          <w:color w:val="000000"/>
          <w:sz w:val="24"/>
          <w:szCs w:val="24"/>
        </w:rPr>
      </w:pPr>
    </w:p>
    <w:p w14:paraId="04B10348" w14:textId="77777777" w:rsidR="001E4665" w:rsidRDefault="001E4665" w:rsidP="00F737A6">
      <w:pPr>
        <w:keepNext/>
        <w:spacing w:after="0" w:line="220" w:lineRule="atLeast"/>
        <w:jc w:val="both"/>
        <w:rPr>
          <w:rFonts w:ascii="Arial" w:eastAsia="Calibri" w:hAnsi="Arial" w:cs="Arial"/>
          <w:b/>
          <w:color w:val="000000"/>
          <w:sz w:val="24"/>
          <w:szCs w:val="24"/>
        </w:rPr>
      </w:pPr>
      <w:r w:rsidRPr="00F737A6">
        <w:rPr>
          <w:rFonts w:ascii="Arial" w:eastAsia="Calibri" w:hAnsi="Arial" w:cs="Arial"/>
          <w:b/>
          <w:color w:val="000000"/>
          <w:sz w:val="24"/>
          <w:szCs w:val="24"/>
        </w:rPr>
        <w:t>Restriction</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on</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giving</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notice</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under</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term</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55</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following</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retaliatory</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possession</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claim</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(F+)</w:t>
      </w:r>
    </w:p>
    <w:p w14:paraId="15D791B6" w14:textId="77777777" w:rsidR="002F46EC" w:rsidRPr="00F737A6" w:rsidRDefault="002F46EC" w:rsidP="00F737A6">
      <w:pPr>
        <w:keepNext/>
        <w:spacing w:after="0" w:line="220" w:lineRule="atLeast"/>
        <w:jc w:val="both"/>
        <w:rPr>
          <w:rFonts w:ascii="Arial" w:eastAsia="Calibri" w:hAnsi="Arial" w:cs="Arial"/>
          <w:b/>
          <w:color w:val="000000"/>
          <w:sz w:val="24"/>
          <w:szCs w:val="24"/>
        </w:rPr>
      </w:pPr>
    </w:p>
    <w:p w14:paraId="09FDC192" w14:textId="77777777" w:rsidR="001E4665" w:rsidRDefault="002F46EC" w:rsidP="002F46EC">
      <w:pPr>
        <w:numPr>
          <w:ilvl w:val="0"/>
          <w:numId w:val="3"/>
        </w:numPr>
        <w:spacing w:after="0" w:line="220" w:lineRule="atLeast"/>
        <w:ind w:left="426" w:hanging="426"/>
        <w:rPr>
          <w:rFonts w:ascii="Arial" w:eastAsia="Calibri" w:hAnsi="Arial" w:cs="Arial"/>
          <w:sz w:val="24"/>
          <w:szCs w:val="24"/>
        </w:rPr>
      </w:pPr>
      <w:r>
        <w:rPr>
          <w:rFonts w:ascii="Arial" w:eastAsia="Calibri" w:hAnsi="Arial" w:cs="Arial"/>
          <w:sz w:val="24"/>
          <w:szCs w:val="24"/>
        </w:rPr>
        <w:t xml:space="preserve"> </w:t>
      </w:r>
      <w:r w:rsidR="001E4665" w:rsidRPr="00F737A6">
        <w:rPr>
          <w:rFonts w:ascii="Arial" w:eastAsia="Calibri" w:hAnsi="Arial" w:cs="Arial"/>
          <w:sz w:val="24"/>
          <w:szCs w:val="24"/>
        </w:rPr>
        <w:fldChar w:fldCharType="begin"/>
      </w:r>
      <w:r w:rsidR="001E4665" w:rsidRPr="00F737A6">
        <w:rPr>
          <w:rFonts w:ascii="Arial" w:eastAsia="Calibri" w:hAnsi="Arial" w:cs="Arial"/>
          <w:sz w:val="24"/>
          <w:szCs w:val="24"/>
        </w:rPr>
        <w:instrText xml:space="preserve"> LISTNUM "SEQ1" \l 2 </w:instrText>
      </w:r>
      <w:r w:rsidR="001E4665" w:rsidRPr="00F737A6">
        <w:rPr>
          <w:rFonts w:ascii="Arial" w:eastAsia="Calibri" w:hAnsi="Arial" w:cs="Arial"/>
          <w:sz w:val="24"/>
          <w:szCs w:val="24"/>
        </w:rPr>
        <w:fldChar w:fldCharType="end">
          <w:numberingChange w:id="54" w:author="Author" w:original="(1)"/>
        </w:fldChar>
      </w:r>
      <w:r w:rsidR="001E4665" w:rsidRPr="00F737A6">
        <w:rPr>
          <w:rFonts w:ascii="Arial" w:eastAsia="Calibri" w:hAnsi="Arial" w:cs="Arial"/>
          <w:sz w:val="24"/>
          <w:szCs w:val="24"/>
        </w:rPr>
        <w:t> Paragraph (2) of this term applies where</w:t>
      </w:r>
      <w:r>
        <w:rPr>
          <w:rFonts w:ascii="Arial" w:eastAsia="Calibri" w:hAnsi="Arial" w:cs="Arial"/>
          <w:sz w:val="24"/>
          <w:szCs w:val="24"/>
        </w:rPr>
        <w:t xml:space="preserve"> </w:t>
      </w:r>
      <w:r w:rsidR="001E4665" w:rsidRPr="00F737A6">
        <w:rPr>
          <w:rFonts w:ascii="Arial" w:eastAsia="Calibri" w:hAnsi="Arial" w:cs="Arial"/>
          <w:sz w:val="24"/>
          <w:szCs w:val="24"/>
        </w:rPr>
        <w:t>—</w:t>
      </w:r>
    </w:p>
    <w:p w14:paraId="66F7B855" w14:textId="77777777" w:rsidR="002F46EC" w:rsidRPr="00F737A6" w:rsidRDefault="002F46EC" w:rsidP="002F46EC">
      <w:pPr>
        <w:spacing w:after="0" w:line="220" w:lineRule="atLeast"/>
        <w:ind w:left="426"/>
        <w:rPr>
          <w:rFonts w:ascii="Arial" w:eastAsia="Calibri" w:hAnsi="Arial" w:cs="Arial"/>
          <w:sz w:val="24"/>
          <w:szCs w:val="24"/>
        </w:rPr>
      </w:pPr>
    </w:p>
    <w:p w14:paraId="48677ADB" w14:textId="77777777" w:rsidR="001E4665" w:rsidRPr="00F737A6" w:rsidRDefault="001E4665" w:rsidP="002F46EC">
      <w:pPr>
        <w:numPr>
          <w:ilvl w:val="2"/>
          <w:numId w:val="3"/>
        </w:numPr>
        <w:tabs>
          <w:tab w:val="clear" w:pos="737"/>
        </w:tabs>
        <w:spacing w:after="0" w:line="220" w:lineRule="atLeast"/>
        <w:ind w:left="993"/>
        <w:rPr>
          <w:rFonts w:ascii="Arial" w:eastAsia="Calibri" w:hAnsi="Arial" w:cs="Arial"/>
          <w:color w:val="000000"/>
          <w:sz w:val="24"/>
          <w:szCs w:val="24"/>
        </w:rPr>
      </w:pPr>
      <w:r w:rsidRPr="00F737A6">
        <w:rPr>
          <w:rFonts w:ascii="Arial" w:eastAsia="Calibri" w:hAnsi="Arial" w:cs="Arial"/>
          <w:color w:val="000000"/>
          <w:sz w:val="24"/>
          <w:szCs w:val="24"/>
        </w:rPr>
        <w:t>the</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landlord</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(having</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given</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you</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a</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notice</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under</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term</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55)</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has</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made</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a</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possession</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claim</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on</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the</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ground</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in</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term</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58,</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and</w:t>
      </w:r>
    </w:p>
    <w:p w14:paraId="44E10591" w14:textId="77777777" w:rsidR="001E4665" w:rsidRDefault="001E4665" w:rsidP="002F46EC">
      <w:pPr>
        <w:numPr>
          <w:ilvl w:val="2"/>
          <w:numId w:val="3"/>
        </w:numPr>
        <w:tabs>
          <w:tab w:val="clear" w:pos="737"/>
        </w:tabs>
        <w:spacing w:after="0" w:line="220" w:lineRule="atLeast"/>
        <w:ind w:left="993"/>
        <w:rPr>
          <w:rFonts w:ascii="Arial" w:eastAsia="Calibri" w:hAnsi="Arial" w:cs="Arial"/>
          <w:color w:val="000000"/>
          <w:sz w:val="24"/>
          <w:szCs w:val="24"/>
        </w:rPr>
      </w:pPr>
      <w:r w:rsidRPr="00F737A6">
        <w:rPr>
          <w:rFonts w:ascii="Arial" w:eastAsia="Calibri" w:hAnsi="Arial" w:cs="Arial"/>
          <w:color w:val="000000"/>
          <w:sz w:val="24"/>
          <w:szCs w:val="24"/>
        </w:rPr>
        <w:t>the</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court</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has</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refused</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to</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make</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an</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order</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for</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possession</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because</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it</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considered</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the</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claim</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to</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be</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a</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retaliatory</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claim</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(see</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section</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217</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of</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the</w:t>
      </w:r>
      <w:r w:rsidRPr="002F46EC">
        <w:rPr>
          <w:rFonts w:ascii="Arial" w:eastAsia="Calibri" w:hAnsi="Arial" w:cs="Arial"/>
          <w:color w:val="000000"/>
          <w:sz w:val="24"/>
          <w:szCs w:val="24"/>
        </w:rPr>
        <w:t xml:space="preserve"> </w:t>
      </w:r>
      <w:r w:rsidR="002F46EC">
        <w:rPr>
          <w:rFonts w:ascii="Arial" w:eastAsia="Calibri" w:hAnsi="Arial" w:cs="Arial"/>
          <w:color w:val="000000"/>
          <w:sz w:val="24"/>
          <w:szCs w:val="24"/>
        </w:rPr>
        <w:t>Act</w:t>
      </w:r>
      <w:r w:rsidRPr="002F46EC">
        <w:rPr>
          <w:rFonts w:ascii="Arial" w:eastAsia="Calibri" w:hAnsi="Arial" w:cs="Arial"/>
          <w:color w:val="000000"/>
          <w:sz w:val="24"/>
          <w:szCs w:val="24"/>
          <w:vertAlign w:val="superscript"/>
        </w:rPr>
        <w:footnoteReference w:id="36"/>
      </w:r>
      <w:r w:rsidRPr="00F737A6">
        <w:rPr>
          <w:rFonts w:ascii="Arial" w:eastAsia="Calibri" w:hAnsi="Arial" w:cs="Arial"/>
          <w:color w:val="000000"/>
          <w:sz w:val="24"/>
          <w:szCs w:val="24"/>
        </w:rPr>
        <w:t>).</w:t>
      </w:r>
    </w:p>
    <w:p w14:paraId="079F55A2" w14:textId="77777777" w:rsidR="002F46EC" w:rsidRPr="00F737A6" w:rsidRDefault="002F46EC" w:rsidP="00F737A6">
      <w:pPr>
        <w:numPr>
          <w:ilvl w:val="2"/>
          <w:numId w:val="0"/>
        </w:numPr>
        <w:tabs>
          <w:tab w:val="num" w:pos="737"/>
        </w:tabs>
        <w:spacing w:after="0" w:line="220" w:lineRule="atLeast"/>
        <w:ind w:left="737" w:hanging="397"/>
        <w:jc w:val="both"/>
        <w:rPr>
          <w:rFonts w:ascii="Arial" w:eastAsia="Calibri" w:hAnsi="Arial" w:cs="Arial"/>
          <w:color w:val="000000"/>
          <w:sz w:val="24"/>
          <w:szCs w:val="24"/>
        </w:rPr>
      </w:pPr>
    </w:p>
    <w:p w14:paraId="06A4E60C" w14:textId="77777777" w:rsidR="001E4665" w:rsidRPr="00F737A6" w:rsidRDefault="001E4665" w:rsidP="002F46EC">
      <w:pPr>
        <w:pStyle w:val="N2"/>
        <w:numPr>
          <w:ilvl w:val="1"/>
          <w:numId w:val="7"/>
        </w:numPr>
        <w:spacing w:before="0"/>
        <w:ind w:left="426" w:firstLine="0"/>
        <w:jc w:val="left"/>
        <w:rPr>
          <w:rFonts w:ascii="Arial" w:eastAsia="Calibri" w:hAnsi="Arial" w:cs="Arial"/>
          <w:color w:val="000000"/>
          <w:sz w:val="24"/>
          <w:szCs w:val="24"/>
        </w:rPr>
      </w:pPr>
      <w:r w:rsidRPr="00F737A6">
        <w:rPr>
          <w:rFonts w:ascii="Arial" w:eastAsia="Calibri" w:hAnsi="Arial" w:cs="Arial"/>
          <w:color w:val="000000"/>
          <w:sz w:val="24"/>
          <w:szCs w:val="24"/>
        </w:rPr>
        <w:lastRenderedPageBreak/>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landlord</w:t>
      </w:r>
      <w:r w:rsidRPr="00F737A6">
        <w:rPr>
          <w:rFonts w:ascii="Arial" w:eastAsia="Calibri" w:hAnsi="Arial" w:cs="Arial"/>
          <w:sz w:val="24"/>
          <w:szCs w:val="24"/>
        </w:rPr>
        <w:t xml:space="preserve"> </w:t>
      </w:r>
      <w:r w:rsidRPr="00F737A6">
        <w:rPr>
          <w:rFonts w:ascii="Arial" w:eastAsia="Calibri" w:hAnsi="Arial" w:cs="Arial"/>
          <w:color w:val="000000"/>
          <w:sz w:val="24"/>
          <w:szCs w:val="24"/>
        </w:rPr>
        <w:t>may</w:t>
      </w:r>
      <w:r w:rsidRPr="00F737A6">
        <w:rPr>
          <w:rFonts w:ascii="Arial" w:eastAsia="Calibri" w:hAnsi="Arial" w:cs="Arial"/>
          <w:sz w:val="24"/>
          <w:szCs w:val="24"/>
        </w:rPr>
        <w:t xml:space="preserve"> </w:t>
      </w:r>
      <w:r w:rsidRPr="00F737A6">
        <w:rPr>
          <w:rFonts w:ascii="Arial" w:eastAsia="Calibri" w:hAnsi="Arial" w:cs="Arial"/>
          <w:color w:val="000000"/>
          <w:sz w:val="24"/>
          <w:szCs w:val="24"/>
        </w:rPr>
        <w:t>not</w:t>
      </w:r>
      <w:r w:rsidRPr="00F737A6">
        <w:rPr>
          <w:rFonts w:ascii="Arial" w:eastAsia="Calibri" w:hAnsi="Arial" w:cs="Arial"/>
          <w:sz w:val="24"/>
          <w:szCs w:val="24"/>
        </w:rPr>
        <w:t xml:space="preserve"> </w:t>
      </w:r>
      <w:r w:rsidRPr="00F737A6">
        <w:rPr>
          <w:rFonts w:ascii="Arial" w:eastAsia="Calibri" w:hAnsi="Arial" w:cs="Arial"/>
          <w:color w:val="000000"/>
          <w:sz w:val="24"/>
          <w:szCs w:val="24"/>
        </w:rPr>
        <w:t>give</w:t>
      </w:r>
      <w:r w:rsidRPr="00F737A6">
        <w:rPr>
          <w:rFonts w:ascii="Arial" w:eastAsia="Calibri" w:hAnsi="Arial" w:cs="Arial"/>
          <w:sz w:val="24"/>
          <w:szCs w:val="24"/>
        </w:rPr>
        <w:t xml:space="preserve"> </w:t>
      </w:r>
      <w:r w:rsidRPr="00F737A6">
        <w:rPr>
          <w:rFonts w:ascii="Arial" w:eastAsia="Calibri" w:hAnsi="Arial" w:cs="Arial"/>
          <w:color w:val="000000"/>
          <w:sz w:val="24"/>
          <w:szCs w:val="24"/>
        </w:rPr>
        <w:t>another</w:t>
      </w:r>
      <w:r w:rsidRPr="00F737A6">
        <w:rPr>
          <w:rFonts w:ascii="Arial" w:eastAsia="Calibri" w:hAnsi="Arial" w:cs="Arial"/>
          <w:sz w:val="24"/>
          <w:szCs w:val="24"/>
        </w:rPr>
        <w:t xml:space="preserve"> </w:t>
      </w:r>
      <w:r w:rsidRPr="00F737A6">
        <w:rPr>
          <w:rFonts w:ascii="Arial" w:eastAsia="Calibri" w:hAnsi="Arial" w:cs="Arial"/>
          <w:color w:val="000000"/>
          <w:sz w:val="24"/>
          <w:szCs w:val="24"/>
        </w:rPr>
        <w:t>notice</w:t>
      </w:r>
      <w:r w:rsidRPr="00F737A6">
        <w:rPr>
          <w:rFonts w:ascii="Arial" w:eastAsia="Calibri" w:hAnsi="Arial" w:cs="Arial"/>
          <w:sz w:val="24"/>
          <w:szCs w:val="24"/>
        </w:rPr>
        <w:t xml:space="preserve"> </w:t>
      </w:r>
      <w:r w:rsidRPr="00F737A6">
        <w:rPr>
          <w:rFonts w:ascii="Arial" w:eastAsia="Calibri" w:hAnsi="Arial" w:cs="Arial"/>
          <w:color w:val="000000"/>
          <w:sz w:val="24"/>
          <w:szCs w:val="24"/>
        </w:rPr>
        <w:t>under</w:t>
      </w:r>
      <w:r w:rsidRPr="00F737A6">
        <w:rPr>
          <w:rFonts w:ascii="Arial" w:eastAsia="Calibri" w:hAnsi="Arial" w:cs="Arial"/>
          <w:sz w:val="24"/>
          <w:szCs w:val="24"/>
        </w:rPr>
        <w:t xml:space="preserve"> </w:t>
      </w:r>
      <w:r w:rsidRPr="00F737A6">
        <w:rPr>
          <w:rFonts w:ascii="Arial" w:eastAsia="Calibri" w:hAnsi="Arial" w:cs="Arial"/>
          <w:color w:val="000000"/>
          <w:sz w:val="24"/>
          <w:szCs w:val="24"/>
        </w:rPr>
        <w:t>term</w:t>
      </w:r>
      <w:r w:rsidRPr="00F737A6">
        <w:rPr>
          <w:rFonts w:ascii="Arial" w:eastAsia="Calibri" w:hAnsi="Arial" w:cs="Arial"/>
          <w:sz w:val="24"/>
          <w:szCs w:val="24"/>
        </w:rPr>
        <w:t xml:space="preserve"> </w:t>
      </w:r>
      <w:r w:rsidRPr="00F737A6">
        <w:rPr>
          <w:rFonts w:ascii="Arial" w:eastAsia="Calibri" w:hAnsi="Arial" w:cs="Arial"/>
          <w:color w:val="000000"/>
          <w:sz w:val="24"/>
          <w:szCs w:val="24"/>
        </w:rPr>
        <w:t>55</w:t>
      </w:r>
      <w:r w:rsidRPr="00F737A6">
        <w:rPr>
          <w:rFonts w:ascii="Arial" w:eastAsia="Calibri" w:hAnsi="Arial" w:cs="Arial"/>
          <w:sz w:val="24"/>
          <w:szCs w:val="24"/>
        </w:rPr>
        <w:t xml:space="preserve"> </w:t>
      </w:r>
      <w:r w:rsidRPr="00F737A6">
        <w:rPr>
          <w:rFonts w:ascii="Arial" w:eastAsia="Calibri" w:hAnsi="Arial" w:cs="Arial"/>
          <w:color w:val="000000"/>
          <w:sz w:val="24"/>
          <w:szCs w:val="24"/>
        </w:rPr>
        <w:t>to</w:t>
      </w:r>
      <w:r w:rsidRPr="00F737A6">
        <w:rPr>
          <w:rFonts w:ascii="Arial" w:eastAsia="Calibri" w:hAnsi="Arial" w:cs="Arial"/>
          <w:sz w:val="24"/>
          <w:szCs w:val="24"/>
        </w:rPr>
        <w:t xml:space="preserve"> </w:t>
      </w:r>
      <w:r w:rsidRPr="00F737A6">
        <w:rPr>
          <w:rFonts w:ascii="Arial" w:eastAsia="Calibri" w:hAnsi="Arial" w:cs="Arial"/>
          <w:color w:val="000000"/>
          <w:sz w:val="24"/>
          <w:szCs w:val="24"/>
        </w:rPr>
        <w:t>you</w:t>
      </w:r>
      <w:r w:rsidRPr="00F737A6">
        <w:rPr>
          <w:rFonts w:ascii="Arial" w:eastAsia="Calibri" w:hAnsi="Arial" w:cs="Arial"/>
          <w:sz w:val="24"/>
          <w:szCs w:val="24"/>
        </w:rPr>
        <w:t xml:space="preserve"> </w:t>
      </w:r>
      <w:r w:rsidRPr="00F737A6">
        <w:rPr>
          <w:rFonts w:ascii="Arial" w:eastAsia="Calibri" w:hAnsi="Arial" w:cs="Arial"/>
          <w:color w:val="000000"/>
          <w:sz w:val="24"/>
          <w:szCs w:val="24"/>
        </w:rPr>
        <w:t>before</w:t>
      </w:r>
      <w:r w:rsidRPr="00F737A6">
        <w:rPr>
          <w:rFonts w:ascii="Arial" w:eastAsia="Calibri" w:hAnsi="Arial" w:cs="Arial"/>
          <w:sz w:val="24"/>
          <w:szCs w:val="24"/>
        </w:rPr>
        <w:t xml:space="preserve"> </w:t>
      </w: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end</w:t>
      </w:r>
      <w:r w:rsidRPr="00F737A6">
        <w:rPr>
          <w:rFonts w:ascii="Arial" w:eastAsia="Calibri" w:hAnsi="Arial" w:cs="Arial"/>
          <w:sz w:val="24"/>
          <w:szCs w:val="24"/>
        </w:rPr>
        <w:t xml:space="preserve"> </w:t>
      </w:r>
      <w:r w:rsidRPr="00F737A6">
        <w:rPr>
          <w:rFonts w:ascii="Arial" w:eastAsia="Calibri" w:hAnsi="Arial" w:cs="Arial"/>
          <w:color w:val="000000"/>
          <w:sz w:val="24"/>
          <w:szCs w:val="24"/>
        </w:rPr>
        <w:t>of</w:t>
      </w:r>
      <w:r w:rsidRPr="00F737A6">
        <w:rPr>
          <w:rFonts w:ascii="Arial" w:eastAsia="Calibri" w:hAnsi="Arial" w:cs="Arial"/>
          <w:sz w:val="24"/>
          <w:szCs w:val="24"/>
        </w:rPr>
        <w:t xml:space="preserve"> </w:t>
      </w: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period</w:t>
      </w:r>
      <w:r w:rsidRPr="00F737A6">
        <w:rPr>
          <w:rFonts w:ascii="Arial" w:eastAsia="Calibri" w:hAnsi="Arial" w:cs="Arial"/>
          <w:sz w:val="24"/>
          <w:szCs w:val="24"/>
        </w:rPr>
        <w:t xml:space="preserve"> </w:t>
      </w:r>
      <w:r w:rsidRPr="00F737A6">
        <w:rPr>
          <w:rFonts w:ascii="Arial" w:eastAsia="Calibri" w:hAnsi="Arial" w:cs="Arial"/>
          <w:color w:val="000000"/>
          <w:sz w:val="24"/>
          <w:szCs w:val="24"/>
        </w:rPr>
        <w:t>of</w:t>
      </w:r>
      <w:r w:rsidRPr="00F737A6">
        <w:rPr>
          <w:rFonts w:ascii="Arial" w:eastAsia="Calibri" w:hAnsi="Arial" w:cs="Arial"/>
          <w:sz w:val="24"/>
          <w:szCs w:val="24"/>
        </w:rPr>
        <w:t xml:space="preserve"> </w:t>
      </w:r>
      <w:r w:rsidRPr="00F737A6">
        <w:rPr>
          <w:rFonts w:ascii="Arial" w:eastAsia="Calibri" w:hAnsi="Arial" w:cs="Arial"/>
          <w:color w:val="000000"/>
          <w:sz w:val="24"/>
          <w:szCs w:val="24"/>
        </w:rPr>
        <w:t>six</w:t>
      </w:r>
      <w:r w:rsidRPr="00F737A6">
        <w:rPr>
          <w:rFonts w:ascii="Arial" w:eastAsia="Calibri" w:hAnsi="Arial" w:cs="Arial"/>
          <w:sz w:val="24"/>
          <w:szCs w:val="24"/>
        </w:rPr>
        <w:t xml:space="preserve"> </w:t>
      </w:r>
      <w:r w:rsidRPr="00F737A6">
        <w:rPr>
          <w:rFonts w:ascii="Arial" w:eastAsia="Calibri" w:hAnsi="Arial" w:cs="Arial"/>
          <w:color w:val="000000"/>
          <w:sz w:val="24"/>
          <w:szCs w:val="24"/>
        </w:rPr>
        <w:t>months</w:t>
      </w:r>
      <w:r w:rsidRPr="00F737A6">
        <w:rPr>
          <w:rFonts w:ascii="Arial" w:eastAsia="Calibri" w:hAnsi="Arial" w:cs="Arial"/>
          <w:sz w:val="24"/>
          <w:szCs w:val="24"/>
        </w:rPr>
        <w:t xml:space="preserve"> </w:t>
      </w:r>
      <w:r w:rsidRPr="00F737A6">
        <w:rPr>
          <w:rFonts w:ascii="Arial" w:eastAsia="Calibri" w:hAnsi="Arial" w:cs="Arial"/>
          <w:color w:val="000000"/>
          <w:sz w:val="24"/>
          <w:szCs w:val="24"/>
        </w:rPr>
        <w:t>starting</w:t>
      </w:r>
      <w:r w:rsidRPr="00F737A6">
        <w:rPr>
          <w:rFonts w:ascii="Arial" w:eastAsia="Calibri" w:hAnsi="Arial" w:cs="Arial"/>
          <w:sz w:val="24"/>
          <w:szCs w:val="24"/>
        </w:rPr>
        <w:t xml:space="preserve"> </w:t>
      </w:r>
      <w:r w:rsidRPr="00F737A6">
        <w:rPr>
          <w:rFonts w:ascii="Arial" w:eastAsia="Calibri" w:hAnsi="Arial" w:cs="Arial"/>
          <w:color w:val="000000"/>
          <w:sz w:val="24"/>
          <w:szCs w:val="24"/>
        </w:rPr>
        <w:t>with</w:t>
      </w:r>
      <w:r w:rsidRPr="00F737A6">
        <w:rPr>
          <w:rFonts w:ascii="Arial" w:eastAsia="Calibri" w:hAnsi="Arial" w:cs="Arial"/>
          <w:sz w:val="24"/>
          <w:szCs w:val="24"/>
        </w:rPr>
        <w:t xml:space="preserve"> </w:t>
      </w: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day</w:t>
      </w:r>
      <w:r w:rsidRPr="00F737A6">
        <w:rPr>
          <w:rFonts w:ascii="Arial" w:eastAsia="Calibri" w:hAnsi="Arial" w:cs="Arial"/>
          <w:sz w:val="24"/>
          <w:szCs w:val="24"/>
        </w:rPr>
        <w:t xml:space="preserve"> </w:t>
      </w:r>
      <w:r w:rsidRPr="00F737A6">
        <w:rPr>
          <w:rFonts w:ascii="Arial" w:eastAsia="Calibri" w:hAnsi="Arial" w:cs="Arial"/>
          <w:color w:val="000000"/>
          <w:sz w:val="24"/>
          <w:szCs w:val="24"/>
        </w:rPr>
        <w:t>on</w:t>
      </w:r>
      <w:r w:rsidRPr="00F737A6">
        <w:rPr>
          <w:rFonts w:ascii="Arial" w:eastAsia="Calibri" w:hAnsi="Arial" w:cs="Arial"/>
          <w:sz w:val="24"/>
          <w:szCs w:val="24"/>
        </w:rPr>
        <w:t xml:space="preserve"> </w:t>
      </w:r>
      <w:r w:rsidRPr="00F737A6">
        <w:rPr>
          <w:rFonts w:ascii="Arial" w:eastAsia="Calibri" w:hAnsi="Arial" w:cs="Arial"/>
          <w:color w:val="000000"/>
          <w:sz w:val="24"/>
          <w:szCs w:val="24"/>
        </w:rPr>
        <w:t>which</w:t>
      </w:r>
      <w:r w:rsidRPr="00F737A6">
        <w:rPr>
          <w:rFonts w:ascii="Arial" w:eastAsia="Calibri" w:hAnsi="Arial" w:cs="Arial"/>
          <w:sz w:val="24"/>
          <w:szCs w:val="24"/>
        </w:rPr>
        <w:t xml:space="preserve"> </w:t>
      </w: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court</w:t>
      </w:r>
      <w:r w:rsidRPr="00F737A6">
        <w:rPr>
          <w:rFonts w:ascii="Arial" w:eastAsia="Calibri" w:hAnsi="Arial" w:cs="Arial"/>
          <w:sz w:val="24"/>
          <w:szCs w:val="24"/>
        </w:rPr>
        <w:t xml:space="preserve"> </w:t>
      </w:r>
      <w:r w:rsidRPr="00F737A6">
        <w:rPr>
          <w:rFonts w:ascii="Arial" w:eastAsia="Calibri" w:hAnsi="Arial" w:cs="Arial"/>
          <w:color w:val="000000"/>
          <w:sz w:val="24"/>
          <w:szCs w:val="24"/>
        </w:rPr>
        <w:t>refused</w:t>
      </w:r>
      <w:r w:rsidRPr="00F737A6">
        <w:rPr>
          <w:rFonts w:ascii="Arial" w:eastAsia="Calibri" w:hAnsi="Arial" w:cs="Arial"/>
          <w:sz w:val="24"/>
          <w:szCs w:val="24"/>
        </w:rPr>
        <w:t xml:space="preserve"> </w:t>
      </w:r>
      <w:r w:rsidRPr="00F737A6">
        <w:rPr>
          <w:rFonts w:ascii="Arial" w:eastAsia="Calibri" w:hAnsi="Arial" w:cs="Arial"/>
          <w:color w:val="000000"/>
          <w:sz w:val="24"/>
          <w:szCs w:val="24"/>
        </w:rPr>
        <w:t>to</w:t>
      </w:r>
      <w:r w:rsidRPr="00F737A6">
        <w:rPr>
          <w:rFonts w:ascii="Arial" w:eastAsia="Calibri" w:hAnsi="Arial" w:cs="Arial"/>
          <w:sz w:val="24"/>
          <w:szCs w:val="24"/>
        </w:rPr>
        <w:t xml:space="preserve"> </w:t>
      </w:r>
      <w:r w:rsidRPr="00F737A6">
        <w:rPr>
          <w:rFonts w:ascii="Arial" w:eastAsia="Calibri" w:hAnsi="Arial" w:cs="Arial"/>
          <w:color w:val="000000"/>
          <w:sz w:val="24"/>
          <w:szCs w:val="24"/>
        </w:rPr>
        <w:t>make</w:t>
      </w:r>
      <w:r w:rsidRPr="00F737A6">
        <w:rPr>
          <w:rFonts w:ascii="Arial" w:eastAsia="Calibri" w:hAnsi="Arial" w:cs="Arial"/>
          <w:sz w:val="24"/>
          <w:szCs w:val="24"/>
        </w:rPr>
        <w:t xml:space="preserve"> </w:t>
      </w:r>
      <w:r w:rsidRPr="00F737A6">
        <w:rPr>
          <w:rFonts w:ascii="Arial" w:eastAsia="Calibri" w:hAnsi="Arial" w:cs="Arial"/>
          <w:color w:val="000000"/>
          <w:sz w:val="24"/>
          <w:szCs w:val="24"/>
        </w:rPr>
        <w:t>an</w:t>
      </w:r>
      <w:r w:rsidRPr="00F737A6">
        <w:rPr>
          <w:rFonts w:ascii="Arial" w:eastAsia="Calibri" w:hAnsi="Arial" w:cs="Arial"/>
          <w:sz w:val="24"/>
          <w:szCs w:val="24"/>
        </w:rPr>
        <w:t xml:space="preserve"> </w:t>
      </w:r>
      <w:r w:rsidRPr="00F737A6">
        <w:rPr>
          <w:rFonts w:ascii="Arial" w:eastAsia="Calibri" w:hAnsi="Arial" w:cs="Arial"/>
          <w:color w:val="000000"/>
          <w:sz w:val="24"/>
          <w:szCs w:val="24"/>
        </w:rPr>
        <w:t>order</w:t>
      </w:r>
      <w:r w:rsidRPr="00F737A6">
        <w:rPr>
          <w:rFonts w:ascii="Arial" w:eastAsia="Calibri" w:hAnsi="Arial" w:cs="Arial"/>
          <w:sz w:val="24"/>
          <w:szCs w:val="24"/>
        </w:rPr>
        <w:t xml:space="preserve"> </w:t>
      </w:r>
      <w:r w:rsidRPr="00F737A6">
        <w:rPr>
          <w:rFonts w:ascii="Arial" w:eastAsia="Calibri" w:hAnsi="Arial" w:cs="Arial"/>
          <w:color w:val="000000"/>
          <w:sz w:val="24"/>
          <w:szCs w:val="24"/>
        </w:rPr>
        <w:t>for</w:t>
      </w:r>
      <w:r w:rsidRPr="00F737A6">
        <w:rPr>
          <w:rFonts w:ascii="Arial" w:eastAsia="Calibri" w:hAnsi="Arial" w:cs="Arial"/>
          <w:sz w:val="24"/>
          <w:szCs w:val="24"/>
        </w:rPr>
        <w:t xml:space="preserve"> </w:t>
      </w:r>
      <w:r w:rsidRPr="00F737A6">
        <w:rPr>
          <w:rFonts w:ascii="Arial" w:eastAsia="Calibri" w:hAnsi="Arial" w:cs="Arial"/>
          <w:color w:val="000000"/>
          <w:sz w:val="24"/>
          <w:szCs w:val="24"/>
        </w:rPr>
        <w:t>possession.</w:t>
      </w:r>
    </w:p>
    <w:p w14:paraId="7F1A04B1" w14:textId="77777777" w:rsidR="002F46EC" w:rsidRDefault="002F46EC" w:rsidP="00F737A6">
      <w:pPr>
        <w:keepNext/>
        <w:spacing w:after="0" w:line="220" w:lineRule="atLeast"/>
        <w:jc w:val="both"/>
        <w:rPr>
          <w:rFonts w:ascii="Arial" w:eastAsia="Calibri" w:hAnsi="Arial" w:cs="Arial"/>
          <w:b/>
          <w:color w:val="000000"/>
          <w:sz w:val="24"/>
          <w:szCs w:val="24"/>
        </w:rPr>
      </w:pPr>
    </w:p>
    <w:p w14:paraId="2432EC32" w14:textId="77777777" w:rsidR="001E4665" w:rsidRDefault="001E4665" w:rsidP="00F737A6">
      <w:pPr>
        <w:keepNext/>
        <w:spacing w:after="0" w:line="220" w:lineRule="atLeast"/>
        <w:jc w:val="both"/>
        <w:rPr>
          <w:rFonts w:ascii="Arial" w:eastAsia="Calibri" w:hAnsi="Arial" w:cs="Arial"/>
          <w:b/>
          <w:color w:val="000000"/>
          <w:sz w:val="24"/>
          <w:szCs w:val="24"/>
        </w:rPr>
      </w:pPr>
      <w:r w:rsidRPr="00F737A6">
        <w:rPr>
          <w:rFonts w:ascii="Arial" w:eastAsia="Calibri" w:hAnsi="Arial" w:cs="Arial"/>
          <w:b/>
          <w:color w:val="000000"/>
          <w:sz w:val="24"/>
          <w:szCs w:val="24"/>
        </w:rPr>
        <w:t>Further</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restrictions</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on</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giving</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notice</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under</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term</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55 -</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failure</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to</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provide</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written</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statement</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(F)</w:t>
      </w:r>
    </w:p>
    <w:p w14:paraId="509BF13C" w14:textId="77777777" w:rsidR="002F46EC" w:rsidRPr="00F737A6" w:rsidRDefault="002F46EC" w:rsidP="00F737A6">
      <w:pPr>
        <w:keepNext/>
        <w:spacing w:after="0" w:line="220" w:lineRule="atLeast"/>
        <w:jc w:val="both"/>
        <w:rPr>
          <w:rFonts w:ascii="Arial" w:eastAsia="Calibri" w:hAnsi="Arial" w:cs="Arial"/>
          <w:b/>
          <w:color w:val="000000"/>
          <w:sz w:val="24"/>
          <w:szCs w:val="24"/>
        </w:rPr>
      </w:pPr>
    </w:p>
    <w:p w14:paraId="0982780C" w14:textId="77777777" w:rsidR="001E4665" w:rsidRDefault="001E4665" w:rsidP="002F46EC">
      <w:pPr>
        <w:numPr>
          <w:ilvl w:val="0"/>
          <w:numId w:val="3"/>
        </w:numPr>
        <w:spacing w:after="0" w:line="220" w:lineRule="atLeast"/>
        <w:ind w:left="426" w:hanging="426"/>
        <w:rPr>
          <w:rFonts w:ascii="Arial" w:eastAsia="Calibri" w:hAnsi="Arial" w:cs="Arial"/>
          <w:sz w:val="24"/>
          <w:szCs w:val="24"/>
        </w:rPr>
      </w:pPr>
      <w:r w:rsidRPr="00F737A6">
        <w:rPr>
          <w:rFonts w:ascii="Arial" w:eastAsia="Calibri" w:hAnsi="Arial" w:cs="Arial"/>
          <w:sz w:val="24"/>
          <w:szCs w:val="24"/>
        </w:rPr>
        <w:t xml:space="preserve"> The landlord may not give notice under term 55 at a time when</w:t>
      </w:r>
      <w:r w:rsidR="002F46EC">
        <w:rPr>
          <w:rFonts w:ascii="Arial" w:eastAsia="Calibri" w:hAnsi="Arial" w:cs="Arial"/>
          <w:sz w:val="24"/>
          <w:szCs w:val="24"/>
        </w:rPr>
        <w:t xml:space="preserve"> </w:t>
      </w:r>
      <w:r w:rsidRPr="00F737A6">
        <w:rPr>
          <w:rFonts w:ascii="Arial" w:eastAsia="Calibri" w:hAnsi="Arial" w:cs="Arial"/>
          <w:sz w:val="24"/>
          <w:szCs w:val="24"/>
        </w:rPr>
        <w:t>—</w:t>
      </w:r>
    </w:p>
    <w:p w14:paraId="6D441164" w14:textId="77777777" w:rsidR="002F46EC" w:rsidRPr="00F737A6" w:rsidRDefault="002F46EC" w:rsidP="00F737A6">
      <w:pPr>
        <w:tabs>
          <w:tab w:val="num" w:pos="360"/>
        </w:tabs>
        <w:spacing w:after="0" w:line="220" w:lineRule="atLeast"/>
        <w:ind w:firstLine="170"/>
        <w:jc w:val="both"/>
        <w:rPr>
          <w:rFonts w:ascii="Arial" w:eastAsia="Calibri" w:hAnsi="Arial" w:cs="Arial"/>
          <w:sz w:val="24"/>
          <w:szCs w:val="24"/>
        </w:rPr>
      </w:pPr>
    </w:p>
    <w:p w14:paraId="675C0989" w14:textId="77777777" w:rsidR="001E4665" w:rsidRPr="002F46EC" w:rsidRDefault="001E4665" w:rsidP="002F46EC">
      <w:pPr>
        <w:numPr>
          <w:ilvl w:val="2"/>
          <w:numId w:val="3"/>
        </w:numPr>
        <w:tabs>
          <w:tab w:val="clear" w:pos="737"/>
        </w:tabs>
        <w:spacing w:after="0" w:line="220" w:lineRule="atLeast"/>
        <w:ind w:left="993"/>
        <w:rPr>
          <w:rFonts w:ascii="Arial" w:eastAsia="Calibri" w:hAnsi="Arial" w:cs="Arial"/>
          <w:color w:val="000000"/>
          <w:sz w:val="24"/>
          <w:szCs w:val="24"/>
        </w:rPr>
      </w:pPr>
      <w:r w:rsidRPr="002F46EC">
        <w:rPr>
          <w:rFonts w:ascii="Arial" w:eastAsia="Calibri" w:hAnsi="Arial" w:cs="Arial"/>
          <w:color w:val="000000"/>
          <w:sz w:val="24"/>
          <w:szCs w:val="24"/>
        </w:rPr>
        <w:t>you have not been given a written statement of the contract under term 76(1) (requirement to provide written statem</w:t>
      </w:r>
      <w:r w:rsidR="00605879">
        <w:rPr>
          <w:rFonts w:ascii="Arial" w:eastAsia="Calibri" w:hAnsi="Arial" w:cs="Arial"/>
          <w:color w:val="000000"/>
          <w:sz w:val="24"/>
          <w:szCs w:val="24"/>
        </w:rPr>
        <w:t>ent at the start of a contract)</w:t>
      </w:r>
      <w:r w:rsidRPr="00605879">
        <w:rPr>
          <w:rFonts w:ascii="Arial" w:eastAsia="Calibri" w:hAnsi="Arial" w:cs="Arial"/>
          <w:color w:val="000000"/>
          <w:sz w:val="24"/>
          <w:szCs w:val="24"/>
          <w:vertAlign w:val="superscript"/>
        </w:rPr>
        <w:footnoteReference w:id="37"/>
      </w:r>
      <w:r w:rsidRPr="002F46EC">
        <w:rPr>
          <w:rFonts w:ascii="Arial" w:eastAsia="Calibri" w:hAnsi="Arial" w:cs="Arial"/>
          <w:color w:val="000000"/>
          <w:sz w:val="24"/>
          <w:szCs w:val="24"/>
        </w:rPr>
        <w:t>, or</w:t>
      </w:r>
    </w:p>
    <w:p w14:paraId="50E6AF4D" w14:textId="77777777" w:rsidR="001E4665" w:rsidRPr="00F737A6" w:rsidRDefault="001E4665" w:rsidP="002F46EC">
      <w:pPr>
        <w:numPr>
          <w:ilvl w:val="2"/>
          <w:numId w:val="3"/>
        </w:numPr>
        <w:tabs>
          <w:tab w:val="clear" w:pos="737"/>
        </w:tabs>
        <w:spacing w:after="0" w:line="220" w:lineRule="atLeast"/>
        <w:ind w:left="993"/>
        <w:rPr>
          <w:rFonts w:ascii="Arial" w:eastAsia="Calibri" w:hAnsi="Arial" w:cs="Arial"/>
          <w:color w:val="000000"/>
          <w:sz w:val="24"/>
          <w:szCs w:val="24"/>
        </w:rPr>
      </w:pPr>
      <w:r w:rsidRPr="00F737A6">
        <w:rPr>
          <w:rFonts w:ascii="Arial" w:eastAsia="Calibri" w:hAnsi="Arial" w:cs="Arial"/>
          <w:color w:val="000000"/>
          <w:sz w:val="24"/>
          <w:szCs w:val="24"/>
        </w:rPr>
        <w:t>the</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landlord</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is</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aware</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that</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the</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identity</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of</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the</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contract-holder</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has</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changed,</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and</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the</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new</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contract-holder</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has</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not</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been</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given</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a</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written</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statement</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of</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the</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contract</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under</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term</w:t>
      </w:r>
      <w:r w:rsidRPr="002F46EC">
        <w:rPr>
          <w:rFonts w:ascii="Arial" w:eastAsia="Calibri" w:hAnsi="Arial" w:cs="Arial"/>
          <w:color w:val="000000"/>
          <w:sz w:val="24"/>
          <w:szCs w:val="24"/>
        </w:rPr>
        <w:t xml:space="preserve"> </w:t>
      </w:r>
      <w:r w:rsidRPr="00F737A6">
        <w:rPr>
          <w:rFonts w:ascii="Arial" w:eastAsia="Calibri" w:hAnsi="Arial" w:cs="Arial"/>
          <w:color w:val="000000"/>
          <w:sz w:val="24"/>
          <w:szCs w:val="24"/>
        </w:rPr>
        <w:t>76(2).</w:t>
      </w:r>
    </w:p>
    <w:p w14:paraId="3CDFF158" w14:textId="77777777" w:rsidR="002F46EC" w:rsidRDefault="002F46EC" w:rsidP="00F737A6">
      <w:pPr>
        <w:keepNext/>
        <w:spacing w:after="0" w:line="220" w:lineRule="atLeast"/>
        <w:jc w:val="both"/>
        <w:rPr>
          <w:rFonts w:ascii="Arial" w:eastAsia="Calibri" w:hAnsi="Arial" w:cs="Arial"/>
          <w:b/>
          <w:color w:val="000000"/>
          <w:sz w:val="24"/>
          <w:szCs w:val="24"/>
        </w:rPr>
      </w:pPr>
    </w:p>
    <w:p w14:paraId="763A84AC" w14:textId="77777777" w:rsidR="001E4665" w:rsidRDefault="001E4665" w:rsidP="00F737A6">
      <w:pPr>
        <w:keepNext/>
        <w:spacing w:after="0" w:line="220" w:lineRule="atLeast"/>
        <w:jc w:val="both"/>
        <w:rPr>
          <w:rFonts w:ascii="Arial" w:eastAsia="Calibri" w:hAnsi="Arial" w:cs="Arial"/>
          <w:b/>
          <w:color w:val="000000"/>
          <w:sz w:val="24"/>
          <w:szCs w:val="24"/>
        </w:rPr>
      </w:pPr>
      <w:r w:rsidRPr="00F737A6">
        <w:rPr>
          <w:rFonts w:ascii="Arial" w:eastAsia="Calibri" w:hAnsi="Arial" w:cs="Arial"/>
          <w:b/>
          <w:color w:val="000000"/>
          <w:sz w:val="24"/>
          <w:szCs w:val="24"/>
        </w:rPr>
        <w:t>Restriction</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on</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giving</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notice</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under</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term</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55</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late</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provision</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of</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written</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statement</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(F)</w:t>
      </w:r>
    </w:p>
    <w:p w14:paraId="3E00B42B" w14:textId="77777777" w:rsidR="002F46EC" w:rsidRPr="00F737A6" w:rsidRDefault="002F46EC" w:rsidP="00F737A6">
      <w:pPr>
        <w:keepNext/>
        <w:spacing w:after="0" w:line="220" w:lineRule="atLeast"/>
        <w:jc w:val="both"/>
        <w:rPr>
          <w:rFonts w:ascii="Arial" w:eastAsia="Calibri" w:hAnsi="Arial" w:cs="Arial"/>
          <w:b/>
          <w:color w:val="000000"/>
          <w:sz w:val="24"/>
          <w:szCs w:val="24"/>
        </w:rPr>
      </w:pPr>
    </w:p>
    <w:p w14:paraId="3C0CAEDC" w14:textId="77777777" w:rsidR="001E4665" w:rsidRDefault="001E4665" w:rsidP="002F46EC">
      <w:pPr>
        <w:numPr>
          <w:ilvl w:val="0"/>
          <w:numId w:val="3"/>
        </w:numPr>
        <w:spacing w:after="0" w:line="220" w:lineRule="atLeast"/>
        <w:ind w:left="426" w:hanging="426"/>
        <w:rPr>
          <w:rFonts w:ascii="Arial" w:eastAsia="Calibri" w:hAnsi="Arial" w:cs="Arial"/>
          <w:color w:val="000000"/>
          <w:sz w:val="24"/>
          <w:szCs w:val="24"/>
        </w:rPr>
      </w:pPr>
      <w:r w:rsidRPr="00F737A6">
        <w:rPr>
          <w:rFonts w:ascii="Arial" w:eastAsia="Calibri" w:hAnsi="Arial" w:cs="Arial"/>
          <w:sz w:val="24"/>
          <w:szCs w:val="24"/>
        </w:rPr>
        <w:t> </w:t>
      </w:r>
      <w:r w:rsidRPr="00F737A6">
        <w:rPr>
          <w:rFonts w:ascii="Arial" w:eastAsia="Calibri" w:hAnsi="Arial" w:cs="Arial"/>
          <w:color w:val="000000"/>
          <w:sz w:val="24"/>
          <w:szCs w:val="24"/>
        </w:rPr>
        <w:t>If</w:t>
      </w:r>
      <w:r w:rsidRPr="00F737A6">
        <w:rPr>
          <w:rFonts w:ascii="Arial" w:eastAsia="Calibri" w:hAnsi="Arial" w:cs="Arial"/>
          <w:sz w:val="24"/>
          <w:szCs w:val="24"/>
        </w:rPr>
        <w:t xml:space="preserve"> </w:t>
      </w: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landlord</w:t>
      </w:r>
      <w:r w:rsidRPr="00F737A6">
        <w:rPr>
          <w:rFonts w:ascii="Arial" w:eastAsia="Calibri" w:hAnsi="Arial" w:cs="Arial"/>
          <w:sz w:val="24"/>
          <w:szCs w:val="24"/>
        </w:rPr>
        <w:t xml:space="preserve"> </w:t>
      </w:r>
      <w:r w:rsidRPr="00F737A6">
        <w:rPr>
          <w:rFonts w:ascii="Arial" w:eastAsia="Calibri" w:hAnsi="Arial" w:cs="Arial"/>
          <w:color w:val="000000"/>
          <w:sz w:val="24"/>
          <w:szCs w:val="24"/>
        </w:rPr>
        <w:t>has</w:t>
      </w:r>
      <w:r w:rsidRPr="00F737A6">
        <w:rPr>
          <w:rFonts w:ascii="Arial" w:eastAsia="Calibri" w:hAnsi="Arial" w:cs="Arial"/>
          <w:sz w:val="24"/>
          <w:szCs w:val="24"/>
        </w:rPr>
        <w:t xml:space="preserve"> </w:t>
      </w:r>
      <w:r w:rsidRPr="00F737A6">
        <w:rPr>
          <w:rFonts w:ascii="Arial" w:eastAsia="Calibri" w:hAnsi="Arial" w:cs="Arial"/>
          <w:color w:val="000000"/>
          <w:sz w:val="24"/>
          <w:szCs w:val="24"/>
        </w:rPr>
        <w:t>failed</w:t>
      </w:r>
      <w:r w:rsidRPr="00F737A6">
        <w:rPr>
          <w:rFonts w:ascii="Arial" w:eastAsia="Calibri" w:hAnsi="Arial" w:cs="Arial"/>
          <w:sz w:val="24"/>
          <w:szCs w:val="24"/>
        </w:rPr>
        <w:t xml:space="preserve"> </w:t>
      </w:r>
      <w:r w:rsidRPr="00F737A6">
        <w:rPr>
          <w:rFonts w:ascii="Arial" w:eastAsia="Calibri" w:hAnsi="Arial" w:cs="Arial"/>
          <w:color w:val="000000"/>
          <w:sz w:val="24"/>
          <w:szCs w:val="24"/>
        </w:rPr>
        <w:t>to</w:t>
      </w:r>
      <w:r w:rsidRPr="00F737A6">
        <w:rPr>
          <w:rFonts w:ascii="Arial" w:eastAsia="Calibri" w:hAnsi="Arial" w:cs="Arial"/>
          <w:sz w:val="24"/>
          <w:szCs w:val="24"/>
        </w:rPr>
        <w:t xml:space="preserve"> </w:t>
      </w:r>
      <w:r w:rsidRPr="00F737A6">
        <w:rPr>
          <w:rFonts w:ascii="Arial" w:eastAsia="Calibri" w:hAnsi="Arial" w:cs="Arial"/>
          <w:color w:val="000000"/>
          <w:sz w:val="24"/>
          <w:szCs w:val="24"/>
        </w:rPr>
        <w:t>comply</w:t>
      </w:r>
      <w:r w:rsidRPr="00F737A6">
        <w:rPr>
          <w:rFonts w:ascii="Arial" w:eastAsia="Calibri" w:hAnsi="Arial" w:cs="Arial"/>
          <w:sz w:val="24"/>
          <w:szCs w:val="24"/>
        </w:rPr>
        <w:t xml:space="preserve"> </w:t>
      </w:r>
      <w:r w:rsidRPr="00F737A6">
        <w:rPr>
          <w:rFonts w:ascii="Arial" w:eastAsia="Calibri" w:hAnsi="Arial" w:cs="Arial"/>
          <w:color w:val="000000"/>
          <w:sz w:val="24"/>
          <w:szCs w:val="24"/>
        </w:rPr>
        <w:t>with</w:t>
      </w:r>
      <w:r w:rsidRPr="00F737A6">
        <w:rPr>
          <w:rFonts w:ascii="Arial" w:eastAsia="Calibri" w:hAnsi="Arial" w:cs="Arial"/>
          <w:sz w:val="24"/>
          <w:szCs w:val="24"/>
        </w:rPr>
        <w:t xml:space="preserve"> </w:t>
      </w:r>
      <w:r w:rsidRPr="00F737A6">
        <w:rPr>
          <w:rFonts w:ascii="Arial" w:eastAsia="Calibri" w:hAnsi="Arial" w:cs="Arial"/>
          <w:color w:val="000000"/>
          <w:sz w:val="24"/>
          <w:szCs w:val="24"/>
        </w:rPr>
        <w:t>term</w:t>
      </w:r>
      <w:r w:rsidRPr="00F737A6">
        <w:rPr>
          <w:rFonts w:ascii="Arial" w:eastAsia="Calibri" w:hAnsi="Arial" w:cs="Arial"/>
          <w:sz w:val="24"/>
          <w:szCs w:val="24"/>
        </w:rPr>
        <w:t xml:space="preserve"> </w:t>
      </w:r>
      <w:r w:rsidRPr="00F737A6">
        <w:rPr>
          <w:rFonts w:ascii="Arial" w:eastAsia="Calibri" w:hAnsi="Arial" w:cs="Arial"/>
          <w:color w:val="000000"/>
          <w:sz w:val="24"/>
          <w:szCs w:val="24"/>
        </w:rPr>
        <w:t>76(1)</w:t>
      </w:r>
      <w:r w:rsidRPr="00F737A6">
        <w:rPr>
          <w:rFonts w:ascii="Arial" w:eastAsia="Calibri" w:hAnsi="Arial" w:cs="Arial"/>
          <w:sz w:val="24"/>
          <w:szCs w:val="24"/>
        </w:rPr>
        <w:t xml:space="preserve"> </w:t>
      </w:r>
      <w:r w:rsidRPr="00F737A6">
        <w:rPr>
          <w:rFonts w:ascii="Arial" w:eastAsia="Calibri" w:hAnsi="Arial" w:cs="Arial"/>
          <w:color w:val="000000"/>
          <w:sz w:val="24"/>
          <w:szCs w:val="24"/>
        </w:rPr>
        <w:t>and</w:t>
      </w:r>
      <w:r w:rsidRPr="00F737A6">
        <w:rPr>
          <w:rFonts w:ascii="Arial" w:eastAsia="Calibri" w:hAnsi="Arial" w:cs="Arial"/>
          <w:sz w:val="24"/>
          <w:szCs w:val="24"/>
        </w:rPr>
        <w:t xml:space="preserve"> </w:t>
      </w:r>
      <w:r w:rsidRPr="00F737A6">
        <w:rPr>
          <w:rFonts w:ascii="Arial" w:eastAsia="Calibri" w:hAnsi="Arial" w:cs="Arial"/>
          <w:color w:val="000000"/>
          <w:sz w:val="24"/>
          <w:szCs w:val="24"/>
        </w:rPr>
        <w:t>(2)</w:t>
      </w:r>
      <w:r w:rsidRPr="00F737A6">
        <w:rPr>
          <w:rFonts w:ascii="Arial" w:eastAsia="Calibri" w:hAnsi="Arial" w:cs="Arial"/>
          <w:sz w:val="24"/>
          <w:szCs w:val="24"/>
        </w:rPr>
        <w:t xml:space="preserve"> </w:t>
      </w: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duty</w:t>
      </w:r>
      <w:r w:rsidRPr="00F737A6">
        <w:rPr>
          <w:rFonts w:ascii="Arial" w:eastAsia="Calibri" w:hAnsi="Arial" w:cs="Arial"/>
          <w:sz w:val="24"/>
          <w:szCs w:val="24"/>
        </w:rPr>
        <w:t xml:space="preserve"> </w:t>
      </w:r>
      <w:r w:rsidRPr="00F737A6">
        <w:rPr>
          <w:rFonts w:ascii="Arial" w:eastAsia="Calibri" w:hAnsi="Arial" w:cs="Arial"/>
          <w:color w:val="000000"/>
          <w:sz w:val="24"/>
          <w:szCs w:val="24"/>
        </w:rPr>
        <w:t>to</w:t>
      </w:r>
      <w:r w:rsidRPr="00F737A6">
        <w:rPr>
          <w:rFonts w:ascii="Arial" w:eastAsia="Calibri" w:hAnsi="Arial" w:cs="Arial"/>
          <w:sz w:val="24"/>
          <w:szCs w:val="24"/>
        </w:rPr>
        <w:t xml:space="preserve"> </w:t>
      </w:r>
      <w:r w:rsidRPr="00F737A6">
        <w:rPr>
          <w:rFonts w:ascii="Arial" w:eastAsia="Calibri" w:hAnsi="Arial" w:cs="Arial"/>
          <w:color w:val="000000"/>
          <w:sz w:val="24"/>
          <w:szCs w:val="24"/>
        </w:rPr>
        <w:t>provide</w:t>
      </w:r>
      <w:r w:rsidRPr="00F737A6">
        <w:rPr>
          <w:rFonts w:ascii="Arial" w:eastAsia="Calibri" w:hAnsi="Arial" w:cs="Arial"/>
          <w:sz w:val="24"/>
          <w:szCs w:val="24"/>
        </w:rPr>
        <w:t xml:space="preserve"> </w:t>
      </w:r>
      <w:r w:rsidRPr="00F737A6">
        <w:rPr>
          <w:rFonts w:ascii="Arial" w:eastAsia="Calibri" w:hAnsi="Arial" w:cs="Arial"/>
          <w:color w:val="000000"/>
          <w:sz w:val="24"/>
          <w:szCs w:val="24"/>
        </w:rPr>
        <w:t>written</w:t>
      </w:r>
      <w:r w:rsidRPr="00F737A6">
        <w:rPr>
          <w:rFonts w:ascii="Arial" w:eastAsia="Calibri" w:hAnsi="Arial" w:cs="Arial"/>
          <w:sz w:val="24"/>
          <w:szCs w:val="24"/>
        </w:rPr>
        <w:t xml:space="preserve"> </w:t>
      </w:r>
      <w:r w:rsidRPr="00F737A6">
        <w:rPr>
          <w:rFonts w:ascii="Arial" w:eastAsia="Calibri" w:hAnsi="Arial" w:cs="Arial"/>
          <w:color w:val="000000"/>
          <w:sz w:val="24"/>
          <w:szCs w:val="24"/>
        </w:rPr>
        <w:t>statement</w:t>
      </w:r>
      <w:r w:rsidRPr="00F737A6">
        <w:rPr>
          <w:rFonts w:ascii="Arial" w:eastAsia="Calibri" w:hAnsi="Arial" w:cs="Arial"/>
          <w:sz w:val="24"/>
          <w:szCs w:val="24"/>
        </w:rPr>
        <w:t xml:space="preserve"> </w:t>
      </w:r>
      <w:r w:rsidRPr="00F737A6">
        <w:rPr>
          <w:rFonts w:ascii="Arial" w:eastAsia="Calibri" w:hAnsi="Arial" w:cs="Arial"/>
          <w:color w:val="000000"/>
          <w:sz w:val="24"/>
          <w:szCs w:val="24"/>
        </w:rPr>
        <w:t>of</w:t>
      </w:r>
      <w:r w:rsidRPr="00F737A6">
        <w:rPr>
          <w:rFonts w:ascii="Arial" w:eastAsia="Calibri" w:hAnsi="Arial" w:cs="Arial"/>
          <w:sz w:val="24"/>
          <w:szCs w:val="24"/>
        </w:rPr>
        <w:t xml:space="preserve"> </w:t>
      </w:r>
      <w:r w:rsidRPr="00F737A6">
        <w:rPr>
          <w:rFonts w:ascii="Arial" w:eastAsia="Calibri" w:hAnsi="Arial" w:cs="Arial"/>
          <w:color w:val="000000"/>
          <w:sz w:val="24"/>
          <w:szCs w:val="24"/>
        </w:rPr>
        <w:t>contract),</w:t>
      </w:r>
      <w:r w:rsidRPr="00F737A6">
        <w:rPr>
          <w:rFonts w:ascii="Arial" w:eastAsia="Calibri" w:hAnsi="Arial" w:cs="Arial"/>
          <w:sz w:val="24"/>
          <w:szCs w:val="24"/>
        </w:rPr>
        <w:t xml:space="preserve"> </w:t>
      </w: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landlord</w:t>
      </w:r>
      <w:r w:rsidRPr="00F737A6">
        <w:rPr>
          <w:rFonts w:ascii="Arial" w:eastAsia="Calibri" w:hAnsi="Arial" w:cs="Arial"/>
          <w:sz w:val="24"/>
          <w:szCs w:val="24"/>
        </w:rPr>
        <w:t xml:space="preserve"> </w:t>
      </w:r>
      <w:r w:rsidRPr="00F737A6">
        <w:rPr>
          <w:rFonts w:ascii="Arial" w:eastAsia="Calibri" w:hAnsi="Arial" w:cs="Arial"/>
          <w:color w:val="000000"/>
          <w:sz w:val="24"/>
          <w:szCs w:val="24"/>
        </w:rPr>
        <w:t>may</w:t>
      </w:r>
      <w:r w:rsidRPr="00F737A6">
        <w:rPr>
          <w:rFonts w:ascii="Arial" w:eastAsia="Calibri" w:hAnsi="Arial" w:cs="Arial"/>
          <w:sz w:val="24"/>
          <w:szCs w:val="24"/>
        </w:rPr>
        <w:t xml:space="preserve"> </w:t>
      </w:r>
      <w:r w:rsidRPr="00F737A6">
        <w:rPr>
          <w:rFonts w:ascii="Arial" w:eastAsia="Calibri" w:hAnsi="Arial" w:cs="Arial"/>
          <w:color w:val="000000"/>
          <w:sz w:val="24"/>
          <w:szCs w:val="24"/>
        </w:rPr>
        <w:t>not</w:t>
      </w:r>
      <w:r w:rsidRPr="00F737A6">
        <w:rPr>
          <w:rFonts w:ascii="Arial" w:eastAsia="Calibri" w:hAnsi="Arial" w:cs="Arial"/>
          <w:sz w:val="24"/>
          <w:szCs w:val="24"/>
        </w:rPr>
        <w:t xml:space="preserve"> </w:t>
      </w:r>
      <w:r w:rsidRPr="00F737A6">
        <w:rPr>
          <w:rFonts w:ascii="Arial" w:eastAsia="Calibri" w:hAnsi="Arial" w:cs="Arial"/>
          <w:color w:val="000000"/>
          <w:sz w:val="24"/>
          <w:szCs w:val="24"/>
        </w:rPr>
        <w:t>give</w:t>
      </w:r>
      <w:r w:rsidRPr="00F737A6">
        <w:rPr>
          <w:rFonts w:ascii="Arial" w:eastAsia="Calibri" w:hAnsi="Arial" w:cs="Arial"/>
          <w:sz w:val="24"/>
          <w:szCs w:val="24"/>
        </w:rPr>
        <w:t xml:space="preserve"> </w:t>
      </w:r>
      <w:r w:rsidRPr="00F737A6">
        <w:rPr>
          <w:rFonts w:ascii="Arial" w:eastAsia="Calibri" w:hAnsi="Arial" w:cs="Arial"/>
          <w:color w:val="000000"/>
          <w:sz w:val="24"/>
          <w:szCs w:val="24"/>
        </w:rPr>
        <w:t>notice</w:t>
      </w:r>
      <w:r w:rsidRPr="00F737A6">
        <w:rPr>
          <w:rFonts w:ascii="Arial" w:eastAsia="Calibri" w:hAnsi="Arial" w:cs="Arial"/>
          <w:sz w:val="24"/>
          <w:szCs w:val="24"/>
        </w:rPr>
        <w:t xml:space="preserve"> </w:t>
      </w:r>
      <w:r w:rsidRPr="00F737A6">
        <w:rPr>
          <w:rFonts w:ascii="Arial" w:eastAsia="Calibri" w:hAnsi="Arial" w:cs="Arial"/>
          <w:color w:val="000000"/>
          <w:sz w:val="24"/>
          <w:szCs w:val="24"/>
        </w:rPr>
        <w:t>under</w:t>
      </w:r>
      <w:r w:rsidRPr="00F737A6">
        <w:rPr>
          <w:rFonts w:ascii="Arial" w:eastAsia="Calibri" w:hAnsi="Arial" w:cs="Arial"/>
          <w:sz w:val="24"/>
          <w:szCs w:val="24"/>
        </w:rPr>
        <w:t xml:space="preserve"> </w:t>
      </w:r>
      <w:r w:rsidRPr="00F737A6">
        <w:rPr>
          <w:rFonts w:ascii="Arial" w:eastAsia="Calibri" w:hAnsi="Arial" w:cs="Arial"/>
          <w:color w:val="000000"/>
          <w:sz w:val="24"/>
          <w:szCs w:val="24"/>
        </w:rPr>
        <w:t>term</w:t>
      </w:r>
      <w:r w:rsidRPr="00F737A6">
        <w:rPr>
          <w:rFonts w:ascii="Arial" w:eastAsia="Calibri" w:hAnsi="Arial" w:cs="Arial"/>
          <w:sz w:val="24"/>
          <w:szCs w:val="24"/>
        </w:rPr>
        <w:t xml:space="preserve"> </w:t>
      </w:r>
      <w:r w:rsidRPr="00F737A6">
        <w:rPr>
          <w:rFonts w:ascii="Arial" w:eastAsia="Calibri" w:hAnsi="Arial" w:cs="Arial"/>
          <w:color w:val="000000"/>
          <w:sz w:val="24"/>
          <w:szCs w:val="24"/>
        </w:rPr>
        <w:t>55</w:t>
      </w:r>
      <w:r w:rsidRPr="00F737A6">
        <w:rPr>
          <w:rFonts w:ascii="Arial" w:eastAsia="Calibri" w:hAnsi="Arial" w:cs="Arial"/>
          <w:sz w:val="24"/>
          <w:szCs w:val="24"/>
        </w:rPr>
        <w:t xml:space="preserve"> </w:t>
      </w:r>
      <w:r w:rsidRPr="00F737A6">
        <w:rPr>
          <w:rFonts w:ascii="Arial" w:eastAsia="Calibri" w:hAnsi="Arial" w:cs="Arial"/>
          <w:color w:val="000000"/>
          <w:sz w:val="24"/>
          <w:szCs w:val="24"/>
        </w:rPr>
        <w:t>during</w:t>
      </w:r>
      <w:r w:rsidRPr="00F737A6">
        <w:rPr>
          <w:rFonts w:ascii="Arial" w:eastAsia="Calibri" w:hAnsi="Arial" w:cs="Arial"/>
          <w:sz w:val="24"/>
          <w:szCs w:val="24"/>
        </w:rPr>
        <w:t xml:space="preserve"> </w:t>
      </w: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period</w:t>
      </w:r>
      <w:r w:rsidRPr="00F737A6">
        <w:rPr>
          <w:rFonts w:ascii="Arial" w:eastAsia="Calibri" w:hAnsi="Arial" w:cs="Arial"/>
          <w:sz w:val="24"/>
          <w:szCs w:val="24"/>
        </w:rPr>
        <w:t xml:space="preserve"> </w:t>
      </w:r>
      <w:r w:rsidRPr="00F737A6">
        <w:rPr>
          <w:rFonts w:ascii="Arial" w:eastAsia="Calibri" w:hAnsi="Arial" w:cs="Arial"/>
          <w:color w:val="000000"/>
          <w:sz w:val="24"/>
          <w:szCs w:val="24"/>
        </w:rPr>
        <w:t>of</w:t>
      </w:r>
      <w:r w:rsidRPr="00F737A6">
        <w:rPr>
          <w:rFonts w:ascii="Arial" w:eastAsia="Calibri" w:hAnsi="Arial" w:cs="Arial"/>
          <w:sz w:val="24"/>
          <w:szCs w:val="24"/>
        </w:rPr>
        <w:t xml:space="preserve"> </w:t>
      </w:r>
      <w:r w:rsidRPr="00F737A6">
        <w:rPr>
          <w:rFonts w:ascii="Arial" w:eastAsia="Calibri" w:hAnsi="Arial" w:cs="Arial"/>
          <w:color w:val="000000"/>
          <w:sz w:val="24"/>
          <w:szCs w:val="24"/>
        </w:rPr>
        <w:t>six</w:t>
      </w:r>
      <w:r w:rsidRPr="00F737A6">
        <w:rPr>
          <w:rFonts w:ascii="Arial" w:eastAsia="Calibri" w:hAnsi="Arial" w:cs="Arial"/>
          <w:sz w:val="24"/>
          <w:szCs w:val="24"/>
        </w:rPr>
        <w:t xml:space="preserve"> </w:t>
      </w:r>
      <w:r w:rsidRPr="00F737A6">
        <w:rPr>
          <w:rFonts w:ascii="Arial" w:eastAsia="Calibri" w:hAnsi="Arial" w:cs="Arial"/>
          <w:color w:val="000000"/>
          <w:sz w:val="24"/>
          <w:szCs w:val="24"/>
        </w:rPr>
        <w:t>months</w:t>
      </w:r>
      <w:r w:rsidRPr="00F737A6">
        <w:rPr>
          <w:rFonts w:ascii="Arial" w:eastAsia="Calibri" w:hAnsi="Arial" w:cs="Arial"/>
          <w:sz w:val="24"/>
          <w:szCs w:val="24"/>
        </w:rPr>
        <w:t xml:space="preserve"> </w:t>
      </w:r>
      <w:r w:rsidRPr="00F737A6">
        <w:rPr>
          <w:rFonts w:ascii="Arial" w:eastAsia="Calibri" w:hAnsi="Arial" w:cs="Arial"/>
          <w:color w:val="000000"/>
          <w:sz w:val="24"/>
          <w:szCs w:val="24"/>
        </w:rPr>
        <w:t>starting</w:t>
      </w:r>
      <w:r w:rsidRPr="00F737A6">
        <w:rPr>
          <w:rFonts w:ascii="Arial" w:eastAsia="Calibri" w:hAnsi="Arial" w:cs="Arial"/>
          <w:sz w:val="24"/>
          <w:szCs w:val="24"/>
        </w:rPr>
        <w:t xml:space="preserve"> </w:t>
      </w:r>
      <w:r w:rsidRPr="00F737A6">
        <w:rPr>
          <w:rFonts w:ascii="Arial" w:eastAsia="Calibri" w:hAnsi="Arial" w:cs="Arial"/>
          <w:color w:val="000000"/>
          <w:sz w:val="24"/>
          <w:szCs w:val="24"/>
        </w:rPr>
        <w:t>with</w:t>
      </w:r>
      <w:r w:rsidRPr="00F737A6">
        <w:rPr>
          <w:rFonts w:ascii="Arial" w:eastAsia="Calibri" w:hAnsi="Arial" w:cs="Arial"/>
          <w:sz w:val="24"/>
          <w:szCs w:val="24"/>
        </w:rPr>
        <w:t xml:space="preserve"> </w:t>
      </w: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day</w:t>
      </w:r>
      <w:r w:rsidRPr="00F737A6">
        <w:rPr>
          <w:rFonts w:ascii="Arial" w:eastAsia="Calibri" w:hAnsi="Arial" w:cs="Arial"/>
          <w:sz w:val="24"/>
          <w:szCs w:val="24"/>
        </w:rPr>
        <w:t xml:space="preserve"> </w:t>
      </w:r>
      <w:r w:rsidRPr="00F737A6">
        <w:rPr>
          <w:rFonts w:ascii="Arial" w:eastAsia="Calibri" w:hAnsi="Arial" w:cs="Arial"/>
          <w:color w:val="000000"/>
          <w:sz w:val="24"/>
          <w:szCs w:val="24"/>
        </w:rPr>
        <w:t>on</w:t>
      </w:r>
      <w:r w:rsidRPr="00F737A6">
        <w:rPr>
          <w:rFonts w:ascii="Arial" w:eastAsia="Calibri" w:hAnsi="Arial" w:cs="Arial"/>
          <w:sz w:val="24"/>
          <w:szCs w:val="24"/>
        </w:rPr>
        <w:t xml:space="preserve"> </w:t>
      </w:r>
      <w:r w:rsidRPr="00F737A6">
        <w:rPr>
          <w:rFonts w:ascii="Arial" w:eastAsia="Calibri" w:hAnsi="Arial" w:cs="Arial"/>
          <w:color w:val="000000"/>
          <w:sz w:val="24"/>
          <w:szCs w:val="24"/>
        </w:rPr>
        <w:t>which</w:t>
      </w:r>
      <w:r w:rsidRPr="00F737A6">
        <w:rPr>
          <w:rFonts w:ascii="Arial" w:eastAsia="Calibri" w:hAnsi="Arial" w:cs="Arial"/>
          <w:sz w:val="24"/>
          <w:szCs w:val="24"/>
        </w:rPr>
        <w:t xml:space="preserve"> </w:t>
      </w: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landlord</w:t>
      </w:r>
      <w:r w:rsidRPr="00F737A6">
        <w:rPr>
          <w:rFonts w:ascii="Arial" w:eastAsia="Calibri" w:hAnsi="Arial" w:cs="Arial"/>
          <w:sz w:val="24"/>
          <w:szCs w:val="24"/>
        </w:rPr>
        <w:t xml:space="preserve"> </w:t>
      </w:r>
      <w:r w:rsidRPr="00F737A6">
        <w:rPr>
          <w:rFonts w:ascii="Arial" w:eastAsia="Calibri" w:hAnsi="Arial" w:cs="Arial"/>
          <w:color w:val="000000"/>
          <w:sz w:val="24"/>
          <w:szCs w:val="24"/>
        </w:rPr>
        <w:t>gave</w:t>
      </w:r>
      <w:r w:rsidRPr="00F737A6">
        <w:rPr>
          <w:rFonts w:ascii="Arial" w:eastAsia="Calibri" w:hAnsi="Arial" w:cs="Arial"/>
          <w:sz w:val="24"/>
          <w:szCs w:val="24"/>
        </w:rPr>
        <w:t xml:space="preserve"> </w:t>
      </w:r>
      <w:r w:rsidRPr="00F737A6">
        <w:rPr>
          <w:rFonts w:ascii="Arial" w:eastAsia="Calibri" w:hAnsi="Arial" w:cs="Arial"/>
          <w:color w:val="000000"/>
          <w:sz w:val="24"/>
          <w:szCs w:val="24"/>
        </w:rPr>
        <w:t>a</w:t>
      </w:r>
      <w:r w:rsidRPr="00F737A6">
        <w:rPr>
          <w:rFonts w:ascii="Arial" w:eastAsia="Calibri" w:hAnsi="Arial" w:cs="Arial"/>
          <w:sz w:val="24"/>
          <w:szCs w:val="24"/>
        </w:rPr>
        <w:t xml:space="preserve"> </w:t>
      </w:r>
      <w:r w:rsidRPr="00F737A6">
        <w:rPr>
          <w:rFonts w:ascii="Arial" w:eastAsia="Calibri" w:hAnsi="Arial" w:cs="Arial"/>
          <w:color w:val="000000"/>
          <w:sz w:val="24"/>
          <w:szCs w:val="24"/>
        </w:rPr>
        <w:t>written</w:t>
      </w:r>
      <w:r w:rsidRPr="00F737A6">
        <w:rPr>
          <w:rFonts w:ascii="Arial" w:eastAsia="Calibri" w:hAnsi="Arial" w:cs="Arial"/>
          <w:sz w:val="24"/>
          <w:szCs w:val="24"/>
        </w:rPr>
        <w:t xml:space="preserve"> </w:t>
      </w:r>
      <w:r w:rsidRPr="00F737A6">
        <w:rPr>
          <w:rFonts w:ascii="Arial" w:eastAsia="Calibri" w:hAnsi="Arial" w:cs="Arial"/>
          <w:color w:val="000000"/>
          <w:sz w:val="24"/>
          <w:szCs w:val="24"/>
        </w:rPr>
        <w:t>statement</w:t>
      </w:r>
      <w:r w:rsidRPr="00F737A6">
        <w:rPr>
          <w:rFonts w:ascii="Arial" w:eastAsia="Calibri" w:hAnsi="Arial" w:cs="Arial"/>
          <w:sz w:val="24"/>
          <w:szCs w:val="24"/>
        </w:rPr>
        <w:t xml:space="preserve"> </w:t>
      </w:r>
      <w:r w:rsidRPr="00F737A6">
        <w:rPr>
          <w:rFonts w:ascii="Arial" w:eastAsia="Calibri" w:hAnsi="Arial" w:cs="Arial"/>
          <w:color w:val="000000"/>
          <w:sz w:val="24"/>
          <w:szCs w:val="24"/>
        </w:rPr>
        <w:t>of</w:t>
      </w:r>
      <w:r w:rsidRPr="00F737A6">
        <w:rPr>
          <w:rFonts w:ascii="Arial" w:eastAsia="Calibri" w:hAnsi="Arial" w:cs="Arial"/>
          <w:sz w:val="24"/>
          <w:szCs w:val="24"/>
        </w:rPr>
        <w:t xml:space="preserve"> </w:t>
      </w:r>
      <w:r w:rsidRPr="00F737A6">
        <w:rPr>
          <w:rFonts w:ascii="Arial" w:eastAsia="Calibri" w:hAnsi="Arial" w:cs="Arial"/>
          <w:color w:val="000000"/>
          <w:sz w:val="24"/>
          <w:szCs w:val="24"/>
        </w:rPr>
        <w:t>this</w:t>
      </w:r>
      <w:r w:rsidRPr="00F737A6">
        <w:rPr>
          <w:rFonts w:ascii="Arial" w:eastAsia="Calibri" w:hAnsi="Arial" w:cs="Arial"/>
          <w:sz w:val="24"/>
          <w:szCs w:val="24"/>
        </w:rPr>
        <w:t xml:space="preserve"> </w:t>
      </w:r>
      <w:r w:rsidRPr="00F737A6">
        <w:rPr>
          <w:rFonts w:ascii="Arial" w:eastAsia="Calibri" w:hAnsi="Arial" w:cs="Arial"/>
          <w:color w:val="000000"/>
          <w:sz w:val="24"/>
          <w:szCs w:val="24"/>
        </w:rPr>
        <w:t>contract</w:t>
      </w:r>
      <w:r w:rsidRPr="00F737A6">
        <w:rPr>
          <w:rFonts w:ascii="Arial" w:eastAsia="Calibri" w:hAnsi="Arial" w:cs="Arial"/>
          <w:sz w:val="24"/>
          <w:szCs w:val="24"/>
        </w:rPr>
        <w:t xml:space="preserve"> </w:t>
      </w:r>
      <w:r w:rsidRPr="00F737A6">
        <w:rPr>
          <w:rFonts w:ascii="Arial" w:eastAsia="Calibri" w:hAnsi="Arial" w:cs="Arial"/>
          <w:color w:val="000000"/>
          <w:sz w:val="24"/>
          <w:szCs w:val="24"/>
        </w:rPr>
        <w:t>to</w:t>
      </w:r>
      <w:r w:rsidRPr="00F737A6">
        <w:rPr>
          <w:rFonts w:ascii="Arial" w:eastAsia="Calibri" w:hAnsi="Arial" w:cs="Arial"/>
          <w:sz w:val="24"/>
          <w:szCs w:val="24"/>
        </w:rPr>
        <w:t xml:space="preserve"> </w:t>
      </w:r>
      <w:r w:rsidRPr="00F737A6">
        <w:rPr>
          <w:rFonts w:ascii="Arial" w:eastAsia="Calibri" w:hAnsi="Arial" w:cs="Arial"/>
          <w:color w:val="000000"/>
          <w:sz w:val="24"/>
          <w:szCs w:val="24"/>
        </w:rPr>
        <w:t>you.</w:t>
      </w:r>
    </w:p>
    <w:p w14:paraId="4D9D1493" w14:textId="77777777" w:rsidR="002F46EC" w:rsidRPr="00F737A6" w:rsidRDefault="002F46EC" w:rsidP="00F737A6">
      <w:pPr>
        <w:tabs>
          <w:tab w:val="num" w:pos="360"/>
        </w:tabs>
        <w:spacing w:after="0" w:line="220" w:lineRule="atLeast"/>
        <w:ind w:firstLine="170"/>
        <w:jc w:val="both"/>
        <w:rPr>
          <w:rFonts w:ascii="Arial" w:eastAsia="Calibri" w:hAnsi="Arial" w:cs="Arial"/>
          <w:color w:val="000000"/>
          <w:sz w:val="24"/>
          <w:szCs w:val="24"/>
        </w:rPr>
      </w:pPr>
    </w:p>
    <w:p w14:paraId="1E2B1F66" w14:textId="77777777" w:rsidR="001E4665" w:rsidRDefault="001E4665" w:rsidP="00F737A6">
      <w:pPr>
        <w:keepNext/>
        <w:spacing w:after="0" w:line="220" w:lineRule="atLeast"/>
        <w:jc w:val="both"/>
        <w:rPr>
          <w:rFonts w:ascii="Arial" w:eastAsia="Calibri" w:hAnsi="Arial" w:cs="Arial"/>
          <w:b/>
          <w:color w:val="000000"/>
          <w:sz w:val="24"/>
          <w:szCs w:val="24"/>
        </w:rPr>
      </w:pPr>
      <w:r w:rsidRPr="00F737A6">
        <w:rPr>
          <w:rFonts w:ascii="Arial" w:eastAsia="Calibri" w:hAnsi="Arial" w:cs="Arial"/>
          <w:b/>
          <w:color w:val="000000"/>
          <w:sz w:val="24"/>
          <w:szCs w:val="24"/>
        </w:rPr>
        <w:t>Restriction</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on</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giving</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notice</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under</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term</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55</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failure</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to</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provide</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information</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about</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landlord</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(F)</w:t>
      </w:r>
    </w:p>
    <w:p w14:paraId="77605748" w14:textId="77777777" w:rsidR="002F46EC" w:rsidRPr="00F737A6" w:rsidRDefault="002F46EC" w:rsidP="00F737A6">
      <w:pPr>
        <w:keepNext/>
        <w:spacing w:after="0" w:line="220" w:lineRule="atLeast"/>
        <w:jc w:val="both"/>
        <w:rPr>
          <w:rFonts w:ascii="Arial" w:eastAsia="Calibri" w:hAnsi="Arial" w:cs="Arial"/>
          <w:b/>
          <w:color w:val="000000"/>
          <w:sz w:val="24"/>
          <w:szCs w:val="24"/>
        </w:rPr>
      </w:pPr>
    </w:p>
    <w:p w14:paraId="46014D15" w14:textId="77777777" w:rsidR="001E4665" w:rsidRPr="00F737A6" w:rsidRDefault="001E4665" w:rsidP="002F46EC">
      <w:pPr>
        <w:numPr>
          <w:ilvl w:val="0"/>
          <w:numId w:val="3"/>
        </w:numPr>
        <w:spacing w:after="0" w:line="220" w:lineRule="atLeast"/>
        <w:ind w:left="426" w:hanging="426"/>
        <w:rPr>
          <w:rFonts w:ascii="Arial" w:eastAsia="Calibri" w:hAnsi="Arial" w:cs="Arial"/>
          <w:color w:val="000000"/>
          <w:sz w:val="24"/>
          <w:szCs w:val="24"/>
        </w:rPr>
      </w:pPr>
      <w:r w:rsidRPr="00F737A6">
        <w:rPr>
          <w:rFonts w:ascii="Arial" w:eastAsia="Calibri" w:hAnsi="Arial" w:cs="Arial"/>
          <w:sz w:val="24"/>
          <w:szCs w:val="24"/>
        </w:rPr>
        <w:t> </w:t>
      </w: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landlord</w:t>
      </w:r>
      <w:r w:rsidRPr="00F737A6">
        <w:rPr>
          <w:rFonts w:ascii="Arial" w:eastAsia="Calibri" w:hAnsi="Arial" w:cs="Arial"/>
          <w:sz w:val="24"/>
          <w:szCs w:val="24"/>
        </w:rPr>
        <w:t xml:space="preserve"> </w:t>
      </w:r>
      <w:r w:rsidRPr="00F737A6">
        <w:rPr>
          <w:rFonts w:ascii="Arial" w:eastAsia="Calibri" w:hAnsi="Arial" w:cs="Arial"/>
          <w:color w:val="000000"/>
          <w:sz w:val="24"/>
          <w:szCs w:val="24"/>
        </w:rPr>
        <w:t>may</w:t>
      </w:r>
      <w:r w:rsidRPr="00F737A6">
        <w:rPr>
          <w:rFonts w:ascii="Arial" w:eastAsia="Calibri" w:hAnsi="Arial" w:cs="Arial"/>
          <w:sz w:val="24"/>
          <w:szCs w:val="24"/>
        </w:rPr>
        <w:t xml:space="preserve"> </w:t>
      </w:r>
      <w:r w:rsidRPr="00F737A6">
        <w:rPr>
          <w:rFonts w:ascii="Arial" w:eastAsia="Calibri" w:hAnsi="Arial" w:cs="Arial"/>
          <w:color w:val="000000"/>
          <w:sz w:val="24"/>
          <w:szCs w:val="24"/>
        </w:rPr>
        <w:t>not</w:t>
      </w:r>
      <w:r w:rsidRPr="00F737A6">
        <w:rPr>
          <w:rFonts w:ascii="Arial" w:eastAsia="Calibri" w:hAnsi="Arial" w:cs="Arial"/>
          <w:sz w:val="24"/>
          <w:szCs w:val="24"/>
        </w:rPr>
        <w:t xml:space="preserve"> </w:t>
      </w:r>
      <w:r w:rsidRPr="00F737A6">
        <w:rPr>
          <w:rFonts w:ascii="Arial" w:eastAsia="Calibri" w:hAnsi="Arial" w:cs="Arial"/>
          <w:color w:val="000000"/>
          <w:sz w:val="24"/>
          <w:szCs w:val="24"/>
        </w:rPr>
        <w:t>give</w:t>
      </w:r>
      <w:r w:rsidRPr="00F737A6">
        <w:rPr>
          <w:rFonts w:ascii="Arial" w:eastAsia="Calibri" w:hAnsi="Arial" w:cs="Arial"/>
          <w:sz w:val="24"/>
          <w:szCs w:val="24"/>
        </w:rPr>
        <w:t xml:space="preserve"> </w:t>
      </w:r>
      <w:r w:rsidRPr="00F737A6">
        <w:rPr>
          <w:rFonts w:ascii="Arial" w:eastAsia="Calibri" w:hAnsi="Arial" w:cs="Arial"/>
          <w:color w:val="000000"/>
          <w:sz w:val="24"/>
          <w:szCs w:val="24"/>
        </w:rPr>
        <w:t>notice</w:t>
      </w:r>
      <w:r w:rsidRPr="00F737A6">
        <w:rPr>
          <w:rFonts w:ascii="Arial" w:eastAsia="Calibri" w:hAnsi="Arial" w:cs="Arial"/>
          <w:sz w:val="24"/>
          <w:szCs w:val="24"/>
        </w:rPr>
        <w:t xml:space="preserve"> </w:t>
      </w:r>
      <w:r w:rsidRPr="00F737A6">
        <w:rPr>
          <w:rFonts w:ascii="Arial" w:eastAsia="Calibri" w:hAnsi="Arial" w:cs="Arial"/>
          <w:color w:val="000000"/>
          <w:sz w:val="24"/>
          <w:szCs w:val="24"/>
        </w:rPr>
        <w:t>under</w:t>
      </w:r>
      <w:r w:rsidRPr="00F737A6">
        <w:rPr>
          <w:rFonts w:ascii="Arial" w:eastAsia="Calibri" w:hAnsi="Arial" w:cs="Arial"/>
          <w:sz w:val="24"/>
          <w:szCs w:val="24"/>
        </w:rPr>
        <w:t xml:space="preserve"> </w:t>
      </w:r>
      <w:r w:rsidRPr="00F737A6">
        <w:rPr>
          <w:rFonts w:ascii="Arial" w:eastAsia="Calibri" w:hAnsi="Arial" w:cs="Arial"/>
          <w:color w:val="000000"/>
          <w:sz w:val="24"/>
          <w:szCs w:val="24"/>
        </w:rPr>
        <w:t>term</w:t>
      </w:r>
      <w:r w:rsidRPr="00F737A6">
        <w:rPr>
          <w:rFonts w:ascii="Arial" w:eastAsia="Calibri" w:hAnsi="Arial" w:cs="Arial"/>
          <w:sz w:val="24"/>
          <w:szCs w:val="24"/>
        </w:rPr>
        <w:t xml:space="preserve"> </w:t>
      </w:r>
      <w:r w:rsidRPr="00F737A6">
        <w:rPr>
          <w:rFonts w:ascii="Arial" w:eastAsia="Calibri" w:hAnsi="Arial" w:cs="Arial"/>
          <w:color w:val="000000"/>
          <w:sz w:val="24"/>
          <w:szCs w:val="24"/>
        </w:rPr>
        <w:t>55</w:t>
      </w:r>
      <w:r w:rsidRPr="00F737A6">
        <w:rPr>
          <w:rFonts w:ascii="Arial" w:eastAsia="Calibri" w:hAnsi="Arial" w:cs="Arial"/>
          <w:sz w:val="24"/>
          <w:szCs w:val="24"/>
        </w:rPr>
        <w:t xml:space="preserve"> </w:t>
      </w:r>
      <w:r w:rsidRPr="00F737A6">
        <w:rPr>
          <w:rFonts w:ascii="Arial" w:eastAsia="Calibri" w:hAnsi="Arial" w:cs="Arial"/>
          <w:color w:val="000000"/>
          <w:sz w:val="24"/>
          <w:szCs w:val="24"/>
        </w:rPr>
        <w:t>at</w:t>
      </w:r>
      <w:r w:rsidRPr="00F737A6">
        <w:rPr>
          <w:rFonts w:ascii="Arial" w:eastAsia="Calibri" w:hAnsi="Arial" w:cs="Arial"/>
          <w:sz w:val="24"/>
          <w:szCs w:val="24"/>
        </w:rPr>
        <w:t xml:space="preserve"> </w:t>
      </w:r>
      <w:r w:rsidRPr="00F737A6">
        <w:rPr>
          <w:rFonts w:ascii="Arial" w:eastAsia="Calibri" w:hAnsi="Arial" w:cs="Arial"/>
          <w:color w:val="000000"/>
          <w:sz w:val="24"/>
          <w:szCs w:val="24"/>
        </w:rPr>
        <w:t>a</w:t>
      </w:r>
      <w:r w:rsidRPr="00F737A6">
        <w:rPr>
          <w:rFonts w:ascii="Arial" w:eastAsia="Calibri" w:hAnsi="Arial" w:cs="Arial"/>
          <w:sz w:val="24"/>
          <w:szCs w:val="24"/>
        </w:rPr>
        <w:t xml:space="preserve"> </w:t>
      </w:r>
      <w:r w:rsidRPr="00F737A6">
        <w:rPr>
          <w:rFonts w:ascii="Arial" w:eastAsia="Calibri" w:hAnsi="Arial" w:cs="Arial"/>
          <w:color w:val="000000"/>
          <w:sz w:val="24"/>
          <w:szCs w:val="24"/>
        </w:rPr>
        <w:t>time</w:t>
      </w:r>
      <w:r w:rsidRPr="00F737A6">
        <w:rPr>
          <w:rFonts w:ascii="Arial" w:eastAsia="Calibri" w:hAnsi="Arial" w:cs="Arial"/>
          <w:sz w:val="24"/>
          <w:szCs w:val="24"/>
        </w:rPr>
        <w:t xml:space="preserve"> </w:t>
      </w:r>
      <w:r w:rsidRPr="00F737A6">
        <w:rPr>
          <w:rFonts w:ascii="Arial" w:eastAsia="Calibri" w:hAnsi="Arial" w:cs="Arial"/>
          <w:color w:val="000000"/>
          <w:sz w:val="24"/>
          <w:szCs w:val="24"/>
        </w:rPr>
        <w:t>when</w:t>
      </w:r>
      <w:r w:rsidRPr="00F737A6">
        <w:rPr>
          <w:rFonts w:ascii="Arial" w:eastAsia="Calibri" w:hAnsi="Arial" w:cs="Arial"/>
          <w:sz w:val="24"/>
          <w:szCs w:val="24"/>
        </w:rPr>
        <w:t xml:space="preserve"> </w:t>
      </w: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landlord</w:t>
      </w:r>
      <w:r w:rsidRPr="00F737A6">
        <w:rPr>
          <w:rFonts w:ascii="Arial" w:eastAsia="Calibri" w:hAnsi="Arial" w:cs="Arial"/>
          <w:sz w:val="24"/>
          <w:szCs w:val="24"/>
        </w:rPr>
        <w:t xml:space="preserve"> </w:t>
      </w:r>
      <w:r w:rsidRPr="00F737A6">
        <w:rPr>
          <w:rFonts w:ascii="Arial" w:eastAsia="Calibri" w:hAnsi="Arial" w:cs="Arial"/>
          <w:color w:val="000000"/>
          <w:sz w:val="24"/>
          <w:szCs w:val="24"/>
        </w:rPr>
        <w:t>has</w:t>
      </w:r>
      <w:r w:rsidRPr="00F737A6">
        <w:rPr>
          <w:rFonts w:ascii="Arial" w:eastAsia="Calibri" w:hAnsi="Arial" w:cs="Arial"/>
          <w:sz w:val="24"/>
          <w:szCs w:val="24"/>
        </w:rPr>
        <w:t xml:space="preserve"> </w:t>
      </w:r>
      <w:r w:rsidRPr="00F737A6">
        <w:rPr>
          <w:rFonts w:ascii="Arial" w:eastAsia="Calibri" w:hAnsi="Arial" w:cs="Arial"/>
          <w:color w:val="000000"/>
          <w:sz w:val="24"/>
          <w:szCs w:val="24"/>
        </w:rPr>
        <w:t>not</w:t>
      </w:r>
      <w:r w:rsidRPr="00F737A6">
        <w:rPr>
          <w:rFonts w:ascii="Arial" w:eastAsia="Calibri" w:hAnsi="Arial" w:cs="Arial"/>
          <w:sz w:val="24"/>
          <w:szCs w:val="24"/>
        </w:rPr>
        <w:t xml:space="preserve"> </w:t>
      </w:r>
      <w:r w:rsidRPr="00F737A6">
        <w:rPr>
          <w:rFonts w:ascii="Arial" w:eastAsia="Calibri" w:hAnsi="Arial" w:cs="Arial"/>
          <w:color w:val="000000"/>
          <w:sz w:val="24"/>
          <w:szCs w:val="24"/>
        </w:rPr>
        <w:t>provided</w:t>
      </w:r>
      <w:r w:rsidRPr="00F737A6">
        <w:rPr>
          <w:rFonts w:ascii="Arial" w:eastAsia="Calibri" w:hAnsi="Arial" w:cs="Arial"/>
          <w:sz w:val="24"/>
          <w:szCs w:val="24"/>
        </w:rPr>
        <w:t xml:space="preserve"> </w:t>
      </w:r>
      <w:r w:rsidRPr="00F737A6">
        <w:rPr>
          <w:rFonts w:ascii="Arial" w:eastAsia="Calibri" w:hAnsi="Arial" w:cs="Arial"/>
          <w:color w:val="000000"/>
          <w:sz w:val="24"/>
          <w:szCs w:val="24"/>
        </w:rPr>
        <w:t>a</w:t>
      </w:r>
      <w:r w:rsidRPr="00F737A6">
        <w:rPr>
          <w:rFonts w:ascii="Arial" w:eastAsia="Calibri" w:hAnsi="Arial" w:cs="Arial"/>
          <w:sz w:val="24"/>
          <w:szCs w:val="24"/>
        </w:rPr>
        <w:t xml:space="preserve"> </w:t>
      </w:r>
      <w:r w:rsidRPr="00F737A6">
        <w:rPr>
          <w:rFonts w:ascii="Arial" w:eastAsia="Calibri" w:hAnsi="Arial" w:cs="Arial"/>
          <w:color w:val="000000"/>
          <w:sz w:val="24"/>
          <w:szCs w:val="24"/>
        </w:rPr>
        <w:t>notice</w:t>
      </w:r>
      <w:r w:rsidRPr="00F737A6">
        <w:rPr>
          <w:rFonts w:ascii="Arial" w:eastAsia="Calibri" w:hAnsi="Arial" w:cs="Arial"/>
          <w:sz w:val="24"/>
          <w:szCs w:val="24"/>
        </w:rPr>
        <w:t xml:space="preserve"> </w:t>
      </w:r>
      <w:r w:rsidRPr="00F737A6">
        <w:rPr>
          <w:rFonts w:ascii="Arial" w:eastAsia="Calibri" w:hAnsi="Arial" w:cs="Arial"/>
          <w:color w:val="000000"/>
          <w:sz w:val="24"/>
          <w:szCs w:val="24"/>
        </w:rPr>
        <w:t>in</w:t>
      </w:r>
      <w:r w:rsidRPr="00F737A6">
        <w:rPr>
          <w:rFonts w:ascii="Arial" w:eastAsia="Calibri" w:hAnsi="Arial" w:cs="Arial"/>
          <w:sz w:val="24"/>
          <w:szCs w:val="24"/>
        </w:rPr>
        <w:t xml:space="preserve"> </w:t>
      </w:r>
      <w:r w:rsidRPr="00F737A6">
        <w:rPr>
          <w:rFonts w:ascii="Arial" w:eastAsia="Calibri" w:hAnsi="Arial" w:cs="Arial"/>
          <w:color w:val="000000"/>
          <w:sz w:val="24"/>
          <w:szCs w:val="24"/>
        </w:rPr>
        <w:t>accordance</w:t>
      </w:r>
      <w:r w:rsidRPr="00F737A6">
        <w:rPr>
          <w:rFonts w:ascii="Arial" w:eastAsia="Calibri" w:hAnsi="Arial" w:cs="Arial"/>
          <w:sz w:val="24"/>
          <w:szCs w:val="24"/>
        </w:rPr>
        <w:t xml:space="preserve"> </w:t>
      </w:r>
      <w:r w:rsidRPr="00F737A6">
        <w:rPr>
          <w:rFonts w:ascii="Arial" w:eastAsia="Calibri" w:hAnsi="Arial" w:cs="Arial"/>
          <w:color w:val="000000"/>
          <w:sz w:val="24"/>
          <w:szCs w:val="24"/>
        </w:rPr>
        <w:t>with</w:t>
      </w:r>
      <w:r w:rsidRPr="00F737A6">
        <w:rPr>
          <w:rFonts w:ascii="Arial" w:eastAsia="Calibri" w:hAnsi="Arial" w:cs="Arial"/>
          <w:sz w:val="24"/>
          <w:szCs w:val="24"/>
        </w:rPr>
        <w:t xml:space="preserve"> </w:t>
      </w: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landlord’s</w:t>
      </w:r>
      <w:r w:rsidRPr="00F737A6">
        <w:rPr>
          <w:rFonts w:ascii="Arial" w:eastAsia="Calibri" w:hAnsi="Arial" w:cs="Arial"/>
          <w:sz w:val="24"/>
          <w:szCs w:val="24"/>
        </w:rPr>
        <w:t xml:space="preserve"> </w:t>
      </w:r>
      <w:r w:rsidRPr="00F737A6">
        <w:rPr>
          <w:rFonts w:ascii="Arial" w:eastAsia="Calibri" w:hAnsi="Arial" w:cs="Arial"/>
          <w:color w:val="000000"/>
          <w:sz w:val="24"/>
          <w:szCs w:val="24"/>
        </w:rPr>
        <w:t>duty</w:t>
      </w:r>
      <w:r w:rsidRPr="00F737A6">
        <w:rPr>
          <w:rFonts w:ascii="Arial" w:eastAsia="Calibri" w:hAnsi="Arial" w:cs="Arial"/>
          <w:sz w:val="24"/>
          <w:szCs w:val="24"/>
        </w:rPr>
        <w:t xml:space="preserve"> </w:t>
      </w:r>
      <w:r w:rsidRPr="00F737A6">
        <w:rPr>
          <w:rFonts w:ascii="Arial" w:eastAsia="Calibri" w:hAnsi="Arial" w:cs="Arial"/>
          <w:color w:val="000000"/>
          <w:sz w:val="24"/>
          <w:szCs w:val="24"/>
        </w:rPr>
        <w:t>to</w:t>
      </w:r>
      <w:r w:rsidRPr="00F737A6">
        <w:rPr>
          <w:rFonts w:ascii="Arial" w:eastAsia="Calibri" w:hAnsi="Arial" w:cs="Arial"/>
          <w:sz w:val="24"/>
          <w:szCs w:val="24"/>
        </w:rPr>
        <w:t xml:space="preserve"> </w:t>
      </w:r>
      <w:r w:rsidRPr="00F737A6">
        <w:rPr>
          <w:rFonts w:ascii="Arial" w:eastAsia="Calibri" w:hAnsi="Arial" w:cs="Arial"/>
          <w:color w:val="000000"/>
          <w:sz w:val="24"/>
          <w:szCs w:val="24"/>
        </w:rPr>
        <w:t>provide</w:t>
      </w:r>
      <w:r w:rsidRPr="00F737A6">
        <w:rPr>
          <w:rFonts w:ascii="Arial" w:eastAsia="Calibri" w:hAnsi="Arial" w:cs="Arial"/>
          <w:sz w:val="24"/>
          <w:szCs w:val="24"/>
        </w:rPr>
        <w:t xml:space="preserve"> </w:t>
      </w:r>
      <w:r w:rsidRPr="00F737A6">
        <w:rPr>
          <w:rFonts w:ascii="Arial" w:eastAsia="Calibri" w:hAnsi="Arial" w:cs="Arial"/>
          <w:color w:val="000000"/>
          <w:sz w:val="24"/>
          <w:szCs w:val="24"/>
        </w:rPr>
        <w:t>information</w:t>
      </w:r>
      <w:r w:rsidRPr="00F737A6">
        <w:rPr>
          <w:rFonts w:ascii="Arial" w:eastAsia="Calibri" w:hAnsi="Arial" w:cs="Arial"/>
          <w:sz w:val="24"/>
          <w:szCs w:val="24"/>
        </w:rPr>
        <w:t xml:space="preserve"> </w:t>
      </w:r>
      <w:r w:rsidRPr="00F737A6">
        <w:rPr>
          <w:rFonts w:ascii="Arial" w:eastAsia="Calibri" w:hAnsi="Arial" w:cs="Arial"/>
          <w:color w:val="000000"/>
          <w:sz w:val="24"/>
          <w:szCs w:val="24"/>
        </w:rPr>
        <w:t>under</w:t>
      </w:r>
      <w:r w:rsidRPr="00F737A6">
        <w:rPr>
          <w:rFonts w:ascii="Arial" w:eastAsia="Calibri" w:hAnsi="Arial" w:cs="Arial"/>
          <w:sz w:val="24"/>
          <w:szCs w:val="24"/>
        </w:rPr>
        <w:t xml:space="preserve"> </w:t>
      </w:r>
      <w:r w:rsidRPr="00F737A6">
        <w:rPr>
          <w:rFonts w:ascii="Arial" w:eastAsia="Calibri" w:hAnsi="Arial" w:cs="Arial"/>
          <w:color w:val="000000"/>
          <w:sz w:val="24"/>
          <w:szCs w:val="24"/>
        </w:rPr>
        <w:t>term</w:t>
      </w:r>
      <w:r w:rsidRPr="00F737A6">
        <w:rPr>
          <w:rFonts w:ascii="Arial" w:eastAsia="Calibri" w:hAnsi="Arial" w:cs="Arial"/>
          <w:sz w:val="24"/>
          <w:szCs w:val="24"/>
        </w:rPr>
        <w:t xml:space="preserve"> </w:t>
      </w:r>
      <w:r w:rsidRPr="00F737A6">
        <w:rPr>
          <w:rFonts w:ascii="Arial" w:eastAsia="Calibri" w:hAnsi="Arial" w:cs="Arial"/>
          <w:color w:val="000000"/>
          <w:sz w:val="24"/>
          <w:szCs w:val="24"/>
        </w:rPr>
        <w:t>78</w:t>
      </w:r>
      <w:r w:rsidRPr="00F737A6">
        <w:rPr>
          <w:rFonts w:ascii="Arial" w:eastAsia="Calibri" w:hAnsi="Arial" w:cs="Arial"/>
          <w:sz w:val="24"/>
          <w:szCs w:val="24"/>
        </w:rPr>
        <w:t xml:space="preserve"> </w:t>
      </w:r>
      <w:r w:rsidRPr="00F737A6">
        <w:rPr>
          <w:rFonts w:ascii="Arial" w:eastAsia="Calibri" w:hAnsi="Arial" w:cs="Arial"/>
          <w:color w:val="000000"/>
          <w:sz w:val="24"/>
          <w:szCs w:val="24"/>
        </w:rPr>
        <w:t>(duty</w:t>
      </w:r>
      <w:r w:rsidRPr="00F737A6">
        <w:rPr>
          <w:rFonts w:ascii="Arial" w:eastAsia="Calibri" w:hAnsi="Arial" w:cs="Arial"/>
          <w:sz w:val="24"/>
          <w:szCs w:val="24"/>
        </w:rPr>
        <w:t xml:space="preserve"> </w:t>
      </w:r>
      <w:r w:rsidRPr="00F737A6">
        <w:rPr>
          <w:rFonts w:ascii="Arial" w:eastAsia="Calibri" w:hAnsi="Arial" w:cs="Arial"/>
          <w:color w:val="000000"/>
          <w:sz w:val="24"/>
          <w:szCs w:val="24"/>
        </w:rPr>
        <w:t>to</w:t>
      </w:r>
      <w:r w:rsidRPr="00F737A6">
        <w:rPr>
          <w:rFonts w:ascii="Arial" w:eastAsia="Calibri" w:hAnsi="Arial" w:cs="Arial"/>
          <w:sz w:val="24"/>
          <w:szCs w:val="24"/>
        </w:rPr>
        <w:t xml:space="preserve"> </w:t>
      </w:r>
      <w:r w:rsidRPr="00F737A6">
        <w:rPr>
          <w:rFonts w:ascii="Arial" w:eastAsia="Calibri" w:hAnsi="Arial" w:cs="Arial"/>
          <w:color w:val="000000"/>
          <w:sz w:val="24"/>
          <w:szCs w:val="24"/>
        </w:rPr>
        <w:t>provide</w:t>
      </w:r>
      <w:r w:rsidRPr="00F737A6">
        <w:rPr>
          <w:rFonts w:ascii="Arial" w:eastAsia="Calibri" w:hAnsi="Arial" w:cs="Arial"/>
          <w:sz w:val="24"/>
          <w:szCs w:val="24"/>
        </w:rPr>
        <w:t xml:space="preserve"> </w:t>
      </w:r>
      <w:r w:rsidRPr="00F737A6">
        <w:rPr>
          <w:rFonts w:ascii="Arial" w:eastAsia="Calibri" w:hAnsi="Arial" w:cs="Arial"/>
          <w:color w:val="000000"/>
          <w:sz w:val="24"/>
          <w:szCs w:val="24"/>
        </w:rPr>
        <w:t>information</w:t>
      </w:r>
      <w:r w:rsidRPr="00F737A6">
        <w:rPr>
          <w:rFonts w:ascii="Arial" w:eastAsia="Calibri" w:hAnsi="Arial" w:cs="Arial"/>
          <w:sz w:val="24"/>
          <w:szCs w:val="24"/>
        </w:rPr>
        <w:t xml:space="preserve"> </w:t>
      </w:r>
      <w:r w:rsidRPr="00F737A6">
        <w:rPr>
          <w:rFonts w:ascii="Arial" w:eastAsia="Calibri" w:hAnsi="Arial" w:cs="Arial"/>
          <w:color w:val="000000"/>
          <w:sz w:val="24"/>
          <w:szCs w:val="24"/>
        </w:rPr>
        <w:t>about</w:t>
      </w:r>
      <w:r w:rsidRPr="00F737A6">
        <w:rPr>
          <w:rFonts w:ascii="Arial" w:eastAsia="Calibri" w:hAnsi="Arial" w:cs="Arial"/>
          <w:sz w:val="24"/>
          <w:szCs w:val="24"/>
        </w:rPr>
        <w:t xml:space="preserve"> </w:t>
      </w:r>
      <w:r w:rsidRPr="00F737A6">
        <w:rPr>
          <w:rFonts w:ascii="Arial" w:eastAsia="Calibri" w:hAnsi="Arial" w:cs="Arial"/>
          <w:color w:val="000000"/>
          <w:sz w:val="24"/>
          <w:szCs w:val="24"/>
        </w:rPr>
        <w:t>landlord).</w:t>
      </w:r>
    </w:p>
    <w:p w14:paraId="3AF6F612" w14:textId="77777777" w:rsidR="002F46EC" w:rsidRDefault="002F46EC" w:rsidP="00F737A6">
      <w:pPr>
        <w:keepNext/>
        <w:spacing w:after="0" w:line="220" w:lineRule="atLeast"/>
        <w:jc w:val="both"/>
        <w:rPr>
          <w:rFonts w:ascii="Arial" w:eastAsia="Calibri" w:hAnsi="Arial" w:cs="Arial"/>
          <w:b/>
          <w:color w:val="000000"/>
          <w:sz w:val="24"/>
          <w:szCs w:val="24"/>
        </w:rPr>
      </w:pPr>
    </w:p>
    <w:p w14:paraId="2F4AE968" w14:textId="77777777" w:rsidR="001E4665" w:rsidRDefault="001E4665" w:rsidP="00F737A6">
      <w:pPr>
        <w:keepNext/>
        <w:spacing w:after="0" w:line="220" w:lineRule="atLeast"/>
        <w:jc w:val="both"/>
        <w:rPr>
          <w:rFonts w:ascii="Arial" w:eastAsia="Calibri" w:hAnsi="Arial" w:cs="Arial"/>
          <w:b/>
          <w:color w:val="000000"/>
          <w:sz w:val="24"/>
          <w:szCs w:val="24"/>
        </w:rPr>
      </w:pPr>
      <w:r w:rsidRPr="00F737A6">
        <w:rPr>
          <w:rFonts w:ascii="Arial" w:eastAsia="Calibri" w:hAnsi="Arial" w:cs="Arial"/>
          <w:b/>
          <w:color w:val="000000"/>
          <w:sz w:val="24"/>
          <w:szCs w:val="24"/>
        </w:rPr>
        <w:t>Restriction</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on</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giving</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notice</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under</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term</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55</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failure</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to</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provide</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a</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valid</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energy</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performance</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certificate</w:t>
      </w:r>
      <w:r w:rsidRPr="00F737A6">
        <w:rPr>
          <w:rFonts w:ascii="Arial" w:eastAsia="Calibri" w:hAnsi="Arial" w:cs="Arial"/>
          <w:b/>
          <w:sz w:val="24"/>
          <w:szCs w:val="24"/>
        </w:rPr>
        <w:t xml:space="preserve"> </w:t>
      </w:r>
      <w:r w:rsidRPr="00F737A6">
        <w:rPr>
          <w:rFonts w:ascii="Arial" w:eastAsia="Calibri" w:hAnsi="Arial" w:cs="Arial"/>
          <w:b/>
          <w:color w:val="000000"/>
          <w:sz w:val="24"/>
          <w:szCs w:val="24"/>
        </w:rPr>
        <w:t>(F)</w:t>
      </w:r>
    </w:p>
    <w:p w14:paraId="67E8FE97" w14:textId="77777777" w:rsidR="002F46EC" w:rsidRPr="00F737A6" w:rsidRDefault="002F46EC" w:rsidP="00F737A6">
      <w:pPr>
        <w:keepNext/>
        <w:spacing w:after="0" w:line="220" w:lineRule="atLeast"/>
        <w:jc w:val="both"/>
        <w:rPr>
          <w:rFonts w:ascii="Arial" w:eastAsia="Calibri" w:hAnsi="Arial" w:cs="Arial"/>
          <w:b/>
          <w:color w:val="000000"/>
          <w:sz w:val="24"/>
          <w:szCs w:val="24"/>
        </w:rPr>
      </w:pPr>
    </w:p>
    <w:p w14:paraId="707BCF74" w14:textId="77777777" w:rsidR="001E4665" w:rsidRPr="002F46EC" w:rsidRDefault="002F46EC" w:rsidP="002F46EC">
      <w:pPr>
        <w:numPr>
          <w:ilvl w:val="0"/>
          <w:numId w:val="3"/>
        </w:numPr>
        <w:spacing w:after="0" w:line="220" w:lineRule="atLeast"/>
        <w:ind w:left="426" w:hanging="426"/>
        <w:rPr>
          <w:rFonts w:ascii="Arial" w:eastAsia="Calibri" w:hAnsi="Arial" w:cs="Arial"/>
          <w:sz w:val="24"/>
          <w:szCs w:val="24"/>
        </w:rPr>
      </w:pPr>
      <w:r>
        <w:rPr>
          <w:rFonts w:ascii="Arial" w:eastAsia="Times New Roman" w:hAnsi="Arial" w:cs="Arial"/>
          <w:sz w:val="24"/>
          <w:szCs w:val="24"/>
        </w:rPr>
        <w:t xml:space="preserve"> </w:t>
      </w:r>
      <w:r w:rsidR="001E4665" w:rsidRPr="00F737A6">
        <w:rPr>
          <w:rFonts w:ascii="Arial" w:eastAsia="Times New Roman" w:hAnsi="Arial" w:cs="Arial"/>
          <w:sz w:val="24"/>
          <w:szCs w:val="24"/>
        </w:rPr>
        <w:fldChar w:fldCharType="begin"/>
      </w:r>
      <w:r w:rsidR="001E4665" w:rsidRPr="00F737A6">
        <w:rPr>
          <w:rFonts w:ascii="Arial" w:eastAsia="Times New Roman" w:hAnsi="Arial" w:cs="Arial"/>
          <w:sz w:val="24"/>
          <w:szCs w:val="24"/>
        </w:rPr>
        <w:instrText xml:space="preserve"> LISTNUM "SEQ1" \l 2 </w:instrText>
      </w:r>
      <w:r w:rsidR="001E4665" w:rsidRPr="00F737A6">
        <w:rPr>
          <w:rFonts w:ascii="Arial" w:eastAsia="Times New Roman" w:hAnsi="Arial" w:cs="Arial"/>
          <w:sz w:val="24"/>
          <w:szCs w:val="24"/>
        </w:rPr>
        <w:fldChar w:fldCharType="end">
          <w:numberingChange w:id="55" w:author="Author" w:original="(1)"/>
        </w:fldChar>
      </w:r>
      <w:r w:rsidR="001E4665" w:rsidRPr="00F737A6">
        <w:rPr>
          <w:rFonts w:ascii="Arial" w:eastAsia="Times New Roman" w:hAnsi="Arial" w:cs="Arial"/>
          <w:sz w:val="24"/>
          <w:szCs w:val="24"/>
        </w:rPr>
        <w:t> The landlord may not give notice under term 55 at a time when the landlord has not complied with regulation 6(5) of the EPB Regulations.</w:t>
      </w:r>
    </w:p>
    <w:p w14:paraId="58D284DC" w14:textId="77777777" w:rsidR="002F46EC" w:rsidRPr="00F737A6" w:rsidRDefault="002F46EC" w:rsidP="002F46EC">
      <w:pPr>
        <w:spacing w:after="0" w:line="220" w:lineRule="atLeast"/>
        <w:ind w:left="426"/>
        <w:rPr>
          <w:rFonts w:ascii="Arial" w:eastAsia="Calibri" w:hAnsi="Arial" w:cs="Arial"/>
          <w:sz w:val="24"/>
          <w:szCs w:val="24"/>
        </w:rPr>
      </w:pPr>
    </w:p>
    <w:p w14:paraId="1F3FBF2B" w14:textId="77777777" w:rsidR="001E4665" w:rsidRDefault="001E4665" w:rsidP="002F46EC">
      <w:pPr>
        <w:pStyle w:val="N2"/>
        <w:numPr>
          <w:ilvl w:val="1"/>
          <w:numId w:val="7"/>
        </w:numPr>
        <w:spacing w:before="0"/>
        <w:ind w:left="426" w:firstLine="0"/>
        <w:jc w:val="left"/>
        <w:rPr>
          <w:rFonts w:ascii="Arial" w:hAnsi="Arial" w:cs="Arial"/>
          <w:color w:val="000000"/>
          <w:sz w:val="24"/>
          <w:szCs w:val="24"/>
        </w:rPr>
      </w:pPr>
      <w:r w:rsidRPr="00F737A6">
        <w:rPr>
          <w:rFonts w:ascii="Arial" w:hAnsi="Arial" w:cs="Arial"/>
          <w:sz w:val="24"/>
          <w:szCs w:val="24"/>
        </w:rPr>
        <w:t xml:space="preserve">For the purposes of this term, it does not matter when the valid energy performance certificate was given (and nothing in this paragraph requires that a new energy performance certificate be given to you when a certificate given to you in compliance with that regulation ceases to be </w:t>
      </w:r>
      <w:r w:rsidRPr="00F737A6">
        <w:rPr>
          <w:rFonts w:ascii="Arial" w:hAnsi="Arial" w:cs="Arial"/>
          <w:color w:val="000000"/>
          <w:sz w:val="24"/>
          <w:szCs w:val="24"/>
        </w:rPr>
        <w:t>valid</w:t>
      </w:r>
      <w:r w:rsidRPr="00F737A6">
        <w:rPr>
          <w:rFonts w:ascii="Arial" w:hAnsi="Arial" w:cs="Arial"/>
          <w:sz w:val="24"/>
          <w:szCs w:val="24"/>
        </w:rPr>
        <w:t xml:space="preserve"> </w:t>
      </w:r>
      <w:r w:rsidRPr="00F737A6">
        <w:rPr>
          <w:rFonts w:ascii="Arial" w:hAnsi="Arial" w:cs="Arial"/>
          <w:color w:val="000000"/>
          <w:sz w:val="24"/>
          <w:szCs w:val="24"/>
        </w:rPr>
        <w:t>under</w:t>
      </w:r>
      <w:r w:rsidRPr="00F737A6">
        <w:rPr>
          <w:rFonts w:ascii="Arial" w:hAnsi="Arial" w:cs="Arial"/>
          <w:sz w:val="24"/>
          <w:szCs w:val="24"/>
        </w:rPr>
        <w:t xml:space="preserve"> </w:t>
      </w:r>
      <w:r w:rsidRPr="00F737A6">
        <w:rPr>
          <w:rFonts w:ascii="Arial" w:hAnsi="Arial" w:cs="Arial"/>
          <w:color w:val="000000"/>
          <w:sz w:val="24"/>
          <w:szCs w:val="24"/>
        </w:rPr>
        <w:t>the</w:t>
      </w:r>
      <w:r w:rsidRPr="00F737A6">
        <w:rPr>
          <w:rFonts w:ascii="Arial" w:hAnsi="Arial" w:cs="Arial"/>
          <w:sz w:val="24"/>
          <w:szCs w:val="24"/>
        </w:rPr>
        <w:t xml:space="preserve"> </w:t>
      </w:r>
      <w:r w:rsidRPr="00F737A6">
        <w:rPr>
          <w:rFonts w:ascii="Arial" w:hAnsi="Arial" w:cs="Arial"/>
          <w:color w:val="000000"/>
          <w:sz w:val="24"/>
          <w:szCs w:val="24"/>
        </w:rPr>
        <w:t>EPB</w:t>
      </w:r>
      <w:r w:rsidRPr="00F737A6">
        <w:rPr>
          <w:rFonts w:ascii="Arial" w:hAnsi="Arial" w:cs="Arial"/>
          <w:sz w:val="24"/>
          <w:szCs w:val="24"/>
        </w:rPr>
        <w:t xml:space="preserve"> </w:t>
      </w:r>
      <w:r w:rsidRPr="00F737A6">
        <w:rPr>
          <w:rFonts w:ascii="Arial" w:hAnsi="Arial" w:cs="Arial"/>
          <w:color w:val="000000"/>
          <w:sz w:val="24"/>
          <w:szCs w:val="24"/>
        </w:rPr>
        <w:t>Regulations).</w:t>
      </w:r>
    </w:p>
    <w:p w14:paraId="6B95A6E4" w14:textId="77777777" w:rsidR="005A301D" w:rsidRPr="00F737A6" w:rsidRDefault="005A301D" w:rsidP="005A301D">
      <w:pPr>
        <w:pStyle w:val="N2"/>
        <w:numPr>
          <w:ilvl w:val="0"/>
          <w:numId w:val="0"/>
        </w:numPr>
        <w:spacing w:before="0"/>
        <w:ind w:left="426"/>
        <w:jc w:val="left"/>
        <w:rPr>
          <w:rFonts w:ascii="Arial" w:hAnsi="Arial" w:cs="Arial"/>
          <w:color w:val="000000"/>
          <w:sz w:val="24"/>
          <w:szCs w:val="24"/>
        </w:rPr>
      </w:pPr>
    </w:p>
    <w:p w14:paraId="67306399" w14:textId="77777777" w:rsidR="001E4665" w:rsidRDefault="001E4665" w:rsidP="005A301D">
      <w:pPr>
        <w:pStyle w:val="N2"/>
        <w:numPr>
          <w:ilvl w:val="1"/>
          <w:numId w:val="7"/>
        </w:numPr>
        <w:spacing w:before="0"/>
        <w:ind w:left="426" w:firstLine="0"/>
        <w:jc w:val="left"/>
        <w:rPr>
          <w:rFonts w:ascii="Arial" w:hAnsi="Arial" w:cs="Arial"/>
          <w:color w:val="000000"/>
          <w:sz w:val="24"/>
          <w:szCs w:val="24"/>
        </w:rPr>
      </w:pPr>
      <w:r w:rsidRPr="00F737A6">
        <w:rPr>
          <w:rFonts w:ascii="Arial" w:hAnsi="Arial" w:cs="Arial"/>
          <w:color w:val="000000"/>
          <w:sz w:val="24"/>
          <w:szCs w:val="24"/>
        </w:rPr>
        <w:t>In</w:t>
      </w:r>
      <w:r w:rsidRPr="00F737A6">
        <w:rPr>
          <w:rFonts w:ascii="Arial" w:hAnsi="Arial" w:cs="Arial"/>
          <w:sz w:val="24"/>
          <w:szCs w:val="24"/>
        </w:rPr>
        <w:t xml:space="preserve"> </w:t>
      </w:r>
      <w:r w:rsidRPr="00F737A6">
        <w:rPr>
          <w:rFonts w:ascii="Arial" w:hAnsi="Arial" w:cs="Arial"/>
          <w:color w:val="000000"/>
          <w:sz w:val="24"/>
          <w:szCs w:val="24"/>
        </w:rPr>
        <w:t>this</w:t>
      </w:r>
      <w:r w:rsidRPr="00F737A6">
        <w:rPr>
          <w:rFonts w:ascii="Arial" w:hAnsi="Arial" w:cs="Arial"/>
          <w:sz w:val="24"/>
          <w:szCs w:val="24"/>
        </w:rPr>
        <w:t xml:space="preserve"> </w:t>
      </w:r>
      <w:r w:rsidRPr="00F737A6">
        <w:rPr>
          <w:rFonts w:ascii="Arial" w:hAnsi="Arial" w:cs="Arial"/>
          <w:color w:val="000000"/>
          <w:sz w:val="24"/>
          <w:szCs w:val="24"/>
        </w:rPr>
        <w:t>term</w:t>
      </w:r>
      <w:r w:rsidR="005A301D">
        <w:rPr>
          <w:rFonts w:ascii="Arial" w:hAnsi="Arial" w:cs="Arial"/>
          <w:color w:val="000000"/>
          <w:sz w:val="24"/>
          <w:szCs w:val="24"/>
        </w:rPr>
        <w:t xml:space="preserve"> </w:t>
      </w:r>
      <w:r w:rsidRPr="00F737A6">
        <w:rPr>
          <w:rFonts w:ascii="Arial" w:hAnsi="Arial" w:cs="Arial"/>
          <w:color w:val="000000"/>
          <w:sz w:val="24"/>
          <w:szCs w:val="24"/>
        </w:rPr>
        <w:t>—</w:t>
      </w:r>
    </w:p>
    <w:p w14:paraId="4669DEA4" w14:textId="77777777" w:rsidR="005A301D" w:rsidRDefault="005A301D" w:rsidP="005A301D">
      <w:pPr>
        <w:pStyle w:val="ListParagraph"/>
        <w:rPr>
          <w:rFonts w:ascii="Arial" w:hAnsi="Arial" w:cs="Arial"/>
          <w:color w:val="000000"/>
          <w:sz w:val="24"/>
          <w:szCs w:val="24"/>
        </w:rPr>
      </w:pPr>
    </w:p>
    <w:p w14:paraId="668F0F4B" w14:textId="77777777" w:rsidR="001E4665" w:rsidRDefault="001E4665" w:rsidP="005A301D">
      <w:pPr>
        <w:spacing w:after="0" w:line="220" w:lineRule="atLeast"/>
        <w:ind w:left="720"/>
        <w:jc w:val="both"/>
        <w:rPr>
          <w:rFonts w:ascii="Arial" w:eastAsia="Times New Roman" w:hAnsi="Arial" w:cs="Arial"/>
          <w:sz w:val="24"/>
          <w:szCs w:val="24"/>
        </w:rPr>
      </w:pPr>
      <w:r w:rsidRPr="00F737A6">
        <w:rPr>
          <w:rFonts w:ascii="Arial" w:eastAsia="Times New Roman" w:hAnsi="Arial" w:cs="Arial"/>
          <w:sz w:val="24"/>
          <w:szCs w:val="24"/>
        </w:rPr>
        <w:t>“the EPB Regulations” (“</w:t>
      </w:r>
      <w:r w:rsidRPr="00F737A6">
        <w:rPr>
          <w:rFonts w:ascii="Arial" w:eastAsia="Times New Roman" w:hAnsi="Arial" w:cs="Arial"/>
          <w:i/>
          <w:sz w:val="24"/>
          <w:szCs w:val="24"/>
        </w:rPr>
        <w:t>y Rheoliadau PYA</w:t>
      </w:r>
      <w:r w:rsidRPr="00F737A6">
        <w:rPr>
          <w:rFonts w:ascii="Arial" w:eastAsia="Times New Roman" w:hAnsi="Arial" w:cs="Arial"/>
          <w:sz w:val="24"/>
          <w:szCs w:val="24"/>
        </w:rPr>
        <w:t>”) means the Energy Performance of Buildings (Engl</w:t>
      </w:r>
      <w:r w:rsidR="00605879">
        <w:rPr>
          <w:rFonts w:ascii="Arial" w:eastAsia="Times New Roman" w:hAnsi="Arial" w:cs="Arial"/>
          <w:sz w:val="24"/>
          <w:szCs w:val="24"/>
        </w:rPr>
        <w:t>and and Wales) Regulations 2012</w:t>
      </w:r>
      <w:r w:rsidRPr="00F737A6">
        <w:rPr>
          <w:rFonts w:ascii="Arial" w:eastAsia="Times New Roman" w:hAnsi="Arial" w:cs="Arial"/>
          <w:sz w:val="24"/>
          <w:szCs w:val="24"/>
        </w:rPr>
        <w:t>;</w:t>
      </w:r>
    </w:p>
    <w:p w14:paraId="194AA8A9" w14:textId="77777777" w:rsidR="005A301D" w:rsidRPr="00F737A6" w:rsidRDefault="005A301D" w:rsidP="005A301D">
      <w:pPr>
        <w:spacing w:after="0" w:line="220" w:lineRule="atLeast"/>
        <w:ind w:left="720"/>
        <w:jc w:val="both"/>
        <w:rPr>
          <w:rFonts w:ascii="Arial" w:eastAsia="Times New Roman" w:hAnsi="Arial" w:cs="Arial"/>
          <w:sz w:val="24"/>
          <w:szCs w:val="24"/>
        </w:rPr>
      </w:pPr>
    </w:p>
    <w:p w14:paraId="60350AE6" w14:textId="77777777" w:rsidR="001E4665" w:rsidRDefault="001E4665" w:rsidP="005A301D">
      <w:pPr>
        <w:spacing w:after="0" w:line="220" w:lineRule="atLeast"/>
        <w:ind w:left="720"/>
        <w:jc w:val="both"/>
        <w:rPr>
          <w:rFonts w:ascii="Arial" w:eastAsia="Times New Roman" w:hAnsi="Arial" w:cs="Arial"/>
          <w:sz w:val="24"/>
          <w:szCs w:val="24"/>
        </w:rPr>
      </w:pPr>
      <w:r w:rsidRPr="00F737A6">
        <w:rPr>
          <w:rFonts w:ascii="Arial" w:eastAsia="Times New Roman" w:hAnsi="Arial" w:cs="Arial"/>
          <w:sz w:val="24"/>
          <w:szCs w:val="24"/>
        </w:rPr>
        <w:t>“valid energy performance certificate” (“</w:t>
      </w:r>
      <w:r w:rsidRPr="00F737A6">
        <w:rPr>
          <w:rFonts w:ascii="Arial" w:eastAsia="Times New Roman" w:hAnsi="Arial" w:cs="Arial"/>
          <w:i/>
          <w:sz w:val="24"/>
          <w:szCs w:val="24"/>
        </w:rPr>
        <w:t>tystysgrif perfformiad ynni ddilys</w:t>
      </w:r>
      <w:r w:rsidRPr="00F737A6">
        <w:rPr>
          <w:rFonts w:ascii="Arial" w:eastAsia="Times New Roman" w:hAnsi="Arial" w:cs="Arial"/>
          <w:sz w:val="24"/>
          <w:szCs w:val="24"/>
        </w:rPr>
        <w:t>”) is to be interpreted in accordance with the EPB Regulations.</w:t>
      </w:r>
    </w:p>
    <w:p w14:paraId="6DEFF989" w14:textId="77777777" w:rsidR="005A301D" w:rsidRPr="00F737A6" w:rsidRDefault="005A301D" w:rsidP="005A301D">
      <w:pPr>
        <w:spacing w:after="0" w:line="220" w:lineRule="atLeast"/>
        <w:ind w:left="720"/>
        <w:jc w:val="both"/>
        <w:rPr>
          <w:rFonts w:ascii="Arial" w:eastAsia="Times New Roman" w:hAnsi="Arial" w:cs="Arial"/>
          <w:sz w:val="24"/>
          <w:szCs w:val="24"/>
        </w:rPr>
      </w:pPr>
    </w:p>
    <w:p w14:paraId="2A44F0C3" w14:textId="77777777" w:rsidR="001E4665" w:rsidRDefault="001E4665" w:rsidP="00F737A6">
      <w:pPr>
        <w:keepNext/>
        <w:spacing w:after="0" w:line="220" w:lineRule="atLeast"/>
        <w:jc w:val="both"/>
        <w:rPr>
          <w:rFonts w:ascii="Arial" w:eastAsia="Calibri" w:hAnsi="Arial" w:cs="Arial"/>
          <w:b/>
          <w:sz w:val="24"/>
          <w:szCs w:val="24"/>
        </w:rPr>
      </w:pPr>
      <w:r w:rsidRPr="00F737A6">
        <w:rPr>
          <w:rFonts w:ascii="Arial" w:eastAsia="Calibri" w:hAnsi="Arial" w:cs="Arial"/>
          <w:b/>
          <w:sz w:val="24"/>
          <w:szCs w:val="24"/>
        </w:rPr>
        <w:t>Restriction on giving notice under term 55 – breach of security and deposit requirements (F)</w:t>
      </w:r>
    </w:p>
    <w:p w14:paraId="31D52336" w14:textId="77777777" w:rsidR="005A301D" w:rsidRPr="00F737A6" w:rsidRDefault="005A301D" w:rsidP="00F737A6">
      <w:pPr>
        <w:keepNext/>
        <w:spacing w:after="0" w:line="220" w:lineRule="atLeast"/>
        <w:jc w:val="both"/>
        <w:rPr>
          <w:rFonts w:ascii="Arial" w:eastAsia="Times New Roman" w:hAnsi="Arial" w:cs="Arial"/>
          <w:b/>
          <w:sz w:val="24"/>
          <w:szCs w:val="24"/>
        </w:rPr>
      </w:pPr>
    </w:p>
    <w:p w14:paraId="58B49533" w14:textId="77777777" w:rsidR="001E4665" w:rsidRDefault="005A301D" w:rsidP="005A301D">
      <w:pPr>
        <w:numPr>
          <w:ilvl w:val="0"/>
          <w:numId w:val="3"/>
        </w:numPr>
        <w:spacing w:after="0" w:line="220" w:lineRule="atLeast"/>
        <w:ind w:left="426" w:hanging="426"/>
        <w:rPr>
          <w:rFonts w:ascii="Arial" w:eastAsia="Calibri" w:hAnsi="Arial" w:cs="Arial"/>
          <w:sz w:val="24"/>
          <w:szCs w:val="24"/>
        </w:rPr>
      </w:pPr>
      <w:r>
        <w:rPr>
          <w:rFonts w:ascii="Arial" w:eastAsia="Calibri" w:hAnsi="Arial" w:cs="Arial"/>
          <w:sz w:val="24"/>
          <w:szCs w:val="24"/>
        </w:rPr>
        <w:t xml:space="preserve"> </w:t>
      </w:r>
      <w:r w:rsidR="001E4665" w:rsidRPr="00F737A6">
        <w:rPr>
          <w:rFonts w:ascii="Arial" w:eastAsia="Calibri" w:hAnsi="Arial" w:cs="Arial"/>
          <w:sz w:val="24"/>
          <w:szCs w:val="24"/>
        </w:rPr>
        <w:fldChar w:fldCharType="begin"/>
      </w:r>
      <w:r w:rsidR="001E4665" w:rsidRPr="00F737A6">
        <w:rPr>
          <w:rFonts w:ascii="Arial" w:eastAsia="Calibri" w:hAnsi="Arial" w:cs="Arial"/>
          <w:sz w:val="24"/>
          <w:szCs w:val="24"/>
        </w:rPr>
        <w:instrText xml:space="preserve"> LISTNUM "SEQ1" \l 2 </w:instrText>
      </w:r>
      <w:r w:rsidR="001E4665" w:rsidRPr="00F737A6">
        <w:rPr>
          <w:rFonts w:ascii="Arial" w:eastAsia="Calibri" w:hAnsi="Arial" w:cs="Arial"/>
          <w:sz w:val="24"/>
          <w:szCs w:val="24"/>
        </w:rPr>
        <w:fldChar w:fldCharType="end">
          <w:numberingChange w:id="56" w:author="Author" w:original="(1)"/>
        </w:fldChar>
      </w:r>
      <w:r w:rsidR="001E4665" w:rsidRPr="00F737A6">
        <w:rPr>
          <w:rFonts w:ascii="Arial" w:eastAsia="Calibri" w:hAnsi="Arial" w:cs="Arial"/>
          <w:sz w:val="24"/>
          <w:szCs w:val="24"/>
        </w:rPr>
        <w:t> The landlord may not give notice under term 55 at a time when security required by the landlord in connection with the contract in a form not permitted by term 6 has not been returned to the person by whom it was given.</w:t>
      </w:r>
    </w:p>
    <w:p w14:paraId="22CCA36A" w14:textId="77777777" w:rsidR="005A301D" w:rsidRPr="00F737A6" w:rsidRDefault="005A301D" w:rsidP="005A301D">
      <w:pPr>
        <w:spacing w:after="0" w:line="220" w:lineRule="atLeast"/>
        <w:ind w:left="426"/>
        <w:rPr>
          <w:rFonts w:ascii="Arial" w:eastAsia="Calibri" w:hAnsi="Arial" w:cs="Arial"/>
          <w:sz w:val="24"/>
          <w:szCs w:val="24"/>
        </w:rPr>
      </w:pPr>
    </w:p>
    <w:p w14:paraId="1FA5E3D7" w14:textId="77777777" w:rsidR="001E4665" w:rsidRDefault="001E4665" w:rsidP="005A301D">
      <w:pPr>
        <w:pStyle w:val="N2"/>
        <w:numPr>
          <w:ilvl w:val="1"/>
          <w:numId w:val="7"/>
        </w:numPr>
        <w:spacing w:before="0"/>
        <w:ind w:left="426" w:firstLine="0"/>
        <w:jc w:val="left"/>
        <w:rPr>
          <w:rFonts w:ascii="Arial" w:eastAsia="Calibri" w:hAnsi="Arial" w:cs="Arial"/>
          <w:color w:val="000000"/>
          <w:sz w:val="24"/>
          <w:szCs w:val="24"/>
        </w:rPr>
      </w:pP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landlord</w:t>
      </w:r>
      <w:r w:rsidRPr="00F737A6">
        <w:rPr>
          <w:rFonts w:ascii="Arial" w:eastAsia="Calibri" w:hAnsi="Arial" w:cs="Arial"/>
          <w:sz w:val="24"/>
          <w:szCs w:val="24"/>
        </w:rPr>
        <w:t xml:space="preserve"> </w:t>
      </w:r>
      <w:r w:rsidRPr="00F737A6">
        <w:rPr>
          <w:rFonts w:ascii="Arial" w:eastAsia="Calibri" w:hAnsi="Arial" w:cs="Arial"/>
          <w:color w:val="000000"/>
          <w:sz w:val="24"/>
          <w:szCs w:val="24"/>
        </w:rPr>
        <w:t>may</w:t>
      </w:r>
      <w:r w:rsidRPr="00F737A6">
        <w:rPr>
          <w:rFonts w:ascii="Arial" w:eastAsia="Calibri" w:hAnsi="Arial" w:cs="Arial"/>
          <w:sz w:val="24"/>
          <w:szCs w:val="24"/>
        </w:rPr>
        <w:t xml:space="preserve"> </w:t>
      </w:r>
      <w:r w:rsidRPr="00F737A6">
        <w:rPr>
          <w:rFonts w:ascii="Arial" w:eastAsia="Calibri" w:hAnsi="Arial" w:cs="Arial"/>
          <w:color w:val="000000"/>
          <w:sz w:val="24"/>
          <w:szCs w:val="24"/>
        </w:rPr>
        <w:t>not</w:t>
      </w:r>
      <w:r w:rsidRPr="00F737A6">
        <w:rPr>
          <w:rFonts w:ascii="Arial" w:eastAsia="Calibri" w:hAnsi="Arial" w:cs="Arial"/>
          <w:sz w:val="24"/>
          <w:szCs w:val="24"/>
        </w:rPr>
        <w:t xml:space="preserve"> </w:t>
      </w:r>
      <w:r w:rsidRPr="00F737A6">
        <w:rPr>
          <w:rFonts w:ascii="Arial" w:eastAsia="Calibri" w:hAnsi="Arial" w:cs="Arial"/>
          <w:color w:val="000000"/>
          <w:sz w:val="24"/>
          <w:szCs w:val="24"/>
        </w:rPr>
        <w:t>give</w:t>
      </w:r>
      <w:r w:rsidRPr="00F737A6">
        <w:rPr>
          <w:rFonts w:ascii="Arial" w:eastAsia="Calibri" w:hAnsi="Arial" w:cs="Arial"/>
          <w:sz w:val="24"/>
          <w:szCs w:val="24"/>
        </w:rPr>
        <w:t xml:space="preserve"> </w:t>
      </w:r>
      <w:r w:rsidRPr="00F737A6">
        <w:rPr>
          <w:rFonts w:ascii="Arial" w:eastAsia="Calibri" w:hAnsi="Arial" w:cs="Arial"/>
          <w:color w:val="000000"/>
          <w:sz w:val="24"/>
          <w:szCs w:val="24"/>
        </w:rPr>
        <w:t>a</w:t>
      </w:r>
      <w:r w:rsidRPr="00F737A6">
        <w:rPr>
          <w:rFonts w:ascii="Arial" w:eastAsia="Calibri" w:hAnsi="Arial" w:cs="Arial"/>
          <w:sz w:val="24"/>
          <w:szCs w:val="24"/>
        </w:rPr>
        <w:t xml:space="preserve"> </w:t>
      </w:r>
      <w:r w:rsidRPr="00F737A6">
        <w:rPr>
          <w:rFonts w:ascii="Arial" w:eastAsia="Calibri" w:hAnsi="Arial" w:cs="Arial"/>
          <w:color w:val="000000"/>
          <w:sz w:val="24"/>
          <w:szCs w:val="24"/>
        </w:rPr>
        <w:t>notice</w:t>
      </w:r>
      <w:r w:rsidRPr="00F737A6">
        <w:rPr>
          <w:rFonts w:ascii="Arial" w:eastAsia="Calibri" w:hAnsi="Arial" w:cs="Arial"/>
          <w:sz w:val="24"/>
          <w:szCs w:val="24"/>
        </w:rPr>
        <w:t xml:space="preserve"> </w:t>
      </w:r>
      <w:r w:rsidRPr="00F737A6">
        <w:rPr>
          <w:rFonts w:ascii="Arial" w:eastAsia="Calibri" w:hAnsi="Arial" w:cs="Arial"/>
          <w:color w:val="000000"/>
          <w:sz w:val="24"/>
          <w:szCs w:val="24"/>
        </w:rPr>
        <w:t>under</w:t>
      </w:r>
      <w:r w:rsidRPr="00F737A6">
        <w:rPr>
          <w:rFonts w:ascii="Arial" w:eastAsia="Calibri" w:hAnsi="Arial" w:cs="Arial"/>
          <w:sz w:val="24"/>
          <w:szCs w:val="24"/>
        </w:rPr>
        <w:t xml:space="preserve"> </w:t>
      </w:r>
      <w:r w:rsidRPr="00F737A6">
        <w:rPr>
          <w:rFonts w:ascii="Arial" w:eastAsia="Calibri" w:hAnsi="Arial" w:cs="Arial"/>
          <w:color w:val="000000"/>
          <w:sz w:val="24"/>
          <w:szCs w:val="24"/>
        </w:rPr>
        <w:t>term</w:t>
      </w:r>
      <w:r w:rsidRPr="00F737A6">
        <w:rPr>
          <w:rFonts w:ascii="Arial" w:eastAsia="Calibri" w:hAnsi="Arial" w:cs="Arial"/>
          <w:sz w:val="24"/>
          <w:szCs w:val="24"/>
        </w:rPr>
        <w:t xml:space="preserve"> </w:t>
      </w:r>
      <w:r w:rsidRPr="00F737A6">
        <w:rPr>
          <w:rFonts w:ascii="Arial" w:eastAsia="Calibri" w:hAnsi="Arial" w:cs="Arial"/>
          <w:color w:val="000000"/>
          <w:sz w:val="24"/>
          <w:szCs w:val="24"/>
        </w:rPr>
        <w:t>55</w:t>
      </w:r>
      <w:r w:rsidRPr="00F737A6">
        <w:rPr>
          <w:rFonts w:ascii="Arial" w:eastAsia="Calibri" w:hAnsi="Arial" w:cs="Arial"/>
          <w:sz w:val="24"/>
          <w:szCs w:val="24"/>
        </w:rPr>
        <w:t xml:space="preserve"> </w:t>
      </w:r>
      <w:r w:rsidRPr="00F737A6">
        <w:rPr>
          <w:rFonts w:ascii="Arial" w:eastAsia="Calibri" w:hAnsi="Arial" w:cs="Arial"/>
          <w:color w:val="000000"/>
          <w:sz w:val="24"/>
          <w:szCs w:val="24"/>
        </w:rPr>
        <w:t>at</w:t>
      </w:r>
      <w:r w:rsidRPr="00F737A6">
        <w:rPr>
          <w:rFonts w:ascii="Arial" w:eastAsia="Calibri" w:hAnsi="Arial" w:cs="Arial"/>
          <w:sz w:val="24"/>
          <w:szCs w:val="24"/>
        </w:rPr>
        <w:t xml:space="preserve"> </w:t>
      </w:r>
      <w:r w:rsidRPr="00F737A6">
        <w:rPr>
          <w:rFonts w:ascii="Arial" w:eastAsia="Calibri" w:hAnsi="Arial" w:cs="Arial"/>
          <w:color w:val="000000"/>
          <w:sz w:val="24"/>
          <w:szCs w:val="24"/>
        </w:rPr>
        <w:t>a</w:t>
      </w:r>
      <w:r w:rsidRPr="00F737A6">
        <w:rPr>
          <w:rFonts w:ascii="Arial" w:eastAsia="Calibri" w:hAnsi="Arial" w:cs="Arial"/>
          <w:sz w:val="24"/>
          <w:szCs w:val="24"/>
        </w:rPr>
        <w:t xml:space="preserve"> </w:t>
      </w:r>
      <w:r w:rsidRPr="00F737A6">
        <w:rPr>
          <w:rFonts w:ascii="Arial" w:eastAsia="Calibri" w:hAnsi="Arial" w:cs="Arial"/>
          <w:color w:val="000000"/>
          <w:sz w:val="24"/>
          <w:szCs w:val="24"/>
        </w:rPr>
        <w:t>time</w:t>
      </w:r>
      <w:r w:rsidRPr="00F737A6">
        <w:rPr>
          <w:rFonts w:ascii="Arial" w:eastAsia="Calibri" w:hAnsi="Arial" w:cs="Arial"/>
          <w:sz w:val="24"/>
          <w:szCs w:val="24"/>
        </w:rPr>
        <w:t xml:space="preserve"> </w:t>
      </w:r>
      <w:r w:rsidRPr="00F737A6">
        <w:rPr>
          <w:rFonts w:ascii="Arial" w:eastAsia="Calibri" w:hAnsi="Arial" w:cs="Arial"/>
          <w:color w:val="000000"/>
          <w:sz w:val="24"/>
          <w:szCs w:val="24"/>
        </w:rPr>
        <w:t>when</w:t>
      </w:r>
      <w:r w:rsidRPr="00F737A6">
        <w:rPr>
          <w:rFonts w:ascii="Arial" w:eastAsia="Calibri" w:hAnsi="Arial" w:cs="Arial"/>
          <w:sz w:val="24"/>
          <w:szCs w:val="24"/>
        </w:rPr>
        <w:t xml:space="preserve"> </w:t>
      </w:r>
      <w:r w:rsidRPr="00F737A6">
        <w:rPr>
          <w:rFonts w:ascii="Arial" w:eastAsia="Calibri" w:hAnsi="Arial" w:cs="Arial"/>
          <w:color w:val="000000"/>
          <w:sz w:val="24"/>
          <w:szCs w:val="24"/>
        </w:rPr>
        <w:t>any</w:t>
      </w:r>
      <w:r w:rsidRPr="00F737A6">
        <w:rPr>
          <w:rFonts w:ascii="Arial" w:eastAsia="Calibri" w:hAnsi="Arial" w:cs="Arial"/>
          <w:sz w:val="24"/>
          <w:szCs w:val="24"/>
        </w:rPr>
        <w:t xml:space="preserve"> </w:t>
      </w:r>
      <w:r w:rsidRPr="00F737A6">
        <w:rPr>
          <w:rFonts w:ascii="Arial" w:eastAsia="Calibri" w:hAnsi="Arial" w:cs="Arial"/>
          <w:color w:val="000000"/>
          <w:sz w:val="24"/>
          <w:szCs w:val="24"/>
        </w:rPr>
        <w:t>of</w:t>
      </w:r>
      <w:r w:rsidRPr="00F737A6">
        <w:rPr>
          <w:rFonts w:ascii="Arial" w:eastAsia="Calibri" w:hAnsi="Arial" w:cs="Arial"/>
          <w:sz w:val="24"/>
          <w:szCs w:val="24"/>
        </w:rPr>
        <w:t xml:space="preserve"> </w:t>
      </w:r>
      <w:r w:rsidRPr="00F737A6">
        <w:rPr>
          <w:rFonts w:ascii="Arial" w:eastAsia="Calibri" w:hAnsi="Arial" w:cs="Arial"/>
          <w:color w:val="000000"/>
          <w:sz w:val="24"/>
          <w:szCs w:val="24"/>
        </w:rPr>
        <w:t>paragraphs</w:t>
      </w:r>
      <w:r w:rsidRPr="00F737A6">
        <w:rPr>
          <w:rFonts w:ascii="Arial" w:eastAsia="Calibri" w:hAnsi="Arial" w:cs="Arial"/>
          <w:sz w:val="24"/>
          <w:szCs w:val="24"/>
        </w:rPr>
        <w:t xml:space="preserve"> </w:t>
      </w:r>
      <w:r w:rsidRPr="00F737A6">
        <w:rPr>
          <w:rFonts w:ascii="Arial" w:eastAsia="Calibri" w:hAnsi="Arial" w:cs="Arial"/>
          <w:color w:val="000000"/>
          <w:sz w:val="24"/>
          <w:szCs w:val="24"/>
        </w:rPr>
        <w:t>(3)</w:t>
      </w:r>
      <w:r w:rsidRPr="00F737A6">
        <w:rPr>
          <w:rFonts w:ascii="Arial" w:eastAsia="Calibri" w:hAnsi="Arial" w:cs="Arial"/>
          <w:sz w:val="24"/>
          <w:szCs w:val="24"/>
        </w:rPr>
        <w:t xml:space="preserve"> </w:t>
      </w:r>
      <w:r w:rsidRPr="00F737A6">
        <w:rPr>
          <w:rFonts w:ascii="Arial" w:eastAsia="Calibri" w:hAnsi="Arial" w:cs="Arial"/>
          <w:color w:val="000000"/>
          <w:sz w:val="24"/>
          <w:szCs w:val="24"/>
        </w:rPr>
        <w:t>to</w:t>
      </w:r>
      <w:r w:rsidRPr="00F737A6">
        <w:rPr>
          <w:rFonts w:ascii="Arial" w:eastAsia="Calibri" w:hAnsi="Arial" w:cs="Arial"/>
          <w:sz w:val="24"/>
          <w:szCs w:val="24"/>
        </w:rPr>
        <w:t xml:space="preserve"> </w:t>
      </w:r>
      <w:r w:rsidRPr="00F737A6">
        <w:rPr>
          <w:rFonts w:ascii="Arial" w:eastAsia="Calibri" w:hAnsi="Arial" w:cs="Arial"/>
          <w:color w:val="000000"/>
          <w:sz w:val="24"/>
          <w:szCs w:val="24"/>
        </w:rPr>
        <w:t>(5)</w:t>
      </w:r>
      <w:r w:rsidRPr="00F737A6">
        <w:rPr>
          <w:rFonts w:ascii="Arial" w:eastAsia="Calibri" w:hAnsi="Arial" w:cs="Arial"/>
          <w:sz w:val="24"/>
          <w:szCs w:val="24"/>
        </w:rPr>
        <w:t xml:space="preserve"> </w:t>
      </w:r>
      <w:r w:rsidRPr="00F737A6">
        <w:rPr>
          <w:rFonts w:ascii="Arial" w:eastAsia="Calibri" w:hAnsi="Arial" w:cs="Arial"/>
          <w:color w:val="000000"/>
          <w:sz w:val="24"/>
          <w:szCs w:val="24"/>
        </w:rPr>
        <w:t>of</w:t>
      </w:r>
      <w:r w:rsidRPr="00F737A6">
        <w:rPr>
          <w:rFonts w:ascii="Arial" w:eastAsia="Calibri" w:hAnsi="Arial" w:cs="Arial"/>
          <w:sz w:val="24"/>
          <w:szCs w:val="24"/>
        </w:rPr>
        <w:t xml:space="preserve"> </w:t>
      </w:r>
      <w:r w:rsidRPr="00F737A6">
        <w:rPr>
          <w:rFonts w:ascii="Arial" w:eastAsia="Calibri" w:hAnsi="Arial" w:cs="Arial"/>
          <w:color w:val="000000"/>
          <w:sz w:val="24"/>
          <w:szCs w:val="24"/>
        </w:rPr>
        <w:t>this</w:t>
      </w:r>
      <w:r w:rsidRPr="00F737A6">
        <w:rPr>
          <w:rFonts w:ascii="Arial" w:eastAsia="Calibri" w:hAnsi="Arial" w:cs="Arial"/>
          <w:sz w:val="24"/>
          <w:szCs w:val="24"/>
        </w:rPr>
        <w:t xml:space="preserve"> </w:t>
      </w:r>
      <w:r w:rsidRPr="00F737A6">
        <w:rPr>
          <w:rFonts w:ascii="Arial" w:eastAsia="Calibri" w:hAnsi="Arial" w:cs="Arial"/>
          <w:color w:val="000000"/>
          <w:sz w:val="24"/>
          <w:szCs w:val="24"/>
        </w:rPr>
        <w:t>term</w:t>
      </w:r>
      <w:r w:rsidRPr="00F737A6">
        <w:rPr>
          <w:rFonts w:ascii="Arial" w:eastAsia="Calibri" w:hAnsi="Arial" w:cs="Arial"/>
          <w:sz w:val="24"/>
          <w:szCs w:val="24"/>
        </w:rPr>
        <w:t xml:space="preserve"> </w:t>
      </w:r>
      <w:r w:rsidRPr="00F737A6">
        <w:rPr>
          <w:rFonts w:ascii="Arial" w:eastAsia="Calibri" w:hAnsi="Arial" w:cs="Arial"/>
          <w:color w:val="000000"/>
          <w:sz w:val="24"/>
          <w:szCs w:val="24"/>
        </w:rPr>
        <w:t>apply</w:t>
      </w:r>
      <w:r w:rsidRPr="00F737A6">
        <w:rPr>
          <w:rFonts w:ascii="Arial" w:eastAsia="Calibri" w:hAnsi="Arial" w:cs="Arial"/>
          <w:sz w:val="24"/>
          <w:szCs w:val="24"/>
        </w:rPr>
        <w:t xml:space="preserve"> </w:t>
      </w:r>
      <w:r w:rsidRPr="00F737A6">
        <w:rPr>
          <w:rFonts w:ascii="Arial" w:eastAsia="Calibri" w:hAnsi="Arial" w:cs="Arial"/>
          <w:color w:val="000000"/>
          <w:sz w:val="24"/>
          <w:szCs w:val="24"/>
        </w:rPr>
        <w:t>unless</w:t>
      </w:r>
      <w:r w:rsidR="005A301D">
        <w:rPr>
          <w:rFonts w:ascii="Arial" w:eastAsia="Calibri" w:hAnsi="Arial" w:cs="Arial"/>
          <w:color w:val="000000"/>
          <w:sz w:val="24"/>
          <w:szCs w:val="24"/>
        </w:rPr>
        <w:t xml:space="preserve"> </w:t>
      </w:r>
      <w:r w:rsidRPr="00F737A6">
        <w:rPr>
          <w:rFonts w:ascii="Arial" w:eastAsia="Calibri" w:hAnsi="Arial" w:cs="Arial"/>
          <w:color w:val="000000"/>
          <w:sz w:val="24"/>
          <w:szCs w:val="24"/>
        </w:rPr>
        <w:t>—</w:t>
      </w:r>
    </w:p>
    <w:p w14:paraId="3A2269C6" w14:textId="77777777" w:rsidR="005A301D" w:rsidRPr="00F737A6" w:rsidRDefault="005A301D" w:rsidP="005A301D">
      <w:pPr>
        <w:pStyle w:val="N2"/>
        <w:numPr>
          <w:ilvl w:val="0"/>
          <w:numId w:val="0"/>
        </w:numPr>
        <w:spacing w:before="0"/>
        <w:ind w:left="426"/>
        <w:jc w:val="left"/>
        <w:rPr>
          <w:rFonts w:ascii="Arial" w:eastAsia="Calibri" w:hAnsi="Arial" w:cs="Arial"/>
          <w:color w:val="000000"/>
          <w:sz w:val="24"/>
          <w:szCs w:val="24"/>
        </w:rPr>
      </w:pPr>
    </w:p>
    <w:p w14:paraId="5540B362" w14:textId="77777777" w:rsidR="001E4665" w:rsidRPr="00F737A6" w:rsidRDefault="001E4665" w:rsidP="005A301D">
      <w:pPr>
        <w:numPr>
          <w:ilvl w:val="2"/>
          <w:numId w:val="3"/>
        </w:numPr>
        <w:tabs>
          <w:tab w:val="clear" w:pos="737"/>
        </w:tabs>
        <w:spacing w:after="0" w:line="220" w:lineRule="atLeast"/>
        <w:ind w:left="993"/>
        <w:rPr>
          <w:rFonts w:ascii="Arial" w:eastAsia="Calibri" w:hAnsi="Arial" w:cs="Arial"/>
          <w:color w:val="000000"/>
          <w:sz w:val="24"/>
          <w:szCs w:val="24"/>
        </w:rPr>
      </w:pPr>
      <w:r w:rsidRPr="00F737A6">
        <w:rPr>
          <w:rFonts w:ascii="Arial" w:eastAsia="Calibri" w:hAnsi="Arial" w:cs="Arial"/>
          <w:color w:val="000000"/>
          <w:sz w:val="24"/>
          <w:szCs w:val="24"/>
        </w:rPr>
        <w:t>a</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deposit</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paid</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in</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connection</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with</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this</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contract</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has</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been</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returned</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to</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you</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(or</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any</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person</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who</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paid</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the</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deposit</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on</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your</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behalf)</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either</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in</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full</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or</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with</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such</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deduction</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as</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may</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have</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been</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agreed,</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or</w:t>
      </w:r>
    </w:p>
    <w:p w14:paraId="2E2EAA5E" w14:textId="77777777" w:rsidR="001E4665" w:rsidRDefault="001E4665" w:rsidP="005A301D">
      <w:pPr>
        <w:numPr>
          <w:ilvl w:val="2"/>
          <w:numId w:val="3"/>
        </w:numPr>
        <w:tabs>
          <w:tab w:val="clear" w:pos="737"/>
        </w:tabs>
        <w:spacing w:after="0" w:line="220" w:lineRule="atLeast"/>
        <w:ind w:left="993"/>
        <w:rPr>
          <w:rFonts w:ascii="Arial" w:eastAsia="Calibri" w:hAnsi="Arial" w:cs="Arial"/>
          <w:color w:val="000000"/>
          <w:sz w:val="24"/>
          <w:szCs w:val="24"/>
        </w:rPr>
      </w:pPr>
      <w:r w:rsidRPr="00F737A6">
        <w:rPr>
          <w:rFonts w:ascii="Arial" w:eastAsia="Calibri" w:hAnsi="Arial" w:cs="Arial"/>
          <w:color w:val="000000"/>
          <w:sz w:val="24"/>
          <w:szCs w:val="24"/>
        </w:rPr>
        <w:t>an</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application</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to</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the</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county</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court</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has</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been</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made</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under</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paragraph</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2</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of</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Schedule</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5</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to</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the</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Act(</w:t>
      </w:r>
      <w:r w:rsidRPr="005A301D">
        <w:rPr>
          <w:rFonts w:ascii="Arial" w:eastAsia="Calibri" w:hAnsi="Arial" w:cs="Arial"/>
          <w:color w:val="000000"/>
          <w:sz w:val="24"/>
          <w:szCs w:val="24"/>
        </w:rPr>
        <w:footnoteReference w:id="38"/>
      </w:r>
      <w:r w:rsidRPr="00F737A6">
        <w:rPr>
          <w:rFonts w:ascii="Arial" w:eastAsia="Calibri" w:hAnsi="Arial" w:cs="Arial"/>
          <w:color w:val="000000"/>
          <w:sz w:val="24"/>
          <w:szCs w:val="24"/>
        </w:rPr>
        <w:t>)</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and</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has</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been</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determined</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by</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the</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county</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court,</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withdrawn,</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or</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settled</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by</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agreement</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between</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the</w:t>
      </w:r>
      <w:r w:rsidRPr="005A301D">
        <w:rPr>
          <w:rFonts w:ascii="Arial" w:eastAsia="Calibri" w:hAnsi="Arial" w:cs="Arial"/>
          <w:color w:val="000000"/>
          <w:sz w:val="24"/>
          <w:szCs w:val="24"/>
        </w:rPr>
        <w:t xml:space="preserve"> </w:t>
      </w:r>
      <w:r w:rsidRPr="00F737A6">
        <w:rPr>
          <w:rFonts w:ascii="Arial" w:eastAsia="Calibri" w:hAnsi="Arial" w:cs="Arial"/>
          <w:color w:val="000000"/>
          <w:sz w:val="24"/>
          <w:szCs w:val="24"/>
        </w:rPr>
        <w:t>parties.</w:t>
      </w:r>
    </w:p>
    <w:p w14:paraId="4F4AA3FA" w14:textId="77777777" w:rsidR="005A301D" w:rsidRPr="00F737A6" w:rsidRDefault="005A301D" w:rsidP="00F737A6">
      <w:pPr>
        <w:numPr>
          <w:ilvl w:val="2"/>
          <w:numId w:val="0"/>
        </w:numPr>
        <w:tabs>
          <w:tab w:val="num" w:pos="737"/>
        </w:tabs>
        <w:spacing w:after="0" w:line="220" w:lineRule="atLeast"/>
        <w:ind w:left="737" w:hanging="397"/>
        <w:jc w:val="both"/>
        <w:rPr>
          <w:rFonts w:ascii="Arial" w:eastAsia="Calibri" w:hAnsi="Arial" w:cs="Arial"/>
          <w:color w:val="000000"/>
          <w:sz w:val="24"/>
          <w:szCs w:val="24"/>
        </w:rPr>
      </w:pPr>
    </w:p>
    <w:p w14:paraId="7D8180C3" w14:textId="77777777" w:rsidR="001E4665" w:rsidRDefault="001E4665" w:rsidP="005A301D">
      <w:pPr>
        <w:pStyle w:val="N2"/>
        <w:numPr>
          <w:ilvl w:val="1"/>
          <w:numId w:val="7"/>
        </w:numPr>
        <w:spacing w:before="0"/>
        <w:ind w:left="426" w:firstLine="0"/>
        <w:jc w:val="left"/>
        <w:rPr>
          <w:rFonts w:ascii="Arial" w:eastAsia="Calibri" w:hAnsi="Arial" w:cs="Arial"/>
          <w:color w:val="000000"/>
          <w:sz w:val="24"/>
          <w:szCs w:val="24"/>
        </w:rPr>
      </w:pPr>
      <w:r w:rsidRPr="00F737A6">
        <w:rPr>
          <w:rFonts w:ascii="Arial" w:eastAsia="Calibri" w:hAnsi="Arial" w:cs="Arial"/>
          <w:color w:val="000000"/>
          <w:sz w:val="24"/>
          <w:szCs w:val="24"/>
        </w:rPr>
        <w:t>This</w:t>
      </w:r>
      <w:r w:rsidRPr="00F737A6">
        <w:rPr>
          <w:rFonts w:ascii="Arial" w:eastAsia="Calibri" w:hAnsi="Arial" w:cs="Arial"/>
          <w:sz w:val="24"/>
          <w:szCs w:val="24"/>
        </w:rPr>
        <w:t xml:space="preserve"> </w:t>
      </w:r>
      <w:r w:rsidRPr="00F737A6">
        <w:rPr>
          <w:rFonts w:ascii="Arial" w:eastAsia="Calibri" w:hAnsi="Arial" w:cs="Arial"/>
          <w:color w:val="000000"/>
          <w:sz w:val="24"/>
          <w:szCs w:val="24"/>
        </w:rPr>
        <w:t>paragraph</w:t>
      </w:r>
      <w:r w:rsidRPr="00F737A6">
        <w:rPr>
          <w:rFonts w:ascii="Arial" w:eastAsia="Calibri" w:hAnsi="Arial" w:cs="Arial"/>
          <w:sz w:val="24"/>
          <w:szCs w:val="24"/>
        </w:rPr>
        <w:t xml:space="preserve"> </w:t>
      </w:r>
      <w:r w:rsidRPr="00F737A6">
        <w:rPr>
          <w:rFonts w:ascii="Arial" w:eastAsia="Calibri" w:hAnsi="Arial" w:cs="Arial"/>
          <w:color w:val="000000"/>
          <w:sz w:val="24"/>
          <w:szCs w:val="24"/>
        </w:rPr>
        <w:t>applies</w:t>
      </w:r>
      <w:r w:rsidRPr="00F737A6">
        <w:rPr>
          <w:rFonts w:ascii="Arial" w:eastAsia="Calibri" w:hAnsi="Arial" w:cs="Arial"/>
          <w:sz w:val="24"/>
          <w:szCs w:val="24"/>
        </w:rPr>
        <w:t xml:space="preserve"> </w:t>
      </w:r>
      <w:r w:rsidRPr="00F737A6">
        <w:rPr>
          <w:rFonts w:ascii="Arial" w:eastAsia="Calibri" w:hAnsi="Arial" w:cs="Arial"/>
          <w:color w:val="000000"/>
          <w:sz w:val="24"/>
          <w:szCs w:val="24"/>
        </w:rPr>
        <w:t>if</w:t>
      </w:r>
      <w:r w:rsidRPr="00F737A6">
        <w:rPr>
          <w:rFonts w:ascii="Arial" w:eastAsia="Calibri" w:hAnsi="Arial" w:cs="Arial"/>
          <w:sz w:val="24"/>
          <w:szCs w:val="24"/>
        </w:rPr>
        <w:t xml:space="preserve"> </w:t>
      </w:r>
      <w:r w:rsidRPr="00F737A6">
        <w:rPr>
          <w:rFonts w:ascii="Arial" w:eastAsia="Calibri" w:hAnsi="Arial" w:cs="Arial"/>
          <w:color w:val="000000"/>
          <w:sz w:val="24"/>
          <w:szCs w:val="24"/>
        </w:rPr>
        <w:t>a</w:t>
      </w:r>
      <w:r w:rsidRPr="00F737A6">
        <w:rPr>
          <w:rFonts w:ascii="Arial" w:eastAsia="Calibri" w:hAnsi="Arial" w:cs="Arial"/>
          <w:sz w:val="24"/>
          <w:szCs w:val="24"/>
        </w:rPr>
        <w:t xml:space="preserve"> </w:t>
      </w:r>
      <w:r w:rsidRPr="00F737A6">
        <w:rPr>
          <w:rFonts w:ascii="Arial" w:eastAsia="Calibri" w:hAnsi="Arial" w:cs="Arial"/>
          <w:color w:val="000000"/>
          <w:sz w:val="24"/>
          <w:szCs w:val="24"/>
        </w:rPr>
        <w:t>deposit</w:t>
      </w:r>
      <w:r w:rsidRPr="00F737A6">
        <w:rPr>
          <w:rFonts w:ascii="Arial" w:eastAsia="Calibri" w:hAnsi="Arial" w:cs="Arial"/>
          <w:sz w:val="24"/>
          <w:szCs w:val="24"/>
        </w:rPr>
        <w:t xml:space="preserve"> </w:t>
      </w:r>
      <w:r w:rsidRPr="00F737A6">
        <w:rPr>
          <w:rFonts w:ascii="Arial" w:eastAsia="Calibri" w:hAnsi="Arial" w:cs="Arial"/>
          <w:color w:val="000000"/>
          <w:sz w:val="24"/>
          <w:szCs w:val="24"/>
        </w:rPr>
        <w:t>has</w:t>
      </w:r>
      <w:r w:rsidRPr="00F737A6">
        <w:rPr>
          <w:rFonts w:ascii="Arial" w:eastAsia="Calibri" w:hAnsi="Arial" w:cs="Arial"/>
          <w:sz w:val="24"/>
          <w:szCs w:val="24"/>
        </w:rPr>
        <w:t xml:space="preserve"> </w:t>
      </w:r>
      <w:r w:rsidRPr="00F737A6">
        <w:rPr>
          <w:rFonts w:ascii="Arial" w:eastAsia="Calibri" w:hAnsi="Arial" w:cs="Arial"/>
          <w:color w:val="000000"/>
          <w:sz w:val="24"/>
          <w:szCs w:val="24"/>
        </w:rPr>
        <w:t>been</w:t>
      </w:r>
      <w:r w:rsidRPr="00F737A6">
        <w:rPr>
          <w:rFonts w:ascii="Arial" w:eastAsia="Calibri" w:hAnsi="Arial" w:cs="Arial"/>
          <w:sz w:val="24"/>
          <w:szCs w:val="24"/>
        </w:rPr>
        <w:t xml:space="preserve"> </w:t>
      </w:r>
      <w:r w:rsidRPr="00F737A6">
        <w:rPr>
          <w:rFonts w:ascii="Arial" w:eastAsia="Calibri" w:hAnsi="Arial" w:cs="Arial"/>
          <w:color w:val="000000"/>
          <w:sz w:val="24"/>
          <w:szCs w:val="24"/>
        </w:rPr>
        <w:t>paid</w:t>
      </w:r>
      <w:r w:rsidRPr="00F737A6">
        <w:rPr>
          <w:rFonts w:ascii="Arial" w:eastAsia="Calibri" w:hAnsi="Arial" w:cs="Arial"/>
          <w:sz w:val="24"/>
          <w:szCs w:val="24"/>
        </w:rPr>
        <w:t xml:space="preserve"> </w:t>
      </w:r>
      <w:r w:rsidRPr="00F737A6">
        <w:rPr>
          <w:rFonts w:ascii="Arial" w:eastAsia="Calibri" w:hAnsi="Arial" w:cs="Arial"/>
          <w:color w:val="000000"/>
          <w:sz w:val="24"/>
          <w:szCs w:val="24"/>
        </w:rPr>
        <w:t>in</w:t>
      </w:r>
      <w:r w:rsidRPr="00F737A6">
        <w:rPr>
          <w:rFonts w:ascii="Arial" w:eastAsia="Calibri" w:hAnsi="Arial" w:cs="Arial"/>
          <w:sz w:val="24"/>
          <w:szCs w:val="24"/>
        </w:rPr>
        <w:t xml:space="preserve"> </w:t>
      </w:r>
      <w:r w:rsidRPr="00F737A6">
        <w:rPr>
          <w:rFonts w:ascii="Arial" w:eastAsia="Calibri" w:hAnsi="Arial" w:cs="Arial"/>
          <w:color w:val="000000"/>
          <w:sz w:val="24"/>
          <w:szCs w:val="24"/>
        </w:rPr>
        <w:t>connection</w:t>
      </w:r>
      <w:r w:rsidRPr="00F737A6">
        <w:rPr>
          <w:rFonts w:ascii="Arial" w:eastAsia="Calibri" w:hAnsi="Arial" w:cs="Arial"/>
          <w:sz w:val="24"/>
          <w:szCs w:val="24"/>
        </w:rPr>
        <w:t xml:space="preserve"> </w:t>
      </w:r>
      <w:r w:rsidRPr="00F737A6">
        <w:rPr>
          <w:rFonts w:ascii="Arial" w:eastAsia="Calibri" w:hAnsi="Arial" w:cs="Arial"/>
          <w:color w:val="000000"/>
          <w:sz w:val="24"/>
          <w:szCs w:val="24"/>
        </w:rPr>
        <w:t>with</w:t>
      </w:r>
      <w:r w:rsidRPr="00F737A6">
        <w:rPr>
          <w:rFonts w:ascii="Arial" w:eastAsia="Calibri" w:hAnsi="Arial" w:cs="Arial"/>
          <w:sz w:val="24"/>
          <w:szCs w:val="24"/>
        </w:rPr>
        <w:t xml:space="preserve"> </w:t>
      </w:r>
      <w:r w:rsidRPr="00F737A6">
        <w:rPr>
          <w:rFonts w:ascii="Arial" w:eastAsia="Calibri" w:hAnsi="Arial" w:cs="Arial"/>
          <w:color w:val="000000"/>
          <w:sz w:val="24"/>
          <w:szCs w:val="24"/>
        </w:rPr>
        <w:t>this</w:t>
      </w:r>
      <w:r w:rsidRPr="00F737A6">
        <w:rPr>
          <w:rFonts w:ascii="Arial" w:eastAsia="Calibri" w:hAnsi="Arial" w:cs="Arial"/>
          <w:sz w:val="24"/>
          <w:szCs w:val="24"/>
        </w:rPr>
        <w:t xml:space="preserve"> </w:t>
      </w:r>
      <w:r w:rsidRPr="00F737A6">
        <w:rPr>
          <w:rFonts w:ascii="Arial" w:eastAsia="Calibri" w:hAnsi="Arial" w:cs="Arial"/>
          <w:color w:val="000000"/>
          <w:sz w:val="24"/>
          <w:szCs w:val="24"/>
        </w:rPr>
        <w:t>contract</w:t>
      </w:r>
      <w:r w:rsidRPr="00F737A6">
        <w:rPr>
          <w:rFonts w:ascii="Arial" w:eastAsia="Calibri" w:hAnsi="Arial" w:cs="Arial"/>
          <w:sz w:val="24"/>
          <w:szCs w:val="24"/>
        </w:rPr>
        <w:t xml:space="preserve"> </w:t>
      </w:r>
      <w:r w:rsidRPr="00F737A6">
        <w:rPr>
          <w:rFonts w:ascii="Arial" w:eastAsia="Calibri" w:hAnsi="Arial" w:cs="Arial"/>
          <w:color w:val="000000"/>
          <w:sz w:val="24"/>
          <w:szCs w:val="24"/>
        </w:rPr>
        <w:t>but</w:t>
      </w:r>
      <w:r w:rsidRPr="00F737A6">
        <w:rPr>
          <w:rFonts w:ascii="Arial" w:eastAsia="Calibri" w:hAnsi="Arial" w:cs="Arial"/>
          <w:sz w:val="24"/>
          <w:szCs w:val="24"/>
        </w:rPr>
        <w:t xml:space="preserve"> </w:t>
      </w: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initial</w:t>
      </w:r>
      <w:r w:rsidRPr="00F737A6">
        <w:rPr>
          <w:rFonts w:ascii="Arial" w:eastAsia="Calibri" w:hAnsi="Arial" w:cs="Arial"/>
          <w:sz w:val="24"/>
          <w:szCs w:val="24"/>
        </w:rPr>
        <w:t xml:space="preserve"> </w:t>
      </w:r>
      <w:r w:rsidRPr="00F737A6">
        <w:rPr>
          <w:rFonts w:ascii="Arial" w:eastAsia="Calibri" w:hAnsi="Arial" w:cs="Arial"/>
          <w:color w:val="000000"/>
          <w:sz w:val="24"/>
          <w:szCs w:val="24"/>
        </w:rPr>
        <w:t>requirements</w:t>
      </w:r>
      <w:r w:rsidRPr="00F737A6">
        <w:rPr>
          <w:rFonts w:ascii="Arial" w:eastAsia="Calibri" w:hAnsi="Arial" w:cs="Arial"/>
          <w:sz w:val="24"/>
          <w:szCs w:val="24"/>
        </w:rPr>
        <w:t xml:space="preserve"> </w:t>
      </w:r>
      <w:r w:rsidRPr="00F737A6">
        <w:rPr>
          <w:rFonts w:ascii="Arial" w:eastAsia="Calibri" w:hAnsi="Arial" w:cs="Arial"/>
          <w:color w:val="000000"/>
          <w:sz w:val="24"/>
          <w:szCs w:val="24"/>
        </w:rPr>
        <w:t>of</w:t>
      </w:r>
      <w:r w:rsidRPr="00F737A6">
        <w:rPr>
          <w:rFonts w:ascii="Arial" w:eastAsia="Calibri" w:hAnsi="Arial" w:cs="Arial"/>
          <w:sz w:val="24"/>
          <w:szCs w:val="24"/>
        </w:rPr>
        <w:t xml:space="preserve"> </w:t>
      </w:r>
      <w:r w:rsidRPr="00F737A6">
        <w:rPr>
          <w:rFonts w:ascii="Arial" w:eastAsia="Calibri" w:hAnsi="Arial" w:cs="Arial"/>
          <w:color w:val="000000"/>
          <w:sz w:val="24"/>
          <w:szCs w:val="24"/>
        </w:rPr>
        <w:t>an</w:t>
      </w:r>
      <w:r w:rsidRPr="00F737A6">
        <w:rPr>
          <w:rFonts w:ascii="Arial" w:eastAsia="Calibri" w:hAnsi="Arial" w:cs="Arial"/>
          <w:sz w:val="24"/>
          <w:szCs w:val="24"/>
        </w:rPr>
        <w:t xml:space="preserve"> </w:t>
      </w:r>
      <w:r w:rsidRPr="00F737A6">
        <w:rPr>
          <w:rFonts w:ascii="Arial" w:eastAsia="Calibri" w:hAnsi="Arial" w:cs="Arial"/>
          <w:color w:val="000000"/>
          <w:sz w:val="24"/>
          <w:szCs w:val="24"/>
        </w:rPr>
        <w:t>authorised</w:t>
      </w:r>
      <w:r w:rsidRPr="00F737A6">
        <w:rPr>
          <w:rFonts w:ascii="Arial" w:eastAsia="Calibri" w:hAnsi="Arial" w:cs="Arial"/>
          <w:sz w:val="24"/>
          <w:szCs w:val="24"/>
        </w:rPr>
        <w:t xml:space="preserve"> </w:t>
      </w:r>
      <w:r w:rsidRPr="00F737A6">
        <w:rPr>
          <w:rFonts w:ascii="Arial" w:eastAsia="Calibri" w:hAnsi="Arial" w:cs="Arial"/>
          <w:color w:val="000000"/>
          <w:sz w:val="24"/>
          <w:szCs w:val="24"/>
        </w:rPr>
        <w:t>deposit</w:t>
      </w:r>
      <w:r w:rsidRPr="00F737A6">
        <w:rPr>
          <w:rFonts w:ascii="Arial" w:eastAsia="Calibri" w:hAnsi="Arial" w:cs="Arial"/>
          <w:sz w:val="24"/>
          <w:szCs w:val="24"/>
        </w:rPr>
        <w:t xml:space="preserve"> </w:t>
      </w:r>
      <w:r w:rsidRPr="00F737A6">
        <w:rPr>
          <w:rFonts w:ascii="Arial" w:eastAsia="Calibri" w:hAnsi="Arial" w:cs="Arial"/>
          <w:color w:val="000000"/>
          <w:sz w:val="24"/>
          <w:szCs w:val="24"/>
        </w:rPr>
        <w:t>scheme</w:t>
      </w:r>
      <w:r w:rsidRPr="00F737A6">
        <w:rPr>
          <w:rFonts w:ascii="Arial" w:eastAsia="Calibri" w:hAnsi="Arial" w:cs="Arial"/>
          <w:sz w:val="24"/>
          <w:szCs w:val="24"/>
        </w:rPr>
        <w:t xml:space="preserve"> </w:t>
      </w:r>
      <w:r w:rsidRPr="00F737A6">
        <w:rPr>
          <w:rFonts w:ascii="Arial" w:eastAsia="Calibri" w:hAnsi="Arial" w:cs="Arial"/>
          <w:color w:val="000000"/>
          <w:sz w:val="24"/>
          <w:szCs w:val="24"/>
        </w:rPr>
        <w:t>have</w:t>
      </w:r>
      <w:r w:rsidRPr="00F737A6">
        <w:rPr>
          <w:rFonts w:ascii="Arial" w:eastAsia="Calibri" w:hAnsi="Arial" w:cs="Arial"/>
          <w:sz w:val="24"/>
          <w:szCs w:val="24"/>
        </w:rPr>
        <w:t xml:space="preserve"> </w:t>
      </w:r>
      <w:r w:rsidRPr="00F737A6">
        <w:rPr>
          <w:rFonts w:ascii="Arial" w:eastAsia="Calibri" w:hAnsi="Arial" w:cs="Arial"/>
          <w:color w:val="000000"/>
          <w:sz w:val="24"/>
          <w:szCs w:val="24"/>
        </w:rPr>
        <w:t>not</w:t>
      </w:r>
      <w:r w:rsidRPr="00F737A6">
        <w:rPr>
          <w:rFonts w:ascii="Arial" w:eastAsia="Calibri" w:hAnsi="Arial" w:cs="Arial"/>
          <w:sz w:val="24"/>
          <w:szCs w:val="24"/>
        </w:rPr>
        <w:t xml:space="preserve"> </w:t>
      </w:r>
      <w:r w:rsidRPr="00F737A6">
        <w:rPr>
          <w:rFonts w:ascii="Arial" w:eastAsia="Calibri" w:hAnsi="Arial" w:cs="Arial"/>
          <w:color w:val="000000"/>
          <w:sz w:val="24"/>
          <w:szCs w:val="24"/>
        </w:rPr>
        <w:t>been</w:t>
      </w:r>
      <w:r w:rsidRPr="00F737A6">
        <w:rPr>
          <w:rFonts w:ascii="Arial" w:eastAsia="Calibri" w:hAnsi="Arial" w:cs="Arial"/>
          <w:sz w:val="24"/>
          <w:szCs w:val="24"/>
        </w:rPr>
        <w:t xml:space="preserve"> </w:t>
      </w:r>
      <w:r w:rsidRPr="00F737A6">
        <w:rPr>
          <w:rFonts w:ascii="Arial" w:eastAsia="Calibri" w:hAnsi="Arial" w:cs="Arial"/>
          <w:color w:val="000000"/>
          <w:sz w:val="24"/>
          <w:szCs w:val="24"/>
        </w:rPr>
        <w:t>complied</w:t>
      </w:r>
      <w:r w:rsidRPr="00F737A6">
        <w:rPr>
          <w:rFonts w:ascii="Arial" w:eastAsia="Calibri" w:hAnsi="Arial" w:cs="Arial"/>
          <w:sz w:val="24"/>
          <w:szCs w:val="24"/>
        </w:rPr>
        <w:t xml:space="preserve"> </w:t>
      </w:r>
      <w:r w:rsidRPr="00F737A6">
        <w:rPr>
          <w:rFonts w:ascii="Arial" w:eastAsia="Calibri" w:hAnsi="Arial" w:cs="Arial"/>
          <w:color w:val="000000"/>
          <w:sz w:val="24"/>
          <w:szCs w:val="24"/>
        </w:rPr>
        <w:t>with.</w:t>
      </w:r>
    </w:p>
    <w:p w14:paraId="6C35BBF6" w14:textId="77777777" w:rsidR="005A301D" w:rsidRPr="00F737A6" w:rsidRDefault="005A301D" w:rsidP="005A301D">
      <w:pPr>
        <w:pStyle w:val="N2"/>
        <w:numPr>
          <w:ilvl w:val="0"/>
          <w:numId w:val="0"/>
        </w:numPr>
        <w:spacing w:before="0"/>
        <w:ind w:left="426"/>
        <w:jc w:val="left"/>
        <w:rPr>
          <w:rFonts w:ascii="Arial" w:eastAsia="Calibri" w:hAnsi="Arial" w:cs="Arial"/>
          <w:color w:val="000000"/>
          <w:sz w:val="24"/>
          <w:szCs w:val="24"/>
        </w:rPr>
      </w:pPr>
    </w:p>
    <w:p w14:paraId="6478C7C6" w14:textId="77777777" w:rsidR="001E4665" w:rsidRDefault="001E4665" w:rsidP="005A301D">
      <w:pPr>
        <w:pStyle w:val="N2"/>
        <w:numPr>
          <w:ilvl w:val="1"/>
          <w:numId w:val="7"/>
        </w:numPr>
        <w:spacing w:before="0"/>
        <w:ind w:left="426" w:firstLine="0"/>
        <w:jc w:val="left"/>
        <w:rPr>
          <w:rFonts w:ascii="Arial" w:eastAsia="Calibri" w:hAnsi="Arial" w:cs="Arial"/>
          <w:sz w:val="24"/>
          <w:szCs w:val="24"/>
        </w:rPr>
      </w:pPr>
      <w:r w:rsidRPr="00F737A6">
        <w:rPr>
          <w:rFonts w:ascii="Arial" w:eastAsia="Calibri" w:hAnsi="Arial" w:cs="Arial"/>
          <w:sz w:val="24"/>
          <w:szCs w:val="24"/>
        </w:rPr>
        <w:t xml:space="preserve">This </w:t>
      </w:r>
      <w:r w:rsidRPr="00F737A6">
        <w:rPr>
          <w:rFonts w:ascii="Arial" w:eastAsia="Calibri" w:hAnsi="Arial" w:cs="Arial"/>
          <w:color w:val="000000"/>
          <w:sz w:val="24"/>
          <w:szCs w:val="24"/>
        </w:rPr>
        <w:t xml:space="preserve">paragraph </w:t>
      </w:r>
      <w:r w:rsidRPr="00F737A6">
        <w:rPr>
          <w:rFonts w:ascii="Arial" w:eastAsia="Calibri" w:hAnsi="Arial" w:cs="Arial"/>
          <w:sz w:val="24"/>
          <w:szCs w:val="24"/>
        </w:rPr>
        <w:t>applies if a deposit has been paid in connection with this contract but the landlord has not provided the information required by term 7(2)(b).</w:t>
      </w:r>
    </w:p>
    <w:p w14:paraId="0894D711" w14:textId="77777777" w:rsidR="005A301D" w:rsidRPr="00F737A6" w:rsidRDefault="005A301D" w:rsidP="005A301D">
      <w:pPr>
        <w:pStyle w:val="N2"/>
        <w:numPr>
          <w:ilvl w:val="0"/>
          <w:numId w:val="0"/>
        </w:numPr>
        <w:spacing w:before="0"/>
        <w:jc w:val="left"/>
        <w:rPr>
          <w:rFonts w:ascii="Arial" w:eastAsia="Calibri" w:hAnsi="Arial" w:cs="Arial"/>
          <w:sz w:val="24"/>
          <w:szCs w:val="24"/>
        </w:rPr>
      </w:pPr>
    </w:p>
    <w:p w14:paraId="510B5C60" w14:textId="77777777" w:rsidR="001E4665" w:rsidRDefault="001E4665" w:rsidP="005A301D">
      <w:pPr>
        <w:pStyle w:val="N2"/>
        <w:numPr>
          <w:ilvl w:val="1"/>
          <w:numId w:val="7"/>
        </w:numPr>
        <w:spacing w:before="0"/>
        <w:ind w:left="426" w:firstLine="0"/>
        <w:jc w:val="left"/>
        <w:rPr>
          <w:rFonts w:ascii="Arial" w:eastAsia="Calibri" w:hAnsi="Arial" w:cs="Arial"/>
          <w:sz w:val="24"/>
          <w:szCs w:val="24"/>
        </w:rPr>
      </w:pPr>
      <w:r w:rsidRPr="00F737A6">
        <w:rPr>
          <w:rFonts w:ascii="Arial" w:eastAsia="Calibri" w:hAnsi="Arial" w:cs="Arial"/>
          <w:sz w:val="24"/>
          <w:szCs w:val="24"/>
        </w:rPr>
        <w:t xml:space="preserve">This </w:t>
      </w:r>
      <w:r w:rsidRPr="00F737A6">
        <w:rPr>
          <w:rFonts w:ascii="Arial" w:eastAsia="Calibri" w:hAnsi="Arial" w:cs="Arial"/>
          <w:color w:val="000000"/>
          <w:sz w:val="24"/>
          <w:szCs w:val="24"/>
        </w:rPr>
        <w:t xml:space="preserve">paragraph </w:t>
      </w:r>
      <w:r w:rsidRPr="00F737A6">
        <w:rPr>
          <w:rFonts w:ascii="Arial" w:eastAsia="Calibri" w:hAnsi="Arial" w:cs="Arial"/>
          <w:sz w:val="24"/>
          <w:szCs w:val="24"/>
        </w:rPr>
        <w:t>applies if a deposit paid in connection with this contract is not being held in accordance with an authorised deposit scheme.</w:t>
      </w:r>
    </w:p>
    <w:p w14:paraId="3BE3A75E" w14:textId="77777777" w:rsidR="005A301D" w:rsidRDefault="005A301D" w:rsidP="005A301D">
      <w:pPr>
        <w:pStyle w:val="ListParagraph"/>
        <w:rPr>
          <w:rFonts w:ascii="Arial" w:hAnsi="Arial" w:cs="Arial"/>
          <w:sz w:val="24"/>
          <w:szCs w:val="24"/>
        </w:rPr>
      </w:pPr>
    </w:p>
    <w:p w14:paraId="2798887B" w14:textId="77777777" w:rsidR="005A301D" w:rsidRPr="00F737A6" w:rsidRDefault="005A301D" w:rsidP="005A301D">
      <w:pPr>
        <w:pStyle w:val="N2"/>
        <w:numPr>
          <w:ilvl w:val="0"/>
          <w:numId w:val="0"/>
        </w:numPr>
        <w:spacing w:before="0"/>
        <w:ind w:left="426"/>
        <w:jc w:val="left"/>
        <w:rPr>
          <w:rFonts w:ascii="Arial" w:eastAsia="Calibri" w:hAnsi="Arial" w:cs="Arial"/>
          <w:sz w:val="24"/>
          <w:szCs w:val="24"/>
        </w:rPr>
      </w:pPr>
    </w:p>
    <w:p w14:paraId="21B8AD87" w14:textId="77777777" w:rsidR="001E4665" w:rsidRDefault="001E4665" w:rsidP="00F737A6">
      <w:pPr>
        <w:keepNext/>
        <w:spacing w:after="0" w:line="220" w:lineRule="atLeast"/>
        <w:jc w:val="both"/>
        <w:rPr>
          <w:rFonts w:ascii="Arial" w:eastAsia="Calibri" w:hAnsi="Arial" w:cs="Arial"/>
          <w:b/>
          <w:sz w:val="24"/>
          <w:szCs w:val="24"/>
        </w:rPr>
      </w:pPr>
      <w:r w:rsidRPr="00F737A6">
        <w:rPr>
          <w:rFonts w:ascii="Arial" w:eastAsia="Calibri" w:hAnsi="Arial" w:cs="Arial"/>
          <w:b/>
          <w:sz w:val="24"/>
          <w:szCs w:val="24"/>
        </w:rPr>
        <w:t>Restriction on giving notice under term 55 – prohibited payments and holding deposits under the Renting Homes (Fees etc.) (Wales) Act 2019 (anaw 2) (F)</w:t>
      </w:r>
    </w:p>
    <w:p w14:paraId="44E5DB86" w14:textId="77777777" w:rsidR="005A301D" w:rsidRPr="00F737A6" w:rsidRDefault="005A301D" w:rsidP="00F737A6">
      <w:pPr>
        <w:keepNext/>
        <w:spacing w:after="0" w:line="220" w:lineRule="atLeast"/>
        <w:jc w:val="both"/>
        <w:rPr>
          <w:rFonts w:ascii="Arial" w:eastAsia="Calibri" w:hAnsi="Arial" w:cs="Arial"/>
          <w:b/>
          <w:sz w:val="24"/>
          <w:szCs w:val="24"/>
        </w:rPr>
      </w:pPr>
    </w:p>
    <w:p w14:paraId="41238875" w14:textId="77777777" w:rsidR="001E4665" w:rsidRPr="00F737A6" w:rsidRDefault="005A301D" w:rsidP="005A301D">
      <w:pPr>
        <w:numPr>
          <w:ilvl w:val="0"/>
          <w:numId w:val="3"/>
        </w:numPr>
        <w:spacing w:after="0" w:line="220" w:lineRule="atLeast"/>
        <w:ind w:left="426" w:hanging="426"/>
        <w:rPr>
          <w:rFonts w:ascii="Arial" w:eastAsia="Calibri" w:hAnsi="Arial" w:cs="Arial"/>
          <w:sz w:val="24"/>
          <w:szCs w:val="24"/>
        </w:rPr>
      </w:pPr>
      <w:r>
        <w:rPr>
          <w:rFonts w:ascii="Arial" w:eastAsia="Calibri" w:hAnsi="Arial" w:cs="Arial"/>
          <w:sz w:val="24"/>
          <w:szCs w:val="24"/>
        </w:rPr>
        <w:t xml:space="preserve"> </w:t>
      </w:r>
      <w:r w:rsidR="001E4665" w:rsidRPr="00F737A6">
        <w:rPr>
          <w:rFonts w:ascii="Arial" w:eastAsia="Calibri" w:hAnsi="Arial" w:cs="Arial"/>
          <w:sz w:val="24"/>
          <w:szCs w:val="24"/>
        </w:rPr>
        <w:fldChar w:fldCharType="begin"/>
      </w:r>
      <w:r w:rsidR="001E4665" w:rsidRPr="00F737A6">
        <w:rPr>
          <w:rFonts w:ascii="Arial" w:eastAsia="Calibri" w:hAnsi="Arial" w:cs="Arial"/>
          <w:sz w:val="24"/>
          <w:szCs w:val="24"/>
        </w:rPr>
        <w:instrText xml:space="preserve"> LISTNUM "SEQ1" \l 2 </w:instrText>
      </w:r>
      <w:r w:rsidR="001E4665" w:rsidRPr="00F737A6">
        <w:rPr>
          <w:rFonts w:ascii="Arial" w:eastAsia="Calibri" w:hAnsi="Arial" w:cs="Arial"/>
          <w:sz w:val="24"/>
          <w:szCs w:val="24"/>
        </w:rPr>
        <w:fldChar w:fldCharType="end">
          <w:numberingChange w:id="57" w:author="Author" w:original="(1)"/>
        </w:fldChar>
      </w:r>
      <w:r w:rsidR="001E4665" w:rsidRPr="00F737A6">
        <w:rPr>
          <w:rFonts w:ascii="Arial" w:eastAsia="Calibri" w:hAnsi="Arial" w:cs="Arial"/>
          <w:sz w:val="24"/>
          <w:szCs w:val="24"/>
        </w:rPr>
        <w:t> The landlord may not give a notice under term 55 at a time when</w:t>
      </w:r>
      <w:r>
        <w:rPr>
          <w:rFonts w:ascii="Arial" w:eastAsia="Calibri" w:hAnsi="Arial" w:cs="Arial"/>
          <w:sz w:val="24"/>
          <w:szCs w:val="24"/>
        </w:rPr>
        <w:t xml:space="preserve"> </w:t>
      </w:r>
      <w:r w:rsidR="001E4665" w:rsidRPr="00F737A6">
        <w:rPr>
          <w:rFonts w:ascii="Arial" w:eastAsia="Calibri" w:hAnsi="Arial" w:cs="Arial"/>
          <w:sz w:val="24"/>
          <w:szCs w:val="24"/>
        </w:rPr>
        <w:t>—</w:t>
      </w:r>
    </w:p>
    <w:p w14:paraId="0B36D61C" w14:textId="77777777" w:rsidR="005A301D" w:rsidRDefault="005A301D" w:rsidP="00F737A6">
      <w:pPr>
        <w:numPr>
          <w:ilvl w:val="2"/>
          <w:numId w:val="0"/>
        </w:numPr>
        <w:tabs>
          <w:tab w:val="num" w:pos="737"/>
        </w:tabs>
        <w:spacing w:after="0" w:line="220" w:lineRule="atLeast"/>
        <w:ind w:left="737" w:hanging="397"/>
        <w:jc w:val="both"/>
        <w:rPr>
          <w:rFonts w:ascii="Arial" w:eastAsia="Calibri" w:hAnsi="Arial" w:cs="Arial"/>
          <w:color w:val="000000"/>
          <w:sz w:val="24"/>
          <w:szCs w:val="24"/>
        </w:rPr>
      </w:pPr>
    </w:p>
    <w:p w14:paraId="51C0AF56" w14:textId="77777777" w:rsidR="001E4665" w:rsidRPr="00F737A6" w:rsidRDefault="001E4665" w:rsidP="002D00CB">
      <w:pPr>
        <w:numPr>
          <w:ilvl w:val="2"/>
          <w:numId w:val="3"/>
        </w:numPr>
        <w:tabs>
          <w:tab w:val="clear" w:pos="737"/>
        </w:tabs>
        <w:spacing w:after="0" w:line="220" w:lineRule="atLeast"/>
        <w:ind w:left="993"/>
        <w:rPr>
          <w:rFonts w:ascii="Arial" w:eastAsia="Calibri" w:hAnsi="Arial" w:cs="Arial"/>
          <w:color w:val="000000"/>
          <w:sz w:val="24"/>
          <w:szCs w:val="24"/>
        </w:rPr>
      </w:pPr>
      <w:r w:rsidRPr="00F737A6">
        <w:rPr>
          <w:rFonts w:ascii="Arial" w:eastAsia="Calibri" w:hAnsi="Arial" w:cs="Arial"/>
          <w:color w:val="000000"/>
          <w:sz w:val="24"/>
          <w:szCs w:val="24"/>
        </w:rPr>
        <w:t>a</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prohibited</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payment</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(within</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the</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meaning</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of</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the</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Renting</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Homes</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(Fees</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etc.)</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(Wales)</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Act</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2019)</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has</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been</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made</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in</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relation</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to</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this</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contract</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as</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described</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in</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section</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2</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or</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3</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of</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that</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Act,</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and</w:t>
      </w:r>
    </w:p>
    <w:p w14:paraId="681354CD" w14:textId="77777777" w:rsidR="001E4665" w:rsidRPr="00F737A6" w:rsidRDefault="001E4665" w:rsidP="002D00CB">
      <w:pPr>
        <w:numPr>
          <w:ilvl w:val="2"/>
          <w:numId w:val="3"/>
        </w:numPr>
        <w:tabs>
          <w:tab w:val="clear" w:pos="737"/>
        </w:tabs>
        <w:spacing w:after="0" w:line="220" w:lineRule="atLeast"/>
        <w:ind w:left="993"/>
        <w:rPr>
          <w:rFonts w:ascii="Arial" w:eastAsia="Calibri" w:hAnsi="Arial" w:cs="Arial"/>
          <w:color w:val="000000"/>
          <w:sz w:val="24"/>
          <w:szCs w:val="24"/>
        </w:rPr>
      </w:pPr>
      <w:r w:rsidRPr="00F737A6">
        <w:rPr>
          <w:rFonts w:ascii="Arial" w:eastAsia="Calibri" w:hAnsi="Arial" w:cs="Arial"/>
          <w:color w:val="000000"/>
          <w:sz w:val="24"/>
          <w:szCs w:val="24"/>
        </w:rPr>
        <w:t>that</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prohibited</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payment</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has</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not</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been</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repaid.</w:t>
      </w:r>
    </w:p>
    <w:p w14:paraId="48A91F27" w14:textId="77777777" w:rsidR="005A301D" w:rsidRDefault="005A301D" w:rsidP="00F737A6">
      <w:pPr>
        <w:numPr>
          <w:ilvl w:val="1"/>
          <w:numId w:val="0"/>
        </w:numPr>
        <w:tabs>
          <w:tab w:val="num" w:pos="720"/>
        </w:tabs>
        <w:spacing w:after="0" w:line="220" w:lineRule="atLeast"/>
        <w:ind w:firstLine="170"/>
        <w:jc w:val="both"/>
        <w:rPr>
          <w:rFonts w:ascii="Arial" w:eastAsia="Calibri" w:hAnsi="Arial" w:cs="Arial"/>
          <w:color w:val="000000"/>
          <w:sz w:val="24"/>
          <w:szCs w:val="24"/>
        </w:rPr>
      </w:pPr>
    </w:p>
    <w:p w14:paraId="1B1CFD7A" w14:textId="77777777" w:rsidR="001E4665" w:rsidRPr="00F737A6" w:rsidRDefault="001E4665" w:rsidP="002D00CB">
      <w:pPr>
        <w:pStyle w:val="N2"/>
        <w:numPr>
          <w:ilvl w:val="1"/>
          <w:numId w:val="7"/>
        </w:numPr>
        <w:spacing w:before="0"/>
        <w:ind w:left="426" w:firstLine="0"/>
        <w:jc w:val="left"/>
        <w:rPr>
          <w:rFonts w:ascii="Arial" w:eastAsia="Calibri" w:hAnsi="Arial" w:cs="Arial"/>
          <w:color w:val="000000"/>
          <w:sz w:val="24"/>
          <w:szCs w:val="24"/>
        </w:rPr>
      </w:pP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landlord</w:t>
      </w:r>
      <w:r w:rsidRPr="00F737A6">
        <w:rPr>
          <w:rFonts w:ascii="Arial" w:eastAsia="Calibri" w:hAnsi="Arial" w:cs="Arial"/>
          <w:sz w:val="24"/>
          <w:szCs w:val="24"/>
        </w:rPr>
        <w:t xml:space="preserve"> </w:t>
      </w:r>
      <w:r w:rsidRPr="00F737A6">
        <w:rPr>
          <w:rFonts w:ascii="Arial" w:eastAsia="Calibri" w:hAnsi="Arial" w:cs="Arial"/>
          <w:color w:val="000000"/>
          <w:sz w:val="24"/>
          <w:szCs w:val="24"/>
        </w:rPr>
        <w:t>may</w:t>
      </w:r>
      <w:r w:rsidRPr="00F737A6">
        <w:rPr>
          <w:rFonts w:ascii="Arial" w:eastAsia="Calibri" w:hAnsi="Arial" w:cs="Arial"/>
          <w:sz w:val="24"/>
          <w:szCs w:val="24"/>
        </w:rPr>
        <w:t xml:space="preserve"> </w:t>
      </w:r>
      <w:r w:rsidRPr="00F737A6">
        <w:rPr>
          <w:rFonts w:ascii="Arial" w:eastAsia="Calibri" w:hAnsi="Arial" w:cs="Arial"/>
          <w:color w:val="000000"/>
          <w:sz w:val="24"/>
          <w:szCs w:val="24"/>
        </w:rPr>
        <w:t>not</w:t>
      </w:r>
      <w:r w:rsidRPr="00F737A6">
        <w:rPr>
          <w:rFonts w:ascii="Arial" w:eastAsia="Calibri" w:hAnsi="Arial" w:cs="Arial"/>
          <w:sz w:val="24"/>
          <w:szCs w:val="24"/>
        </w:rPr>
        <w:t xml:space="preserve"> </w:t>
      </w:r>
      <w:r w:rsidRPr="00F737A6">
        <w:rPr>
          <w:rFonts w:ascii="Arial" w:eastAsia="Calibri" w:hAnsi="Arial" w:cs="Arial"/>
          <w:color w:val="000000"/>
          <w:sz w:val="24"/>
          <w:szCs w:val="24"/>
        </w:rPr>
        <w:t>give</w:t>
      </w:r>
      <w:r w:rsidRPr="00F737A6">
        <w:rPr>
          <w:rFonts w:ascii="Arial" w:eastAsia="Calibri" w:hAnsi="Arial" w:cs="Arial"/>
          <w:sz w:val="24"/>
          <w:szCs w:val="24"/>
        </w:rPr>
        <w:t xml:space="preserve"> </w:t>
      </w:r>
      <w:r w:rsidRPr="00F737A6">
        <w:rPr>
          <w:rFonts w:ascii="Arial" w:eastAsia="Calibri" w:hAnsi="Arial" w:cs="Arial"/>
          <w:color w:val="000000"/>
          <w:sz w:val="24"/>
          <w:szCs w:val="24"/>
        </w:rPr>
        <w:t>a</w:t>
      </w:r>
      <w:r w:rsidRPr="00F737A6">
        <w:rPr>
          <w:rFonts w:ascii="Arial" w:eastAsia="Calibri" w:hAnsi="Arial" w:cs="Arial"/>
          <w:sz w:val="24"/>
          <w:szCs w:val="24"/>
        </w:rPr>
        <w:t xml:space="preserve"> </w:t>
      </w:r>
      <w:r w:rsidRPr="00F737A6">
        <w:rPr>
          <w:rFonts w:ascii="Arial" w:eastAsia="Calibri" w:hAnsi="Arial" w:cs="Arial"/>
          <w:color w:val="000000"/>
          <w:sz w:val="24"/>
          <w:szCs w:val="24"/>
        </w:rPr>
        <w:t>notice</w:t>
      </w:r>
      <w:r w:rsidRPr="00F737A6">
        <w:rPr>
          <w:rFonts w:ascii="Arial" w:eastAsia="Calibri" w:hAnsi="Arial" w:cs="Arial"/>
          <w:sz w:val="24"/>
          <w:szCs w:val="24"/>
        </w:rPr>
        <w:t xml:space="preserve"> </w:t>
      </w:r>
      <w:r w:rsidRPr="00F737A6">
        <w:rPr>
          <w:rFonts w:ascii="Arial" w:eastAsia="Calibri" w:hAnsi="Arial" w:cs="Arial"/>
          <w:color w:val="000000"/>
          <w:sz w:val="24"/>
          <w:szCs w:val="24"/>
        </w:rPr>
        <w:t>at</w:t>
      </w:r>
      <w:r w:rsidRPr="00F737A6">
        <w:rPr>
          <w:rFonts w:ascii="Arial" w:eastAsia="Calibri" w:hAnsi="Arial" w:cs="Arial"/>
          <w:sz w:val="24"/>
          <w:szCs w:val="24"/>
        </w:rPr>
        <w:t xml:space="preserve"> </w:t>
      </w:r>
      <w:r w:rsidRPr="00F737A6">
        <w:rPr>
          <w:rFonts w:ascii="Arial" w:eastAsia="Calibri" w:hAnsi="Arial" w:cs="Arial"/>
          <w:color w:val="000000"/>
          <w:sz w:val="24"/>
          <w:szCs w:val="24"/>
        </w:rPr>
        <w:t>a</w:t>
      </w:r>
      <w:r w:rsidRPr="00F737A6">
        <w:rPr>
          <w:rFonts w:ascii="Arial" w:eastAsia="Calibri" w:hAnsi="Arial" w:cs="Arial"/>
          <w:sz w:val="24"/>
          <w:szCs w:val="24"/>
        </w:rPr>
        <w:t xml:space="preserve"> </w:t>
      </w:r>
      <w:r w:rsidRPr="00F737A6">
        <w:rPr>
          <w:rFonts w:ascii="Arial" w:eastAsia="Calibri" w:hAnsi="Arial" w:cs="Arial"/>
          <w:color w:val="000000"/>
          <w:sz w:val="24"/>
          <w:szCs w:val="24"/>
        </w:rPr>
        <w:t>time</w:t>
      </w:r>
      <w:r w:rsidRPr="00F737A6">
        <w:rPr>
          <w:rFonts w:ascii="Arial" w:eastAsia="Calibri" w:hAnsi="Arial" w:cs="Arial"/>
          <w:sz w:val="24"/>
          <w:szCs w:val="24"/>
        </w:rPr>
        <w:t xml:space="preserve"> </w:t>
      </w:r>
      <w:r w:rsidRPr="00F737A6">
        <w:rPr>
          <w:rFonts w:ascii="Arial" w:eastAsia="Calibri" w:hAnsi="Arial" w:cs="Arial"/>
          <w:color w:val="000000"/>
          <w:sz w:val="24"/>
          <w:szCs w:val="24"/>
        </w:rPr>
        <w:t>when</w:t>
      </w:r>
      <w:r w:rsidR="002D00CB">
        <w:rPr>
          <w:rFonts w:ascii="Arial" w:eastAsia="Calibri" w:hAnsi="Arial" w:cs="Arial"/>
          <w:color w:val="000000"/>
          <w:sz w:val="24"/>
          <w:szCs w:val="24"/>
        </w:rPr>
        <w:t xml:space="preserve"> </w:t>
      </w:r>
      <w:r w:rsidRPr="00F737A6">
        <w:rPr>
          <w:rFonts w:ascii="Arial" w:eastAsia="Calibri" w:hAnsi="Arial" w:cs="Arial"/>
          <w:color w:val="000000"/>
          <w:sz w:val="24"/>
          <w:szCs w:val="24"/>
        </w:rPr>
        <w:t>—</w:t>
      </w:r>
    </w:p>
    <w:p w14:paraId="4234F0C9" w14:textId="77777777" w:rsidR="001E4665" w:rsidRPr="00F737A6" w:rsidRDefault="001E4665" w:rsidP="002D00CB">
      <w:pPr>
        <w:numPr>
          <w:ilvl w:val="2"/>
          <w:numId w:val="3"/>
        </w:numPr>
        <w:tabs>
          <w:tab w:val="clear" w:pos="737"/>
        </w:tabs>
        <w:spacing w:after="0" w:line="220" w:lineRule="atLeast"/>
        <w:ind w:left="993"/>
        <w:rPr>
          <w:rFonts w:ascii="Arial" w:eastAsia="Calibri" w:hAnsi="Arial" w:cs="Arial"/>
          <w:color w:val="000000"/>
          <w:sz w:val="24"/>
          <w:szCs w:val="24"/>
        </w:rPr>
      </w:pPr>
      <w:r w:rsidRPr="00F737A6">
        <w:rPr>
          <w:rFonts w:ascii="Arial" w:eastAsia="Calibri" w:hAnsi="Arial" w:cs="Arial"/>
          <w:color w:val="000000"/>
          <w:sz w:val="24"/>
          <w:szCs w:val="24"/>
        </w:rPr>
        <w:t>a</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holding</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deposit</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(within</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the</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meaning</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of</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the</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Renting</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Homes</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(Fees</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etc.)</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(Wales)</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Act</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2019)</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paid</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in</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relation</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to</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this</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contract</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has</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not</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been</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repaid,</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and</w:t>
      </w:r>
    </w:p>
    <w:p w14:paraId="04062318" w14:textId="77777777" w:rsidR="001E4665" w:rsidRPr="00F737A6" w:rsidRDefault="001E4665" w:rsidP="002D00CB">
      <w:pPr>
        <w:numPr>
          <w:ilvl w:val="2"/>
          <w:numId w:val="3"/>
        </w:numPr>
        <w:tabs>
          <w:tab w:val="clear" w:pos="737"/>
        </w:tabs>
        <w:spacing w:after="0" w:line="220" w:lineRule="atLeast"/>
        <w:ind w:left="993"/>
        <w:rPr>
          <w:rFonts w:ascii="Arial" w:eastAsia="Calibri" w:hAnsi="Arial" w:cs="Arial"/>
          <w:color w:val="000000"/>
          <w:sz w:val="24"/>
          <w:szCs w:val="24"/>
        </w:rPr>
      </w:pPr>
      <w:r w:rsidRPr="00F737A6">
        <w:rPr>
          <w:rFonts w:ascii="Arial" w:eastAsia="Calibri" w:hAnsi="Arial" w:cs="Arial"/>
          <w:color w:val="000000"/>
          <w:sz w:val="24"/>
          <w:szCs w:val="24"/>
        </w:rPr>
        <w:lastRenderedPageBreak/>
        <w:t>the</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circumstances</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are</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such</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that</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the</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failure</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to</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repay</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the</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deposit</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amounts</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to</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a</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breach</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of</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the</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requirements</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of</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Schedule</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2</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to</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that</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Act.</w:t>
      </w:r>
    </w:p>
    <w:p w14:paraId="7A7CFB8C" w14:textId="77777777" w:rsidR="002D00CB" w:rsidRDefault="002D00CB" w:rsidP="00F737A6">
      <w:pPr>
        <w:numPr>
          <w:ilvl w:val="1"/>
          <w:numId w:val="0"/>
        </w:numPr>
        <w:tabs>
          <w:tab w:val="num" w:pos="720"/>
        </w:tabs>
        <w:spacing w:after="0" w:line="220" w:lineRule="atLeast"/>
        <w:ind w:firstLine="170"/>
        <w:jc w:val="both"/>
        <w:rPr>
          <w:rFonts w:ascii="Arial" w:eastAsia="Calibri" w:hAnsi="Arial" w:cs="Arial"/>
          <w:color w:val="000000"/>
          <w:sz w:val="24"/>
          <w:szCs w:val="24"/>
        </w:rPr>
      </w:pPr>
    </w:p>
    <w:p w14:paraId="27CB3407" w14:textId="77777777" w:rsidR="001E4665" w:rsidRDefault="001E4665" w:rsidP="002D00CB">
      <w:pPr>
        <w:pStyle w:val="N2"/>
        <w:numPr>
          <w:ilvl w:val="1"/>
          <w:numId w:val="7"/>
        </w:numPr>
        <w:spacing w:before="0"/>
        <w:ind w:left="426" w:firstLine="0"/>
        <w:jc w:val="left"/>
        <w:rPr>
          <w:rFonts w:ascii="Arial" w:eastAsia="Calibri" w:hAnsi="Arial" w:cs="Arial"/>
          <w:color w:val="000000"/>
          <w:sz w:val="24"/>
          <w:szCs w:val="24"/>
        </w:rPr>
      </w:pPr>
      <w:r w:rsidRPr="00F737A6">
        <w:rPr>
          <w:rFonts w:ascii="Arial" w:eastAsia="Calibri" w:hAnsi="Arial" w:cs="Arial"/>
          <w:color w:val="000000"/>
          <w:sz w:val="24"/>
          <w:szCs w:val="24"/>
        </w:rPr>
        <w:t>In</w:t>
      </w:r>
      <w:r w:rsidRPr="00F737A6">
        <w:rPr>
          <w:rFonts w:ascii="Arial" w:eastAsia="Calibri" w:hAnsi="Arial" w:cs="Arial"/>
          <w:sz w:val="24"/>
          <w:szCs w:val="24"/>
        </w:rPr>
        <w:t xml:space="preserve"> </w:t>
      </w:r>
      <w:r w:rsidRPr="00F737A6">
        <w:rPr>
          <w:rFonts w:ascii="Arial" w:eastAsia="Calibri" w:hAnsi="Arial" w:cs="Arial"/>
          <w:color w:val="000000"/>
          <w:sz w:val="24"/>
          <w:szCs w:val="24"/>
        </w:rPr>
        <w:t>determining</w:t>
      </w:r>
      <w:r w:rsidRPr="00F737A6">
        <w:rPr>
          <w:rFonts w:ascii="Arial" w:eastAsia="Calibri" w:hAnsi="Arial" w:cs="Arial"/>
          <w:sz w:val="24"/>
          <w:szCs w:val="24"/>
        </w:rPr>
        <w:t xml:space="preserve"> </w:t>
      </w:r>
      <w:r w:rsidRPr="00F737A6">
        <w:rPr>
          <w:rFonts w:ascii="Arial" w:eastAsia="Calibri" w:hAnsi="Arial" w:cs="Arial"/>
          <w:color w:val="000000"/>
          <w:sz w:val="24"/>
          <w:szCs w:val="24"/>
        </w:rPr>
        <w:t>for</w:t>
      </w:r>
      <w:r w:rsidRPr="00F737A6">
        <w:rPr>
          <w:rFonts w:ascii="Arial" w:eastAsia="Calibri" w:hAnsi="Arial" w:cs="Arial"/>
          <w:sz w:val="24"/>
          <w:szCs w:val="24"/>
        </w:rPr>
        <w:t xml:space="preserve"> </w:t>
      </w: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purposes</w:t>
      </w:r>
      <w:r w:rsidRPr="00F737A6">
        <w:rPr>
          <w:rFonts w:ascii="Arial" w:eastAsia="Calibri" w:hAnsi="Arial" w:cs="Arial"/>
          <w:sz w:val="24"/>
          <w:szCs w:val="24"/>
        </w:rPr>
        <w:t xml:space="preserve"> </w:t>
      </w:r>
      <w:r w:rsidRPr="00F737A6">
        <w:rPr>
          <w:rFonts w:ascii="Arial" w:eastAsia="Calibri" w:hAnsi="Arial" w:cs="Arial"/>
          <w:color w:val="000000"/>
          <w:sz w:val="24"/>
          <w:szCs w:val="24"/>
        </w:rPr>
        <w:t>of</w:t>
      </w:r>
      <w:r w:rsidRPr="00F737A6">
        <w:rPr>
          <w:rFonts w:ascii="Arial" w:eastAsia="Calibri" w:hAnsi="Arial" w:cs="Arial"/>
          <w:sz w:val="24"/>
          <w:szCs w:val="24"/>
        </w:rPr>
        <w:t xml:space="preserve"> </w:t>
      </w:r>
      <w:r w:rsidRPr="00F737A6">
        <w:rPr>
          <w:rFonts w:ascii="Arial" w:eastAsia="Calibri" w:hAnsi="Arial" w:cs="Arial"/>
          <w:color w:val="000000"/>
          <w:sz w:val="24"/>
          <w:szCs w:val="24"/>
        </w:rPr>
        <w:t>this</w:t>
      </w:r>
      <w:r w:rsidRPr="00F737A6">
        <w:rPr>
          <w:rFonts w:ascii="Arial" w:eastAsia="Calibri" w:hAnsi="Arial" w:cs="Arial"/>
          <w:sz w:val="24"/>
          <w:szCs w:val="24"/>
        </w:rPr>
        <w:t xml:space="preserve"> </w:t>
      </w:r>
      <w:r w:rsidRPr="00F737A6">
        <w:rPr>
          <w:rFonts w:ascii="Arial" w:eastAsia="Calibri" w:hAnsi="Arial" w:cs="Arial"/>
          <w:color w:val="000000"/>
          <w:sz w:val="24"/>
          <w:szCs w:val="24"/>
        </w:rPr>
        <w:t>term</w:t>
      </w:r>
      <w:r w:rsidRPr="00F737A6">
        <w:rPr>
          <w:rFonts w:ascii="Arial" w:eastAsia="Calibri" w:hAnsi="Arial" w:cs="Arial"/>
          <w:sz w:val="24"/>
          <w:szCs w:val="24"/>
        </w:rPr>
        <w:t xml:space="preserve"> </w:t>
      </w:r>
      <w:r w:rsidRPr="00F737A6">
        <w:rPr>
          <w:rFonts w:ascii="Arial" w:eastAsia="Calibri" w:hAnsi="Arial" w:cs="Arial"/>
          <w:color w:val="000000"/>
          <w:sz w:val="24"/>
          <w:szCs w:val="24"/>
        </w:rPr>
        <w:t>whether</w:t>
      </w:r>
      <w:r w:rsidRPr="00F737A6">
        <w:rPr>
          <w:rFonts w:ascii="Arial" w:eastAsia="Calibri" w:hAnsi="Arial" w:cs="Arial"/>
          <w:sz w:val="24"/>
          <w:szCs w:val="24"/>
        </w:rPr>
        <w:t xml:space="preserve"> </w:t>
      </w:r>
      <w:r w:rsidRPr="00F737A6">
        <w:rPr>
          <w:rFonts w:ascii="Arial" w:eastAsia="Calibri" w:hAnsi="Arial" w:cs="Arial"/>
          <w:color w:val="000000"/>
          <w:sz w:val="24"/>
          <w:szCs w:val="24"/>
        </w:rPr>
        <w:t>a</w:t>
      </w:r>
      <w:r w:rsidRPr="00F737A6">
        <w:rPr>
          <w:rFonts w:ascii="Arial" w:eastAsia="Calibri" w:hAnsi="Arial" w:cs="Arial"/>
          <w:sz w:val="24"/>
          <w:szCs w:val="24"/>
        </w:rPr>
        <w:t xml:space="preserve"> </w:t>
      </w:r>
      <w:r w:rsidRPr="00F737A6">
        <w:rPr>
          <w:rFonts w:ascii="Arial" w:eastAsia="Calibri" w:hAnsi="Arial" w:cs="Arial"/>
          <w:color w:val="000000"/>
          <w:sz w:val="24"/>
          <w:szCs w:val="24"/>
        </w:rPr>
        <w:t>prohibited</w:t>
      </w:r>
      <w:r w:rsidRPr="00F737A6">
        <w:rPr>
          <w:rFonts w:ascii="Arial" w:eastAsia="Calibri" w:hAnsi="Arial" w:cs="Arial"/>
          <w:sz w:val="24"/>
          <w:szCs w:val="24"/>
        </w:rPr>
        <w:t xml:space="preserve"> </w:t>
      </w:r>
      <w:r w:rsidRPr="00F737A6">
        <w:rPr>
          <w:rFonts w:ascii="Arial" w:eastAsia="Calibri" w:hAnsi="Arial" w:cs="Arial"/>
          <w:color w:val="000000"/>
          <w:sz w:val="24"/>
          <w:szCs w:val="24"/>
        </w:rPr>
        <w:t>payment</w:t>
      </w:r>
      <w:r w:rsidRPr="00F737A6">
        <w:rPr>
          <w:rFonts w:ascii="Arial" w:eastAsia="Calibri" w:hAnsi="Arial" w:cs="Arial"/>
          <w:sz w:val="24"/>
          <w:szCs w:val="24"/>
        </w:rPr>
        <w:t xml:space="preserve"> </w:t>
      </w:r>
      <w:r w:rsidRPr="00F737A6">
        <w:rPr>
          <w:rFonts w:ascii="Arial" w:eastAsia="Calibri" w:hAnsi="Arial" w:cs="Arial"/>
          <w:color w:val="000000"/>
          <w:sz w:val="24"/>
          <w:szCs w:val="24"/>
        </w:rPr>
        <w:t>or</w:t>
      </w:r>
      <w:r w:rsidRPr="00F737A6">
        <w:rPr>
          <w:rFonts w:ascii="Arial" w:eastAsia="Calibri" w:hAnsi="Arial" w:cs="Arial"/>
          <w:sz w:val="24"/>
          <w:szCs w:val="24"/>
        </w:rPr>
        <w:t xml:space="preserve"> </w:t>
      </w:r>
      <w:r w:rsidRPr="00F737A6">
        <w:rPr>
          <w:rFonts w:ascii="Arial" w:eastAsia="Calibri" w:hAnsi="Arial" w:cs="Arial"/>
          <w:color w:val="000000"/>
          <w:sz w:val="24"/>
          <w:szCs w:val="24"/>
        </w:rPr>
        <w:t>a</w:t>
      </w:r>
      <w:r w:rsidRPr="00F737A6">
        <w:rPr>
          <w:rFonts w:ascii="Arial" w:eastAsia="Calibri" w:hAnsi="Arial" w:cs="Arial"/>
          <w:sz w:val="24"/>
          <w:szCs w:val="24"/>
        </w:rPr>
        <w:t xml:space="preserve"> </w:t>
      </w:r>
      <w:r w:rsidRPr="00F737A6">
        <w:rPr>
          <w:rFonts w:ascii="Arial" w:eastAsia="Calibri" w:hAnsi="Arial" w:cs="Arial"/>
          <w:color w:val="000000"/>
          <w:sz w:val="24"/>
          <w:szCs w:val="24"/>
        </w:rPr>
        <w:t>holding</w:t>
      </w:r>
      <w:r w:rsidRPr="00F737A6">
        <w:rPr>
          <w:rFonts w:ascii="Arial" w:eastAsia="Calibri" w:hAnsi="Arial" w:cs="Arial"/>
          <w:sz w:val="24"/>
          <w:szCs w:val="24"/>
        </w:rPr>
        <w:t xml:space="preserve"> </w:t>
      </w:r>
      <w:r w:rsidRPr="00F737A6">
        <w:rPr>
          <w:rFonts w:ascii="Arial" w:eastAsia="Calibri" w:hAnsi="Arial" w:cs="Arial"/>
          <w:color w:val="000000"/>
          <w:sz w:val="24"/>
          <w:szCs w:val="24"/>
        </w:rPr>
        <w:t>deposit</w:t>
      </w:r>
      <w:r w:rsidRPr="00F737A6">
        <w:rPr>
          <w:rFonts w:ascii="Arial" w:eastAsia="Calibri" w:hAnsi="Arial" w:cs="Arial"/>
          <w:sz w:val="24"/>
          <w:szCs w:val="24"/>
        </w:rPr>
        <w:t xml:space="preserve"> </w:t>
      </w:r>
      <w:r w:rsidRPr="00F737A6">
        <w:rPr>
          <w:rFonts w:ascii="Arial" w:eastAsia="Calibri" w:hAnsi="Arial" w:cs="Arial"/>
          <w:color w:val="000000"/>
          <w:sz w:val="24"/>
          <w:szCs w:val="24"/>
        </w:rPr>
        <w:t>has</w:t>
      </w:r>
      <w:r w:rsidRPr="00F737A6">
        <w:rPr>
          <w:rFonts w:ascii="Arial" w:eastAsia="Calibri" w:hAnsi="Arial" w:cs="Arial"/>
          <w:sz w:val="24"/>
          <w:szCs w:val="24"/>
        </w:rPr>
        <w:t xml:space="preserve"> </w:t>
      </w:r>
      <w:r w:rsidRPr="00F737A6">
        <w:rPr>
          <w:rFonts w:ascii="Arial" w:eastAsia="Calibri" w:hAnsi="Arial" w:cs="Arial"/>
          <w:color w:val="000000"/>
          <w:sz w:val="24"/>
          <w:szCs w:val="24"/>
        </w:rPr>
        <w:t>been</w:t>
      </w:r>
      <w:r w:rsidRPr="00F737A6">
        <w:rPr>
          <w:rFonts w:ascii="Arial" w:eastAsia="Calibri" w:hAnsi="Arial" w:cs="Arial"/>
          <w:sz w:val="24"/>
          <w:szCs w:val="24"/>
        </w:rPr>
        <w:t xml:space="preserve"> </w:t>
      </w:r>
      <w:r w:rsidRPr="00F737A6">
        <w:rPr>
          <w:rFonts w:ascii="Arial" w:eastAsia="Calibri" w:hAnsi="Arial" w:cs="Arial"/>
          <w:color w:val="000000"/>
          <w:sz w:val="24"/>
          <w:szCs w:val="24"/>
        </w:rPr>
        <w:t>repaid,</w:t>
      </w:r>
      <w:r w:rsidRPr="00F737A6">
        <w:rPr>
          <w:rFonts w:ascii="Arial" w:eastAsia="Calibri" w:hAnsi="Arial" w:cs="Arial"/>
          <w:sz w:val="24"/>
          <w:szCs w:val="24"/>
        </w:rPr>
        <w:t xml:space="preserve"> </w:t>
      </w: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payment</w:t>
      </w:r>
      <w:r w:rsidRPr="00F737A6">
        <w:rPr>
          <w:rFonts w:ascii="Arial" w:eastAsia="Calibri" w:hAnsi="Arial" w:cs="Arial"/>
          <w:sz w:val="24"/>
          <w:szCs w:val="24"/>
        </w:rPr>
        <w:t xml:space="preserve"> </w:t>
      </w:r>
      <w:r w:rsidRPr="00F737A6">
        <w:rPr>
          <w:rFonts w:ascii="Arial" w:eastAsia="Calibri" w:hAnsi="Arial" w:cs="Arial"/>
          <w:color w:val="000000"/>
          <w:sz w:val="24"/>
          <w:szCs w:val="24"/>
        </w:rPr>
        <w:t>or</w:t>
      </w:r>
      <w:r w:rsidRPr="00F737A6">
        <w:rPr>
          <w:rFonts w:ascii="Arial" w:eastAsia="Calibri" w:hAnsi="Arial" w:cs="Arial"/>
          <w:sz w:val="24"/>
          <w:szCs w:val="24"/>
        </w:rPr>
        <w:t xml:space="preserve"> </w:t>
      </w:r>
      <w:r w:rsidRPr="00F737A6">
        <w:rPr>
          <w:rFonts w:ascii="Arial" w:eastAsia="Calibri" w:hAnsi="Arial" w:cs="Arial"/>
          <w:color w:val="000000"/>
          <w:sz w:val="24"/>
          <w:szCs w:val="24"/>
        </w:rPr>
        <w:t>deposit</w:t>
      </w:r>
      <w:r w:rsidRPr="00F737A6">
        <w:rPr>
          <w:rFonts w:ascii="Arial" w:eastAsia="Calibri" w:hAnsi="Arial" w:cs="Arial"/>
          <w:sz w:val="24"/>
          <w:szCs w:val="24"/>
        </w:rPr>
        <w:t xml:space="preserve"> </w:t>
      </w:r>
      <w:r w:rsidRPr="00F737A6">
        <w:rPr>
          <w:rFonts w:ascii="Arial" w:eastAsia="Calibri" w:hAnsi="Arial" w:cs="Arial"/>
          <w:color w:val="000000"/>
          <w:sz w:val="24"/>
          <w:szCs w:val="24"/>
        </w:rPr>
        <w:t>is</w:t>
      </w:r>
      <w:r w:rsidRPr="00F737A6">
        <w:rPr>
          <w:rFonts w:ascii="Arial" w:eastAsia="Calibri" w:hAnsi="Arial" w:cs="Arial"/>
          <w:sz w:val="24"/>
          <w:szCs w:val="24"/>
        </w:rPr>
        <w:t xml:space="preserve"> </w:t>
      </w:r>
      <w:r w:rsidRPr="00F737A6">
        <w:rPr>
          <w:rFonts w:ascii="Arial" w:eastAsia="Calibri" w:hAnsi="Arial" w:cs="Arial"/>
          <w:color w:val="000000"/>
          <w:sz w:val="24"/>
          <w:szCs w:val="24"/>
        </w:rPr>
        <w:t>to</w:t>
      </w:r>
      <w:r w:rsidRPr="00F737A6">
        <w:rPr>
          <w:rFonts w:ascii="Arial" w:eastAsia="Calibri" w:hAnsi="Arial" w:cs="Arial"/>
          <w:sz w:val="24"/>
          <w:szCs w:val="24"/>
        </w:rPr>
        <w:t xml:space="preserve"> </w:t>
      </w:r>
      <w:r w:rsidRPr="00F737A6">
        <w:rPr>
          <w:rFonts w:ascii="Arial" w:eastAsia="Calibri" w:hAnsi="Arial" w:cs="Arial"/>
          <w:color w:val="000000"/>
          <w:sz w:val="24"/>
          <w:szCs w:val="24"/>
        </w:rPr>
        <w:t>be</w:t>
      </w:r>
      <w:r w:rsidRPr="00F737A6">
        <w:rPr>
          <w:rFonts w:ascii="Arial" w:eastAsia="Calibri" w:hAnsi="Arial" w:cs="Arial"/>
          <w:sz w:val="24"/>
          <w:szCs w:val="24"/>
        </w:rPr>
        <w:t xml:space="preserve"> </w:t>
      </w:r>
      <w:r w:rsidRPr="00F737A6">
        <w:rPr>
          <w:rFonts w:ascii="Arial" w:eastAsia="Calibri" w:hAnsi="Arial" w:cs="Arial"/>
          <w:color w:val="000000"/>
          <w:sz w:val="24"/>
          <w:szCs w:val="24"/>
        </w:rPr>
        <w:t>treated</w:t>
      </w:r>
      <w:r w:rsidRPr="00F737A6">
        <w:rPr>
          <w:rFonts w:ascii="Arial" w:eastAsia="Calibri" w:hAnsi="Arial" w:cs="Arial"/>
          <w:sz w:val="24"/>
          <w:szCs w:val="24"/>
        </w:rPr>
        <w:t xml:space="preserve"> </w:t>
      </w:r>
      <w:r w:rsidRPr="00F737A6">
        <w:rPr>
          <w:rFonts w:ascii="Arial" w:eastAsia="Calibri" w:hAnsi="Arial" w:cs="Arial"/>
          <w:color w:val="000000"/>
          <w:sz w:val="24"/>
          <w:szCs w:val="24"/>
        </w:rPr>
        <w:t>as</w:t>
      </w:r>
      <w:r w:rsidRPr="00F737A6">
        <w:rPr>
          <w:rFonts w:ascii="Arial" w:eastAsia="Calibri" w:hAnsi="Arial" w:cs="Arial"/>
          <w:sz w:val="24"/>
          <w:szCs w:val="24"/>
        </w:rPr>
        <w:t xml:space="preserve"> </w:t>
      </w:r>
      <w:r w:rsidRPr="00F737A6">
        <w:rPr>
          <w:rFonts w:ascii="Arial" w:eastAsia="Calibri" w:hAnsi="Arial" w:cs="Arial"/>
          <w:color w:val="000000"/>
          <w:sz w:val="24"/>
          <w:szCs w:val="24"/>
        </w:rPr>
        <w:t>having</w:t>
      </w:r>
      <w:r w:rsidRPr="00F737A6">
        <w:rPr>
          <w:rFonts w:ascii="Arial" w:eastAsia="Calibri" w:hAnsi="Arial" w:cs="Arial"/>
          <w:sz w:val="24"/>
          <w:szCs w:val="24"/>
        </w:rPr>
        <w:t xml:space="preserve"> </w:t>
      </w:r>
      <w:r w:rsidRPr="00F737A6">
        <w:rPr>
          <w:rFonts w:ascii="Arial" w:eastAsia="Calibri" w:hAnsi="Arial" w:cs="Arial"/>
          <w:color w:val="000000"/>
          <w:sz w:val="24"/>
          <w:szCs w:val="24"/>
        </w:rPr>
        <w:t>been</w:t>
      </w:r>
      <w:r w:rsidRPr="00F737A6">
        <w:rPr>
          <w:rFonts w:ascii="Arial" w:eastAsia="Calibri" w:hAnsi="Arial" w:cs="Arial"/>
          <w:sz w:val="24"/>
          <w:szCs w:val="24"/>
        </w:rPr>
        <w:t xml:space="preserve"> </w:t>
      </w:r>
      <w:r w:rsidRPr="00F737A6">
        <w:rPr>
          <w:rFonts w:ascii="Arial" w:eastAsia="Calibri" w:hAnsi="Arial" w:cs="Arial"/>
          <w:color w:val="000000"/>
          <w:sz w:val="24"/>
          <w:szCs w:val="24"/>
        </w:rPr>
        <w:t>repaid</w:t>
      </w:r>
      <w:r w:rsidRPr="00F737A6">
        <w:rPr>
          <w:rFonts w:ascii="Arial" w:eastAsia="Calibri" w:hAnsi="Arial" w:cs="Arial"/>
          <w:sz w:val="24"/>
          <w:szCs w:val="24"/>
        </w:rPr>
        <w:t xml:space="preserve"> </w:t>
      </w:r>
      <w:r w:rsidRPr="00F737A6">
        <w:rPr>
          <w:rFonts w:ascii="Arial" w:eastAsia="Calibri" w:hAnsi="Arial" w:cs="Arial"/>
          <w:color w:val="000000"/>
          <w:sz w:val="24"/>
          <w:szCs w:val="24"/>
        </w:rPr>
        <w:t>to</w:t>
      </w:r>
      <w:r w:rsidRPr="00F737A6">
        <w:rPr>
          <w:rFonts w:ascii="Arial" w:eastAsia="Calibri" w:hAnsi="Arial" w:cs="Arial"/>
          <w:sz w:val="24"/>
          <w:szCs w:val="24"/>
        </w:rPr>
        <w:t xml:space="preserve"> </w:t>
      </w: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extent</w:t>
      </w:r>
      <w:r w:rsidRPr="00F737A6">
        <w:rPr>
          <w:rFonts w:ascii="Arial" w:eastAsia="Calibri" w:hAnsi="Arial" w:cs="Arial"/>
          <w:sz w:val="24"/>
          <w:szCs w:val="24"/>
        </w:rPr>
        <w:t xml:space="preserve"> </w:t>
      </w:r>
      <w:r w:rsidRPr="00F737A6">
        <w:rPr>
          <w:rFonts w:ascii="Arial" w:eastAsia="Calibri" w:hAnsi="Arial" w:cs="Arial"/>
          <w:color w:val="000000"/>
          <w:sz w:val="24"/>
          <w:szCs w:val="24"/>
        </w:rPr>
        <w:t>(if</w:t>
      </w:r>
      <w:r w:rsidRPr="00F737A6">
        <w:rPr>
          <w:rFonts w:ascii="Arial" w:eastAsia="Calibri" w:hAnsi="Arial" w:cs="Arial"/>
          <w:sz w:val="24"/>
          <w:szCs w:val="24"/>
        </w:rPr>
        <w:t xml:space="preserve"> </w:t>
      </w:r>
      <w:r w:rsidRPr="00F737A6">
        <w:rPr>
          <w:rFonts w:ascii="Arial" w:eastAsia="Calibri" w:hAnsi="Arial" w:cs="Arial"/>
          <w:color w:val="000000"/>
          <w:sz w:val="24"/>
          <w:szCs w:val="24"/>
        </w:rPr>
        <w:t>any)</w:t>
      </w:r>
      <w:r w:rsidRPr="00F737A6">
        <w:rPr>
          <w:rFonts w:ascii="Arial" w:eastAsia="Calibri" w:hAnsi="Arial" w:cs="Arial"/>
          <w:sz w:val="24"/>
          <w:szCs w:val="24"/>
        </w:rPr>
        <w:t xml:space="preserve"> </w:t>
      </w:r>
      <w:r w:rsidRPr="00F737A6">
        <w:rPr>
          <w:rFonts w:ascii="Arial" w:eastAsia="Calibri" w:hAnsi="Arial" w:cs="Arial"/>
          <w:color w:val="000000"/>
          <w:sz w:val="24"/>
          <w:szCs w:val="24"/>
        </w:rPr>
        <w:t>that</w:t>
      </w:r>
      <w:r w:rsidRPr="00F737A6">
        <w:rPr>
          <w:rFonts w:ascii="Arial" w:eastAsia="Calibri" w:hAnsi="Arial" w:cs="Arial"/>
          <w:sz w:val="24"/>
          <w:szCs w:val="24"/>
        </w:rPr>
        <w:t xml:space="preserve"> </w:t>
      </w:r>
      <w:r w:rsidRPr="00F737A6">
        <w:rPr>
          <w:rFonts w:ascii="Arial" w:eastAsia="Calibri" w:hAnsi="Arial" w:cs="Arial"/>
          <w:color w:val="000000"/>
          <w:sz w:val="24"/>
          <w:szCs w:val="24"/>
        </w:rPr>
        <w:t>it</w:t>
      </w:r>
      <w:r w:rsidRPr="00F737A6">
        <w:rPr>
          <w:rFonts w:ascii="Arial" w:eastAsia="Calibri" w:hAnsi="Arial" w:cs="Arial"/>
          <w:sz w:val="24"/>
          <w:szCs w:val="24"/>
        </w:rPr>
        <w:t xml:space="preserve"> </w:t>
      </w:r>
      <w:r w:rsidRPr="00F737A6">
        <w:rPr>
          <w:rFonts w:ascii="Arial" w:eastAsia="Calibri" w:hAnsi="Arial" w:cs="Arial"/>
          <w:color w:val="000000"/>
          <w:sz w:val="24"/>
          <w:szCs w:val="24"/>
        </w:rPr>
        <w:t>has</w:t>
      </w:r>
      <w:r w:rsidRPr="00F737A6">
        <w:rPr>
          <w:rFonts w:ascii="Arial" w:eastAsia="Calibri" w:hAnsi="Arial" w:cs="Arial"/>
          <w:sz w:val="24"/>
          <w:szCs w:val="24"/>
        </w:rPr>
        <w:t xml:space="preserve"> </w:t>
      </w:r>
      <w:r w:rsidRPr="00F737A6">
        <w:rPr>
          <w:rFonts w:ascii="Arial" w:eastAsia="Calibri" w:hAnsi="Arial" w:cs="Arial"/>
          <w:color w:val="000000"/>
          <w:sz w:val="24"/>
          <w:szCs w:val="24"/>
        </w:rPr>
        <w:t>been</w:t>
      </w:r>
      <w:r w:rsidRPr="00F737A6">
        <w:rPr>
          <w:rFonts w:ascii="Arial" w:eastAsia="Calibri" w:hAnsi="Arial" w:cs="Arial"/>
          <w:sz w:val="24"/>
          <w:szCs w:val="24"/>
        </w:rPr>
        <w:t xml:space="preserve"> </w:t>
      </w:r>
      <w:r w:rsidRPr="00F737A6">
        <w:rPr>
          <w:rFonts w:ascii="Arial" w:eastAsia="Calibri" w:hAnsi="Arial" w:cs="Arial"/>
          <w:color w:val="000000"/>
          <w:sz w:val="24"/>
          <w:szCs w:val="24"/>
        </w:rPr>
        <w:t>applied</w:t>
      </w:r>
      <w:r w:rsidRPr="00F737A6">
        <w:rPr>
          <w:rFonts w:ascii="Arial" w:eastAsia="Calibri" w:hAnsi="Arial" w:cs="Arial"/>
          <w:sz w:val="24"/>
          <w:szCs w:val="24"/>
        </w:rPr>
        <w:t xml:space="preserve"> </w:t>
      </w:r>
      <w:r w:rsidRPr="00F737A6">
        <w:rPr>
          <w:rFonts w:ascii="Arial" w:eastAsia="Calibri" w:hAnsi="Arial" w:cs="Arial"/>
          <w:color w:val="000000"/>
          <w:sz w:val="24"/>
          <w:szCs w:val="24"/>
        </w:rPr>
        <w:t>towards</w:t>
      </w:r>
      <w:r w:rsidRPr="00F737A6">
        <w:rPr>
          <w:rFonts w:ascii="Arial" w:eastAsia="Calibri" w:hAnsi="Arial" w:cs="Arial"/>
          <w:sz w:val="24"/>
          <w:szCs w:val="24"/>
        </w:rPr>
        <w:t xml:space="preserve"> </w:t>
      </w:r>
      <w:r w:rsidRPr="00F737A6">
        <w:rPr>
          <w:rFonts w:ascii="Arial" w:eastAsia="Calibri" w:hAnsi="Arial" w:cs="Arial"/>
          <w:color w:val="000000"/>
          <w:sz w:val="24"/>
          <w:szCs w:val="24"/>
        </w:rPr>
        <w:t>either</w:t>
      </w:r>
      <w:r w:rsidRPr="00F737A6">
        <w:rPr>
          <w:rFonts w:ascii="Arial" w:eastAsia="Calibri" w:hAnsi="Arial" w:cs="Arial"/>
          <w:sz w:val="24"/>
          <w:szCs w:val="24"/>
        </w:rPr>
        <w:t xml:space="preserve"> </w:t>
      </w:r>
      <w:r w:rsidRPr="00F737A6">
        <w:rPr>
          <w:rFonts w:ascii="Arial" w:eastAsia="Calibri" w:hAnsi="Arial" w:cs="Arial"/>
          <w:color w:val="000000"/>
          <w:sz w:val="24"/>
          <w:szCs w:val="24"/>
        </w:rPr>
        <w:t>or</w:t>
      </w:r>
      <w:r w:rsidRPr="00F737A6">
        <w:rPr>
          <w:rFonts w:ascii="Arial" w:eastAsia="Calibri" w:hAnsi="Arial" w:cs="Arial"/>
          <w:sz w:val="24"/>
          <w:szCs w:val="24"/>
        </w:rPr>
        <w:t xml:space="preserve"> </w:t>
      </w:r>
      <w:r w:rsidRPr="00F737A6">
        <w:rPr>
          <w:rFonts w:ascii="Arial" w:eastAsia="Calibri" w:hAnsi="Arial" w:cs="Arial"/>
          <w:color w:val="000000"/>
          <w:sz w:val="24"/>
          <w:szCs w:val="24"/>
        </w:rPr>
        <w:t>both</w:t>
      </w:r>
      <w:r w:rsidRPr="00F737A6">
        <w:rPr>
          <w:rFonts w:ascii="Arial" w:eastAsia="Calibri" w:hAnsi="Arial" w:cs="Arial"/>
          <w:sz w:val="24"/>
          <w:szCs w:val="24"/>
        </w:rPr>
        <w:t xml:space="preserve"> </w:t>
      </w:r>
      <w:r w:rsidRPr="00F737A6">
        <w:rPr>
          <w:rFonts w:ascii="Arial" w:eastAsia="Calibri" w:hAnsi="Arial" w:cs="Arial"/>
          <w:color w:val="000000"/>
          <w:sz w:val="24"/>
          <w:szCs w:val="24"/>
        </w:rPr>
        <w:t>of</w:t>
      </w:r>
      <w:r w:rsidRPr="00F737A6">
        <w:rPr>
          <w:rFonts w:ascii="Arial" w:eastAsia="Calibri" w:hAnsi="Arial" w:cs="Arial"/>
          <w:sz w:val="24"/>
          <w:szCs w:val="24"/>
        </w:rPr>
        <w:t xml:space="preserve"> </w:t>
      </w:r>
      <w:r w:rsidRPr="00F737A6">
        <w:rPr>
          <w:rFonts w:ascii="Arial" w:eastAsia="Calibri" w:hAnsi="Arial" w:cs="Arial"/>
          <w:color w:val="000000"/>
          <w:sz w:val="24"/>
          <w:szCs w:val="24"/>
        </w:rPr>
        <w:t>the</w:t>
      </w:r>
      <w:r w:rsidRPr="00F737A6">
        <w:rPr>
          <w:rFonts w:ascii="Arial" w:eastAsia="Calibri" w:hAnsi="Arial" w:cs="Arial"/>
          <w:sz w:val="24"/>
          <w:szCs w:val="24"/>
        </w:rPr>
        <w:t xml:space="preserve"> </w:t>
      </w:r>
      <w:r w:rsidRPr="00F737A6">
        <w:rPr>
          <w:rFonts w:ascii="Arial" w:eastAsia="Calibri" w:hAnsi="Arial" w:cs="Arial"/>
          <w:color w:val="000000"/>
          <w:sz w:val="24"/>
          <w:szCs w:val="24"/>
        </w:rPr>
        <w:t>following</w:t>
      </w:r>
      <w:r w:rsidRPr="00F737A6">
        <w:rPr>
          <w:rFonts w:ascii="Tahoma" w:eastAsia="Calibri" w:hAnsi="Tahoma" w:cs="Tahoma"/>
          <w:color w:val="000000"/>
          <w:sz w:val="24"/>
          <w:szCs w:val="24"/>
        </w:rPr>
        <w:t>⁠</w:t>
      </w:r>
      <w:r w:rsidR="002D00CB">
        <w:rPr>
          <w:rFonts w:ascii="Tahoma" w:eastAsia="Calibri" w:hAnsi="Tahoma" w:cs="Tahoma"/>
          <w:color w:val="000000"/>
          <w:sz w:val="24"/>
          <w:szCs w:val="24"/>
        </w:rPr>
        <w:t xml:space="preserve"> </w:t>
      </w:r>
      <w:r w:rsidRPr="00F737A6">
        <w:rPr>
          <w:rFonts w:ascii="Arial" w:eastAsia="Calibri" w:hAnsi="Arial" w:cs="Arial"/>
          <w:color w:val="000000"/>
          <w:sz w:val="24"/>
          <w:szCs w:val="24"/>
        </w:rPr>
        <w:t>—</w:t>
      </w:r>
    </w:p>
    <w:p w14:paraId="3997C849" w14:textId="77777777" w:rsidR="002D00CB" w:rsidRPr="00F737A6" w:rsidRDefault="002D00CB" w:rsidP="00F737A6">
      <w:pPr>
        <w:numPr>
          <w:ilvl w:val="1"/>
          <w:numId w:val="0"/>
        </w:numPr>
        <w:tabs>
          <w:tab w:val="num" w:pos="720"/>
        </w:tabs>
        <w:spacing w:after="0" w:line="220" w:lineRule="atLeast"/>
        <w:ind w:firstLine="170"/>
        <w:jc w:val="both"/>
        <w:rPr>
          <w:rFonts w:ascii="Arial" w:eastAsia="Calibri" w:hAnsi="Arial" w:cs="Arial"/>
          <w:color w:val="000000"/>
          <w:sz w:val="24"/>
          <w:szCs w:val="24"/>
        </w:rPr>
      </w:pPr>
    </w:p>
    <w:p w14:paraId="0EEB66E6" w14:textId="77777777" w:rsidR="001E4665" w:rsidRPr="00F737A6" w:rsidRDefault="001E4665" w:rsidP="002D00CB">
      <w:pPr>
        <w:numPr>
          <w:ilvl w:val="2"/>
          <w:numId w:val="3"/>
        </w:numPr>
        <w:tabs>
          <w:tab w:val="clear" w:pos="737"/>
        </w:tabs>
        <w:spacing w:after="0" w:line="220" w:lineRule="atLeast"/>
        <w:ind w:left="993"/>
        <w:rPr>
          <w:rFonts w:ascii="Arial" w:eastAsia="Calibri" w:hAnsi="Arial" w:cs="Arial"/>
          <w:color w:val="000000"/>
          <w:sz w:val="24"/>
          <w:szCs w:val="24"/>
        </w:rPr>
      </w:pPr>
      <w:r w:rsidRPr="00F737A6">
        <w:rPr>
          <w:rFonts w:ascii="Arial" w:eastAsia="Calibri" w:hAnsi="Arial" w:cs="Arial"/>
          <w:color w:val="000000"/>
          <w:sz w:val="24"/>
          <w:szCs w:val="24"/>
        </w:rPr>
        <w:t>a</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payment</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of</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rent</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under</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this</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contract;</w:t>
      </w:r>
    </w:p>
    <w:p w14:paraId="77D738E1" w14:textId="77777777" w:rsidR="001E4665" w:rsidRPr="00F737A6" w:rsidRDefault="001E4665" w:rsidP="002D00CB">
      <w:pPr>
        <w:numPr>
          <w:ilvl w:val="2"/>
          <w:numId w:val="3"/>
        </w:numPr>
        <w:tabs>
          <w:tab w:val="clear" w:pos="737"/>
        </w:tabs>
        <w:spacing w:after="0" w:line="220" w:lineRule="atLeast"/>
        <w:ind w:left="993"/>
        <w:rPr>
          <w:rFonts w:ascii="Arial" w:eastAsia="Calibri" w:hAnsi="Arial" w:cs="Arial"/>
          <w:color w:val="000000"/>
          <w:sz w:val="24"/>
          <w:szCs w:val="24"/>
        </w:rPr>
      </w:pPr>
      <w:r w:rsidRPr="00F737A6">
        <w:rPr>
          <w:rFonts w:ascii="Arial" w:eastAsia="Calibri" w:hAnsi="Arial" w:cs="Arial"/>
          <w:color w:val="000000"/>
          <w:sz w:val="24"/>
          <w:szCs w:val="24"/>
        </w:rPr>
        <w:t>a</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payment</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required</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as</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security</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in</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respect</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of</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this</w:t>
      </w:r>
      <w:r w:rsidRPr="002D00CB">
        <w:rPr>
          <w:rFonts w:ascii="Arial" w:eastAsia="Calibri" w:hAnsi="Arial" w:cs="Arial"/>
          <w:color w:val="000000"/>
          <w:sz w:val="24"/>
          <w:szCs w:val="24"/>
        </w:rPr>
        <w:t xml:space="preserve"> </w:t>
      </w:r>
      <w:r w:rsidRPr="00F737A6">
        <w:rPr>
          <w:rFonts w:ascii="Arial" w:eastAsia="Calibri" w:hAnsi="Arial" w:cs="Arial"/>
          <w:color w:val="000000"/>
          <w:sz w:val="24"/>
          <w:szCs w:val="24"/>
        </w:rPr>
        <w:t>contract.</w:t>
      </w:r>
    </w:p>
    <w:p w14:paraId="16ADF9D7" w14:textId="77777777" w:rsidR="002D00CB" w:rsidRDefault="002D00CB" w:rsidP="00F737A6">
      <w:pPr>
        <w:keepNext/>
        <w:spacing w:after="0" w:line="220" w:lineRule="atLeast"/>
        <w:jc w:val="both"/>
        <w:rPr>
          <w:rFonts w:ascii="Arial" w:eastAsia="Calibri" w:hAnsi="Arial" w:cs="Arial"/>
          <w:b/>
          <w:sz w:val="24"/>
          <w:szCs w:val="24"/>
        </w:rPr>
      </w:pPr>
    </w:p>
    <w:p w14:paraId="2B566860" w14:textId="77777777" w:rsidR="001E4665" w:rsidRDefault="001E4665" w:rsidP="00F737A6">
      <w:pPr>
        <w:keepNext/>
        <w:spacing w:after="0" w:line="220" w:lineRule="atLeast"/>
        <w:jc w:val="both"/>
        <w:rPr>
          <w:rFonts w:ascii="Arial" w:eastAsia="Calibri" w:hAnsi="Arial" w:cs="Arial"/>
          <w:b/>
          <w:sz w:val="24"/>
          <w:szCs w:val="24"/>
        </w:rPr>
      </w:pPr>
      <w:r w:rsidRPr="00F737A6">
        <w:rPr>
          <w:rFonts w:ascii="Arial" w:eastAsia="Calibri" w:hAnsi="Arial" w:cs="Arial"/>
          <w:b/>
          <w:sz w:val="24"/>
          <w:szCs w:val="24"/>
        </w:rPr>
        <w:t>Restriction on giving notice under term 55 – failure to ensure that working smoke alarms and carbon monoxide alarms are installed (F)</w:t>
      </w:r>
    </w:p>
    <w:p w14:paraId="2CEEF85A" w14:textId="77777777" w:rsidR="002D00CB" w:rsidRPr="00F737A6" w:rsidRDefault="002D00CB" w:rsidP="00F737A6">
      <w:pPr>
        <w:keepNext/>
        <w:spacing w:after="0" w:line="220" w:lineRule="atLeast"/>
        <w:jc w:val="both"/>
        <w:rPr>
          <w:rFonts w:ascii="Arial" w:eastAsia="Calibri" w:hAnsi="Arial" w:cs="Arial"/>
          <w:b/>
          <w:sz w:val="24"/>
          <w:szCs w:val="24"/>
        </w:rPr>
      </w:pPr>
    </w:p>
    <w:p w14:paraId="66BA677D" w14:textId="77777777" w:rsidR="001E4665" w:rsidRDefault="001E4665" w:rsidP="002D00CB">
      <w:pPr>
        <w:numPr>
          <w:ilvl w:val="0"/>
          <w:numId w:val="3"/>
        </w:numPr>
        <w:spacing w:after="0" w:line="220" w:lineRule="atLeast"/>
        <w:ind w:left="426" w:hanging="426"/>
        <w:rPr>
          <w:rFonts w:ascii="Arial" w:eastAsia="Times New Roman" w:hAnsi="Arial" w:cs="Arial"/>
          <w:color w:val="000000"/>
          <w:sz w:val="24"/>
          <w:szCs w:val="24"/>
        </w:rPr>
      </w:pPr>
      <w:r w:rsidRPr="00F737A6">
        <w:rPr>
          <w:rFonts w:ascii="Arial" w:eastAsia="Times New Roman" w:hAnsi="Arial" w:cs="Arial"/>
          <w:sz w:val="24"/>
          <w:szCs w:val="24"/>
        </w:rPr>
        <w:t> </w:t>
      </w:r>
      <w:r w:rsidRPr="00F737A6">
        <w:rPr>
          <w:rFonts w:ascii="Arial" w:eastAsia="Times New Roman" w:hAnsi="Arial" w:cs="Arial"/>
          <w:color w:val="000000"/>
          <w:sz w:val="24"/>
          <w:szCs w:val="24"/>
        </w:rPr>
        <w:t>The</w:t>
      </w:r>
      <w:r w:rsidRPr="00F737A6">
        <w:rPr>
          <w:rFonts w:ascii="Arial" w:eastAsia="Times New Roman" w:hAnsi="Arial" w:cs="Arial"/>
          <w:sz w:val="24"/>
          <w:szCs w:val="24"/>
        </w:rPr>
        <w:t xml:space="preserve"> </w:t>
      </w:r>
      <w:r w:rsidRPr="00F737A6">
        <w:rPr>
          <w:rFonts w:ascii="Arial" w:eastAsia="Times New Roman" w:hAnsi="Arial" w:cs="Arial"/>
          <w:color w:val="000000"/>
          <w:sz w:val="24"/>
          <w:szCs w:val="24"/>
        </w:rPr>
        <w:t>landlord</w:t>
      </w:r>
      <w:r w:rsidRPr="00F737A6">
        <w:rPr>
          <w:rFonts w:ascii="Arial" w:eastAsia="Times New Roman" w:hAnsi="Arial" w:cs="Arial"/>
          <w:sz w:val="24"/>
          <w:szCs w:val="24"/>
        </w:rPr>
        <w:t xml:space="preserve"> </w:t>
      </w:r>
      <w:r w:rsidRPr="00F737A6">
        <w:rPr>
          <w:rFonts w:ascii="Arial" w:eastAsia="Times New Roman" w:hAnsi="Arial" w:cs="Arial"/>
          <w:color w:val="000000"/>
          <w:sz w:val="24"/>
          <w:szCs w:val="24"/>
        </w:rPr>
        <w:t>may</w:t>
      </w:r>
      <w:r w:rsidRPr="00F737A6">
        <w:rPr>
          <w:rFonts w:ascii="Arial" w:eastAsia="Times New Roman" w:hAnsi="Arial" w:cs="Arial"/>
          <w:sz w:val="24"/>
          <w:szCs w:val="24"/>
        </w:rPr>
        <w:t xml:space="preserve"> </w:t>
      </w:r>
      <w:r w:rsidRPr="00F737A6">
        <w:rPr>
          <w:rFonts w:ascii="Arial" w:eastAsia="Times New Roman" w:hAnsi="Arial" w:cs="Arial"/>
          <w:color w:val="000000"/>
          <w:sz w:val="24"/>
          <w:szCs w:val="24"/>
        </w:rPr>
        <w:t>not</w:t>
      </w:r>
      <w:r w:rsidRPr="00F737A6">
        <w:rPr>
          <w:rFonts w:ascii="Arial" w:eastAsia="Times New Roman" w:hAnsi="Arial" w:cs="Arial"/>
          <w:sz w:val="24"/>
          <w:szCs w:val="24"/>
        </w:rPr>
        <w:t xml:space="preserve"> </w:t>
      </w:r>
      <w:r w:rsidRPr="00F737A6">
        <w:rPr>
          <w:rFonts w:ascii="Arial" w:eastAsia="Times New Roman" w:hAnsi="Arial" w:cs="Arial"/>
          <w:color w:val="000000"/>
          <w:sz w:val="24"/>
          <w:szCs w:val="24"/>
        </w:rPr>
        <w:t>give</w:t>
      </w:r>
      <w:r w:rsidRPr="00F737A6">
        <w:rPr>
          <w:rFonts w:ascii="Arial" w:eastAsia="Times New Roman" w:hAnsi="Arial" w:cs="Arial"/>
          <w:sz w:val="24"/>
          <w:szCs w:val="24"/>
        </w:rPr>
        <w:t xml:space="preserve"> </w:t>
      </w:r>
      <w:r w:rsidRPr="00F737A6">
        <w:rPr>
          <w:rFonts w:ascii="Arial" w:eastAsia="Times New Roman" w:hAnsi="Arial" w:cs="Arial"/>
          <w:color w:val="000000"/>
          <w:sz w:val="24"/>
          <w:szCs w:val="24"/>
        </w:rPr>
        <w:t>notice</w:t>
      </w:r>
      <w:r w:rsidRPr="00F737A6">
        <w:rPr>
          <w:rFonts w:ascii="Arial" w:eastAsia="Times New Roman" w:hAnsi="Arial" w:cs="Arial"/>
          <w:sz w:val="24"/>
          <w:szCs w:val="24"/>
        </w:rPr>
        <w:t xml:space="preserve"> </w:t>
      </w:r>
      <w:r w:rsidRPr="00F737A6">
        <w:rPr>
          <w:rFonts w:ascii="Arial" w:eastAsia="Times New Roman" w:hAnsi="Arial" w:cs="Arial"/>
          <w:color w:val="000000"/>
          <w:sz w:val="24"/>
          <w:szCs w:val="24"/>
        </w:rPr>
        <w:t>under</w:t>
      </w:r>
      <w:r w:rsidRPr="00F737A6">
        <w:rPr>
          <w:rFonts w:ascii="Arial" w:eastAsia="Times New Roman" w:hAnsi="Arial" w:cs="Arial"/>
          <w:sz w:val="24"/>
          <w:szCs w:val="24"/>
        </w:rPr>
        <w:t xml:space="preserve"> </w:t>
      </w:r>
      <w:r w:rsidRPr="00F737A6">
        <w:rPr>
          <w:rFonts w:ascii="Arial" w:eastAsia="Times New Roman" w:hAnsi="Arial" w:cs="Arial"/>
          <w:color w:val="000000"/>
          <w:sz w:val="24"/>
          <w:szCs w:val="24"/>
        </w:rPr>
        <w:t>term</w:t>
      </w:r>
      <w:r w:rsidRPr="00F737A6">
        <w:rPr>
          <w:rFonts w:ascii="Arial" w:eastAsia="Times New Roman" w:hAnsi="Arial" w:cs="Arial"/>
          <w:sz w:val="24"/>
          <w:szCs w:val="24"/>
        </w:rPr>
        <w:t xml:space="preserve"> </w:t>
      </w:r>
      <w:r w:rsidRPr="00F737A6">
        <w:rPr>
          <w:rFonts w:ascii="Arial" w:eastAsia="Times New Roman" w:hAnsi="Arial" w:cs="Arial"/>
          <w:color w:val="000000"/>
          <w:sz w:val="24"/>
          <w:szCs w:val="24"/>
        </w:rPr>
        <w:t>55</w:t>
      </w:r>
      <w:r w:rsidRPr="00F737A6">
        <w:rPr>
          <w:rFonts w:ascii="Arial" w:eastAsia="Times New Roman" w:hAnsi="Arial" w:cs="Arial"/>
          <w:sz w:val="24"/>
          <w:szCs w:val="24"/>
        </w:rPr>
        <w:t xml:space="preserve"> </w:t>
      </w:r>
      <w:r w:rsidRPr="00F737A6">
        <w:rPr>
          <w:rFonts w:ascii="Arial" w:eastAsia="Times New Roman" w:hAnsi="Arial" w:cs="Arial"/>
          <w:color w:val="000000"/>
          <w:sz w:val="24"/>
          <w:szCs w:val="24"/>
        </w:rPr>
        <w:t>at</w:t>
      </w:r>
      <w:r w:rsidRPr="00F737A6">
        <w:rPr>
          <w:rFonts w:ascii="Arial" w:eastAsia="Times New Roman" w:hAnsi="Arial" w:cs="Arial"/>
          <w:sz w:val="24"/>
          <w:szCs w:val="24"/>
        </w:rPr>
        <w:t xml:space="preserve"> </w:t>
      </w:r>
      <w:r w:rsidRPr="00F737A6">
        <w:rPr>
          <w:rFonts w:ascii="Arial" w:eastAsia="Times New Roman" w:hAnsi="Arial" w:cs="Arial"/>
          <w:color w:val="000000"/>
          <w:sz w:val="24"/>
          <w:szCs w:val="24"/>
        </w:rPr>
        <w:t>a</w:t>
      </w:r>
      <w:r w:rsidRPr="00F737A6">
        <w:rPr>
          <w:rFonts w:ascii="Arial" w:eastAsia="Times New Roman" w:hAnsi="Arial" w:cs="Arial"/>
          <w:sz w:val="24"/>
          <w:szCs w:val="24"/>
        </w:rPr>
        <w:t xml:space="preserve"> </w:t>
      </w:r>
      <w:r w:rsidRPr="00F737A6">
        <w:rPr>
          <w:rFonts w:ascii="Arial" w:eastAsia="Times New Roman" w:hAnsi="Arial" w:cs="Arial"/>
          <w:color w:val="000000"/>
          <w:sz w:val="24"/>
          <w:szCs w:val="24"/>
        </w:rPr>
        <w:t>time</w:t>
      </w:r>
      <w:r w:rsidRPr="00F737A6">
        <w:rPr>
          <w:rFonts w:ascii="Arial" w:eastAsia="Times New Roman" w:hAnsi="Arial" w:cs="Arial"/>
          <w:sz w:val="24"/>
          <w:szCs w:val="24"/>
        </w:rPr>
        <w:t xml:space="preserve"> </w:t>
      </w:r>
      <w:r w:rsidRPr="00F737A6">
        <w:rPr>
          <w:rFonts w:ascii="Arial" w:eastAsia="Times New Roman" w:hAnsi="Arial" w:cs="Arial"/>
          <w:color w:val="000000"/>
          <w:sz w:val="24"/>
          <w:szCs w:val="24"/>
        </w:rPr>
        <w:t>when</w:t>
      </w:r>
      <w:r w:rsidR="002D00CB">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w:t>
      </w:r>
    </w:p>
    <w:p w14:paraId="18211B9A" w14:textId="77777777" w:rsidR="002D00CB" w:rsidRPr="00F737A6" w:rsidRDefault="002D00CB" w:rsidP="002D00CB">
      <w:pPr>
        <w:spacing w:after="0" w:line="220" w:lineRule="atLeast"/>
        <w:ind w:left="426"/>
        <w:rPr>
          <w:rFonts w:ascii="Arial" w:eastAsia="Times New Roman" w:hAnsi="Arial" w:cs="Arial"/>
          <w:color w:val="000000"/>
          <w:sz w:val="24"/>
          <w:szCs w:val="24"/>
        </w:rPr>
      </w:pPr>
    </w:p>
    <w:p w14:paraId="492C99B8" w14:textId="77777777" w:rsidR="001E4665" w:rsidRPr="002D00CB" w:rsidRDefault="001E4665" w:rsidP="002D00CB">
      <w:pPr>
        <w:numPr>
          <w:ilvl w:val="2"/>
          <w:numId w:val="3"/>
        </w:numPr>
        <w:tabs>
          <w:tab w:val="clear" w:pos="737"/>
        </w:tabs>
        <w:spacing w:after="0" w:line="220" w:lineRule="atLeast"/>
        <w:ind w:left="993"/>
        <w:rPr>
          <w:rFonts w:ascii="Arial" w:eastAsia="Calibri" w:hAnsi="Arial" w:cs="Arial"/>
          <w:color w:val="000000"/>
          <w:sz w:val="24"/>
          <w:szCs w:val="24"/>
        </w:rPr>
      </w:pPr>
      <w:r w:rsidRPr="002D00CB">
        <w:rPr>
          <w:rFonts w:ascii="Arial" w:eastAsia="Calibri" w:hAnsi="Arial" w:cs="Arial"/>
          <w:color w:val="000000"/>
          <w:sz w:val="24"/>
          <w:szCs w:val="24"/>
        </w:rPr>
        <w:t>the dwelling is treated as unfit for human habitation by virtue of regulation 5(3) of the Renting Homes (Fitness for Human Habit</w:t>
      </w:r>
      <w:r w:rsidR="002D00CB">
        <w:rPr>
          <w:rFonts w:ascii="Arial" w:eastAsia="Calibri" w:hAnsi="Arial" w:cs="Arial"/>
          <w:color w:val="000000"/>
          <w:sz w:val="24"/>
          <w:szCs w:val="24"/>
        </w:rPr>
        <w:t>ation) (Wales) Regulations 2022</w:t>
      </w:r>
      <w:r w:rsidRPr="002D00CB">
        <w:rPr>
          <w:rFonts w:ascii="Arial" w:eastAsia="Calibri" w:hAnsi="Arial" w:cs="Arial"/>
          <w:color w:val="000000"/>
          <w:sz w:val="24"/>
          <w:szCs w:val="24"/>
        </w:rPr>
        <w:t xml:space="preserve"> (failure to ensure that working smoke alarms and, in certain circumstances, carbon monoxide alarms are installed in a dwelling), and</w:t>
      </w:r>
    </w:p>
    <w:p w14:paraId="4F11F937" w14:textId="77777777" w:rsidR="001E4665" w:rsidRPr="002D00CB" w:rsidRDefault="001E4665" w:rsidP="002D00CB">
      <w:pPr>
        <w:numPr>
          <w:ilvl w:val="2"/>
          <w:numId w:val="3"/>
        </w:numPr>
        <w:tabs>
          <w:tab w:val="clear" w:pos="737"/>
        </w:tabs>
        <w:spacing w:after="0" w:line="220" w:lineRule="atLeast"/>
        <w:ind w:left="993"/>
        <w:rPr>
          <w:rFonts w:ascii="Arial" w:eastAsia="Calibri" w:hAnsi="Arial" w:cs="Arial"/>
          <w:color w:val="000000"/>
          <w:sz w:val="24"/>
          <w:szCs w:val="24"/>
        </w:rPr>
      </w:pPr>
      <w:r w:rsidRPr="002D00CB">
        <w:rPr>
          <w:rFonts w:ascii="Arial" w:eastAsia="Calibri" w:hAnsi="Arial" w:cs="Arial"/>
          <w:color w:val="000000"/>
          <w:sz w:val="24"/>
          <w:szCs w:val="24"/>
        </w:rPr>
        <w:t>as a result, the landlord is required under Part 4 of the Act to take steps to stop the dwelling from being treated as unfit for human habitation by virtue of that regulation.</w:t>
      </w:r>
    </w:p>
    <w:p w14:paraId="7F9296DB" w14:textId="77777777" w:rsidR="002D00CB" w:rsidRDefault="002D00CB" w:rsidP="00F737A6">
      <w:pPr>
        <w:keepNext/>
        <w:spacing w:after="0" w:line="220" w:lineRule="atLeast"/>
        <w:jc w:val="both"/>
        <w:rPr>
          <w:rFonts w:ascii="Arial" w:eastAsia="Calibri" w:hAnsi="Arial" w:cs="Arial"/>
          <w:b/>
          <w:sz w:val="24"/>
          <w:szCs w:val="24"/>
        </w:rPr>
      </w:pPr>
    </w:p>
    <w:p w14:paraId="35B254A2" w14:textId="77777777" w:rsidR="001E4665" w:rsidRDefault="001E4665" w:rsidP="00F737A6">
      <w:pPr>
        <w:keepNext/>
        <w:spacing w:after="0" w:line="220" w:lineRule="atLeast"/>
        <w:jc w:val="both"/>
        <w:rPr>
          <w:rFonts w:ascii="Arial" w:eastAsia="Calibri" w:hAnsi="Arial" w:cs="Arial"/>
          <w:b/>
          <w:sz w:val="24"/>
          <w:szCs w:val="24"/>
        </w:rPr>
      </w:pPr>
      <w:r w:rsidRPr="00F737A6">
        <w:rPr>
          <w:rFonts w:ascii="Arial" w:eastAsia="Calibri" w:hAnsi="Arial" w:cs="Arial"/>
          <w:b/>
          <w:sz w:val="24"/>
          <w:szCs w:val="24"/>
        </w:rPr>
        <w:t>Restriction on giving notice under term 55 – failure to supply electrical condition report etc. (F)</w:t>
      </w:r>
    </w:p>
    <w:p w14:paraId="1565951C" w14:textId="77777777" w:rsidR="002D00CB" w:rsidRPr="00F737A6" w:rsidRDefault="002D00CB" w:rsidP="00F737A6">
      <w:pPr>
        <w:keepNext/>
        <w:spacing w:after="0" w:line="220" w:lineRule="atLeast"/>
        <w:jc w:val="both"/>
        <w:rPr>
          <w:rFonts w:ascii="Arial" w:eastAsia="Times New Roman" w:hAnsi="Arial" w:cs="Arial"/>
          <w:b/>
          <w:sz w:val="24"/>
          <w:szCs w:val="24"/>
        </w:rPr>
      </w:pPr>
    </w:p>
    <w:p w14:paraId="751606DF" w14:textId="77777777" w:rsidR="001E4665" w:rsidRDefault="001E4665" w:rsidP="00D6456F">
      <w:pPr>
        <w:numPr>
          <w:ilvl w:val="0"/>
          <w:numId w:val="3"/>
        </w:numPr>
        <w:spacing w:after="0" w:line="220" w:lineRule="atLeast"/>
        <w:ind w:left="426" w:hanging="426"/>
        <w:rPr>
          <w:rFonts w:ascii="Arial" w:eastAsia="Times New Roman" w:hAnsi="Arial" w:cs="Arial"/>
          <w:color w:val="000000"/>
          <w:sz w:val="24"/>
          <w:szCs w:val="24"/>
        </w:rPr>
      </w:pPr>
      <w:r w:rsidRPr="00F737A6">
        <w:rPr>
          <w:rFonts w:ascii="Arial" w:eastAsia="Times New Roman" w:hAnsi="Arial" w:cs="Arial"/>
          <w:sz w:val="24"/>
          <w:szCs w:val="24"/>
        </w:rPr>
        <w:t> </w:t>
      </w:r>
      <w:r w:rsidRPr="00F737A6">
        <w:rPr>
          <w:rFonts w:ascii="Arial" w:eastAsia="Times New Roman" w:hAnsi="Arial" w:cs="Arial"/>
          <w:color w:val="000000"/>
          <w:sz w:val="24"/>
          <w:szCs w:val="24"/>
        </w:rPr>
        <w:t>The</w:t>
      </w:r>
      <w:r w:rsidRPr="00F737A6">
        <w:rPr>
          <w:rFonts w:ascii="Arial" w:eastAsia="Times New Roman" w:hAnsi="Arial" w:cs="Arial"/>
          <w:sz w:val="24"/>
          <w:szCs w:val="24"/>
        </w:rPr>
        <w:t xml:space="preserve"> </w:t>
      </w:r>
      <w:r w:rsidRPr="00F737A6">
        <w:rPr>
          <w:rFonts w:ascii="Arial" w:eastAsia="Times New Roman" w:hAnsi="Arial" w:cs="Arial"/>
          <w:color w:val="000000"/>
          <w:sz w:val="24"/>
          <w:szCs w:val="24"/>
        </w:rPr>
        <w:t>landlord</w:t>
      </w:r>
      <w:r w:rsidRPr="00F737A6">
        <w:rPr>
          <w:rFonts w:ascii="Arial" w:eastAsia="Times New Roman" w:hAnsi="Arial" w:cs="Arial"/>
          <w:sz w:val="24"/>
          <w:szCs w:val="24"/>
        </w:rPr>
        <w:t xml:space="preserve"> </w:t>
      </w:r>
      <w:r w:rsidRPr="00F737A6">
        <w:rPr>
          <w:rFonts w:ascii="Arial" w:eastAsia="Times New Roman" w:hAnsi="Arial" w:cs="Arial"/>
          <w:color w:val="000000"/>
          <w:sz w:val="24"/>
          <w:szCs w:val="24"/>
        </w:rPr>
        <w:t>may</w:t>
      </w:r>
      <w:r w:rsidRPr="00F737A6">
        <w:rPr>
          <w:rFonts w:ascii="Arial" w:eastAsia="Times New Roman" w:hAnsi="Arial" w:cs="Arial"/>
          <w:sz w:val="24"/>
          <w:szCs w:val="24"/>
        </w:rPr>
        <w:t xml:space="preserve"> </w:t>
      </w:r>
      <w:r w:rsidRPr="00F737A6">
        <w:rPr>
          <w:rFonts w:ascii="Arial" w:eastAsia="Times New Roman" w:hAnsi="Arial" w:cs="Arial"/>
          <w:color w:val="000000"/>
          <w:sz w:val="24"/>
          <w:szCs w:val="24"/>
        </w:rPr>
        <w:t>not</w:t>
      </w:r>
      <w:r w:rsidRPr="00F737A6">
        <w:rPr>
          <w:rFonts w:ascii="Arial" w:eastAsia="Times New Roman" w:hAnsi="Arial" w:cs="Arial"/>
          <w:sz w:val="24"/>
          <w:szCs w:val="24"/>
        </w:rPr>
        <w:t xml:space="preserve"> </w:t>
      </w:r>
      <w:r w:rsidRPr="00F737A6">
        <w:rPr>
          <w:rFonts w:ascii="Arial" w:eastAsia="Times New Roman" w:hAnsi="Arial" w:cs="Arial"/>
          <w:color w:val="000000"/>
          <w:sz w:val="24"/>
          <w:szCs w:val="24"/>
        </w:rPr>
        <w:t>give</w:t>
      </w:r>
      <w:r w:rsidRPr="00F737A6">
        <w:rPr>
          <w:rFonts w:ascii="Arial" w:eastAsia="Times New Roman" w:hAnsi="Arial" w:cs="Arial"/>
          <w:sz w:val="24"/>
          <w:szCs w:val="24"/>
        </w:rPr>
        <w:t xml:space="preserve"> </w:t>
      </w:r>
      <w:r w:rsidRPr="00F737A6">
        <w:rPr>
          <w:rFonts w:ascii="Arial" w:eastAsia="Times New Roman" w:hAnsi="Arial" w:cs="Arial"/>
          <w:color w:val="000000"/>
          <w:sz w:val="24"/>
          <w:szCs w:val="24"/>
        </w:rPr>
        <w:t>notice</w:t>
      </w:r>
      <w:r w:rsidRPr="00F737A6">
        <w:rPr>
          <w:rFonts w:ascii="Arial" w:eastAsia="Times New Roman" w:hAnsi="Arial" w:cs="Arial"/>
          <w:sz w:val="24"/>
          <w:szCs w:val="24"/>
        </w:rPr>
        <w:t xml:space="preserve"> </w:t>
      </w:r>
      <w:r w:rsidRPr="00F737A6">
        <w:rPr>
          <w:rFonts w:ascii="Arial" w:eastAsia="Times New Roman" w:hAnsi="Arial" w:cs="Arial"/>
          <w:color w:val="000000"/>
          <w:sz w:val="24"/>
          <w:szCs w:val="24"/>
        </w:rPr>
        <w:t>under</w:t>
      </w:r>
      <w:r w:rsidRPr="00F737A6">
        <w:rPr>
          <w:rFonts w:ascii="Arial" w:eastAsia="Times New Roman" w:hAnsi="Arial" w:cs="Arial"/>
          <w:sz w:val="24"/>
          <w:szCs w:val="24"/>
        </w:rPr>
        <w:t xml:space="preserve"> </w:t>
      </w:r>
      <w:r w:rsidRPr="00F737A6">
        <w:rPr>
          <w:rFonts w:ascii="Arial" w:eastAsia="Times New Roman" w:hAnsi="Arial" w:cs="Arial"/>
          <w:color w:val="000000"/>
          <w:sz w:val="24"/>
          <w:szCs w:val="24"/>
        </w:rPr>
        <w:t>term</w:t>
      </w:r>
      <w:r w:rsidRPr="00F737A6">
        <w:rPr>
          <w:rFonts w:ascii="Arial" w:eastAsia="Times New Roman" w:hAnsi="Arial" w:cs="Arial"/>
          <w:sz w:val="24"/>
          <w:szCs w:val="24"/>
        </w:rPr>
        <w:t xml:space="preserve"> </w:t>
      </w:r>
      <w:r w:rsidRPr="00F737A6">
        <w:rPr>
          <w:rFonts w:ascii="Arial" w:eastAsia="Times New Roman" w:hAnsi="Arial" w:cs="Arial"/>
          <w:color w:val="000000"/>
          <w:sz w:val="24"/>
          <w:szCs w:val="24"/>
        </w:rPr>
        <w:t>55</w:t>
      </w:r>
      <w:r w:rsidRPr="00F737A6">
        <w:rPr>
          <w:rFonts w:ascii="Arial" w:eastAsia="Times New Roman" w:hAnsi="Arial" w:cs="Arial"/>
          <w:sz w:val="24"/>
          <w:szCs w:val="24"/>
        </w:rPr>
        <w:t xml:space="preserve"> </w:t>
      </w:r>
      <w:r w:rsidRPr="00F737A6">
        <w:rPr>
          <w:rFonts w:ascii="Arial" w:eastAsia="Times New Roman" w:hAnsi="Arial" w:cs="Arial"/>
          <w:color w:val="000000"/>
          <w:sz w:val="24"/>
          <w:szCs w:val="24"/>
        </w:rPr>
        <w:t>at</w:t>
      </w:r>
      <w:r w:rsidRPr="00F737A6">
        <w:rPr>
          <w:rFonts w:ascii="Arial" w:eastAsia="Times New Roman" w:hAnsi="Arial" w:cs="Arial"/>
          <w:sz w:val="24"/>
          <w:szCs w:val="24"/>
        </w:rPr>
        <w:t xml:space="preserve"> </w:t>
      </w:r>
      <w:r w:rsidRPr="00F737A6">
        <w:rPr>
          <w:rFonts w:ascii="Arial" w:eastAsia="Times New Roman" w:hAnsi="Arial" w:cs="Arial"/>
          <w:color w:val="000000"/>
          <w:sz w:val="24"/>
          <w:szCs w:val="24"/>
        </w:rPr>
        <w:t>a</w:t>
      </w:r>
      <w:r w:rsidRPr="00F737A6">
        <w:rPr>
          <w:rFonts w:ascii="Arial" w:eastAsia="Times New Roman" w:hAnsi="Arial" w:cs="Arial"/>
          <w:sz w:val="24"/>
          <w:szCs w:val="24"/>
        </w:rPr>
        <w:t xml:space="preserve"> </w:t>
      </w:r>
      <w:r w:rsidRPr="00F737A6">
        <w:rPr>
          <w:rFonts w:ascii="Arial" w:eastAsia="Times New Roman" w:hAnsi="Arial" w:cs="Arial"/>
          <w:color w:val="000000"/>
          <w:sz w:val="24"/>
          <w:szCs w:val="24"/>
        </w:rPr>
        <w:t>time</w:t>
      </w:r>
      <w:r w:rsidRPr="00F737A6">
        <w:rPr>
          <w:rFonts w:ascii="Arial" w:eastAsia="Times New Roman" w:hAnsi="Arial" w:cs="Arial"/>
          <w:sz w:val="24"/>
          <w:szCs w:val="24"/>
        </w:rPr>
        <w:t xml:space="preserve"> </w:t>
      </w:r>
      <w:r w:rsidRPr="00F737A6">
        <w:rPr>
          <w:rFonts w:ascii="Arial" w:eastAsia="Times New Roman" w:hAnsi="Arial" w:cs="Arial"/>
          <w:color w:val="000000"/>
          <w:sz w:val="24"/>
          <w:szCs w:val="24"/>
        </w:rPr>
        <w:t>when</w:t>
      </w:r>
      <w:r w:rsidR="002D00CB">
        <w:rPr>
          <w:rFonts w:ascii="Arial" w:eastAsia="Times New Roman" w:hAnsi="Arial" w:cs="Arial"/>
          <w:color w:val="000000"/>
          <w:sz w:val="24"/>
          <w:szCs w:val="24"/>
        </w:rPr>
        <w:t xml:space="preserve"> </w:t>
      </w:r>
      <w:r w:rsidRPr="00F737A6">
        <w:rPr>
          <w:rFonts w:ascii="Arial" w:eastAsia="Times New Roman" w:hAnsi="Arial" w:cs="Arial"/>
          <w:color w:val="000000"/>
          <w:sz w:val="24"/>
          <w:szCs w:val="24"/>
        </w:rPr>
        <w:t>—</w:t>
      </w:r>
    </w:p>
    <w:p w14:paraId="69127F96" w14:textId="77777777" w:rsidR="00D6456F" w:rsidRPr="00F737A6" w:rsidRDefault="00D6456F" w:rsidP="00D6456F">
      <w:pPr>
        <w:spacing w:after="0" w:line="220" w:lineRule="atLeast"/>
        <w:ind w:left="426"/>
        <w:rPr>
          <w:rFonts w:ascii="Arial" w:eastAsia="Times New Roman" w:hAnsi="Arial" w:cs="Arial"/>
          <w:color w:val="000000"/>
          <w:sz w:val="24"/>
          <w:szCs w:val="24"/>
        </w:rPr>
      </w:pPr>
    </w:p>
    <w:p w14:paraId="05B590F6" w14:textId="77777777" w:rsidR="001E4665" w:rsidRPr="00D6456F" w:rsidRDefault="001E4665" w:rsidP="00D6456F">
      <w:pPr>
        <w:numPr>
          <w:ilvl w:val="2"/>
          <w:numId w:val="3"/>
        </w:numPr>
        <w:tabs>
          <w:tab w:val="clear" w:pos="737"/>
        </w:tabs>
        <w:spacing w:after="0" w:line="220" w:lineRule="atLeast"/>
        <w:ind w:left="993"/>
        <w:rPr>
          <w:rFonts w:ascii="Arial" w:eastAsia="Calibri" w:hAnsi="Arial" w:cs="Arial"/>
          <w:color w:val="000000"/>
          <w:sz w:val="24"/>
          <w:szCs w:val="24"/>
        </w:rPr>
      </w:pPr>
      <w:r w:rsidRPr="00D6456F">
        <w:rPr>
          <w:rFonts w:ascii="Arial" w:eastAsia="Calibri" w:hAnsi="Arial" w:cs="Arial"/>
          <w:color w:val="000000"/>
          <w:sz w:val="24"/>
          <w:szCs w:val="24"/>
        </w:rPr>
        <w:t>the dwelling is treated as unfit for human habitation by virtue of regulation 6(6) of the Renting Homes (Fitness for Human Habitation) (Wales) Regulations 2022 (failure to obtain an electrical condition report, or to give the contract-holder such a report or written confirmation of certain other electrical work), and</w:t>
      </w:r>
    </w:p>
    <w:p w14:paraId="2186DD53" w14:textId="77777777" w:rsidR="001E4665" w:rsidRPr="00D6456F" w:rsidRDefault="001E4665" w:rsidP="00D6456F">
      <w:pPr>
        <w:numPr>
          <w:ilvl w:val="2"/>
          <w:numId w:val="3"/>
        </w:numPr>
        <w:tabs>
          <w:tab w:val="clear" w:pos="737"/>
        </w:tabs>
        <w:spacing w:after="0" w:line="220" w:lineRule="atLeast"/>
        <w:ind w:left="993"/>
        <w:rPr>
          <w:rFonts w:ascii="Arial" w:eastAsia="Calibri" w:hAnsi="Arial" w:cs="Arial"/>
          <w:color w:val="000000"/>
          <w:sz w:val="24"/>
          <w:szCs w:val="24"/>
        </w:rPr>
      </w:pPr>
      <w:r w:rsidRPr="00D6456F">
        <w:rPr>
          <w:rFonts w:ascii="Arial" w:eastAsia="Calibri" w:hAnsi="Arial" w:cs="Arial"/>
          <w:color w:val="000000"/>
          <w:sz w:val="24"/>
          <w:szCs w:val="24"/>
        </w:rPr>
        <w:t>as a result, the landlord is required under Part 4 of the Act to take steps to stop the dwelling from being treated as unfit for human habitation by virtue of that regulation.</w:t>
      </w:r>
    </w:p>
    <w:p w14:paraId="4DE57638" w14:textId="77777777" w:rsidR="002D00CB" w:rsidRDefault="002D00CB" w:rsidP="00F737A6">
      <w:pPr>
        <w:keepNext/>
        <w:spacing w:after="0" w:line="220" w:lineRule="atLeast"/>
        <w:jc w:val="both"/>
        <w:rPr>
          <w:rFonts w:ascii="Arial" w:eastAsia="Calibri" w:hAnsi="Arial" w:cs="Arial"/>
          <w:b/>
          <w:sz w:val="24"/>
          <w:szCs w:val="24"/>
        </w:rPr>
      </w:pPr>
    </w:p>
    <w:p w14:paraId="76F51D9A" w14:textId="77777777" w:rsidR="001E4665" w:rsidRDefault="001E4665" w:rsidP="00F737A6">
      <w:pPr>
        <w:keepNext/>
        <w:spacing w:after="0" w:line="220" w:lineRule="atLeast"/>
        <w:jc w:val="both"/>
        <w:rPr>
          <w:rFonts w:ascii="Arial" w:eastAsia="Calibri" w:hAnsi="Arial" w:cs="Arial"/>
          <w:b/>
          <w:sz w:val="24"/>
          <w:szCs w:val="24"/>
        </w:rPr>
      </w:pPr>
      <w:r w:rsidRPr="00F737A6">
        <w:rPr>
          <w:rFonts w:ascii="Arial" w:eastAsia="Calibri" w:hAnsi="Arial" w:cs="Arial"/>
          <w:b/>
          <w:sz w:val="24"/>
          <w:szCs w:val="24"/>
        </w:rPr>
        <w:t>Restriction on giving notice under term 55 – failure to provide gas safety report to contract-holder (F)</w:t>
      </w:r>
    </w:p>
    <w:p w14:paraId="347DA64A" w14:textId="77777777" w:rsidR="00D6456F" w:rsidRPr="00F737A6" w:rsidRDefault="00D6456F" w:rsidP="00F737A6">
      <w:pPr>
        <w:keepNext/>
        <w:spacing w:after="0" w:line="220" w:lineRule="atLeast"/>
        <w:jc w:val="both"/>
        <w:rPr>
          <w:rFonts w:ascii="Arial" w:eastAsia="Times New Roman" w:hAnsi="Arial" w:cs="Arial"/>
          <w:b/>
          <w:sz w:val="24"/>
          <w:szCs w:val="24"/>
        </w:rPr>
      </w:pPr>
    </w:p>
    <w:p w14:paraId="53613CC6" w14:textId="77777777" w:rsidR="001E4665" w:rsidRPr="00F737A6" w:rsidRDefault="00D6456F" w:rsidP="00D6456F">
      <w:pPr>
        <w:numPr>
          <w:ilvl w:val="0"/>
          <w:numId w:val="3"/>
        </w:numPr>
        <w:spacing w:after="0" w:line="220" w:lineRule="atLeast"/>
        <w:ind w:left="426" w:hanging="426"/>
        <w:rPr>
          <w:rFonts w:ascii="Arial" w:eastAsia="Times New Roman" w:hAnsi="Arial" w:cs="Arial"/>
          <w:sz w:val="24"/>
          <w:szCs w:val="24"/>
        </w:rPr>
      </w:pPr>
      <w:r>
        <w:rPr>
          <w:rFonts w:ascii="Arial" w:eastAsia="Times New Roman" w:hAnsi="Arial" w:cs="Arial"/>
          <w:sz w:val="24"/>
          <w:szCs w:val="24"/>
        </w:rPr>
        <w:t xml:space="preserve"> </w:t>
      </w:r>
      <w:r w:rsidR="001E4665" w:rsidRPr="00F737A6">
        <w:rPr>
          <w:rFonts w:ascii="Arial" w:eastAsia="Times New Roman" w:hAnsi="Arial" w:cs="Arial"/>
          <w:sz w:val="24"/>
          <w:szCs w:val="24"/>
        </w:rPr>
        <w:fldChar w:fldCharType="begin"/>
      </w:r>
      <w:r w:rsidR="001E4665" w:rsidRPr="00F737A6">
        <w:rPr>
          <w:rFonts w:ascii="Arial" w:eastAsia="Times New Roman" w:hAnsi="Arial" w:cs="Arial"/>
          <w:sz w:val="24"/>
          <w:szCs w:val="24"/>
        </w:rPr>
        <w:instrText xml:space="preserve"> LISTNUM "SEQ1" \l 2 </w:instrText>
      </w:r>
      <w:r w:rsidR="001E4665" w:rsidRPr="00F737A6">
        <w:rPr>
          <w:rFonts w:ascii="Arial" w:eastAsia="Times New Roman" w:hAnsi="Arial" w:cs="Arial"/>
          <w:sz w:val="24"/>
          <w:szCs w:val="24"/>
        </w:rPr>
        <w:fldChar w:fldCharType="end">
          <w:numberingChange w:id="58" w:author="Author" w:original="(1)"/>
        </w:fldChar>
      </w:r>
      <w:r w:rsidR="001E4665" w:rsidRPr="00F737A6">
        <w:rPr>
          <w:rFonts w:ascii="Arial" w:eastAsia="Times New Roman" w:hAnsi="Arial" w:cs="Arial"/>
          <w:sz w:val="24"/>
          <w:szCs w:val="24"/>
        </w:rPr>
        <w:t> The landlord may not give notice under term 55 at a time when the landlord has not complied with regulation 36(6) or (as the case may be) (7) of the Gas Safety Regulations (requirement to provide or display report on safety etc. of gas installations).</w:t>
      </w:r>
    </w:p>
    <w:p w14:paraId="5465543E" w14:textId="77777777" w:rsidR="001E4665" w:rsidRPr="00F737A6" w:rsidRDefault="001E4665" w:rsidP="00D6456F">
      <w:pPr>
        <w:pStyle w:val="N2"/>
        <w:numPr>
          <w:ilvl w:val="1"/>
          <w:numId w:val="7"/>
        </w:numPr>
        <w:spacing w:before="0"/>
        <w:ind w:left="426" w:firstLine="0"/>
        <w:jc w:val="left"/>
        <w:rPr>
          <w:rFonts w:ascii="Arial" w:hAnsi="Arial" w:cs="Arial"/>
          <w:color w:val="000000"/>
          <w:sz w:val="24"/>
          <w:szCs w:val="24"/>
        </w:rPr>
      </w:pPr>
      <w:r w:rsidRPr="00F737A6">
        <w:rPr>
          <w:rFonts w:ascii="Arial" w:hAnsi="Arial" w:cs="Arial"/>
          <w:color w:val="000000"/>
          <w:sz w:val="24"/>
          <w:szCs w:val="24"/>
        </w:rPr>
        <w:t>For</w:t>
      </w:r>
      <w:r w:rsidRPr="00F737A6">
        <w:rPr>
          <w:rFonts w:ascii="Arial" w:hAnsi="Arial" w:cs="Arial"/>
          <w:sz w:val="24"/>
          <w:szCs w:val="24"/>
        </w:rPr>
        <w:t xml:space="preserve"> </w:t>
      </w:r>
      <w:r w:rsidRPr="00F737A6">
        <w:rPr>
          <w:rFonts w:ascii="Arial" w:hAnsi="Arial" w:cs="Arial"/>
          <w:color w:val="000000"/>
          <w:sz w:val="24"/>
          <w:szCs w:val="24"/>
        </w:rPr>
        <w:t>the</w:t>
      </w:r>
      <w:r w:rsidRPr="00F737A6">
        <w:rPr>
          <w:rFonts w:ascii="Arial" w:hAnsi="Arial" w:cs="Arial"/>
          <w:sz w:val="24"/>
          <w:szCs w:val="24"/>
        </w:rPr>
        <w:t xml:space="preserve"> </w:t>
      </w:r>
      <w:r w:rsidRPr="00F737A6">
        <w:rPr>
          <w:rFonts w:ascii="Arial" w:hAnsi="Arial" w:cs="Arial"/>
          <w:color w:val="000000"/>
          <w:sz w:val="24"/>
          <w:szCs w:val="24"/>
        </w:rPr>
        <w:t>purposes</w:t>
      </w:r>
      <w:r w:rsidRPr="00F737A6">
        <w:rPr>
          <w:rFonts w:ascii="Arial" w:hAnsi="Arial" w:cs="Arial"/>
          <w:sz w:val="24"/>
          <w:szCs w:val="24"/>
        </w:rPr>
        <w:t xml:space="preserve"> </w:t>
      </w:r>
      <w:r w:rsidRPr="00F737A6">
        <w:rPr>
          <w:rFonts w:ascii="Arial" w:hAnsi="Arial" w:cs="Arial"/>
          <w:color w:val="000000"/>
          <w:sz w:val="24"/>
          <w:szCs w:val="24"/>
        </w:rPr>
        <w:t>of</w:t>
      </w:r>
      <w:r w:rsidRPr="00F737A6">
        <w:rPr>
          <w:rFonts w:ascii="Arial" w:hAnsi="Arial" w:cs="Arial"/>
          <w:sz w:val="24"/>
          <w:szCs w:val="24"/>
        </w:rPr>
        <w:t xml:space="preserve"> </w:t>
      </w:r>
      <w:r w:rsidRPr="00F737A6">
        <w:rPr>
          <w:rFonts w:ascii="Arial" w:hAnsi="Arial" w:cs="Arial"/>
          <w:color w:val="000000"/>
          <w:sz w:val="24"/>
          <w:szCs w:val="24"/>
        </w:rPr>
        <w:t>paragraph</w:t>
      </w:r>
      <w:r w:rsidRPr="00F737A6">
        <w:rPr>
          <w:rFonts w:ascii="Arial" w:hAnsi="Arial" w:cs="Arial"/>
          <w:sz w:val="24"/>
          <w:szCs w:val="24"/>
        </w:rPr>
        <w:t xml:space="preserve"> </w:t>
      </w:r>
      <w:r w:rsidRPr="00F737A6">
        <w:rPr>
          <w:rFonts w:ascii="Arial" w:hAnsi="Arial" w:cs="Arial"/>
          <w:color w:val="000000"/>
          <w:sz w:val="24"/>
          <w:szCs w:val="24"/>
        </w:rPr>
        <w:t>(1)</w:t>
      </w:r>
      <w:r w:rsidRPr="00F737A6">
        <w:rPr>
          <w:rFonts w:ascii="Arial" w:hAnsi="Arial" w:cs="Arial"/>
          <w:sz w:val="24"/>
          <w:szCs w:val="24"/>
        </w:rPr>
        <w:t xml:space="preserve"> </w:t>
      </w:r>
      <w:r w:rsidRPr="00F737A6">
        <w:rPr>
          <w:rFonts w:ascii="Arial" w:hAnsi="Arial" w:cs="Arial"/>
          <w:color w:val="000000"/>
          <w:sz w:val="24"/>
          <w:szCs w:val="24"/>
        </w:rPr>
        <w:t>of</w:t>
      </w:r>
      <w:r w:rsidRPr="00F737A6">
        <w:rPr>
          <w:rFonts w:ascii="Arial" w:hAnsi="Arial" w:cs="Arial"/>
          <w:sz w:val="24"/>
          <w:szCs w:val="24"/>
        </w:rPr>
        <w:t xml:space="preserve"> </w:t>
      </w:r>
      <w:r w:rsidRPr="00F737A6">
        <w:rPr>
          <w:rFonts w:ascii="Arial" w:hAnsi="Arial" w:cs="Arial"/>
          <w:color w:val="000000"/>
          <w:sz w:val="24"/>
          <w:szCs w:val="24"/>
        </w:rPr>
        <w:t>this</w:t>
      </w:r>
      <w:r w:rsidRPr="00F737A6">
        <w:rPr>
          <w:rFonts w:ascii="Arial" w:hAnsi="Arial" w:cs="Arial"/>
          <w:sz w:val="24"/>
          <w:szCs w:val="24"/>
        </w:rPr>
        <w:t xml:space="preserve"> </w:t>
      </w:r>
      <w:r w:rsidRPr="00F737A6">
        <w:rPr>
          <w:rFonts w:ascii="Arial" w:hAnsi="Arial" w:cs="Arial"/>
          <w:color w:val="000000"/>
          <w:sz w:val="24"/>
          <w:szCs w:val="24"/>
        </w:rPr>
        <w:t>term,</w:t>
      </w:r>
      <w:r w:rsidRPr="00F737A6">
        <w:rPr>
          <w:rFonts w:ascii="Arial" w:hAnsi="Arial" w:cs="Arial"/>
          <w:sz w:val="24"/>
          <w:szCs w:val="24"/>
        </w:rPr>
        <w:t xml:space="preserve"> </w:t>
      </w:r>
      <w:r w:rsidRPr="00F737A6">
        <w:rPr>
          <w:rFonts w:ascii="Arial" w:hAnsi="Arial" w:cs="Arial"/>
          <w:color w:val="000000"/>
          <w:sz w:val="24"/>
          <w:szCs w:val="24"/>
        </w:rPr>
        <w:t>a</w:t>
      </w:r>
      <w:r w:rsidRPr="00F737A6">
        <w:rPr>
          <w:rFonts w:ascii="Arial" w:hAnsi="Arial" w:cs="Arial"/>
          <w:sz w:val="24"/>
          <w:szCs w:val="24"/>
        </w:rPr>
        <w:t xml:space="preserve"> </w:t>
      </w:r>
      <w:r w:rsidRPr="00F737A6">
        <w:rPr>
          <w:rFonts w:ascii="Arial" w:hAnsi="Arial" w:cs="Arial"/>
          <w:color w:val="000000"/>
          <w:sz w:val="24"/>
          <w:szCs w:val="24"/>
        </w:rPr>
        <w:t>landlord</w:t>
      </w:r>
      <w:r w:rsidRPr="00F737A6">
        <w:rPr>
          <w:rFonts w:ascii="Arial" w:hAnsi="Arial" w:cs="Arial"/>
          <w:sz w:val="24"/>
          <w:szCs w:val="24"/>
        </w:rPr>
        <w:t xml:space="preserve"> </w:t>
      </w:r>
      <w:r w:rsidRPr="00F737A6">
        <w:rPr>
          <w:rFonts w:ascii="Arial" w:hAnsi="Arial" w:cs="Arial"/>
          <w:color w:val="000000"/>
          <w:sz w:val="24"/>
          <w:szCs w:val="24"/>
        </w:rPr>
        <w:t>who</w:t>
      </w:r>
      <w:r w:rsidRPr="00F737A6">
        <w:rPr>
          <w:rFonts w:ascii="Arial" w:hAnsi="Arial" w:cs="Arial"/>
          <w:sz w:val="24"/>
          <w:szCs w:val="24"/>
        </w:rPr>
        <w:t xml:space="preserve"> </w:t>
      </w:r>
      <w:r w:rsidRPr="00F737A6">
        <w:rPr>
          <w:rFonts w:ascii="Arial" w:hAnsi="Arial" w:cs="Arial"/>
          <w:color w:val="000000"/>
          <w:sz w:val="24"/>
          <w:szCs w:val="24"/>
        </w:rPr>
        <w:t>has</w:t>
      </w:r>
      <w:r w:rsidRPr="00F737A6">
        <w:rPr>
          <w:rFonts w:ascii="Arial" w:hAnsi="Arial" w:cs="Arial"/>
          <w:sz w:val="24"/>
          <w:szCs w:val="24"/>
        </w:rPr>
        <w:t xml:space="preserve"> </w:t>
      </w:r>
      <w:r w:rsidRPr="00F737A6">
        <w:rPr>
          <w:rFonts w:ascii="Arial" w:hAnsi="Arial" w:cs="Arial"/>
          <w:color w:val="000000"/>
          <w:sz w:val="24"/>
          <w:szCs w:val="24"/>
        </w:rPr>
        <w:t>not</w:t>
      </w:r>
      <w:r w:rsidRPr="00F737A6">
        <w:rPr>
          <w:rFonts w:ascii="Arial" w:hAnsi="Arial" w:cs="Arial"/>
          <w:sz w:val="24"/>
          <w:szCs w:val="24"/>
        </w:rPr>
        <w:t xml:space="preserve"> </w:t>
      </w:r>
      <w:r w:rsidRPr="00F737A6">
        <w:rPr>
          <w:rFonts w:ascii="Arial" w:hAnsi="Arial" w:cs="Arial"/>
          <w:color w:val="000000"/>
          <w:sz w:val="24"/>
          <w:szCs w:val="24"/>
        </w:rPr>
        <w:t>complied</w:t>
      </w:r>
      <w:r w:rsidRPr="00F737A6">
        <w:rPr>
          <w:rFonts w:ascii="Arial" w:hAnsi="Arial" w:cs="Arial"/>
          <w:sz w:val="24"/>
          <w:szCs w:val="24"/>
        </w:rPr>
        <w:t xml:space="preserve"> </w:t>
      </w:r>
      <w:r w:rsidRPr="00F737A6">
        <w:rPr>
          <w:rFonts w:ascii="Arial" w:hAnsi="Arial" w:cs="Arial"/>
          <w:color w:val="000000"/>
          <w:sz w:val="24"/>
          <w:szCs w:val="24"/>
        </w:rPr>
        <w:t>with</w:t>
      </w:r>
      <w:r w:rsidRPr="00F737A6">
        <w:rPr>
          <w:rFonts w:ascii="Arial" w:hAnsi="Arial" w:cs="Arial"/>
          <w:sz w:val="24"/>
          <w:szCs w:val="24"/>
        </w:rPr>
        <w:t xml:space="preserve"> </w:t>
      </w:r>
      <w:r w:rsidRPr="00F737A6">
        <w:rPr>
          <w:rFonts w:ascii="Arial" w:hAnsi="Arial" w:cs="Arial"/>
          <w:color w:val="000000"/>
          <w:sz w:val="24"/>
          <w:szCs w:val="24"/>
        </w:rPr>
        <w:t>regulation</w:t>
      </w:r>
      <w:r w:rsidRPr="00F737A6">
        <w:rPr>
          <w:rFonts w:ascii="Arial" w:hAnsi="Arial" w:cs="Arial"/>
          <w:sz w:val="24"/>
          <w:szCs w:val="24"/>
        </w:rPr>
        <w:t xml:space="preserve"> </w:t>
      </w:r>
      <w:r w:rsidRPr="00F737A6">
        <w:rPr>
          <w:rFonts w:ascii="Arial" w:hAnsi="Arial" w:cs="Arial"/>
          <w:color w:val="000000"/>
          <w:sz w:val="24"/>
          <w:szCs w:val="24"/>
        </w:rPr>
        <w:t>36(6)</w:t>
      </w:r>
      <w:r w:rsidRPr="00F737A6">
        <w:rPr>
          <w:rFonts w:ascii="Arial" w:hAnsi="Arial" w:cs="Arial"/>
          <w:sz w:val="24"/>
          <w:szCs w:val="24"/>
        </w:rPr>
        <w:t xml:space="preserve"> </w:t>
      </w:r>
      <w:r w:rsidRPr="00F737A6">
        <w:rPr>
          <w:rFonts w:ascii="Arial" w:hAnsi="Arial" w:cs="Arial"/>
          <w:color w:val="000000"/>
          <w:sz w:val="24"/>
          <w:szCs w:val="24"/>
        </w:rPr>
        <w:t>or</w:t>
      </w:r>
      <w:r w:rsidRPr="00F737A6">
        <w:rPr>
          <w:rFonts w:ascii="Arial" w:hAnsi="Arial" w:cs="Arial"/>
          <w:sz w:val="24"/>
          <w:szCs w:val="24"/>
        </w:rPr>
        <w:t xml:space="preserve"> </w:t>
      </w:r>
      <w:r w:rsidRPr="00F737A6">
        <w:rPr>
          <w:rFonts w:ascii="Arial" w:hAnsi="Arial" w:cs="Arial"/>
          <w:color w:val="000000"/>
          <w:sz w:val="24"/>
          <w:szCs w:val="24"/>
        </w:rPr>
        <w:t>(7)</w:t>
      </w:r>
      <w:r w:rsidRPr="00F737A6">
        <w:rPr>
          <w:rFonts w:ascii="Arial" w:hAnsi="Arial" w:cs="Arial"/>
          <w:sz w:val="24"/>
          <w:szCs w:val="24"/>
        </w:rPr>
        <w:t xml:space="preserve"> </w:t>
      </w:r>
      <w:r w:rsidRPr="00F737A6">
        <w:rPr>
          <w:rFonts w:ascii="Arial" w:hAnsi="Arial" w:cs="Arial"/>
          <w:color w:val="000000"/>
          <w:sz w:val="24"/>
          <w:szCs w:val="24"/>
        </w:rPr>
        <w:t>of</w:t>
      </w:r>
      <w:r w:rsidRPr="00F737A6">
        <w:rPr>
          <w:rFonts w:ascii="Arial" w:hAnsi="Arial" w:cs="Arial"/>
          <w:sz w:val="24"/>
          <w:szCs w:val="24"/>
        </w:rPr>
        <w:t xml:space="preserve"> </w:t>
      </w:r>
      <w:r w:rsidRPr="00F737A6">
        <w:rPr>
          <w:rFonts w:ascii="Arial" w:hAnsi="Arial" w:cs="Arial"/>
          <w:color w:val="000000"/>
          <w:sz w:val="24"/>
          <w:szCs w:val="24"/>
        </w:rPr>
        <w:t>the</w:t>
      </w:r>
      <w:r w:rsidRPr="00F737A6">
        <w:rPr>
          <w:rFonts w:ascii="Arial" w:hAnsi="Arial" w:cs="Arial"/>
          <w:sz w:val="24"/>
          <w:szCs w:val="24"/>
        </w:rPr>
        <w:t xml:space="preserve"> </w:t>
      </w:r>
      <w:r w:rsidRPr="00F737A6">
        <w:rPr>
          <w:rFonts w:ascii="Arial" w:hAnsi="Arial" w:cs="Arial"/>
          <w:color w:val="000000"/>
          <w:sz w:val="24"/>
          <w:szCs w:val="24"/>
        </w:rPr>
        <w:t>Gas</w:t>
      </w:r>
      <w:r w:rsidRPr="00F737A6">
        <w:rPr>
          <w:rFonts w:ascii="Arial" w:hAnsi="Arial" w:cs="Arial"/>
          <w:sz w:val="24"/>
          <w:szCs w:val="24"/>
        </w:rPr>
        <w:t xml:space="preserve"> </w:t>
      </w:r>
      <w:r w:rsidRPr="00F737A6">
        <w:rPr>
          <w:rFonts w:ascii="Arial" w:hAnsi="Arial" w:cs="Arial"/>
          <w:color w:val="000000"/>
          <w:sz w:val="24"/>
          <w:szCs w:val="24"/>
        </w:rPr>
        <w:t>Safety</w:t>
      </w:r>
      <w:r w:rsidRPr="00F737A6">
        <w:rPr>
          <w:rFonts w:ascii="Arial" w:hAnsi="Arial" w:cs="Arial"/>
          <w:sz w:val="24"/>
          <w:szCs w:val="24"/>
        </w:rPr>
        <w:t xml:space="preserve"> </w:t>
      </w:r>
      <w:r w:rsidRPr="00F737A6">
        <w:rPr>
          <w:rFonts w:ascii="Arial" w:hAnsi="Arial" w:cs="Arial"/>
          <w:color w:val="000000"/>
          <w:sz w:val="24"/>
          <w:szCs w:val="24"/>
        </w:rPr>
        <w:t>Regulations</w:t>
      </w:r>
      <w:r w:rsidRPr="00F737A6">
        <w:rPr>
          <w:rFonts w:ascii="Arial" w:hAnsi="Arial" w:cs="Arial"/>
          <w:sz w:val="24"/>
          <w:szCs w:val="24"/>
        </w:rPr>
        <w:t xml:space="preserve"> </w:t>
      </w:r>
      <w:r w:rsidRPr="00F737A6">
        <w:rPr>
          <w:rFonts w:ascii="Arial" w:hAnsi="Arial" w:cs="Arial"/>
          <w:color w:val="000000"/>
          <w:sz w:val="24"/>
          <w:szCs w:val="24"/>
        </w:rPr>
        <w:t>is</w:t>
      </w:r>
      <w:r w:rsidRPr="00F737A6">
        <w:rPr>
          <w:rFonts w:ascii="Arial" w:hAnsi="Arial" w:cs="Arial"/>
          <w:sz w:val="24"/>
          <w:szCs w:val="24"/>
        </w:rPr>
        <w:t xml:space="preserve"> </w:t>
      </w:r>
      <w:r w:rsidRPr="00F737A6">
        <w:rPr>
          <w:rFonts w:ascii="Arial" w:hAnsi="Arial" w:cs="Arial"/>
          <w:color w:val="000000"/>
          <w:sz w:val="24"/>
          <w:szCs w:val="24"/>
        </w:rPr>
        <w:t>to</w:t>
      </w:r>
      <w:r w:rsidRPr="00F737A6">
        <w:rPr>
          <w:rFonts w:ascii="Arial" w:hAnsi="Arial" w:cs="Arial"/>
          <w:sz w:val="24"/>
          <w:szCs w:val="24"/>
        </w:rPr>
        <w:t xml:space="preserve"> </w:t>
      </w:r>
      <w:r w:rsidRPr="00F737A6">
        <w:rPr>
          <w:rFonts w:ascii="Arial" w:hAnsi="Arial" w:cs="Arial"/>
          <w:color w:val="000000"/>
          <w:sz w:val="24"/>
          <w:szCs w:val="24"/>
        </w:rPr>
        <w:t>be</w:t>
      </w:r>
      <w:r w:rsidRPr="00F737A6">
        <w:rPr>
          <w:rFonts w:ascii="Arial" w:hAnsi="Arial" w:cs="Arial"/>
          <w:sz w:val="24"/>
          <w:szCs w:val="24"/>
        </w:rPr>
        <w:t xml:space="preserve"> </w:t>
      </w:r>
      <w:r w:rsidRPr="00F737A6">
        <w:rPr>
          <w:rFonts w:ascii="Arial" w:hAnsi="Arial" w:cs="Arial"/>
          <w:color w:val="000000"/>
          <w:sz w:val="24"/>
          <w:szCs w:val="24"/>
        </w:rPr>
        <w:t>treated</w:t>
      </w:r>
      <w:r w:rsidRPr="00F737A6">
        <w:rPr>
          <w:rFonts w:ascii="Arial" w:hAnsi="Arial" w:cs="Arial"/>
          <w:sz w:val="24"/>
          <w:szCs w:val="24"/>
        </w:rPr>
        <w:t xml:space="preserve"> </w:t>
      </w:r>
      <w:r w:rsidRPr="00F737A6">
        <w:rPr>
          <w:rFonts w:ascii="Arial" w:hAnsi="Arial" w:cs="Arial"/>
          <w:color w:val="000000"/>
          <w:sz w:val="24"/>
          <w:szCs w:val="24"/>
        </w:rPr>
        <w:t>as</w:t>
      </w:r>
      <w:r w:rsidRPr="00F737A6">
        <w:rPr>
          <w:rFonts w:ascii="Arial" w:hAnsi="Arial" w:cs="Arial"/>
          <w:sz w:val="24"/>
          <w:szCs w:val="24"/>
        </w:rPr>
        <w:t xml:space="preserve"> </w:t>
      </w:r>
      <w:r w:rsidRPr="00F737A6">
        <w:rPr>
          <w:rFonts w:ascii="Arial" w:hAnsi="Arial" w:cs="Arial"/>
          <w:color w:val="000000"/>
          <w:sz w:val="24"/>
          <w:szCs w:val="24"/>
        </w:rPr>
        <w:t>in</w:t>
      </w:r>
      <w:r w:rsidRPr="00F737A6">
        <w:rPr>
          <w:rFonts w:ascii="Arial" w:hAnsi="Arial" w:cs="Arial"/>
          <w:sz w:val="24"/>
          <w:szCs w:val="24"/>
        </w:rPr>
        <w:t xml:space="preserve"> </w:t>
      </w:r>
      <w:r w:rsidRPr="00F737A6">
        <w:rPr>
          <w:rFonts w:ascii="Arial" w:hAnsi="Arial" w:cs="Arial"/>
          <w:color w:val="000000"/>
          <w:sz w:val="24"/>
          <w:szCs w:val="24"/>
        </w:rPr>
        <w:t>compliance</w:t>
      </w:r>
      <w:r w:rsidRPr="00F737A6">
        <w:rPr>
          <w:rFonts w:ascii="Arial" w:hAnsi="Arial" w:cs="Arial"/>
          <w:sz w:val="24"/>
          <w:szCs w:val="24"/>
        </w:rPr>
        <w:t xml:space="preserve"> </w:t>
      </w:r>
      <w:r w:rsidRPr="00F737A6">
        <w:rPr>
          <w:rFonts w:ascii="Arial" w:hAnsi="Arial" w:cs="Arial"/>
          <w:color w:val="000000"/>
          <w:sz w:val="24"/>
          <w:szCs w:val="24"/>
        </w:rPr>
        <w:t>with</w:t>
      </w:r>
      <w:r w:rsidRPr="00F737A6">
        <w:rPr>
          <w:rFonts w:ascii="Arial" w:hAnsi="Arial" w:cs="Arial"/>
          <w:sz w:val="24"/>
          <w:szCs w:val="24"/>
        </w:rPr>
        <w:t xml:space="preserve"> </w:t>
      </w:r>
      <w:r w:rsidRPr="00F737A6">
        <w:rPr>
          <w:rFonts w:ascii="Arial" w:hAnsi="Arial" w:cs="Arial"/>
          <w:color w:val="000000"/>
          <w:sz w:val="24"/>
          <w:szCs w:val="24"/>
        </w:rPr>
        <w:t>the</w:t>
      </w:r>
      <w:r w:rsidRPr="00F737A6">
        <w:rPr>
          <w:rFonts w:ascii="Arial" w:hAnsi="Arial" w:cs="Arial"/>
          <w:sz w:val="24"/>
          <w:szCs w:val="24"/>
        </w:rPr>
        <w:t xml:space="preserve"> </w:t>
      </w:r>
      <w:r w:rsidRPr="00F737A6">
        <w:rPr>
          <w:rFonts w:ascii="Arial" w:hAnsi="Arial" w:cs="Arial"/>
          <w:color w:val="000000"/>
          <w:sz w:val="24"/>
          <w:szCs w:val="24"/>
        </w:rPr>
        <w:t>provision</w:t>
      </w:r>
      <w:r w:rsidRPr="00F737A6">
        <w:rPr>
          <w:rFonts w:ascii="Arial" w:hAnsi="Arial" w:cs="Arial"/>
          <w:sz w:val="24"/>
          <w:szCs w:val="24"/>
        </w:rPr>
        <w:t xml:space="preserve"> </w:t>
      </w:r>
      <w:r w:rsidRPr="00F737A6">
        <w:rPr>
          <w:rFonts w:ascii="Arial" w:hAnsi="Arial" w:cs="Arial"/>
          <w:color w:val="000000"/>
          <w:sz w:val="24"/>
          <w:szCs w:val="24"/>
        </w:rPr>
        <w:t>in</w:t>
      </w:r>
      <w:r w:rsidRPr="00F737A6">
        <w:rPr>
          <w:rFonts w:ascii="Arial" w:hAnsi="Arial" w:cs="Arial"/>
          <w:sz w:val="24"/>
          <w:szCs w:val="24"/>
        </w:rPr>
        <w:t xml:space="preserve"> </w:t>
      </w:r>
      <w:r w:rsidRPr="00F737A6">
        <w:rPr>
          <w:rFonts w:ascii="Arial" w:hAnsi="Arial" w:cs="Arial"/>
          <w:color w:val="000000"/>
          <w:sz w:val="24"/>
          <w:szCs w:val="24"/>
        </w:rPr>
        <w:t>question</w:t>
      </w:r>
      <w:r w:rsidRPr="00F737A6">
        <w:rPr>
          <w:rFonts w:ascii="Arial" w:hAnsi="Arial" w:cs="Arial"/>
          <w:sz w:val="24"/>
          <w:szCs w:val="24"/>
        </w:rPr>
        <w:t xml:space="preserve"> </w:t>
      </w:r>
      <w:r w:rsidRPr="00F737A6">
        <w:rPr>
          <w:rFonts w:ascii="Arial" w:hAnsi="Arial" w:cs="Arial"/>
          <w:color w:val="000000"/>
          <w:sz w:val="24"/>
          <w:szCs w:val="24"/>
        </w:rPr>
        <w:t>at</w:t>
      </w:r>
      <w:r w:rsidRPr="00F737A6">
        <w:rPr>
          <w:rFonts w:ascii="Arial" w:hAnsi="Arial" w:cs="Arial"/>
          <w:sz w:val="24"/>
          <w:szCs w:val="24"/>
        </w:rPr>
        <w:t xml:space="preserve"> </w:t>
      </w:r>
      <w:r w:rsidRPr="00F737A6">
        <w:rPr>
          <w:rFonts w:ascii="Arial" w:hAnsi="Arial" w:cs="Arial"/>
          <w:color w:val="000000"/>
          <w:sz w:val="24"/>
          <w:szCs w:val="24"/>
        </w:rPr>
        <w:t>any</w:t>
      </w:r>
      <w:r w:rsidRPr="00F737A6">
        <w:rPr>
          <w:rFonts w:ascii="Arial" w:hAnsi="Arial" w:cs="Arial"/>
          <w:sz w:val="24"/>
          <w:szCs w:val="24"/>
        </w:rPr>
        <w:t xml:space="preserve"> </w:t>
      </w:r>
      <w:r w:rsidRPr="00F737A6">
        <w:rPr>
          <w:rFonts w:ascii="Arial" w:hAnsi="Arial" w:cs="Arial"/>
          <w:color w:val="000000"/>
          <w:sz w:val="24"/>
          <w:szCs w:val="24"/>
        </w:rPr>
        <w:t>time</w:t>
      </w:r>
      <w:r w:rsidRPr="00F737A6">
        <w:rPr>
          <w:rFonts w:ascii="Arial" w:hAnsi="Arial" w:cs="Arial"/>
          <w:sz w:val="24"/>
          <w:szCs w:val="24"/>
        </w:rPr>
        <w:t xml:space="preserve"> </w:t>
      </w:r>
      <w:r w:rsidRPr="00F737A6">
        <w:rPr>
          <w:rFonts w:ascii="Arial" w:hAnsi="Arial" w:cs="Arial"/>
          <w:color w:val="000000"/>
          <w:sz w:val="24"/>
          <w:szCs w:val="24"/>
        </w:rPr>
        <w:t>when—</w:t>
      </w:r>
    </w:p>
    <w:p w14:paraId="4E5D9FF8" w14:textId="77777777" w:rsidR="00D6456F" w:rsidRDefault="00D6456F" w:rsidP="00F737A6">
      <w:pPr>
        <w:numPr>
          <w:ilvl w:val="2"/>
          <w:numId w:val="0"/>
        </w:numPr>
        <w:tabs>
          <w:tab w:val="num" w:pos="737"/>
        </w:tabs>
        <w:spacing w:after="0" w:line="220" w:lineRule="atLeast"/>
        <w:ind w:left="737" w:hanging="397"/>
        <w:jc w:val="both"/>
        <w:rPr>
          <w:rFonts w:ascii="Arial" w:eastAsia="Times New Roman" w:hAnsi="Arial" w:cs="Arial"/>
          <w:color w:val="000000"/>
          <w:sz w:val="24"/>
          <w:szCs w:val="24"/>
        </w:rPr>
      </w:pPr>
    </w:p>
    <w:p w14:paraId="78CED7F0" w14:textId="77777777" w:rsidR="001E4665" w:rsidRPr="00D6456F" w:rsidRDefault="001E4665" w:rsidP="00D6456F">
      <w:pPr>
        <w:numPr>
          <w:ilvl w:val="2"/>
          <w:numId w:val="3"/>
        </w:numPr>
        <w:tabs>
          <w:tab w:val="clear" w:pos="737"/>
        </w:tabs>
        <w:spacing w:after="0" w:line="220" w:lineRule="atLeast"/>
        <w:ind w:left="993"/>
        <w:rPr>
          <w:rFonts w:ascii="Arial" w:eastAsia="Calibri" w:hAnsi="Arial" w:cs="Arial"/>
          <w:color w:val="000000"/>
          <w:sz w:val="24"/>
          <w:szCs w:val="24"/>
        </w:rPr>
      </w:pPr>
      <w:r w:rsidRPr="00D6456F">
        <w:rPr>
          <w:rFonts w:ascii="Arial" w:eastAsia="Calibri" w:hAnsi="Arial" w:cs="Arial"/>
          <w:color w:val="000000"/>
          <w:sz w:val="24"/>
          <w:szCs w:val="24"/>
        </w:rPr>
        <w:lastRenderedPageBreak/>
        <w:t>the landlord has ensured that you have been given, or (as the case may be) there is displayed in a prominent position in the dwelling, a copy of the applicable gas safety record, and</w:t>
      </w:r>
    </w:p>
    <w:p w14:paraId="323F1324" w14:textId="77777777" w:rsidR="001E4665" w:rsidRPr="00D6456F" w:rsidRDefault="001E4665" w:rsidP="00D6456F">
      <w:pPr>
        <w:numPr>
          <w:ilvl w:val="2"/>
          <w:numId w:val="3"/>
        </w:numPr>
        <w:tabs>
          <w:tab w:val="clear" w:pos="737"/>
        </w:tabs>
        <w:spacing w:after="0" w:line="220" w:lineRule="atLeast"/>
        <w:ind w:left="993"/>
        <w:rPr>
          <w:rFonts w:ascii="Arial" w:eastAsia="Calibri" w:hAnsi="Arial" w:cs="Arial"/>
          <w:color w:val="000000"/>
          <w:sz w:val="24"/>
          <w:szCs w:val="24"/>
        </w:rPr>
      </w:pPr>
      <w:r w:rsidRPr="00D6456F">
        <w:rPr>
          <w:rFonts w:ascii="Arial" w:eastAsia="Calibri" w:hAnsi="Arial" w:cs="Arial"/>
          <w:color w:val="000000"/>
          <w:sz w:val="24"/>
          <w:szCs w:val="24"/>
        </w:rPr>
        <w:t>that record is valid.</w:t>
      </w:r>
    </w:p>
    <w:p w14:paraId="38CE16C8" w14:textId="77777777" w:rsidR="00D6456F" w:rsidRDefault="00D6456F" w:rsidP="00F737A6">
      <w:pPr>
        <w:numPr>
          <w:ilvl w:val="1"/>
          <w:numId w:val="0"/>
        </w:numPr>
        <w:tabs>
          <w:tab w:val="num" w:pos="720"/>
        </w:tabs>
        <w:spacing w:after="0" w:line="220" w:lineRule="atLeast"/>
        <w:ind w:firstLine="170"/>
        <w:jc w:val="both"/>
        <w:rPr>
          <w:rFonts w:ascii="Arial" w:eastAsia="Times New Roman" w:hAnsi="Arial" w:cs="Arial"/>
          <w:color w:val="000000"/>
          <w:sz w:val="24"/>
          <w:szCs w:val="24"/>
        </w:rPr>
      </w:pPr>
    </w:p>
    <w:p w14:paraId="554CD42A" w14:textId="77777777" w:rsidR="001E4665" w:rsidRPr="00F737A6" w:rsidRDefault="001E4665" w:rsidP="00D6456F">
      <w:pPr>
        <w:pStyle w:val="N2"/>
        <w:numPr>
          <w:ilvl w:val="1"/>
          <w:numId w:val="7"/>
        </w:numPr>
        <w:spacing w:before="0"/>
        <w:ind w:left="426" w:firstLine="0"/>
        <w:jc w:val="left"/>
        <w:rPr>
          <w:rFonts w:ascii="Arial" w:hAnsi="Arial" w:cs="Arial"/>
          <w:color w:val="000000"/>
          <w:sz w:val="24"/>
          <w:szCs w:val="24"/>
        </w:rPr>
      </w:pPr>
      <w:r w:rsidRPr="00F737A6">
        <w:rPr>
          <w:rFonts w:ascii="Arial" w:hAnsi="Arial" w:cs="Arial"/>
          <w:color w:val="000000"/>
          <w:sz w:val="24"/>
          <w:szCs w:val="24"/>
        </w:rPr>
        <w:t>For</w:t>
      </w:r>
      <w:r w:rsidRPr="00F737A6">
        <w:rPr>
          <w:rFonts w:ascii="Arial" w:hAnsi="Arial" w:cs="Arial"/>
          <w:sz w:val="24"/>
          <w:szCs w:val="24"/>
        </w:rPr>
        <w:t xml:space="preserve"> </w:t>
      </w:r>
      <w:r w:rsidRPr="00F737A6">
        <w:rPr>
          <w:rFonts w:ascii="Arial" w:hAnsi="Arial" w:cs="Arial"/>
          <w:color w:val="000000"/>
          <w:sz w:val="24"/>
          <w:szCs w:val="24"/>
        </w:rPr>
        <w:t>the</w:t>
      </w:r>
      <w:r w:rsidRPr="00F737A6">
        <w:rPr>
          <w:rFonts w:ascii="Arial" w:hAnsi="Arial" w:cs="Arial"/>
          <w:sz w:val="24"/>
          <w:szCs w:val="24"/>
        </w:rPr>
        <w:t xml:space="preserve"> </w:t>
      </w:r>
      <w:r w:rsidRPr="00F737A6">
        <w:rPr>
          <w:rFonts w:ascii="Arial" w:hAnsi="Arial" w:cs="Arial"/>
          <w:color w:val="000000"/>
          <w:sz w:val="24"/>
          <w:szCs w:val="24"/>
        </w:rPr>
        <w:t>purposes</w:t>
      </w:r>
      <w:r w:rsidRPr="00F737A6">
        <w:rPr>
          <w:rFonts w:ascii="Arial" w:hAnsi="Arial" w:cs="Arial"/>
          <w:sz w:val="24"/>
          <w:szCs w:val="24"/>
        </w:rPr>
        <w:t xml:space="preserve"> </w:t>
      </w:r>
      <w:r w:rsidRPr="00F737A6">
        <w:rPr>
          <w:rFonts w:ascii="Arial" w:hAnsi="Arial" w:cs="Arial"/>
          <w:color w:val="000000"/>
          <w:sz w:val="24"/>
          <w:szCs w:val="24"/>
        </w:rPr>
        <w:t>of</w:t>
      </w:r>
      <w:r w:rsidRPr="00F737A6">
        <w:rPr>
          <w:rFonts w:ascii="Arial" w:hAnsi="Arial" w:cs="Arial"/>
          <w:sz w:val="24"/>
          <w:szCs w:val="24"/>
        </w:rPr>
        <w:t xml:space="preserve"> </w:t>
      </w:r>
      <w:r w:rsidRPr="00F737A6">
        <w:rPr>
          <w:rFonts w:ascii="Arial" w:hAnsi="Arial" w:cs="Arial"/>
          <w:color w:val="000000"/>
          <w:sz w:val="24"/>
          <w:szCs w:val="24"/>
        </w:rPr>
        <w:t>paragraph</w:t>
      </w:r>
      <w:r w:rsidRPr="00F737A6">
        <w:rPr>
          <w:rFonts w:ascii="Arial" w:hAnsi="Arial" w:cs="Arial"/>
          <w:sz w:val="24"/>
          <w:szCs w:val="24"/>
        </w:rPr>
        <w:t xml:space="preserve"> </w:t>
      </w:r>
      <w:r w:rsidRPr="00F737A6">
        <w:rPr>
          <w:rFonts w:ascii="Arial" w:hAnsi="Arial" w:cs="Arial"/>
          <w:color w:val="000000"/>
          <w:sz w:val="24"/>
          <w:szCs w:val="24"/>
        </w:rPr>
        <w:t>(2)</w:t>
      </w:r>
      <w:r w:rsidRPr="00F737A6">
        <w:rPr>
          <w:rFonts w:ascii="Arial" w:hAnsi="Arial" w:cs="Arial"/>
          <w:sz w:val="24"/>
          <w:szCs w:val="24"/>
        </w:rPr>
        <w:t xml:space="preserve"> </w:t>
      </w:r>
      <w:r w:rsidRPr="00F737A6">
        <w:rPr>
          <w:rFonts w:ascii="Arial" w:hAnsi="Arial" w:cs="Arial"/>
          <w:color w:val="000000"/>
          <w:sz w:val="24"/>
          <w:szCs w:val="24"/>
        </w:rPr>
        <w:t>of</w:t>
      </w:r>
      <w:r w:rsidRPr="00F737A6">
        <w:rPr>
          <w:rFonts w:ascii="Arial" w:hAnsi="Arial" w:cs="Arial"/>
          <w:sz w:val="24"/>
          <w:szCs w:val="24"/>
        </w:rPr>
        <w:t xml:space="preserve"> </w:t>
      </w:r>
      <w:r w:rsidRPr="00F737A6">
        <w:rPr>
          <w:rFonts w:ascii="Arial" w:hAnsi="Arial" w:cs="Arial"/>
          <w:color w:val="000000"/>
          <w:sz w:val="24"/>
          <w:szCs w:val="24"/>
        </w:rPr>
        <w:t>this</w:t>
      </w:r>
      <w:r w:rsidRPr="00F737A6">
        <w:rPr>
          <w:rFonts w:ascii="Arial" w:hAnsi="Arial" w:cs="Arial"/>
          <w:sz w:val="24"/>
          <w:szCs w:val="24"/>
        </w:rPr>
        <w:t xml:space="preserve"> </w:t>
      </w:r>
      <w:r w:rsidRPr="00F737A6">
        <w:rPr>
          <w:rFonts w:ascii="Arial" w:hAnsi="Arial" w:cs="Arial"/>
          <w:color w:val="000000"/>
          <w:sz w:val="24"/>
          <w:szCs w:val="24"/>
        </w:rPr>
        <w:t>term,</w:t>
      </w:r>
      <w:r w:rsidRPr="00F737A6">
        <w:rPr>
          <w:rFonts w:ascii="Arial" w:hAnsi="Arial" w:cs="Arial"/>
          <w:sz w:val="24"/>
          <w:szCs w:val="24"/>
        </w:rPr>
        <w:t xml:space="preserve"> </w:t>
      </w:r>
      <w:r w:rsidRPr="00F737A6">
        <w:rPr>
          <w:rFonts w:ascii="Arial" w:hAnsi="Arial" w:cs="Arial"/>
          <w:color w:val="000000"/>
          <w:sz w:val="24"/>
          <w:szCs w:val="24"/>
        </w:rPr>
        <w:t>a</w:t>
      </w:r>
      <w:r w:rsidRPr="00F737A6">
        <w:rPr>
          <w:rFonts w:ascii="Arial" w:hAnsi="Arial" w:cs="Arial"/>
          <w:sz w:val="24"/>
          <w:szCs w:val="24"/>
        </w:rPr>
        <w:t xml:space="preserve"> </w:t>
      </w:r>
      <w:r w:rsidRPr="00F737A6">
        <w:rPr>
          <w:rFonts w:ascii="Arial" w:hAnsi="Arial" w:cs="Arial"/>
          <w:color w:val="000000"/>
          <w:sz w:val="24"/>
          <w:szCs w:val="24"/>
        </w:rPr>
        <w:t>gas</w:t>
      </w:r>
      <w:r w:rsidRPr="00F737A6">
        <w:rPr>
          <w:rFonts w:ascii="Arial" w:hAnsi="Arial" w:cs="Arial"/>
          <w:sz w:val="24"/>
          <w:szCs w:val="24"/>
        </w:rPr>
        <w:t xml:space="preserve"> </w:t>
      </w:r>
      <w:r w:rsidRPr="00F737A6">
        <w:rPr>
          <w:rFonts w:ascii="Arial" w:hAnsi="Arial" w:cs="Arial"/>
          <w:color w:val="000000"/>
          <w:sz w:val="24"/>
          <w:szCs w:val="24"/>
        </w:rPr>
        <w:t>safety</w:t>
      </w:r>
      <w:r w:rsidRPr="00F737A6">
        <w:rPr>
          <w:rFonts w:ascii="Arial" w:hAnsi="Arial" w:cs="Arial"/>
          <w:sz w:val="24"/>
          <w:szCs w:val="24"/>
        </w:rPr>
        <w:t xml:space="preserve"> </w:t>
      </w:r>
      <w:r w:rsidRPr="00F737A6">
        <w:rPr>
          <w:rFonts w:ascii="Arial" w:hAnsi="Arial" w:cs="Arial"/>
          <w:color w:val="000000"/>
          <w:sz w:val="24"/>
          <w:szCs w:val="24"/>
        </w:rPr>
        <w:t>record</w:t>
      </w:r>
      <w:r w:rsidRPr="00F737A6">
        <w:rPr>
          <w:rFonts w:ascii="Arial" w:hAnsi="Arial" w:cs="Arial"/>
          <w:sz w:val="24"/>
          <w:szCs w:val="24"/>
        </w:rPr>
        <w:t xml:space="preserve"> </w:t>
      </w:r>
      <w:r w:rsidRPr="00F737A6">
        <w:rPr>
          <w:rFonts w:ascii="Arial" w:hAnsi="Arial" w:cs="Arial"/>
          <w:color w:val="000000"/>
          <w:sz w:val="24"/>
          <w:szCs w:val="24"/>
        </w:rPr>
        <w:t>is</w:t>
      </w:r>
      <w:r w:rsidRPr="00F737A6">
        <w:rPr>
          <w:rFonts w:ascii="Arial" w:hAnsi="Arial" w:cs="Arial"/>
          <w:sz w:val="24"/>
          <w:szCs w:val="24"/>
        </w:rPr>
        <w:t xml:space="preserve"> </w:t>
      </w:r>
      <w:r w:rsidRPr="00F737A6">
        <w:rPr>
          <w:rFonts w:ascii="Arial" w:hAnsi="Arial" w:cs="Arial"/>
          <w:color w:val="000000"/>
          <w:sz w:val="24"/>
          <w:szCs w:val="24"/>
        </w:rPr>
        <w:t>valid</w:t>
      </w:r>
      <w:r w:rsidRPr="00F737A6">
        <w:rPr>
          <w:rFonts w:ascii="Arial" w:hAnsi="Arial" w:cs="Arial"/>
          <w:sz w:val="24"/>
          <w:szCs w:val="24"/>
        </w:rPr>
        <w:t xml:space="preserve"> </w:t>
      </w:r>
      <w:r w:rsidRPr="00F737A6">
        <w:rPr>
          <w:rFonts w:ascii="Arial" w:hAnsi="Arial" w:cs="Arial"/>
          <w:color w:val="000000"/>
          <w:sz w:val="24"/>
          <w:szCs w:val="24"/>
        </w:rPr>
        <w:t>until</w:t>
      </w:r>
      <w:r w:rsidRPr="00F737A6">
        <w:rPr>
          <w:rFonts w:ascii="Arial" w:hAnsi="Arial" w:cs="Arial"/>
          <w:sz w:val="24"/>
          <w:szCs w:val="24"/>
        </w:rPr>
        <w:t xml:space="preserve"> </w:t>
      </w:r>
      <w:r w:rsidRPr="00F737A6">
        <w:rPr>
          <w:rFonts w:ascii="Arial" w:hAnsi="Arial" w:cs="Arial"/>
          <w:color w:val="000000"/>
          <w:sz w:val="24"/>
          <w:szCs w:val="24"/>
        </w:rPr>
        <w:t>the</w:t>
      </w:r>
      <w:r w:rsidRPr="00F737A6">
        <w:rPr>
          <w:rFonts w:ascii="Arial" w:hAnsi="Arial" w:cs="Arial"/>
          <w:sz w:val="24"/>
          <w:szCs w:val="24"/>
        </w:rPr>
        <w:t xml:space="preserve"> </w:t>
      </w:r>
      <w:r w:rsidRPr="00F737A6">
        <w:rPr>
          <w:rFonts w:ascii="Arial" w:hAnsi="Arial" w:cs="Arial"/>
          <w:color w:val="000000"/>
          <w:sz w:val="24"/>
          <w:szCs w:val="24"/>
        </w:rPr>
        <w:t>end</w:t>
      </w:r>
      <w:r w:rsidRPr="00F737A6">
        <w:rPr>
          <w:rFonts w:ascii="Arial" w:hAnsi="Arial" w:cs="Arial"/>
          <w:sz w:val="24"/>
          <w:szCs w:val="24"/>
        </w:rPr>
        <w:t xml:space="preserve"> </w:t>
      </w:r>
      <w:r w:rsidRPr="00F737A6">
        <w:rPr>
          <w:rFonts w:ascii="Arial" w:hAnsi="Arial" w:cs="Arial"/>
          <w:color w:val="000000"/>
          <w:sz w:val="24"/>
          <w:szCs w:val="24"/>
        </w:rPr>
        <w:t>of</w:t>
      </w:r>
      <w:r w:rsidRPr="00F737A6">
        <w:rPr>
          <w:rFonts w:ascii="Arial" w:hAnsi="Arial" w:cs="Arial"/>
          <w:sz w:val="24"/>
          <w:szCs w:val="24"/>
        </w:rPr>
        <w:t xml:space="preserve"> </w:t>
      </w:r>
      <w:r w:rsidRPr="00F737A6">
        <w:rPr>
          <w:rFonts w:ascii="Arial" w:hAnsi="Arial" w:cs="Arial"/>
          <w:color w:val="000000"/>
          <w:sz w:val="24"/>
          <w:szCs w:val="24"/>
        </w:rPr>
        <w:t>the</w:t>
      </w:r>
      <w:r w:rsidRPr="00F737A6">
        <w:rPr>
          <w:rFonts w:ascii="Arial" w:hAnsi="Arial" w:cs="Arial"/>
          <w:sz w:val="24"/>
          <w:szCs w:val="24"/>
        </w:rPr>
        <w:t xml:space="preserve"> </w:t>
      </w:r>
      <w:r w:rsidRPr="00F737A6">
        <w:rPr>
          <w:rFonts w:ascii="Arial" w:hAnsi="Arial" w:cs="Arial"/>
          <w:color w:val="000000"/>
          <w:sz w:val="24"/>
          <w:szCs w:val="24"/>
        </w:rPr>
        <w:t>period</w:t>
      </w:r>
      <w:r w:rsidRPr="00F737A6">
        <w:rPr>
          <w:rFonts w:ascii="Arial" w:hAnsi="Arial" w:cs="Arial"/>
          <w:sz w:val="24"/>
          <w:szCs w:val="24"/>
        </w:rPr>
        <w:t xml:space="preserve"> </w:t>
      </w:r>
      <w:r w:rsidRPr="00F737A6">
        <w:rPr>
          <w:rFonts w:ascii="Arial" w:hAnsi="Arial" w:cs="Arial"/>
          <w:color w:val="000000"/>
          <w:sz w:val="24"/>
          <w:szCs w:val="24"/>
        </w:rPr>
        <w:t>within</w:t>
      </w:r>
      <w:r w:rsidRPr="00F737A6">
        <w:rPr>
          <w:rFonts w:ascii="Arial" w:hAnsi="Arial" w:cs="Arial"/>
          <w:sz w:val="24"/>
          <w:szCs w:val="24"/>
        </w:rPr>
        <w:t xml:space="preserve"> </w:t>
      </w:r>
      <w:r w:rsidRPr="00F737A6">
        <w:rPr>
          <w:rFonts w:ascii="Arial" w:hAnsi="Arial" w:cs="Arial"/>
          <w:color w:val="000000"/>
          <w:sz w:val="24"/>
          <w:szCs w:val="24"/>
        </w:rPr>
        <w:t>which</w:t>
      </w:r>
      <w:r w:rsidRPr="00F737A6">
        <w:rPr>
          <w:rFonts w:ascii="Arial" w:hAnsi="Arial" w:cs="Arial"/>
          <w:sz w:val="24"/>
          <w:szCs w:val="24"/>
        </w:rPr>
        <w:t xml:space="preserve"> </w:t>
      </w:r>
      <w:r w:rsidRPr="00F737A6">
        <w:rPr>
          <w:rFonts w:ascii="Arial" w:hAnsi="Arial" w:cs="Arial"/>
          <w:color w:val="000000"/>
          <w:sz w:val="24"/>
          <w:szCs w:val="24"/>
        </w:rPr>
        <w:t>the</w:t>
      </w:r>
      <w:r w:rsidRPr="00F737A6">
        <w:rPr>
          <w:rFonts w:ascii="Arial" w:hAnsi="Arial" w:cs="Arial"/>
          <w:sz w:val="24"/>
          <w:szCs w:val="24"/>
        </w:rPr>
        <w:t xml:space="preserve"> </w:t>
      </w:r>
      <w:r w:rsidRPr="00F737A6">
        <w:rPr>
          <w:rFonts w:ascii="Arial" w:hAnsi="Arial" w:cs="Arial"/>
          <w:color w:val="000000"/>
          <w:sz w:val="24"/>
          <w:szCs w:val="24"/>
        </w:rPr>
        <w:t>appliance</w:t>
      </w:r>
      <w:r w:rsidRPr="00F737A6">
        <w:rPr>
          <w:rFonts w:ascii="Arial" w:hAnsi="Arial" w:cs="Arial"/>
          <w:sz w:val="24"/>
          <w:szCs w:val="24"/>
        </w:rPr>
        <w:t xml:space="preserve"> </w:t>
      </w:r>
      <w:r w:rsidRPr="00F737A6">
        <w:rPr>
          <w:rFonts w:ascii="Arial" w:hAnsi="Arial" w:cs="Arial"/>
          <w:color w:val="000000"/>
          <w:sz w:val="24"/>
          <w:szCs w:val="24"/>
        </w:rPr>
        <w:t>or</w:t>
      </w:r>
      <w:r w:rsidRPr="00F737A6">
        <w:rPr>
          <w:rFonts w:ascii="Arial" w:hAnsi="Arial" w:cs="Arial"/>
          <w:sz w:val="24"/>
          <w:szCs w:val="24"/>
        </w:rPr>
        <w:t xml:space="preserve"> </w:t>
      </w:r>
      <w:r w:rsidRPr="00F737A6">
        <w:rPr>
          <w:rFonts w:ascii="Arial" w:hAnsi="Arial" w:cs="Arial"/>
          <w:color w:val="000000"/>
          <w:sz w:val="24"/>
          <w:szCs w:val="24"/>
        </w:rPr>
        <w:t>flue</w:t>
      </w:r>
      <w:r w:rsidRPr="00F737A6">
        <w:rPr>
          <w:rFonts w:ascii="Arial" w:hAnsi="Arial" w:cs="Arial"/>
          <w:sz w:val="24"/>
          <w:szCs w:val="24"/>
        </w:rPr>
        <w:t xml:space="preserve"> </w:t>
      </w:r>
      <w:r w:rsidRPr="00F737A6">
        <w:rPr>
          <w:rFonts w:ascii="Arial" w:hAnsi="Arial" w:cs="Arial"/>
          <w:color w:val="000000"/>
          <w:sz w:val="24"/>
          <w:szCs w:val="24"/>
        </w:rPr>
        <w:t>to</w:t>
      </w:r>
      <w:r w:rsidRPr="00F737A6">
        <w:rPr>
          <w:rFonts w:ascii="Arial" w:hAnsi="Arial" w:cs="Arial"/>
          <w:sz w:val="24"/>
          <w:szCs w:val="24"/>
        </w:rPr>
        <w:t xml:space="preserve"> </w:t>
      </w:r>
      <w:r w:rsidRPr="00F737A6">
        <w:rPr>
          <w:rFonts w:ascii="Arial" w:hAnsi="Arial" w:cs="Arial"/>
          <w:color w:val="000000"/>
          <w:sz w:val="24"/>
          <w:szCs w:val="24"/>
        </w:rPr>
        <w:t>which</w:t>
      </w:r>
      <w:r w:rsidRPr="00F737A6">
        <w:rPr>
          <w:rFonts w:ascii="Arial" w:hAnsi="Arial" w:cs="Arial"/>
          <w:sz w:val="24"/>
          <w:szCs w:val="24"/>
        </w:rPr>
        <w:t xml:space="preserve"> </w:t>
      </w:r>
      <w:r w:rsidRPr="00F737A6">
        <w:rPr>
          <w:rFonts w:ascii="Arial" w:hAnsi="Arial" w:cs="Arial"/>
          <w:color w:val="000000"/>
          <w:sz w:val="24"/>
          <w:szCs w:val="24"/>
        </w:rPr>
        <w:t>the</w:t>
      </w:r>
      <w:r w:rsidRPr="00F737A6">
        <w:rPr>
          <w:rFonts w:ascii="Arial" w:hAnsi="Arial" w:cs="Arial"/>
          <w:sz w:val="24"/>
          <w:szCs w:val="24"/>
        </w:rPr>
        <w:t xml:space="preserve"> </w:t>
      </w:r>
      <w:r w:rsidRPr="00F737A6">
        <w:rPr>
          <w:rFonts w:ascii="Arial" w:hAnsi="Arial" w:cs="Arial"/>
          <w:color w:val="000000"/>
          <w:sz w:val="24"/>
          <w:szCs w:val="24"/>
        </w:rPr>
        <w:t>record</w:t>
      </w:r>
      <w:r w:rsidRPr="00F737A6">
        <w:rPr>
          <w:rFonts w:ascii="Arial" w:hAnsi="Arial" w:cs="Arial"/>
          <w:sz w:val="24"/>
          <w:szCs w:val="24"/>
        </w:rPr>
        <w:t xml:space="preserve"> </w:t>
      </w:r>
      <w:r w:rsidRPr="00F737A6">
        <w:rPr>
          <w:rFonts w:ascii="Arial" w:hAnsi="Arial" w:cs="Arial"/>
          <w:color w:val="000000"/>
          <w:sz w:val="24"/>
          <w:szCs w:val="24"/>
        </w:rPr>
        <w:t>relates</w:t>
      </w:r>
      <w:r w:rsidRPr="00F737A6">
        <w:rPr>
          <w:rFonts w:ascii="Arial" w:hAnsi="Arial" w:cs="Arial"/>
          <w:sz w:val="24"/>
          <w:szCs w:val="24"/>
        </w:rPr>
        <w:t xml:space="preserve"> </w:t>
      </w:r>
      <w:r w:rsidRPr="00F737A6">
        <w:rPr>
          <w:rFonts w:ascii="Arial" w:hAnsi="Arial" w:cs="Arial"/>
          <w:color w:val="000000"/>
          <w:sz w:val="24"/>
          <w:szCs w:val="24"/>
        </w:rPr>
        <w:t>is</w:t>
      </w:r>
      <w:r w:rsidRPr="00F737A6">
        <w:rPr>
          <w:rFonts w:ascii="Arial" w:hAnsi="Arial" w:cs="Arial"/>
          <w:sz w:val="24"/>
          <w:szCs w:val="24"/>
        </w:rPr>
        <w:t xml:space="preserve"> </w:t>
      </w:r>
      <w:r w:rsidRPr="00F737A6">
        <w:rPr>
          <w:rFonts w:ascii="Arial" w:hAnsi="Arial" w:cs="Arial"/>
          <w:color w:val="000000"/>
          <w:sz w:val="24"/>
          <w:szCs w:val="24"/>
        </w:rPr>
        <w:t>required,</w:t>
      </w:r>
      <w:r w:rsidRPr="00F737A6">
        <w:rPr>
          <w:rFonts w:ascii="Arial" w:hAnsi="Arial" w:cs="Arial"/>
          <w:sz w:val="24"/>
          <w:szCs w:val="24"/>
        </w:rPr>
        <w:t xml:space="preserve"> </w:t>
      </w:r>
      <w:r w:rsidRPr="00F737A6">
        <w:rPr>
          <w:rFonts w:ascii="Arial" w:hAnsi="Arial" w:cs="Arial"/>
          <w:color w:val="000000"/>
          <w:sz w:val="24"/>
          <w:szCs w:val="24"/>
        </w:rPr>
        <w:t>under</w:t>
      </w:r>
      <w:r w:rsidRPr="00F737A6">
        <w:rPr>
          <w:rFonts w:ascii="Arial" w:hAnsi="Arial" w:cs="Arial"/>
          <w:sz w:val="24"/>
          <w:szCs w:val="24"/>
        </w:rPr>
        <w:t xml:space="preserve"> </w:t>
      </w:r>
      <w:r w:rsidRPr="00F737A6">
        <w:rPr>
          <w:rFonts w:ascii="Arial" w:hAnsi="Arial" w:cs="Arial"/>
          <w:color w:val="000000"/>
          <w:sz w:val="24"/>
          <w:szCs w:val="24"/>
        </w:rPr>
        <w:t>the</w:t>
      </w:r>
      <w:r w:rsidRPr="00F737A6">
        <w:rPr>
          <w:rFonts w:ascii="Arial" w:hAnsi="Arial" w:cs="Arial"/>
          <w:sz w:val="24"/>
          <w:szCs w:val="24"/>
        </w:rPr>
        <w:t xml:space="preserve"> </w:t>
      </w:r>
      <w:r w:rsidRPr="00F737A6">
        <w:rPr>
          <w:rFonts w:ascii="Arial" w:hAnsi="Arial" w:cs="Arial"/>
          <w:color w:val="000000"/>
          <w:sz w:val="24"/>
          <w:szCs w:val="24"/>
        </w:rPr>
        <w:t>Gas</w:t>
      </w:r>
      <w:r w:rsidRPr="00F737A6">
        <w:rPr>
          <w:rFonts w:ascii="Arial" w:hAnsi="Arial" w:cs="Arial"/>
          <w:sz w:val="24"/>
          <w:szCs w:val="24"/>
        </w:rPr>
        <w:t xml:space="preserve"> </w:t>
      </w:r>
      <w:r w:rsidRPr="00F737A6">
        <w:rPr>
          <w:rFonts w:ascii="Arial" w:hAnsi="Arial" w:cs="Arial"/>
          <w:color w:val="000000"/>
          <w:sz w:val="24"/>
          <w:szCs w:val="24"/>
        </w:rPr>
        <w:t>Safety</w:t>
      </w:r>
      <w:r w:rsidRPr="00F737A6">
        <w:rPr>
          <w:rFonts w:ascii="Arial" w:hAnsi="Arial" w:cs="Arial"/>
          <w:sz w:val="24"/>
          <w:szCs w:val="24"/>
        </w:rPr>
        <w:t xml:space="preserve"> </w:t>
      </w:r>
      <w:r w:rsidRPr="00F737A6">
        <w:rPr>
          <w:rFonts w:ascii="Arial" w:hAnsi="Arial" w:cs="Arial"/>
          <w:color w:val="000000"/>
          <w:sz w:val="24"/>
          <w:szCs w:val="24"/>
        </w:rPr>
        <w:t>Regulations,</w:t>
      </w:r>
      <w:r w:rsidRPr="00F737A6">
        <w:rPr>
          <w:rFonts w:ascii="Arial" w:hAnsi="Arial" w:cs="Arial"/>
          <w:sz w:val="24"/>
          <w:szCs w:val="24"/>
        </w:rPr>
        <w:t xml:space="preserve"> </w:t>
      </w:r>
      <w:r w:rsidRPr="00F737A6">
        <w:rPr>
          <w:rFonts w:ascii="Arial" w:hAnsi="Arial" w:cs="Arial"/>
          <w:color w:val="000000"/>
          <w:sz w:val="24"/>
          <w:szCs w:val="24"/>
        </w:rPr>
        <w:t>to</w:t>
      </w:r>
      <w:r w:rsidRPr="00F737A6">
        <w:rPr>
          <w:rFonts w:ascii="Arial" w:hAnsi="Arial" w:cs="Arial"/>
          <w:sz w:val="24"/>
          <w:szCs w:val="24"/>
        </w:rPr>
        <w:t xml:space="preserve"> </w:t>
      </w:r>
      <w:r w:rsidRPr="00F737A6">
        <w:rPr>
          <w:rFonts w:ascii="Arial" w:hAnsi="Arial" w:cs="Arial"/>
          <w:color w:val="000000"/>
          <w:sz w:val="24"/>
          <w:szCs w:val="24"/>
        </w:rPr>
        <w:t>again</w:t>
      </w:r>
      <w:r w:rsidRPr="00F737A6">
        <w:rPr>
          <w:rFonts w:ascii="Arial" w:hAnsi="Arial" w:cs="Arial"/>
          <w:sz w:val="24"/>
          <w:szCs w:val="24"/>
        </w:rPr>
        <w:t xml:space="preserve"> </w:t>
      </w:r>
      <w:r w:rsidRPr="00F737A6">
        <w:rPr>
          <w:rFonts w:ascii="Arial" w:hAnsi="Arial" w:cs="Arial"/>
          <w:color w:val="000000"/>
          <w:sz w:val="24"/>
          <w:szCs w:val="24"/>
        </w:rPr>
        <w:t>be</w:t>
      </w:r>
      <w:r w:rsidRPr="00F737A6">
        <w:rPr>
          <w:rFonts w:ascii="Arial" w:hAnsi="Arial" w:cs="Arial"/>
          <w:sz w:val="24"/>
          <w:szCs w:val="24"/>
        </w:rPr>
        <w:t xml:space="preserve"> </w:t>
      </w:r>
      <w:r w:rsidRPr="00F737A6">
        <w:rPr>
          <w:rFonts w:ascii="Arial" w:hAnsi="Arial" w:cs="Arial"/>
          <w:color w:val="000000"/>
          <w:sz w:val="24"/>
          <w:szCs w:val="24"/>
        </w:rPr>
        <w:t>subjected</w:t>
      </w:r>
      <w:r w:rsidRPr="00F737A6">
        <w:rPr>
          <w:rFonts w:ascii="Arial" w:hAnsi="Arial" w:cs="Arial"/>
          <w:sz w:val="24"/>
          <w:szCs w:val="24"/>
        </w:rPr>
        <w:t xml:space="preserve"> </w:t>
      </w:r>
      <w:r w:rsidRPr="00F737A6">
        <w:rPr>
          <w:rFonts w:ascii="Arial" w:hAnsi="Arial" w:cs="Arial"/>
          <w:color w:val="000000"/>
          <w:sz w:val="24"/>
          <w:szCs w:val="24"/>
        </w:rPr>
        <w:t>to</w:t>
      </w:r>
      <w:r w:rsidRPr="00F737A6">
        <w:rPr>
          <w:rFonts w:ascii="Arial" w:hAnsi="Arial" w:cs="Arial"/>
          <w:sz w:val="24"/>
          <w:szCs w:val="24"/>
        </w:rPr>
        <w:t xml:space="preserve"> </w:t>
      </w:r>
      <w:r w:rsidRPr="00F737A6">
        <w:rPr>
          <w:rFonts w:ascii="Arial" w:hAnsi="Arial" w:cs="Arial"/>
          <w:color w:val="000000"/>
          <w:sz w:val="24"/>
          <w:szCs w:val="24"/>
        </w:rPr>
        <w:t>a</w:t>
      </w:r>
      <w:r w:rsidRPr="00F737A6">
        <w:rPr>
          <w:rFonts w:ascii="Arial" w:hAnsi="Arial" w:cs="Arial"/>
          <w:sz w:val="24"/>
          <w:szCs w:val="24"/>
        </w:rPr>
        <w:t xml:space="preserve"> </w:t>
      </w:r>
      <w:r w:rsidRPr="00F737A6">
        <w:rPr>
          <w:rFonts w:ascii="Arial" w:hAnsi="Arial" w:cs="Arial"/>
          <w:color w:val="000000"/>
          <w:sz w:val="24"/>
          <w:szCs w:val="24"/>
        </w:rPr>
        <w:t>check</w:t>
      </w:r>
      <w:r w:rsidRPr="00F737A6">
        <w:rPr>
          <w:rFonts w:ascii="Arial" w:hAnsi="Arial" w:cs="Arial"/>
          <w:sz w:val="24"/>
          <w:szCs w:val="24"/>
        </w:rPr>
        <w:t xml:space="preserve"> </w:t>
      </w:r>
      <w:r w:rsidRPr="00F737A6">
        <w:rPr>
          <w:rFonts w:ascii="Arial" w:hAnsi="Arial" w:cs="Arial"/>
          <w:color w:val="000000"/>
          <w:sz w:val="24"/>
          <w:szCs w:val="24"/>
        </w:rPr>
        <w:t>for</w:t>
      </w:r>
      <w:r w:rsidRPr="00F737A6">
        <w:rPr>
          <w:rFonts w:ascii="Arial" w:hAnsi="Arial" w:cs="Arial"/>
          <w:sz w:val="24"/>
          <w:szCs w:val="24"/>
        </w:rPr>
        <w:t xml:space="preserve"> </w:t>
      </w:r>
      <w:r w:rsidRPr="00F737A6">
        <w:rPr>
          <w:rFonts w:ascii="Arial" w:hAnsi="Arial" w:cs="Arial"/>
          <w:color w:val="000000"/>
          <w:sz w:val="24"/>
          <w:szCs w:val="24"/>
        </w:rPr>
        <w:t>safety.</w:t>
      </w:r>
    </w:p>
    <w:p w14:paraId="7F744378" w14:textId="77777777" w:rsidR="00D6456F" w:rsidRDefault="00D6456F" w:rsidP="00F737A6">
      <w:pPr>
        <w:numPr>
          <w:ilvl w:val="1"/>
          <w:numId w:val="0"/>
        </w:numPr>
        <w:tabs>
          <w:tab w:val="num" w:pos="720"/>
        </w:tabs>
        <w:spacing w:after="0" w:line="220" w:lineRule="atLeast"/>
        <w:ind w:firstLine="170"/>
        <w:jc w:val="both"/>
        <w:rPr>
          <w:rFonts w:ascii="Arial" w:eastAsia="Times New Roman" w:hAnsi="Arial" w:cs="Arial"/>
          <w:color w:val="000000"/>
          <w:sz w:val="24"/>
          <w:szCs w:val="24"/>
        </w:rPr>
      </w:pPr>
    </w:p>
    <w:p w14:paraId="2A4D483C" w14:textId="77777777" w:rsidR="001E4665" w:rsidRDefault="001E4665" w:rsidP="00D6456F">
      <w:pPr>
        <w:pStyle w:val="N2"/>
        <w:numPr>
          <w:ilvl w:val="1"/>
          <w:numId w:val="7"/>
        </w:numPr>
        <w:spacing w:before="0"/>
        <w:ind w:left="426" w:firstLine="0"/>
        <w:jc w:val="left"/>
        <w:rPr>
          <w:rFonts w:ascii="Arial" w:hAnsi="Arial" w:cs="Arial"/>
          <w:color w:val="000000"/>
          <w:sz w:val="24"/>
          <w:szCs w:val="24"/>
        </w:rPr>
      </w:pPr>
      <w:r w:rsidRPr="00F737A6">
        <w:rPr>
          <w:rFonts w:ascii="Arial" w:hAnsi="Arial" w:cs="Arial"/>
          <w:color w:val="000000"/>
          <w:sz w:val="24"/>
          <w:szCs w:val="24"/>
        </w:rPr>
        <w:t>In</w:t>
      </w:r>
      <w:r w:rsidRPr="00F737A6">
        <w:rPr>
          <w:rFonts w:ascii="Arial" w:hAnsi="Arial" w:cs="Arial"/>
          <w:sz w:val="24"/>
          <w:szCs w:val="24"/>
        </w:rPr>
        <w:t xml:space="preserve"> </w:t>
      </w:r>
      <w:r w:rsidRPr="00F737A6">
        <w:rPr>
          <w:rFonts w:ascii="Arial" w:hAnsi="Arial" w:cs="Arial"/>
          <w:color w:val="000000"/>
          <w:sz w:val="24"/>
          <w:szCs w:val="24"/>
        </w:rPr>
        <w:t>this</w:t>
      </w:r>
      <w:r w:rsidRPr="00F737A6">
        <w:rPr>
          <w:rFonts w:ascii="Arial" w:hAnsi="Arial" w:cs="Arial"/>
          <w:sz w:val="24"/>
          <w:szCs w:val="24"/>
        </w:rPr>
        <w:t xml:space="preserve"> </w:t>
      </w:r>
      <w:r w:rsidRPr="00F737A6">
        <w:rPr>
          <w:rFonts w:ascii="Arial" w:hAnsi="Arial" w:cs="Arial"/>
          <w:color w:val="000000"/>
          <w:sz w:val="24"/>
          <w:szCs w:val="24"/>
        </w:rPr>
        <w:t>term</w:t>
      </w:r>
      <w:r w:rsidR="00D6456F">
        <w:rPr>
          <w:rFonts w:ascii="Arial" w:hAnsi="Arial" w:cs="Arial"/>
          <w:color w:val="000000"/>
          <w:sz w:val="24"/>
          <w:szCs w:val="24"/>
        </w:rPr>
        <w:t xml:space="preserve"> </w:t>
      </w:r>
      <w:r w:rsidRPr="00F737A6">
        <w:rPr>
          <w:rFonts w:ascii="Arial" w:hAnsi="Arial" w:cs="Arial"/>
          <w:color w:val="000000"/>
          <w:sz w:val="24"/>
          <w:szCs w:val="24"/>
        </w:rPr>
        <w:t>—</w:t>
      </w:r>
    </w:p>
    <w:p w14:paraId="71D8E02A" w14:textId="77777777" w:rsidR="00D6456F" w:rsidRPr="00F737A6" w:rsidRDefault="00D6456F" w:rsidP="00D6456F">
      <w:pPr>
        <w:pStyle w:val="N2"/>
        <w:numPr>
          <w:ilvl w:val="0"/>
          <w:numId w:val="0"/>
        </w:numPr>
        <w:spacing w:before="0"/>
        <w:jc w:val="left"/>
        <w:rPr>
          <w:rFonts w:ascii="Arial" w:hAnsi="Arial" w:cs="Arial"/>
          <w:color w:val="000000"/>
          <w:sz w:val="24"/>
          <w:szCs w:val="24"/>
        </w:rPr>
      </w:pPr>
    </w:p>
    <w:p w14:paraId="281C9835" w14:textId="77777777" w:rsidR="001E4665" w:rsidRPr="00F737A6" w:rsidRDefault="001E4665" w:rsidP="00D6456F">
      <w:pPr>
        <w:spacing w:after="0" w:line="220" w:lineRule="atLeast"/>
        <w:ind w:left="720"/>
        <w:jc w:val="both"/>
        <w:rPr>
          <w:rFonts w:ascii="Arial" w:eastAsia="Times New Roman" w:hAnsi="Arial" w:cs="Arial"/>
          <w:sz w:val="24"/>
          <w:szCs w:val="24"/>
        </w:rPr>
      </w:pPr>
      <w:r w:rsidRPr="00F737A6">
        <w:rPr>
          <w:rFonts w:ascii="Arial" w:eastAsia="Times New Roman" w:hAnsi="Arial" w:cs="Arial"/>
          <w:sz w:val="24"/>
          <w:szCs w:val="24"/>
        </w:rPr>
        <w:t>“check for safety” (“</w:t>
      </w:r>
      <w:r w:rsidRPr="00F737A6">
        <w:rPr>
          <w:rFonts w:ascii="Arial" w:eastAsia="Times New Roman" w:hAnsi="Arial" w:cs="Arial"/>
          <w:i/>
          <w:sz w:val="24"/>
          <w:szCs w:val="24"/>
        </w:rPr>
        <w:t>gwiriad diogelwch</w:t>
      </w:r>
      <w:r w:rsidRPr="00F737A6">
        <w:rPr>
          <w:rFonts w:ascii="Arial" w:eastAsia="Times New Roman" w:hAnsi="Arial" w:cs="Arial"/>
          <w:sz w:val="24"/>
          <w:szCs w:val="24"/>
        </w:rPr>
        <w:t>”) means a check for safety carried out in accordance with regulation 36(3) of the Gas Safety Regulations;</w:t>
      </w:r>
    </w:p>
    <w:p w14:paraId="6C07E0EC" w14:textId="77777777" w:rsidR="001E4665" w:rsidRPr="00F737A6" w:rsidRDefault="001E4665" w:rsidP="00D6456F">
      <w:pPr>
        <w:spacing w:after="0" w:line="220" w:lineRule="atLeast"/>
        <w:ind w:left="720"/>
        <w:jc w:val="both"/>
        <w:rPr>
          <w:rFonts w:ascii="Arial" w:eastAsia="Times New Roman" w:hAnsi="Arial" w:cs="Arial"/>
          <w:sz w:val="24"/>
          <w:szCs w:val="24"/>
        </w:rPr>
      </w:pPr>
      <w:r w:rsidRPr="00F737A6">
        <w:rPr>
          <w:rFonts w:ascii="Arial" w:eastAsia="Times New Roman" w:hAnsi="Arial" w:cs="Arial"/>
          <w:sz w:val="24"/>
          <w:szCs w:val="24"/>
        </w:rPr>
        <w:t>“gas safety record” (“</w:t>
      </w:r>
      <w:r w:rsidRPr="00F737A6">
        <w:rPr>
          <w:rFonts w:ascii="Arial" w:eastAsia="Times New Roman" w:hAnsi="Arial" w:cs="Arial"/>
          <w:i/>
          <w:sz w:val="24"/>
          <w:szCs w:val="24"/>
        </w:rPr>
        <w:t>cofnod diogelwch nwy</w:t>
      </w:r>
      <w:r w:rsidRPr="00F737A6">
        <w:rPr>
          <w:rFonts w:ascii="Arial" w:eastAsia="Times New Roman" w:hAnsi="Arial" w:cs="Arial"/>
          <w:sz w:val="24"/>
          <w:szCs w:val="24"/>
        </w:rPr>
        <w:t>”) means a record made pursuant to the requirements of regulation 36(3)(c) of the Gas Safety Regulations;</w:t>
      </w:r>
    </w:p>
    <w:p w14:paraId="054CBC5E" w14:textId="77777777" w:rsidR="001E4665" w:rsidRPr="00F737A6" w:rsidRDefault="001E4665" w:rsidP="00D6456F">
      <w:pPr>
        <w:spacing w:after="0" w:line="220" w:lineRule="atLeast"/>
        <w:ind w:left="720"/>
        <w:jc w:val="both"/>
        <w:rPr>
          <w:rFonts w:ascii="Arial" w:eastAsia="Times New Roman" w:hAnsi="Arial" w:cs="Arial"/>
          <w:sz w:val="24"/>
          <w:szCs w:val="24"/>
        </w:rPr>
      </w:pPr>
      <w:r w:rsidRPr="00F737A6">
        <w:rPr>
          <w:rFonts w:ascii="Arial" w:eastAsia="Times New Roman" w:hAnsi="Arial" w:cs="Arial"/>
          <w:sz w:val="24"/>
          <w:szCs w:val="24"/>
        </w:rPr>
        <w:t>“Gas Safety Regulations” (“</w:t>
      </w:r>
      <w:r w:rsidRPr="00F737A6">
        <w:rPr>
          <w:rFonts w:ascii="Arial" w:eastAsia="Times New Roman" w:hAnsi="Arial" w:cs="Arial"/>
          <w:i/>
          <w:sz w:val="24"/>
          <w:szCs w:val="24"/>
        </w:rPr>
        <w:t>y Rheoliadau Diogelwch Nwy</w:t>
      </w:r>
      <w:r w:rsidRPr="00F737A6">
        <w:rPr>
          <w:rFonts w:ascii="Arial" w:eastAsia="Times New Roman" w:hAnsi="Arial" w:cs="Arial"/>
          <w:sz w:val="24"/>
          <w:szCs w:val="24"/>
        </w:rPr>
        <w:t>”) means the Gas Safety (Install</w:t>
      </w:r>
      <w:r w:rsidR="00654560">
        <w:rPr>
          <w:rFonts w:ascii="Arial" w:eastAsia="Times New Roman" w:hAnsi="Arial" w:cs="Arial"/>
          <w:sz w:val="24"/>
          <w:szCs w:val="24"/>
        </w:rPr>
        <w:t>ation and Use) Regulations 1998</w:t>
      </w:r>
      <w:r w:rsidRPr="00F737A6">
        <w:rPr>
          <w:rFonts w:ascii="Arial" w:eastAsia="Times New Roman" w:hAnsi="Arial" w:cs="Arial"/>
          <w:sz w:val="24"/>
          <w:szCs w:val="24"/>
        </w:rPr>
        <w:t>.</w:t>
      </w:r>
    </w:p>
    <w:p w14:paraId="6BE314B9" w14:textId="77777777" w:rsidR="001E4665" w:rsidRPr="00CA735D" w:rsidRDefault="001E4665" w:rsidP="006208E5">
      <w:pPr>
        <w:pStyle w:val="N2"/>
        <w:numPr>
          <w:ilvl w:val="0"/>
          <w:numId w:val="0"/>
        </w:numPr>
        <w:spacing w:before="0"/>
        <w:jc w:val="left"/>
        <w:rPr>
          <w:rFonts w:ascii="Arial" w:eastAsia="Calibri" w:hAnsi="Arial" w:cs="Arial"/>
          <w:color w:val="000000"/>
          <w:sz w:val="24"/>
          <w:szCs w:val="24"/>
        </w:rPr>
      </w:pPr>
    </w:p>
    <w:p w14:paraId="019EEE5A" w14:textId="77777777" w:rsidR="00AD1FCE" w:rsidRPr="006208E5" w:rsidRDefault="00AD1FCE" w:rsidP="00B46437">
      <w:pPr>
        <w:pStyle w:val="Heading1"/>
        <w:rPr>
          <w:rFonts w:eastAsia="Calibri"/>
        </w:rPr>
      </w:pPr>
      <w:bookmarkStart w:id="59" w:name="_Toc93653765"/>
      <w:r w:rsidRPr="006208E5">
        <w:rPr>
          <w:rFonts w:eastAsia="Calibri"/>
        </w:rPr>
        <w:t>Court’s Order for possession</w:t>
      </w:r>
      <w:bookmarkEnd w:id="59"/>
    </w:p>
    <w:p w14:paraId="492AB0F6" w14:textId="77777777" w:rsidR="006208E5" w:rsidRPr="00CA735D" w:rsidRDefault="006208E5" w:rsidP="00FF5EC6">
      <w:pPr>
        <w:keepNext/>
        <w:spacing w:after="0" w:line="220" w:lineRule="atLeast"/>
        <w:rPr>
          <w:rFonts w:ascii="Arial" w:eastAsia="Calibri" w:hAnsi="Arial" w:cs="Arial"/>
          <w:b/>
          <w:color w:val="000000"/>
          <w:sz w:val="24"/>
          <w:szCs w:val="24"/>
        </w:rPr>
      </w:pPr>
    </w:p>
    <w:p w14:paraId="05D3A50A" w14:textId="77777777" w:rsidR="00AD1FCE" w:rsidRDefault="00AD1FCE" w:rsidP="00FF5EC6">
      <w:pPr>
        <w:keepNext/>
        <w:spacing w:after="0" w:line="220" w:lineRule="atLeast"/>
        <w:rPr>
          <w:rFonts w:ascii="Arial" w:eastAsia="Calibri" w:hAnsi="Arial" w:cs="Arial"/>
          <w:b/>
          <w:color w:val="000000"/>
          <w:sz w:val="24"/>
          <w:szCs w:val="24"/>
        </w:rPr>
      </w:pPr>
      <w:r w:rsidRPr="00CA735D">
        <w:rPr>
          <w:rFonts w:ascii="Arial" w:eastAsia="Calibri" w:hAnsi="Arial" w:cs="Arial"/>
          <w:b/>
          <w:color w:val="000000"/>
          <w:sz w:val="24"/>
          <w:szCs w:val="24"/>
        </w:rPr>
        <w:t>Effect</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of</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order</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for</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possession</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(F+)</w:t>
      </w:r>
    </w:p>
    <w:p w14:paraId="236F1D24" w14:textId="77777777" w:rsidR="006208E5" w:rsidRPr="00CA735D" w:rsidRDefault="006208E5" w:rsidP="00FF5EC6">
      <w:pPr>
        <w:keepNext/>
        <w:spacing w:after="0" w:line="220" w:lineRule="atLeast"/>
        <w:rPr>
          <w:rFonts w:ascii="Arial" w:eastAsia="Calibri" w:hAnsi="Arial" w:cs="Arial"/>
          <w:b/>
          <w:color w:val="000000"/>
          <w:sz w:val="24"/>
          <w:szCs w:val="24"/>
        </w:rPr>
      </w:pPr>
    </w:p>
    <w:p w14:paraId="78BDC3DE" w14:textId="77777777" w:rsidR="00AD1FCE" w:rsidRDefault="006208E5" w:rsidP="001B713D">
      <w:pPr>
        <w:numPr>
          <w:ilvl w:val="0"/>
          <w:numId w:val="3"/>
        </w:numPr>
        <w:spacing w:after="0" w:line="220" w:lineRule="atLeast"/>
        <w:ind w:left="426" w:hanging="426"/>
        <w:rPr>
          <w:rFonts w:ascii="Arial" w:eastAsia="Calibri" w:hAnsi="Arial" w:cs="Arial"/>
          <w:sz w:val="24"/>
          <w:szCs w:val="24"/>
        </w:rPr>
      </w:pPr>
      <w:r>
        <w:rPr>
          <w:rFonts w:ascii="Arial" w:eastAsia="Calibri" w:hAnsi="Arial" w:cs="Arial"/>
          <w:sz w:val="24"/>
          <w:szCs w:val="24"/>
        </w:rPr>
        <w:t xml:space="preserve"> </w:t>
      </w:r>
      <w:r w:rsidR="00AD1FCE" w:rsidRPr="00CA735D">
        <w:rPr>
          <w:rFonts w:ascii="Arial" w:eastAsia="Calibri" w:hAnsi="Arial" w:cs="Arial"/>
          <w:sz w:val="24"/>
          <w:szCs w:val="24"/>
        </w:rPr>
        <w:fldChar w:fldCharType="begin"/>
      </w:r>
      <w:r w:rsidR="00AD1FCE" w:rsidRPr="00CA735D">
        <w:rPr>
          <w:rFonts w:ascii="Arial" w:eastAsia="Calibri" w:hAnsi="Arial" w:cs="Arial"/>
          <w:sz w:val="24"/>
          <w:szCs w:val="24"/>
        </w:rPr>
        <w:instrText xml:space="preserve"> LISTNUM "SEQ1" \l 2 </w:instrText>
      </w:r>
      <w:r w:rsidR="00AD1FCE" w:rsidRPr="00CA735D">
        <w:rPr>
          <w:rFonts w:ascii="Arial" w:eastAsia="Calibri" w:hAnsi="Arial" w:cs="Arial"/>
          <w:sz w:val="24"/>
          <w:szCs w:val="24"/>
        </w:rPr>
        <w:fldChar w:fldCharType="end">
          <w:numberingChange w:id="60" w:author="Author" w:original="(1)"/>
        </w:fldChar>
      </w:r>
      <w:r w:rsidR="00AD1FCE" w:rsidRPr="00CA735D">
        <w:rPr>
          <w:rFonts w:ascii="Arial" w:eastAsia="Calibri" w:hAnsi="Arial" w:cs="Arial"/>
          <w:sz w:val="24"/>
          <w:szCs w:val="24"/>
        </w:rPr>
        <w:t> If the court makes an order requiring you to give up possession of the dwelling on a date specified in the order, this contract ends</w:t>
      </w:r>
      <w:r>
        <w:rPr>
          <w:rFonts w:ascii="Arial" w:eastAsia="Calibri" w:hAnsi="Arial" w:cs="Arial"/>
          <w:sz w:val="24"/>
          <w:szCs w:val="24"/>
        </w:rPr>
        <w:t xml:space="preserve"> </w:t>
      </w:r>
      <w:r w:rsidR="00AD1FCE" w:rsidRPr="00CA735D">
        <w:rPr>
          <w:rFonts w:ascii="Arial" w:eastAsia="Calibri" w:hAnsi="Arial" w:cs="Arial"/>
          <w:sz w:val="24"/>
          <w:szCs w:val="24"/>
        </w:rPr>
        <w:t>—</w:t>
      </w:r>
    </w:p>
    <w:p w14:paraId="23101B07" w14:textId="77777777" w:rsidR="006208E5" w:rsidRPr="00CA735D" w:rsidRDefault="006208E5" w:rsidP="006208E5">
      <w:pPr>
        <w:spacing w:after="0" w:line="220" w:lineRule="atLeast"/>
        <w:ind w:left="426"/>
        <w:rPr>
          <w:rFonts w:ascii="Arial" w:eastAsia="Calibri" w:hAnsi="Arial" w:cs="Arial"/>
          <w:sz w:val="24"/>
          <w:szCs w:val="24"/>
        </w:rPr>
      </w:pPr>
    </w:p>
    <w:p w14:paraId="3BE9AD4A" w14:textId="77777777" w:rsidR="00AD1FCE" w:rsidRPr="00CA735D" w:rsidRDefault="00AD1FCE" w:rsidP="001B713D">
      <w:pPr>
        <w:numPr>
          <w:ilvl w:val="2"/>
          <w:numId w:val="3"/>
        </w:numPr>
        <w:tabs>
          <w:tab w:val="clear" w:pos="737"/>
        </w:tabs>
        <w:spacing w:after="0" w:line="220" w:lineRule="atLeast"/>
        <w:ind w:left="993"/>
        <w:rPr>
          <w:rFonts w:ascii="Arial" w:eastAsia="Calibri" w:hAnsi="Arial" w:cs="Arial"/>
          <w:color w:val="000000"/>
          <w:sz w:val="24"/>
          <w:szCs w:val="24"/>
        </w:rPr>
      </w:pPr>
      <w:r w:rsidRPr="00CA735D">
        <w:rPr>
          <w:rFonts w:ascii="Arial" w:eastAsia="Calibri" w:hAnsi="Arial" w:cs="Arial"/>
          <w:color w:val="000000"/>
          <w:sz w:val="24"/>
          <w:szCs w:val="24"/>
        </w:rPr>
        <w:t>if</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you</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give</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up</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possession</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of</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the</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dwelling</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on</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or</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before</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that</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date,</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on</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that</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date,</w:t>
      </w:r>
    </w:p>
    <w:p w14:paraId="0EA9D03E" w14:textId="77777777" w:rsidR="00AD1FCE" w:rsidRPr="00CA735D" w:rsidRDefault="00AD1FCE" w:rsidP="001B713D">
      <w:pPr>
        <w:numPr>
          <w:ilvl w:val="2"/>
          <w:numId w:val="3"/>
        </w:numPr>
        <w:tabs>
          <w:tab w:val="clear" w:pos="737"/>
        </w:tabs>
        <w:spacing w:after="0" w:line="220" w:lineRule="atLeast"/>
        <w:ind w:left="993"/>
        <w:rPr>
          <w:rFonts w:ascii="Arial" w:eastAsia="Calibri" w:hAnsi="Arial" w:cs="Arial"/>
          <w:color w:val="000000"/>
          <w:sz w:val="24"/>
          <w:szCs w:val="24"/>
        </w:rPr>
      </w:pPr>
      <w:r w:rsidRPr="00CA735D">
        <w:rPr>
          <w:rFonts w:ascii="Arial" w:eastAsia="Calibri" w:hAnsi="Arial" w:cs="Arial"/>
          <w:color w:val="000000"/>
          <w:sz w:val="24"/>
          <w:szCs w:val="24"/>
        </w:rPr>
        <w:t>if</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you</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give</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up</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possession</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of</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the</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dwelling</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after</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that</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date</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but</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before</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the</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order</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for</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possession</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is</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executed,</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on</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the</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day</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on</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which</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you</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give</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up</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possession</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of</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the</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dwelling,</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or</w:t>
      </w:r>
    </w:p>
    <w:p w14:paraId="23A6A4A1" w14:textId="77777777" w:rsidR="00AD1FCE" w:rsidRDefault="00AD1FCE" w:rsidP="001B713D">
      <w:pPr>
        <w:numPr>
          <w:ilvl w:val="2"/>
          <w:numId w:val="3"/>
        </w:numPr>
        <w:tabs>
          <w:tab w:val="clear" w:pos="737"/>
        </w:tabs>
        <w:spacing w:after="0" w:line="220" w:lineRule="atLeast"/>
        <w:ind w:left="993"/>
        <w:rPr>
          <w:rFonts w:ascii="Arial" w:eastAsia="Calibri" w:hAnsi="Arial" w:cs="Arial"/>
          <w:color w:val="000000"/>
          <w:sz w:val="24"/>
          <w:szCs w:val="24"/>
        </w:rPr>
      </w:pPr>
      <w:r w:rsidRPr="00CA735D">
        <w:rPr>
          <w:rFonts w:ascii="Arial" w:eastAsia="Calibri" w:hAnsi="Arial" w:cs="Arial"/>
          <w:color w:val="000000"/>
          <w:sz w:val="24"/>
          <w:szCs w:val="24"/>
        </w:rPr>
        <w:t>if</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you</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do</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not</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give</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up</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possession</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of</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the</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dwelling</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before</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the</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order</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for</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possession</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is</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executed,</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when</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the</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order</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for</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possession</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is</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executed.</w:t>
      </w:r>
    </w:p>
    <w:p w14:paraId="4B06809D" w14:textId="77777777" w:rsidR="006208E5" w:rsidRPr="00CA735D" w:rsidRDefault="006208E5" w:rsidP="006208E5">
      <w:pPr>
        <w:spacing w:after="0" w:line="220" w:lineRule="atLeast"/>
        <w:ind w:left="737"/>
        <w:rPr>
          <w:rFonts w:ascii="Arial" w:eastAsia="Calibri" w:hAnsi="Arial" w:cs="Arial"/>
          <w:color w:val="000000"/>
          <w:sz w:val="24"/>
          <w:szCs w:val="24"/>
        </w:rPr>
      </w:pPr>
    </w:p>
    <w:p w14:paraId="5380F5DA" w14:textId="77777777" w:rsidR="00AD1FCE"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Paragraph</w:t>
      </w:r>
      <w:r w:rsidRPr="00CA735D">
        <w:rPr>
          <w:rFonts w:ascii="Arial" w:eastAsia="Calibri" w:hAnsi="Arial" w:cs="Arial"/>
          <w:sz w:val="24"/>
          <w:szCs w:val="24"/>
        </w:rPr>
        <w:t xml:space="preserve"> </w:t>
      </w:r>
      <w:r w:rsidRPr="00CA735D">
        <w:rPr>
          <w:rFonts w:ascii="Arial" w:eastAsia="Calibri" w:hAnsi="Arial" w:cs="Arial"/>
          <w:color w:val="000000"/>
          <w:sz w:val="24"/>
          <w:szCs w:val="24"/>
        </w:rPr>
        <w:t>(3)</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this</w:t>
      </w:r>
      <w:r w:rsidRPr="00CA735D">
        <w:rPr>
          <w:rFonts w:ascii="Arial" w:eastAsia="Calibri" w:hAnsi="Arial" w:cs="Arial"/>
          <w:sz w:val="24"/>
          <w:szCs w:val="24"/>
        </w:rPr>
        <w:t xml:space="preserve"> </w:t>
      </w:r>
      <w:r w:rsidRPr="00CA735D">
        <w:rPr>
          <w:rFonts w:ascii="Arial" w:eastAsia="Calibri" w:hAnsi="Arial" w:cs="Arial"/>
          <w:color w:val="000000"/>
          <w:sz w:val="24"/>
          <w:szCs w:val="24"/>
        </w:rPr>
        <w:t>term</w:t>
      </w:r>
      <w:r w:rsidRPr="00CA735D">
        <w:rPr>
          <w:rFonts w:ascii="Arial" w:eastAsia="Calibri" w:hAnsi="Arial" w:cs="Arial"/>
          <w:sz w:val="24"/>
          <w:szCs w:val="24"/>
        </w:rPr>
        <w:t xml:space="preserve"> </w:t>
      </w:r>
      <w:r w:rsidRPr="00CA735D">
        <w:rPr>
          <w:rFonts w:ascii="Arial" w:eastAsia="Calibri" w:hAnsi="Arial" w:cs="Arial"/>
          <w:color w:val="000000"/>
          <w:sz w:val="24"/>
          <w:szCs w:val="24"/>
        </w:rPr>
        <w:t>applies</w:t>
      </w:r>
      <w:r w:rsidRPr="00CA735D" w:rsidDel="002A7E7C">
        <w:rPr>
          <w:rFonts w:ascii="Arial" w:eastAsia="Calibri" w:hAnsi="Arial" w:cs="Arial"/>
          <w:sz w:val="24"/>
          <w:szCs w:val="24"/>
        </w:rPr>
        <w:t xml:space="preserve"> </w:t>
      </w:r>
      <w:r w:rsidRPr="00CA735D">
        <w:rPr>
          <w:rFonts w:ascii="Arial" w:eastAsia="Calibri" w:hAnsi="Arial" w:cs="Arial"/>
          <w:color w:val="000000"/>
          <w:sz w:val="24"/>
          <w:szCs w:val="24"/>
        </w:rPr>
        <w:t>if</w:t>
      </w:r>
      <w:r w:rsidR="006208E5">
        <w:rPr>
          <w:rFonts w:ascii="Arial" w:eastAsia="Calibri" w:hAnsi="Arial" w:cs="Arial"/>
          <w:color w:val="000000"/>
          <w:sz w:val="24"/>
          <w:szCs w:val="24"/>
        </w:rPr>
        <w:t xml:space="preserve"> </w:t>
      </w:r>
      <w:r w:rsidRPr="00CA735D">
        <w:rPr>
          <w:rFonts w:ascii="Arial" w:eastAsia="Calibri" w:hAnsi="Arial" w:cs="Arial"/>
          <w:color w:val="000000"/>
          <w:sz w:val="24"/>
          <w:szCs w:val="24"/>
        </w:rPr>
        <w:t>—</w:t>
      </w:r>
    </w:p>
    <w:p w14:paraId="15649ED7" w14:textId="77777777" w:rsidR="006208E5" w:rsidRPr="00CA735D" w:rsidRDefault="006208E5" w:rsidP="006208E5">
      <w:pPr>
        <w:spacing w:after="0" w:line="220" w:lineRule="atLeast"/>
        <w:ind w:left="4395"/>
        <w:rPr>
          <w:rFonts w:ascii="Arial" w:eastAsia="Calibri" w:hAnsi="Arial" w:cs="Arial"/>
          <w:color w:val="000000"/>
          <w:sz w:val="24"/>
          <w:szCs w:val="24"/>
        </w:rPr>
      </w:pPr>
    </w:p>
    <w:p w14:paraId="502E4E22" w14:textId="77777777" w:rsidR="00AD1FCE" w:rsidRPr="00CA735D" w:rsidRDefault="00AD1FCE" w:rsidP="001B713D">
      <w:pPr>
        <w:numPr>
          <w:ilvl w:val="2"/>
          <w:numId w:val="3"/>
        </w:numPr>
        <w:tabs>
          <w:tab w:val="clear" w:pos="737"/>
        </w:tabs>
        <w:spacing w:after="0" w:line="220" w:lineRule="atLeast"/>
        <w:ind w:left="993"/>
        <w:rPr>
          <w:rFonts w:ascii="Arial" w:eastAsia="Calibri" w:hAnsi="Arial" w:cs="Arial"/>
          <w:color w:val="000000"/>
          <w:sz w:val="24"/>
          <w:szCs w:val="24"/>
        </w:rPr>
      </w:pPr>
      <w:r w:rsidRPr="00CA735D">
        <w:rPr>
          <w:rFonts w:ascii="Arial" w:eastAsia="Calibri" w:hAnsi="Arial" w:cs="Arial"/>
          <w:color w:val="000000"/>
          <w:sz w:val="24"/>
          <w:szCs w:val="24"/>
        </w:rPr>
        <w:t>it</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is</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a</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condition</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of</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the</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order</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that</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the</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landlord</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must</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offer</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a</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new</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contract</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in</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respect</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of</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the</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same</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dwelling</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to</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one</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or</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more</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joint</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contract-holders</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(but</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not</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all</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of</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them),</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and</w:t>
      </w:r>
    </w:p>
    <w:p w14:paraId="1B7858C1" w14:textId="77777777" w:rsidR="00AD1FCE" w:rsidRDefault="00AD1FCE" w:rsidP="001B713D">
      <w:pPr>
        <w:numPr>
          <w:ilvl w:val="2"/>
          <w:numId w:val="3"/>
        </w:numPr>
        <w:tabs>
          <w:tab w:val="clear" w:pos="737"/>
        </w:tabs>
        <w:spacing w:after="0" w:line="220" w:lineRule="atLeast"/>
        <w:ind w:left="993"/>
        <w:rPr>
          <w:rFonts w:ascii="Arial" w:eastAsia="Calibri" w:hAnsi="Arial" w:cs="Arial"/>
          <w:color w:val="000000"/>
          <w:sz w:val="24"/>
          <w:szCs w:val="24"/>
        </w:rPr>
      </w:pPr>
      <w:r w:rsidRPr="00CA735D">
        <w:rPr>
          <w:rFonts w:ascii="Arial" w:eastAsia="Calibri" w:hAnsi="Arial" w:cs="Arial"/>
          <w:color w:val="000000"/>
          <w:sz w:val="24"/>
          <w:szCs w:val="24"/>
        </w:rPr>
        <w:t>that</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joint</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contract-holder</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(or</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those</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joint</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contract-holders)</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continues</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to</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occupy</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the</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dwelling</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on</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and</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after</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the</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occupation</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date</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of</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the</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new</w:t>
      </w:r>
      <w:r w:rsidRPr="006208E5">
        <w:rPr>
          <w:rFonts w:ascii="Arial" w:eastAsia="Calibri" w:hAnsi="Arial" w:cs="Arial"/>
          <w:color w:val="000000"/>
          <w:sz w:val="24"/>
          <w:szCs w:val="24"/>
        </w:rPr>
        <w:t xml:space="preserve"> </w:t>
      </w:r>
      <w:r w:rsidRPr="00CA735D">
        <w:rPr>
          <w:rFonts w:ascii="Arial" w:eastAsia="Calibri" w:hAnsi="Arial" w:cs="Arial"/>
          <w:color w:val="000000"/>
          <w:sz w:val="24"/>
          <w:szCs w:val="24"/>
        </w:rPr>
        <w:t>contract.</w:t>
      </w:r>
    </w:p>
    <w:p w14:paraId="72F194E4" w14:textId="77777777" w:rsidR="006208E5" w:rsidRPr="00CA735D" w:rsidRDefault="006208E5" w:rsidP="006208E5">
      <w:pPr>
        <w:spacing w:after="0" w:line="220" w:lineRule="atLeast"/>
        <w:ind w:left="993"/>
        <w:rPr>
          <w:rFonts w:ascii="Arial" w:eastAsia="Calibri" w:hAnsi="Arial" w:cs="Arial"/>
          <w:color w:val="000000"/>
          <w:sz w:val="24"/>
          <w:szCs w:val="24"/>
        </w:rPr>
      </w:pPr>
    </w:p>
    <w:p w14:paraId="38E9D22F" w14:textId="77777777" w:rsidR="00AD1FCE"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This</w:t>
      </w:r>
      <w:r w:rsidRPr="00CA735D">
        <w:rPr>
          <w:rFonts w:ascii="Arial" w:eastAsia="Calibri" w:hAnsi="Arial" w:cs="Arial"/>
          <w:sz w:val="24"/>
          <w:szCs w:val="24"/>
        </w:rPr>
        <w:t xml:space="preserve"> </w:t>
      </w:r>
      <w:r w:rsidRPr="00CA735D">
        <w:rPr>
          <w:rFonts w:ascii="Arial" w:eastAsia="Calibri" w:hAnsi="Arial" w:cs="Arial"/>
          <w:color w:val="000000"/>
          <w:sz w:val="24"/>
          <w:szCs w:val="24"/>
        </w:rPr>
        <w:t>contract</w:t>
      </w:r>
      <w:r w:rsidRPr="00CA735D">
        <w:rPr>
          <w:rFonts w:ascii="Arial" w:eastAsia="Calibri" w:hAnsi="Arial" w:cs="Arial"/>
          <w:sz w:val="24"/>
          <w:szCs w:val="24"/>
        </w:rPr>
        <w:t xml:space="preserve"> </w:t>
      </w:r>
      <w:r w:rsidRPr="00CA735D">
        <w:rPr>
          <w:rFonts w:ascii="Arial" w:eastAsia="Calibri" w:hAnsi="Arial" w:cs="Arial"/>
          <w:color w:val="000000"/>
          <w:sz w:val="24"/>
          <w:szCs w:val="24"/>
        </w:rPr>
        <w:t>ends</w:t>
      </w:r>
      <w:r w:rsidRPr="00CA735D">
        <w:rPr>
          <w:rFonts w:ascii="Arial" w:eastAsia="Calibri" w:hAnsi="Arial" w:cs="Arial"/>
          <w:sz w:val="24"/>
          <w:szCs w:val="24"/>
        </w:rPr>
        <w:t xml:space="preserve"> </w:t>
      </w:r>
      <w:r w:rsidRPr="00CA735D">
        <w:rPr>
          <w:rFonts w:ascii="Arial" w:eastAsia="Calibri" w:hAnsi="Arial" w:cs="Arial"/>
          <w:color w:val="000000"/>
          <w:sz w:val="24"/>
          <w:szCs w:val="24"/>
        </w:rPr>
        <w:t>immediately</w:t>
      </w:r>
      <w:r w:rsidRPr="00CA735D">
        <w:rPr>
          <w:rFonts w:ascii="Arial" w:eastAsia="Calibri" w:hAnsi="Arial" w:cs="Arial"/>
          <w:sz w:val="24"/>
          <w:szCs w:val="24"/>
        </w:rPr>
        <w:t xml:space="preserve"> </w:t>
      </w:r>
      <w:r w:rsidRPr="00CA735D">
        <w:rPr>
          <w:rFonts w:ascii="Arial" w:eastAsia="Calibri" w:hAnsi="Arial" w:cs="Arial"/>
          <w:color w:val="000000"/>
          <w:sz w:val="24"/>
          <w:szCs w:val="24"/>
        </w:rPr>
        <w:t>before</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occupation</w:t>
      </w:r>
      <w:r w:rsidRPr="00CA735D">
        <w:rPr>
          <w:rFonts w:ascii="Arial" w:eastAsia="Calibri" w:hAnsi="Arial" w:cs="Arial"/>
          <w:sz w:val="24"/>
          <w:szCs w:val="24"/>
        </w:rPr>
        <w:t xml:space="preserve"> </w:t>
      </w:r>
      <w:r w:rsidRPr="00CA735D">
        <w:rPr>
          <w:rFonts w:ascii="Arial" w:eastAsia="Calibri" w:hAnsi="Arial" w:cs="Arial"/>
          <w:color w:val="000000"/>
          <w:sz w:val="24"/>
          <w:szCs w:val="24"/>
        </w:rPr>
        <w:t>date</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new</w:t>
      </w:r>
      <w:r w:rsidRPr="00CA735D">
        <w:rPr>
          <w:rFonts w:ascii="Arial" w:eastAsia="Calibri" w:hAnsi="Arial" w:cs="Arial"/>
          <w:sz w:val="24"/>
          <w:szCs w:val="24"/>
        </w:rPr>
        <w:t xml:space="preserve"> </w:t>
      </w:r>
      <w:r w:rsidRPr="00CA735D">
        <w:rPr>
          <w:rFonts w:ascii="Arial" w:eastAsia="Calibri" w:hAnsi="Arial" w:cs="Arial"/>
          <w:color w:val="000000"/>
          <w:sz w:val="24"/>
          <w:szCs w:val="24"/>
        </w:rPr>
        <w:t>contract.</w:t>
      </w:r>
    </w:p>
    <w:p w14:paraId="7D312984" w14:textId="77777777" w:rsidR="006208E5" w:rsidRPr="00CA735D" w:rsidRDefault="006208E5" w:rsidP="006208E5">
      <w:pPr>
        <w:pStyle w:val="N2"/>
        <w:numPr>
          <w:ilvl w:val="0"/>
          <w:numId w:val="0"/>
        </w:numPr>
        <w:spacing w:before="0"/>
        <w:ind w:left="426"/>
        <w:jc w:val="left"/>
        <w:rPr>
          <w:rFonts w:ascii="Arial" w:eastAsia="Calibri" w:hAnsi="Arial" w:cs="Arial"/>
          <w:color w:val="000000"/>
          <w:sz w:val="24"/>
          <w:szCs w:val="24"/>
        </w:rPr>
      </w:pPr>
    </w:p>
    <w:p w14:paraId="6212A1FD" w14:textId="77777777" w:rsidR="00AD1FCE" w:rsidRDefault="00AD1FCE" w:rsidP="00B46437">
      <w:pPr>
        <w:pStyle w:val="Heading1"/>
        <w:rPr>
          <w:rFonts w:eastAsia="Calibri"/>
        </w:rPr>
      </w:pPr>
      <w:bookmarkStart w:id="61" w:name="_Toc93653766"/>
      <w:r w:rsidRPr="006208E5">
        <w:rPr>
          <w:rFonts w:eastAsia="Calibri"/>
        </w:rPr>
        <w:lastRenderedPageBreak/>
        <w:t>Variation</w:t>
      </w:r>
      <w:bookmarkEnd w:id="61"/>
    </w:p>
    <w:p w14:paraId="7FDD5C9E" w14:textId="77777777" w:rsidR="006208E5" w:rsidRPr="006208E5" w:rsidRDefault="006208E5" w:rsidP="00FF5EC6">
      <w:pPr>
        <w:keepNext/>
        <w:spacing w:after="0" w:line="220" w:lineRule="atLeast"/>
        <w:rPr>
          <w:rFonts w:ascii="Arial" w:eastAsia="Calibri" w:hAnsi="Arial" w:cs="Arial"/>
          <w:b/>
          <w:color w:val="000000"/>
          <w:sz w:val="28"/>
          <w:szCs w:val="28"/>
        </w:rPr>
      </w:pPr>
    </w:p>
    <w:p w14:paraId="6A37274F" w14:textId="77777777" w:rsidR="00AD1FCE" w:rsidRDefault="00AD1FCE" w:rsidP="00FF5EC6">
      <w:pPr>
        <w:keepNext/>
        <w:spacing w:after="0" w:line="220" w:lineRule="atLeast"/>
        <w:rPr>
          <w:rFonts w:ascii="Arial" w:eastAsia="Calibri" w:hAnsi="Arial" w:cs="Arial"/>
          <w:b/>
          <w:color w:val="000000"/>
          <w:sz w:val="24"/>
          <w:szCs w:val="24"/>
        </w:rPr>
      </w:pPr>
      <w:r w:rsidRPr="00CA735D">
        <w:rPr>
          <w:rFonts w:ascii="Arial" w:eastAsia="Calibri" w:hAnsi="Arial" w:cs="Arial"/>
          <w:b/>
          <w:color w:val="000000"/>
          <w:sz w:val="24"/>
          <w:szCs w:val="24"/>
        </w:rPr>
        <w:t>Variation</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(F</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except</w:t>
      </w:r>
      <w:r w:rsidRPr="00CA735D">
        <w:rPr>
          <w:rFonts w:ascii="Arial" w:eastAsia="Calibri" w:hAnsi="Arial" w:cs="Arial"/>
          <w:b/>
          <w:sz w:val="24"/>
          <w:szCs w:val="24"/>
        </w:rPr>
        <w:t xml:space="preserve"> </w:t>
      </w:r>
      <w:r w:rsidR="002820E4">
        <w:rPr>
          <w:rFonts w:ascii="Arial" w:eastAsia="Calibri" w:hAnsi="Arial" w:cs="Arial"/>
          <w:b/>
          <w:color w:val="000000"/>
          <w:sz w:val="24"/>
          <w:szCs w:val="24"/>
        </w:rPr>
        <w:t>73</w:t>
      </w:r>
      <w:r w:rsidRPr="00CA735D">
        <w:rPr>
          <w:rFonts w:ascii="Arial" w:eastAsia="Calibri" w:hAnsi="Arial" w:cs="Arial"/>
          <w:b/>
          <w:color w:val="000000"/>
          <w:sz w:val="24"/>
          <w:szCs w:val="24"/>
        </w:rPr>
        <w:t>(1)(a)</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which</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is</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F+)</w:t>
      </w:r>
    </w:p>
    <w:p w14:paraId="60EC0319" w14:textId="77777777" w:rsidR="00AD31FA" w:rsidRPr="00CA735D" w:rsidRDefault="00AD31FA" w:rsidP="00FF5EC6">
      <w:pPr>
        <w:keepNext/>
        <w:spacing w:after="0" w:line="220" w:lineRule="atLeast"/>
        <w:rPr>
          <w:rFonts w:ascii="Arial" w:eastAsia="Calibri" w:hAnsi="Arial" w:cs="Arial"/>
          <w:b/>
          <w:color w:val="000000"/>
          <w:sz w:val="24"/>
          <w:szCs w:val="24"/>
        </w:rPr>
      </w:pPr>
    </w:p>
    <w:p w14:paraId="593FCA85" w14:textId="77777777" w:rsidR="00AD1FCE" w:rsidRDefault="006208E5" w:rsidP="001B713D">
      <w:pPr>
        <w:numPr>
          <w:ilvl w:val="0"/>
          <w:numId w:val="3"/>
        </w:numPr>
        <w:spacing w:after="0" w:line="220" w:lineRule="atLeast"/>
        <w:ind w:left="426" w:hanging="426"/>
        <w:rPr>
          <w:rFonts w:ascii="Arial" w:eastAsia="Calibri" w:hAnsi="Arial" w:cs="Arial"/>
          <w:sz w:val="24"/>
          <w:szCs w:val="24"/>
        </w:rPr>
      </w:pPr>
      <w:r>
        <w:rPr>
          <w:rFonts w:ascii="Arial" w:eastAsia="Calibri" w:hAnsi="Arial" w:cs="Arial"/>
          <w:sz w:val="24"/>
          <w:szCs w:val="24"/>
        </w:rPr>
        <w:t xml:space="preserve"> </w:t>
      </w:r>
      <w:r w:rsidR="00AD1FCE" w:rsidRPr="00CA735D">
        <w:rPr>
          <w:rFonts w:ascii="Arial" w:eastAsia="Calibri" w:hAnsi="Arial" w:cs="Arial"/>
          <w:sz w:val="24"/>
          <w:szCs w:val="24"/>
        </w:rPr>
        <w:fldChar w:fldCharType="begin"/>
      </w:r>
      <w:r w:rsidR="00AD1FCE" w:rsidRPr="00CA735D">
        <w:rPr>
          <w:rFonts w:ascii="Arial" w:eastAsia="Calibri" w:hAnsi="Arial" w:cs="Arial"/>
          <w:sz w:val="24"/>
          <w:szCs w:val="24"/>
        </w:rPr>
        <w:instrText xml:space="preserve"> LISTNUM "SEQ1" \l 2 </w:instrText>
      </w:r>
      <w:r w:rsidR="00AD1FCE" w:rsidRPr="00CA735D">
        <w:rPr>
          <w:rFonts w:ascii="Arial" w:eastAsia="Calibri" w:hAnsi="Arial" w:cs="Arial"/>
          <w:sz w:val="24"/>
          <w:szCs w:val="24"/>
        </w:rPr>
        <w:fldChar w:fldCharType="end">
          <w:numberingChange w:id="62" w:author="Author" w:original="(1)"/>
        </w:fldChar>
      </w:r>
      <w:r w:rsidR="00AD1FCE" w:rsidRPr="00CA735D">
        <w:rPr>
          <w:rFonts w:ascii="Arial" w:eastAsia="Calibri" w:hAnsi="Arial" w:cs="Arial"/>
          <w:sz w:val="24"/>
          <w:szCs w:val="24"/>
        </w:rPr>
        <w:t> This contract may not be varied except</w:t>
      </w:r>
      <w:r w:rsidR="00AD31FA">
        <w:rPr>
          <w:rFonts w:ascii="Arial" w:eastAsia="Calibri" w:hAnsi="Arial" w:cs="Arial"/>
          <w:sz w:val="24"/>
          <w:szCs w:val="24"/>
        </w:rPr>
        <w:t xml:space="preserve"> </w:t>
      </w:r>
      <w:r w:rsidR="00AD1FCE" w:rsidRPr="00CA735D">
        <w:rPr>
          <w:rFonts w:ascii="Arial" w:eastAsia="Calibri" w:hAnsi="Arial" w:cs="Arial"/>
          <w:sz w:val="24"/>
          <w:szCs w:val="24"/>
        </w:rPr>
        <w:t>—</w:t>
      </w:r>
    </w:p>
    <w:p w14:paraId="7F49347E" w14:textId="77777777" w:rsidR="00AD31FA" w:rsidRPr="00CA735D" w:rsidRDefault="00AD31FA" w:rsidP="00AD31FA">
      <w:pPr>
        <w:spacing w:after="0" w:line="220" w:lineRule="atLeast"/>
        <w:ind w:left="426"/>
        <w:rPr>
          <w:rFonts w:ascii="Arial" w:eastAsia="Calibri" w:hAnsi="Arial" w:cs="Arial"/>
          <w:sz w:val="24"/>
          <w:szCs w:val="24"/>
        </w:rPr>
      </w:pPr>
    </w:p>
    <w:p w14:paraId="366FC05B" w14:textId="77777777" w:rsidR="00AD1FCE" w:rsidRPr="00CA735D" w:rsidRDefault="00AD1FCE" w:rsidP="001B713D">
      <w:pPr>
        <w:numPr>
          <w:ilvl w:val="2"/>
          <w:numId w:val="3"/>
        </w:numPr>
        <w:tabs>
          <w:tab w:val="clear" w:pos="737"/>
        </w:tabs>
        <w:spacing w:after="0" w:line="220" w:lineRule="atLeast"/>
        <w:ind w:left="993"/>
        <w:rPr>
          <w:rFonts w:ascii="Arial" w:eastAsia="Calibri" w:hAnsi="Arial" w:cs="Arial"/>
          <w:color w:val="000000"/>
          <w:sz w:val="24"/>
          <w:szCs w:val="24"/>
        </w:rPr>
      </w:pPr>
      <w:r w:rsidRPr="00CA735D">
        <w:rPr>
          <w:rFonts w:ascii="Arial" w:eastAsia="Calibri" w:hAnsi="Arial" w:cs="Arial"/>
          <w:color w:val="000000"/>
          <w:sz w:val="24"/>
          <w:szCs w:val="24"/>
        </w:rPr>
        <w:t>in</w:t>
      </w:r>
      <w:r w:rsidRPr="00AD31FA">
        <w:rPr>
          <w:rFonts w:ascii="Arial" w:eastAsia="Calibri" w:hAnsi="Arial" w:cs="Arial"/>
          <w:color w:val="000000"/>
          <w:sz w:val="24"/>
          <w:szCs w:val="24"/>
        </w:rPr>
        <w:t xml:space="preserve"> </w:t>
      </w:r>
      <w:r w:rsidRPr="00CA735D">
        <w:rPr>
          <w:rFonts w:ascii="Arial" w:eastAsia="Calibri" w:hAnsi="Arial" w:cs="Arial"/>
          <w:color w:val="000000"/>
          <w:sz w:val="24"/>
          <w:szCs w:val="24"/>
        </w:rPr>
        <w:t>accordance</w:t>
      </w:r>
      <w:r w:rsidRPr="00AD31FA">
        <w:rPr>
          <w:rFonts w:ascii="Arial" w:eastAsia="Calibri" w:hAnsi="Arial" w:cs="Arial"/>
          <w:color w:val="000000"/>
          <w:sz w:val="24"/>
          <w:szCs w:val="24"/>
        </w:rPr>
        <w:t xml:space="preserve"> </w:t>
      </w:r>
      <w:r w:rsidRPr="00CA735D">
        <w:rPr>
          <w:rFonts w:ascii="Arial" w:eastAsia="Calibri" w:hAnsi="Arial" w:cs="Arial"/>
          <w:color w:val="000000"/>
          <w:sz w:val="24"/>
          <w:szCs w:val="24"/>
        </w:rPr>
        <w:t>with</w:t>
      </w:r>
      <w:r w:rsidRPr="00AD31FA">
        <w:rPr>
          <w:rFonts w:ascii="Arial" w:eastAsia="Calibri" w:hAnsi="Arial" w:cs="Arial"/>
          <w:color w:val="000000"/>
          <w:sz w:val="24"/>
          <w:szCs w:val="24"/>
        </w:rPr>
        <w:t xml:space="preserve"> </w:t>
      </w:r>
      <w:r w:rsidRPr="00CA735D">
        <w:rPr>
          <w:rFonts w:ascii="Arial" w:eastAsia="Calibri" w:hAnsi="Arial" w:cs="Arial"/>
          <w:color w:val="000000"/>
          <w:sz w:val="24"/>
          <w:szCs w:val="24"/>
        </w:rPr>
        <w:t>term</w:t>
      </w:r>
      <w:r w:rsidRPr="00AD31FA">
        <w:rPr>
          <w:rFonts w:ascii="Arial" w:eastAsia="Calibri" w:hAnsi="Arial" w:cs="Arial"/>
          <w:color w:val="000000"/>
          <w:sz w:val="24"/>
          <w:szCs w:val="24"/>
        </w:rPr>
        <w:t xml:space="preserve"> </w:t>
      </w:r>
      <w:r w:rsidRPr="00CA735D">
        <w:rPr>
          <w:rFonts w:ascii="Arial" w:eastAsia="Calibri" w:hAnsi="Arial" w:cs="Arial"/>
          <w:color w:val="000000"/>
          <w:sz w:val="24"/>
          <w:szCs w:val="24"/>
        </w:rPr>
        <w:t>4</w:t>
      </w:r>
      <w:r w:rsidRPr="00AD31FA">
        <w:rPr>
          <w:rFonts w:ascii="Arial" w:eastAsia="Calibri" w:hAnsi="Arial" w:cs="Arial"/>
          <w:color w:val="000000"/>
          <w:sz w:val="24"/>
          <w:szCs w:val="24"/>
        </w:rPr>
        <w:t xml:space="preserve"> </w:t>
      </w:r>
      <w:r w:rsidRPr="00CA735D">
        <w:rPr>
          <w:rFonts w:ascii="Arial" w:eastAsia="Calibri" w:hAnsi="Arial" w:cs="Arial"/>
          <w:color w:val="000000"/>
          <w:sz w:val="24"/>
          <w:szCs w:val="24"/>
        </w:rPr>
        <w:t>(variation</w:t>
      </w:r>
      <w:r w:rsidRPr="00AD31FA">
        <w:rPr>
          <w:rFonts w:ascii="Arial" w:eastAsia="Calibri" w:hAnsi="Arial" w:cs="Arial"/>
          <w:color w:val="000000"/>
          <w:sz w:val="24"/>
          <w:szCs w:val="24"/>
        </w:rPr>
        <w:t xml:space="preserve"> </w:t>
      </w:r>
      <w:r w:rsidRPr="00CA735D">
        <w:rPr>
          <w:rFonts w:ascii="Arial" w:eastAsia="Calibri" w:hAnsi="Arial" w:cs="Arial"/>
          <w:color w:val="000000"/>
          <w:sz w:val="24"/>
          <w:szCs w:val="24"/>
        </w:rPr>
        <w:t>of</w:t>
      </w:r>
      <w:r w:rsidRPr="00AD31FA">
        <w:rPr>
          <w:rFonts w:ascii="Arial" w:eastAsia="Calibri" w:hAnsi="Arial" w:cs="Arial"/>
          <w:color w:val="000000"/>
          <w:sz w:val="24"/>
          <w:szCs w:val="24"/>
        </w:rPr>
        <w:t xml:space="preserve"> </w:t>
      </w:r>
      <w:r w:rsidRPr="00CA735D">
        <w:rPr>
          <w:rFonts w:ascii="Arial" w:eastAsia="Calibri" w:hAnsi="Arial" w:cs="Arial"/>
          <w:color w:val="000000"/>
          <w:sz w:val="24"/>
          <w:szCs w:val="24"/>
        </w:rPr>
        <w:t>rent),</w:t>
      </w:r>
      <w:r w:rsidRPr="00AD31FA">
        <w:rPr>
          <w:rFonts w:ascii="Arial" w:eastAsia="Calibri" w:hAnsi="Arial" w:cs="Arial"/>
          <w:color w:val="000000"/>
          <w:sz w:val="24"/>
          <w:szCs w:val="24"/>
        </w:rPr>
        <w:t xml:space="preserve"> </w:t>
      </w:r>
      <w:r w:rsidRPr="00CA735D">
        <w:rPr>
          <w:rFonts w:ascii="Arial" w:eastAsia="Calibri" w:hAnsi="Arial" w:cs="Arial"/>
          <w:color w:val="000000"/>
          <w:sz w:val="24"/>
          <w:szCs w:val="24"/>
        </w:rPr>
        <w:t>5</w:t>
      </w:r>
      <w:r w:rsidRPr="00AD31FA">
        <w:rPr>
          <w:rFonts w:ascii="Arial" w:eastAsia="Calibri" w:hAnsi="Arial" w:cs="Arial"/>
          <w:color w:val="000000"/>
          <w:sz w:val="24"/>
          <w:szCs w:val="24"/>
        </w:rPr>
        <w:t xml:space="preserve"> </w:t>
      </w:r>
      <w:r w:rsidRPr="00CA735D">
        <w:rPr>
          <w:rFonts w:ascii="Arial" w:eastAsia="Calibri" w:hAnsi="Arial" w:cs="Arial"/>
          <w:color w:val="000000"/>
          <w:sz w:val="24"/>
          <w:szCs w:val="24"/>
        </w:rPr>
        <w:t>(variation</w:t>
      </w:r>
      <w:r w:rsidRPr="00AD31FA">
        <w:rPr>
          <w:rFonts w:ascii="Arial" w:eastAsia="Calibri" w:hAnsi="Arial" w:cs="Arial"/>
          <w:color w:val="000000"/>
          <w:sz w:val="24"/>
          <w:szCs w:val="24"/>
        </w:rPr>
        <w:t xml:space="preserve"> </w:t>
      </w:r>
      <w:r w:rsidRPr="00CA735D">
        <w:rPr>
          <w:rFonts w:ascii="Arial" w:eastAsia="Calibri" w:hAnsi="Arial" w:cs="Arial"/>
          <w:color w:val="000000"/>
          <w:sz w:val="24"/>
          <w:szCs w:val="24"/>
        </w:rPr>
        <w:t>of</w:t>
      </w:r>
      <w:r w:rsidRPr="00AD31FA">
        <w:rPr>
          <w:rFonts w:ascii="Arial" w:eastAsia="Calibri" w:hAnsi="Arial" w:cs="Arial"/>
          <w:color w:val="000000"/>
          <w:sz w:val="24"/>
          <w:szCs w:val="24"/>
        </w:rPr>
        <w:t xml:space="preserve"> </w:t>
      </w:r>
      <w:r w:rsidRPr="00CA735D">
        <w:rPr>
          <w:rFonts w:ascii="Arial" w:eastAsia="Calibri" w:hAnsi="Arial" w:cs="Arial"/>
          <w:color w:val="000000"/>
          <w:sz w:val="24"/>
          <w:szCs w:val="24"/>
        </w:rPr>
        <w:t>other</w:t>
      </w:r>
      <w:r w:rsidRPr="00AD31FA">
        <w:rPr>
          <w:rFonts w:ascii="Arial" w:eastAsia="Calibri" w:hAnsi="Arial" w:cs="Arial"/>
          <w:color w:val="000000"/>
          <w:sz w:val="24"/>
          <w:szCs w:val="24"/>
        </w:rPr>
        <w:t xml:space="preserve"> </w:t>
      </w:r>
      <w:r w:rsidRPr="00CA735D">
        <w:rPr>
          <w:rFonts w:ascii="Arial" w:eastAsia="Calibri" w:hAnsi="Arial" w:cs="Arial"/>
          <w:color w:val="000000"/>
          <w:sz w:val="24"/>
          <w:szCs w:val="24"/>
        </w:rPr>
        <w:t>consideration),</w:t>
      </w:r>
      <w:r w:rsidR="002820E4">
        <w:rPr>
          <w:rFonts w:ascii="Arial" w:eastAsia="Calibri" w:hAnsi="Arial" w:cs="Arial"/>
          <w:color w:val="000000"/>
          <w:sz w:val="24"/>
          <w:szCs w:val="24"/>
        </w:rPr>
        <w:t xml:space="preserve"> and 74</w:t>
      </w:r>
      <w:r w:rsidRPr="00AD31FA">
        <w:rPr>
          <w:rFonts w:ascii="Arial" w:eastAsia="Calibri" w:hAnsi="Arial" w:cs="Arial"/>
          <w:color w:val="000000"/>
          <w:sz w:val="24"/>
          <w:szCs w:val="24"/>
        </w:rPr>
        <w:t xml:space="preserve"> </w:t>
      </w:r>
      <w:r w:rsidRPr="00CA735D">
        <w:rPr>
          <w:rFonts w:ascii="Arial" w:eastAsia="Calibri" w:hAnsi="Arial" w:cs="Arial"/>
          <w:color w:val="000000"/>
          <w:sz w:val="24"/>
          <w:szCs w:val="24"/>
        </w:rPr>
        <w:t>(variation</w:t>
      </w:r>
      <w:r w:rsidRPr="00AD31FA">
        <w:rPr>
          <w:rFonts w:ascii="Arial" w:eastAsia="Calibri" w:hAnsi="Arial" w:cs="Arial"/>
          <w:color w:val="000000"/>
          <w:sz w:val="24"/>
          <w:szCs w:val="24"/>
        </w:rPr>
        <w:t xml:space="preserve"> </w:t>
      </w:r>
      <w:r w:rsidRPr="00CA735D">
        <w:rPr>
          <w:rFonts w:ascii="Arial" w:eastAsia="Calibri" w:hAnsi="Arial" w:cs="Arial"/>
          <w:color w:val="000000"/>
          <w:sz w:val="24"/>
          <w:szCs w:val="24"/>
        </w:rPr>
        <w:t>of</w:t>
      </w:r>
      <w:r w:rsidRPr="00AD31FA">
        <w:rPr>
          <w:rFonts w:ascii="Arial" w:eastAsia="Calibri" w:hAnsi="Arial" w:cs="Arial"/>
          <w:color w:val="000000"/>
          <w:sz w:val="24"/>
          <w:szCs w:val="24"/>
        </w:rPr>
        <w:t xml:space="preserve"> </w:t>
      </w:r>
      <w:r w:rsidRPr="00CA735D">
        <w:rPr>
          <w:rFonts w:ascii="Arial" w:eastAsia="Calibri" w:hAnsi="Arial" w:cs="Arial"/>
          <w:color w:val="000000"/>
          <w:sz w:val="24"/>
          <w:szCs w:val="24"/>
        </w:rPr>
        <w:t>terms</w:t>
      </w:r>
      <w:r w:rsidR="002820E4">
        <w:rPr>
          <w:rFonts w:ascii="Arial" w:eastAsia="Calibri" w:hAnsi="Arial" w:cs="Arial"/>
          <w:color w:val="000000"/>
          <w:sz w:val="24"/>
          <w:szCs w:val="24"/>
        </w:rPr>
        <w:t xml:space="preserve"> other than rent</w:t>
      </w:r>
      <w:r w:rsidRPr="00CA735D">
        <w:rPr>
          <w:rFonts w:ascii="Arial" w:eastAsia="Calibri" w:hAnsi="Arial" w:cs="Arial"/>
          <w:color w:val="000000"/>
          <w:sz w:val="24"/>
          <w:szCs w:val="24"/>
        </w:rPr>
        <w:t>),</w:t>
      </w:r>
      <w:r w:rsidRPr="00AD31FA">
        <w:rPr>
          <w:rFonts w:ascii="Arial" w:eastAsia="Calibri" w:hAnsi="Arial" w:cs="Arial"/>
          <w:color w:val="000000"/>
          <w:sz w:val="24"/>
          <w:szCs w:val="24"/>
        </w:rPr>
        <w:t xml:space="preserve"> </w:t>
      </w:r>
      <w:r w:rsidRPr="00CA735D">
        <w:rPr>
          <w:rFonts w:ascii="Arial" w:eastAsia="Calibri" w:hAnsi="Arial" w:cs="Arial"/>
          <w:color w:val="000000"/>
          <w:sz w:val="24"/>
          <w:szCs w:val="24"/>
        </w:rPr>
        <w:t>or</w:t>
      </w:r>
    </w:p>
    <w:p w14:paraId="78334330" w14:textId="77777777" w:rsidR="00AD1FCE" w:rsidRDefault="00AD1FCE" w:rsidP="001B713D">
      <w:pPr>
        <w:numPr>
          <w:ilvl w:val="2"/>
          <w:numId w:val="3"/>
        </w:numPr>
        <w:tabs>
          <w:tab w:val="clear" w:pos="737"/>
        </w:tabs>
        <w:spacing w:after="0" w:line="220" w:lineRule="atLeast"/>
        <w:ind w:left="993"/>
        <w:rPr>
          <w:rFonts w:ascii="Arial" w:eastAsia="Calibri" w:hAnsi="Arial" w:cs="Arial"/>
          <w:color w:val="000000"/>
          <w:sz w:val="24"/>
          <w:szCs w:val="24"/>
        </w:rPr>
      </w:pPr>
      <w:r w:rsidRPr="00CA735D">
        <w:rPr>
          <w:rFonts w:ascii="Arial" w:eastAsia="Calibri" w:hAnsi="Arial" w:cs="Arial"/>
          <w:color w:val="000000"/>
          <w:sz w:val="24"/>
          <w:szCs w:val="24"/>
        </w:rPr>
        <w:t>by</w:t>
      </w:r>
      <w:r w:rsidRPr="00AD31FA">
        <w:rPr>
          <w:rFonts w:ascii="Arial" w:eastAsia="Calibri" w:hAnsi="Arial" w:cs="Arial"/>
          <w:color w:val="000000"/>
          <w:sz w:val="24"/>
          <w:szCs w:val="24"/>
        </w:rPr>
        <w:t xml:space="preserve"> </w:t>
      </w:r>
      <w:r w:rsidRPr="00CA735D">
        <w:rPr>
          <w:rFonts w:ascii="Arial" w:eastAsia="Calibri" w:hAnsi="Arial" w:cs="Arial"/>
          <w:color w:val="000000"/>
          <w:sz w:val="24"/>
          <w:szCs w:val="24"/>
        </w:rPr>
        <w:t>or</w:t>
      </w:r>
      <w:r w:rsidRPr="00AD31FA">
        <w:rPr>
          <w:rFonts w:ascii="Arial" w:eastAsia="Calibri" w:hAnsi="Arial" w:cs="Arial"/>
          <w:color w:val="000000"/>
          <w:sz w:val="24"/>
          <w:szCs w:val="24"/>
        </w:rPr>
        <w:t xml:space="preserve"> </w:t>
      </w:r>
      <w:r w:rsidRPr="00CA735D">
        <w:rPr>
          <w:rFonts w:ascii="Arial" w:eastAsia="Calibri" w:hAnsi="Arial" w:cs="Arial"/>
          <w:color w:val="000000"/>
          <w:sz w:val="24"/>
          <w:szCs w:val="24"/>
        </w:rPr>
        <w:t>as</w:t>
      </w:r>
      <w:r w:rsidRPr="00AD31FA">
        <w:rPr>
          <w:rFonts w:ascii="Arial" w:eastAsia="Calibri" w:hAnsi="Arial" w:cs="Arial"/>
          <w:color w:val="000000"/>
          <w:sz w:val="24"/>
          <w:szCs w:val="24"/>
        </w:rPr>
        <w:t xml:space="preserve"> </w:t>
      </w:r>
      <w:r w:rsidRPr="00CA735D">
        <w:rPr>
          <w:rFonts w:ascii="Arial" w:eastAsia="Calibri" w:hAnsi="Arial" w:cs="Arial"/>
          <w:color w:val="000000"/>
          <w:sz w:val="24"/>
          <w:szCs w:val="24"/>
        </w:rPr>
        <w:t>a</w:t>
      </w:r>
      <w:r w:rsidRPr="00AD31FA">
        <w:rPr>
          <w:rFonts w:ascii="Arial" w:eastAsia="Calibri" w:hAnsi="Arial" w:cs="Arial"/>
          <w:color w:val="000000"/>
          <w:sz w:val="24"/>
          <w:szCs w:val="24"/>
        </w:rPr>
        <w:t xml:space="preserve"> </w:t>
      </w:r>
      <w:r w:rsidRPr="00CA735D">
        <w:rPr>
          <w:rFonts w:ascii="Arial" w:eastAsia="Calibri" w:hAnsi="Arial" w:cs="Arial"/>
          <w:color w:val="000000"/>
          <w:sz w:val="24"/>
          <w:szCs w:val="24"/>
        </w:rPr>
        <w:t>result</w:t>
      </w:r>
      <w:r w:rsidRPr="00AD31FA">
        <w:rPr>
          <w:rFonts w:ascii="Arial" w:eastAsia="Calibri" w:hAnsi="Arial" w:cs="Arial"/>
          <w:color w:val="000000"/>
          <w:sz w:val="24"/>
          <w:szCs w:val="24"/>
        </w:rPr>
        <w:t xml:space="preserve"> </w:t>
      </w:r>
      <w:r w:rsidRPr="00CA735D">
        <w:rPr>
          <w:rFonts w:ascii="Arial" w:eastAsia="Calibri" w:hAnsi="Arial" w:cs="Arial"/>
          <w:color w:val="000000"/>
          <w:sz w:val="24"/>
          <w:szCs w:val="24"/>
        </w:rPr>
        <w:t>of</w:t>
      </w:r>
      <w:r w:rsidRPr="00AD31FA">
        <w:rPr>
          <w:rFonts w:ascii="Arial" w:eastAsia="Calibri" w:hAnsi="Arial" w:cs="Arial"/>
          <w:color w:val="000000"/>
          <w:sz w:val="24"/>
          <w:szCs w:val="24"/>
        </w:rPr>
        <w:t xml:space="preserve"> </w:t>
      </w:r>
      <w:r w:rsidRPr="00CA735D">
        <w:rPr>
          <w:rFonts w:ascii="Arial" w:eastAsia="Calibri" w:hAnsi="Arial" w:cs="Arial"/>
          <w:color w:val="000000"/>
          <w:sz w:val="24"/>
          <w:szCs w:val="24"/>
        </w:rPr>
        <w:t>an</w:t>
      </w:r>
      <w:r w:rsidRPr="00AD31FA">
        <w:rPr>
          <w:rFonts w:ascii="Arial" w:eastAsia="Calibri" w:hAnsi="Arial" w:cs="Arial"/>
          <w:color w:val="000000"/>
          <w:sz w:val="24"/>
          <w:szCs w:val="24"/>
        </w:rPr>
        <w:t xml:space="preserve"> </w:t>
      </w:r>
      <w:r w:rsidRPr="00CA735D">
        <w:rPr>
          <w:rFonts w:ascii="Arial" w:eastAsia="Calibri" w:hAnsi="Arial" w:cs="Arial"/>
          <w:color w:val="000000"/>
          <w:sz w:val="24"/>
          <w:szCs w:val="24"/>
        </w:rPr>
        <w:t>enactment</w:t>
      </w:r>
      <w:r w:rsidRPr="00AD31FA">
        <w:rPr>
          <w:rFonts w:ascii="Arial" w:eastAsia="Calibri" w:hAnsi="Arial" w:cs="Arial"/>
          <w:color w:val="000000"/>
          <w:sz w:val="24"/>
          <w:szCs w:val="24"/>
        </w:rPr>
        <w:t xml:space="preserve"> such as an Act of Senedd Cymru or an Act of Parliament or regulations made by the Welsh Ministers</w:t>
      </w:r>
      <w:r w:rsidRPr="00CA735D">
        <w:rPr>
          <w:rFonts w:ascii="Arial" w:eastAsia="Calibri" w:hAnsi="Arial" w:cs="Arial"/>
          <w:color w:val="000000"/>
          <w:sz w:val="24"/>
          <w:szCs w:val="24"/>
        </w:rPr>
        <w:t>.</w:t>
      </w:r>
    </w:p>
    <w:p w14:paraId="61A58A5D" w14:textId="77777777" w:rsidR="00AD31FA" w:rsidRPr="00CA735D" w:rsidRDefault="00AD31FA" w:rsidP="00AD31FA">
      <w:pPr>
        <w:spacing w:after="0" w:line="220" w:lineRule="atLeast"/>
        <w:ind w:left="737"/>
        <w:rPr>
          <w:rFonts w:ascii="Arial" w:eastAsia="Calibri" w:hAnsi="Arial" w:cs="Arial"/>
          <w:color w:val="000000"/>
          <w:sz w:val="24"/>
          <w:szCs w:val="24"/>
        </w:rPr>
      </w:pPr>
    </w:p>
    <w:p w14:paraId="26B9EA6D" w14:textId="77777777" w:rsidR="00AD1FCE" w:rsidRPr="00CA735D"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variation</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this</w:t>
      </w:r>
      <w:r w:rsidRPr="00CA735D">
        <w:rPr>
          <w:rFonts w:ascii="Arial" w:eastAsia="Calibri" w:hAnsi="Arial" w:cs="Arial"/>
          <w:sz w:val="24"/>
          <w:szCs w:val="24"/>
        </w:rPr>
        <w:t xml:space="preserve"> </w:t>
      </w:r>
      <w:r w:rsidRPr="00CA735D">
        <w:rPr>
          <w:rFonts w:ascii="Arial" w:eastAsia="Calibri" w:hAnsi="Arial" w:cs="Arial"/>
          <w:color w:val="000000"/>
          <w:sz w:val="24"/>
          <w:szCs w:val="24"/>
        </w:rPr>
        <w:t>contract</w:t>
      </w:r>
      <w:r w:rsidRPr="00CA735D">
        <w:rPr>
          <w:rFonts w:ascii="Arial" w:eastAsia="Calibri" w:hAnsi="Arial" w:cs="Arial"/>
          <w:sz w:val="24"/>
          <w:szCs w:val="24"/>
        </w:rPr>
        <w:t xml:space="preserve"> </w:t>
      </w:r>
      <w:r w:rsidRPr="00CA735D">
        <w:rPr>
          <w:rFonts w:ascii="Arial" w:eastAsia="Calibri" w:hAnsi="Arial" w:cs="Arial"/>
          <w:color w:val="000000"/>
          <w:sz w:val="24"/>
          <w:szCs w:val="24"/>
        </w:rPr>
        <w:t>(other</w:t>
      </w:r>
      <w:r w:rsidRPr="00CA735D">
        <w:rPr>
          <w:rFonts w:ascii="Arial" w:eastAsia="Calibri" w:hAnsi="Arial" w:cs="Arial"/>
          <w:sz w:val="24"/>
          <w:szCs w:val="24"/>
        </w:rPr>
        <w:t xml:space="preserve"> </w:t>
      </w:r>
      <w:r w:rsidRPr="00CA735D">
        <w:rPr>
          <w:rFonts w:ascii="Arial" w:eastAsia="Calibri" w:hAnsi="Arial" w:cs="Arial"/>
          <w:color w:val="000000"/>
          <w:sz w:val="24"/>
          <w:szCs w:val="24"/>
        </w:rPr>
        <w:t>than</w:t>
      </w:r>
      <w:r w:rsidRPr="00CA735D">
        <w:rPr>
          <w:rFonts w:ascii="Arial" w:eastAsia="Calibri" w:hAnsi="Arial" w:cs="Arial"/>
          <w:sz w:val="24"/>
          <w:szCs w:val="24"/>
        </w:rPr>
        <w:t xml:space="preserve"> </w:t>
      </w:r>
      <w:r w:rsidRPr="00CA735D">
        <w:rPr>
          <w:rFonts w:ascii="Arial" w:eastAsia="Calibri" w:hAnsi="Arial" w:cs="Arial"/>
          <w:color w:val="000000"/>
          <w:sz w:val="24"/>
          <w:szCs w:val="24"/>
        </w:rPr>
        <w:t>by</w:t>
      </w:r>
      <w:r w:rsidRPr="00CA735D">
        <w:rPr>
          <w:rFonts w:ascii="Arial" w:eastAsia="Calibri" w:hAnsi="Arial" w:cs="Arial"/>
          <w:sz w:val="24"/>
          <w:szCs w:val="24"/>
        </w:rPr>
        <w:t xml:space="preserve"> </w:t>
      </w:r>
      <w:r w:rsidRPr="00CA735D">
        <w:rPr>
          <w:rFonts w:ascii="Arial" w:eastAsia="Calibri" w:hAnsi="Arial" w:cs="Arial"/>
          <w:color w:val="000000"/>
          <w:sz w:val="24"/>
          <w:szCs w:val="24"/>
        </w:rPr>
        <w:t>or</w:t>
      </w:r>
      <w:r w:rsidRPr="00CA735D">
        <w:rPr>
          <w:rFonts w:ascii="Arial" w:eastAsia="Calibri" w:hAnsi="Arial" w:cs="Arial"/>
          <w:sz w:val="24"/>
          <w:szCs w:val="24"/>
        </w:rPr>
        <w:t xml:space="preserve"> </w:t>
      </w:r>
      <w:r w:rsidRPr="00CA735D">
        <w:rPr>
          <w:rFonts w:ascii="Arial" w:eastAsia="Calibri" w:hAnsi="Arial" w:cs="Arial"/>
          <w:color w:val="000000"/>
          <w:sz w:val="24"/>
          <w:szCs w:val="24"/>
        </w:rPr>
        <w:t>as</w:t>
      </w:r>
      <w:r w:rsidRPr="00CA735D">
        <w:rPr>
          <w:rFonts w:ascii="Arial" w:eastAsia="Calibri" w:hAnsi="Arial" w:cs="Arial"/>
          <w:sz w:val="24"/>
          <w:szCs w:val="24"/>
        </w:rPr>
        <w:t xml:space="preserve"> </w:t>
      </w: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result</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any</w:t>
      </w:r>
      <w:r w:rsidRPr="00CA735D">
        <w:rPr>
          <w:rFonts w:ascii="Arial" w:eastAsia="Calibri" w:hAnsi="Arial" w:cs="Arial"/>
          <w:sz w:val="24"/>
          <w:szCs w:val="24"/>
        </w:rPr>
        <w:t xml:space="preserve"> </w:t>
      </w:r>
      <w:r w:rsidRPr="00CA735D">
        <w:rPr>
          <w:rFonts w:ascii="Arial" w:eastAsia="Calibri" w:hAnsi="Arial" w:cs="Arial"/>
          <w:color w:val="000000"/>
          <w:sz w:val="24"/>
          <w:szCs w:val="24"/>
        </w:rPr>
        <w:t>enactment)</w:t>
      </w:r>
      <w:r w:rsidRPr="00CA735D">
        <w:rPr>
          <w:rFonts w:ascii="Arial" w:eastAsia="Calibri" w:hAnsi="Arial" w:cs="Arial"/>
          <w:sz w:val="24"/>
          <w:szCs w:val="24"/>
        </w:rPr>
        <w:t xml:space="preserve"> </w:t>
      </w:r>
      <w:r w:rsidRPr="00CA735D">
        <w:rPr>
          <w:rFonts w:ascii="Arial" w:eastAsia="Calibri" w:hAnsi="Arial" w:cs="Arial"/>
          <w:color w:val="000000"/>
          <w:sz w:val="24"/>
          <w:szCs w:val="24"/>
        </w:rPr>
        <w:t>must</w:t>
      </w:r>
      <w:r w:rsidRPr="00CA735D">
        <w:rPr>
          <w:rFonts w:ascii="Arial" w:eastAsia="Calibri" w:hAnsi="Arial" w:cs="Arial"/>
          <w:sz w:val="24"/>
          <w:szCs w:val="24"/>
        </w:rPr>
        <w:t xml:space="preserve"> </w:t>
      </w:r>
      <w:r w:rsidRPr="00CA735D">
        <w:rPr>
          <w:rFonts w:ascii="Arial" w:eastAsia="Calibri" w:hAnsi="Arial" w:cs="Arial"/>
          <w:color w:val="000000"/>
          <w:sz w:val="24"/>
          <w:szCs w:val="24"/>
        </w:rPr>
        <w:t>be</w:t>
      </w:r>
      <w:r w:rsidRPr="00CA735D">
        <w:rPr>
          <w:rFonts w:ascii="Arial" w:eastAsia="Calibri" w:hAnsi="Arial" w:cs="Arial"/>
          <w:sz w:val="24"/>
          <w:szCs w:val="24"/>
        </w:rPr>
        <w:t xml:space="preserve"> </w:t>
      </w:r>
      <w:r w:rsidRPr="00CA735D">
        <w:rPr>
          <w:rFonts w:ascii="Arial" w:eastAsia="Calibri" w:hAnsi="Arial" w:cs="Arial"/>
          <w:color w:val="000000"/>
          <w:sz w:val="24"/>
          <w:szCs w:val="24"/>
        </w:rPr>
        <w:t>in</w:t>
      </w:r>
      <w:r w:rsidRPr="00CA735D">
        <w:rPr>
          <w:rFonts w:ascii="Arial" w:eastAsia="Calibri" w:hAnsi="Arial" w:cs="Arial"/>
          <w:sz w:val="24"/>
          <w:szCs w:val="24"/>
        </w:rPr>
        <w:t xml:space="preserve"> </w:t>
      </w:r>
      <w:r w:rsidRPr="00CA735D">
        <w:rPr>
          <w:rFonts w:ascii="Arial" w:eastAsia="Calibri" w:hAnsi="Arial" w:cs="Arial"/>
          <w:color w:val="000000"/>
          <w:sz w:val="24"/>
          <w:szCs w:val="24"/>
        </w:rPr>
        <w:t>accordance</w:t>
      </w:r>
      <w:r w:rsidRPr="00CA735D">
        <w:rPr>
          <w:rFonts w:ascii="Arial" w:eastAsia="Calibri" w:hAnsi="Arial" w:cs="Arial"/>
          <w:sz w:val="24"/>
          <w:szCs w:val="24"/>
        </w:rPr>
        <w:t xml:space="preserve"> </w:t>
      </w:r>
      <w:r w:rsidRPr="00CA735D">
        <w:rPr>
          <w:rFonts w:ascii="Arial" w:eastAsia="Calibri" w:hAnsi="Arial" w:cs="Arial"/>
          <w:color w:val="000000"/>
          <w:sz w:val="24"/>
          <w:szCs w:val="24"/>
        </w:rPr>
        <w:t>with</w:t>
      </w:r>
      <w:r w:rsidRPr="00CA735D">
        <w:rPr>
          <w:rFonts w:ascii="Arial" w:eastAsia="Calibri" w:hAnsi="Arial" w:cs="Arial"/>
          <w:sz w:val="24"/>
          <w:szCs w:val="24"/>
        </w:rPr>
        <w:t xml:space="preserve"> </w:t>
      </w:r>
      <w:r w:rsidRPr="00CA735D">
        <w:rPr>
          <w:rFonts w:ascii="Arial" w:eastAsia="Calibri" w:hAnsi="Arial" w:cs="Arial"/>
          <w:color w:val="000000"/>
          <w:sz w:val="24"/>
          <w:szCs w:val="24"/>
        </w:rPr>
        <w:t>term</w:t>
      </w:r>
      <w:r w:rsidRPr="00CA735D">
        <w:rPr>
          <w:rFonts w:ascii="Arial" w:eastAsia="Calibri" w:hAnsi="Arial" w:cs="Arial"/>
          <w:sz w:val="24"/>
          <w:szCs w:val="24"/>
        </w:rPr>
        <w:t xml:space="preserve"> </w:t>
      </w:r>
      <w:r w:rsidR="002820E4">
        <w:rPr>
          <w:rFonts w:ascii="Arial" w:eastAsia="Calibri" w:hAnsi="Arial" w:cs="Arial"/>
          <w:color w:val="000000"/>
          <w:sz w:val="24"/>
          <w:szCs w:val="24"/>
        </w:rPr>
        <w:t>75</w:t>
      </w:r>
      <w:r w:rsidRPr="00CA735D">
        <w:rPr>
          <w:rFonts w:ascii="Arial" w:eastAsia="Calibri" w:hAnsi="Arial" w:cs="Arial"/>
          <w:color w:val="000000"/>
          <w:sz w:val="24"/>
          <w:szCs w:val="24"/>
        </w:rPr>
        <w:t>.</w:t>
      </w:r>
    </w:p>
    <w:p w14:paraId="45632CDE" w14:textId="77777777" w:rsidR="00AD31FA" w:rsidRDefault="00AD31FA" w:rsidP="00FF5EC6">
      <w:pPr>
        <w:keepNext/>
        <w:spacing w:after="0" w:line="220" w:lineRule="atLeast"/>
        <w:rPr>
          <w:rFonts w:ascii="Arial" w:eastAsia="Calibri" w:hAnsi="Arial" w:cs="Arial"/>
          <w:b/>
          <w:color w:val="000000"/>
          <w:sz w:val="24"/>
          <w:szCs w:val="24"/>
        </w:rPr>
      </w:pPr>
    </w:p>
    <w:p w14:paraId="08BD0F40" w14:textId="77777777" w:rsidR="002820E4" w:rsidRDefault="002820E4" w:rsidP="002820E4">
      <w:pPr>
        <w:keepNext/>
        <w:spacing w:after="0" w:line="220" w:lineRule="atLeast"/>
        <w:rPr>
          <w:rFonts w:ascii="Arial" w:eastAsia="Calibri" w:hAnsi="Arial" w:cs="Arial"/>
          <w:b/>
          <w:color w:val="000000"/>
          <w:sz w:val="24"/>
          <w:szCs w:val="24"/>
        </w:rPr>
      </w:pPr>
      <w:r w:rsidRPr="002820E4">
        <w:rPr>
          <w:rFonts w:ascii="Arial" w:eastAsia="Calibri" w:hAnsi="Arial" w:cs="Arial"/>
          <w:b/>
          <w:color w:val="000000"/>
          <w:sz w:val="24"/>
          <w:szCs w:val="24"/>
        </w:rPr>
        <w:t>Variation of terms other than rent (F+)</w:t>
      </w:r>
    </w:p>
    <w:p w14:paraId="57FED27B" w14:textId="77777777" w:rsidR="002820E4" w:rsidRPr="002820E4" w:rsidRDefault="002820E4" w:rsidP="002820E4">
      <w:pPr>
        <w:keepNext/>
        <w:spacing w:after="0" w:line="220" w:lineRule="atLeast"/>
        <w:rPr>
          <w:rFonts w:ascii="Arial" w:eastAsia="Calibri" w:hAnsi="Arial" w:cs="Arial"/>
          <w:b/>
          <w:color w:val="000000"/>
          <w:sz w:val="24"/>
          <w:szCs w:val="24"/>
        </w:rPr>
      </w:pPr>
    </w:p>
    <w:p w14:paraId="65DD966B" w14:textId="77777777" w:rsidR="002820E4" w:rsidRPr="002820E4" w:rsidRDefault="002820E4" w:rsidP="002820E4">
      <w:pPr>
        <w:numPr>
          <w:ilvl w:val="0"/>
          <w:numId w:val="3"/>
        </w:numPr>
        <w:spacing w:after="0" w:line="220" w:lineRule="atLeast"/>
        <w:ind w:left="426" w:hanging="426"/>
        <w:rPr>
          <w:rFonts w:ascii="Arial" w:eastAsia="Calibri" w:hAnsi="Arial" w:cs="Arial"/>
          <w:color w:val="000000"/>
          <w:sz w:val="24"/>
          <w:szCs w:val="24"/>
        </w:rPr>
      </w:pPr>
      <w:r w:rsidRPr="002820E4">
        <w:rPr>
          <w:rFonts w:ascii="Arial" w:eastAsia="Calibri" w:hAnsi="Arial" w:cs="Arial"/>
          <w:b/>
          <w:color w:val="000000"/>
          <w:sz w:val="24"/>
          <w:szCs w:val="24"/>
        </w:rPr>
        <w:t> </w:t>
      </w:r>
      <w:r w:rsidRPr="002820E4">
        <w:rPr>
          <w:rFonts w:ascii="Arial" w:eastAsia="Calibri" w:hAnsi="Arial" w:cs="Arial"/>
          <w:color w:val="000000"/>
          <w:sz w:val="24"/>
          <w:szCs w:val="24"/>
        </w:rPr>
        <w:t>The fundamental terms, supplementary terms and additional terms of this contract may be varied (subject to term 75) by agreement between the landlord and you.</w:t>
      </w:r>
    </w:p>
    <w:p w14:paraId="00E069A1" w14:textId="77777777" w:rsidR="00AD31FA" w:rsidRDefault="00AD31FA" w:rsidP="00FF5EC6">
      <w:pPr>
        <w:keepNext/>
        <w:spacing w:after="0" w:line="220" w:lineRule="atLeast"/>
        <w:rPr>
          <w:rFonts w:ascii="Arial" w:eastAsia="Calibri" w:hAnsi="Arial" w:cs="Arial"/>
          <w:b/>
          <w:color w:val="000000"/>
          <w:sz w:val="24"/>
          <w:szCs w:val="24"/>
        </w:rPr>
      </w:pPr>
    </w:p>
    <w:p w14:paraId="3C410866" w14:textId="77777777" w:rsidR="00AD1FCE" w:rsidRDefault="00AD1FCE" w:rsidP="00FF5EC6">
      <w:pPr>
        <w:keepNext/>
        <w:spacing w:after="0" w:line="220" w:lineRule="atLeast"/>
        <w:rPr>
          <w:rFonts w:ascii="Arial" w:eastAsia="Calibri" w:hAnsi="Arial" w:cs="Arial"/>
          <w:b/>
          <w:color w:val="000000"/>
          <w:sz w:val="24"/>
          <w:szCs w:val="24"/>
        </w:rPr>
      </w:pPr>
      <w:r w:rsidRPr="00CA735D">
        <w:rPr>
          <w:rFonts w:ascii="Arial" w:eastAsia="Calibri" w:hAnsi="Arial" w:cs="Arial"/>
          <w:b/>
          <w:color w:val="000000"/>
          <w:sz w:val="24"/>
          <w:szCs w:val="24"/>
        </w:rPr>
        <w:t>Limitation</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on</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variation</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(F)</w:t>
      </w:r>
    </w:p>
    <w:p w14:paraId="25EC12C4" w14:textId="77777777" w:rsidR="00AD31FA" w:rsidRPr="00CA735D" w:rsidRDefault="00AD31FA" w:rsidP="00FF5EC6">
      <w:pPr>
        <w:keepNext/>
        <w:spacing w:after="0" w:line="220" w:lineRule="atLeast"/>
        <w:rPr>
          <w:rFonts w:ascii="Arial" w:eastAsia="Calibri" w:hAnsi="Arial" w:cs="Arial"/>
          <w:b/>
          <w:color w:val="000000"/>
          <w:sz w:val="24"/>
          <w:szCs w:val="24"/>
        </w:rPr>
      </w:pPr>
    </w:p>
    <w:p w14:paraId="6C98A2BF" w14:textId="77777777" w:rsidR="00AD1FCE" w:rsidRDefault="00AD31FA" w:rsidP="001B713D">
      <w:pPr>
        <w:numPr>
          <w:ilvl w:val="0"/>
          <w:numId w:val="3"/>
        </w:numPr>
        <w:spacing w:after="0" w:line="220" w:lineRule="atLeast"/>
        <w:ind w:left="426" w:hanging="426"/>
        <w:rPr>
          <w:rFonts w:ascii="Arial" w:eastAsia="Calibri" w:hAnsi="Arial" w:cs="Arial"/>
          <w:sz w:val="24"/>
          <w:szCs w:val="24"/>
        </w:rPr>
      </w:pPr>
      <w:r>
        <w:rPr>
          <w:rFonts w:ascii="Arial" w:eastAsia="Calibri" w:hAnsi="Arial" w:cs="Arial"/>
          <w:sz w:val="24"/>
          <w:szCs w:val="24"/>
        </w:rPr>
        <w:t xml:space="preserve"> </w:t>
      </w:r>
      <w:r w:rsidR="00AD1FCE" w:rsidRPr="00CA735D">
        <w:rPr>
          <w:rFonts w:ascii="Arial" w:eastAsia="Calibri" w:hAnsi="Arial" w:cs="Arial"/>
          <w:sz w:val="24"/>
          <w:szCs w:val="24"/>
        </w:rPr>
        <w:fldChar w:fldCharType="begin"/>
      </w:r>
      <w:r w:rsidR="00AD1FCE" w:rsidRPr="00CA735D">
        <w:rPr>
          <w:rFonts w:ascii="Arial" w:eastAsia="Calibri" w:hAnsi="Arial" w:cs="Arial"/>
          <w:sz w:val="24"/>
          <w:szCs w:val="24"/>
        </w:rPr>
        <w:instrText xml:space="preserve"> LISTNUM "SEQ1" \l 2 </w:instrText>
      </w:r>
      <w:r w:rsidR="00AD1FCE" w:rsidRPr="00CA735D">
        <w:rPr>
          <w:rFonts w:ascii="Arial" w:eastAsia="Calibri" w:hAnsi="Arial" w:cs="Arial"/>
          <w:sz w:val="24"/>
          <w:szCs w:val="24"/>
        </w:rPr>
        <w:fldChar w:fldCharType="end">
          <w:numberingChange w:id="63" w:author="Author" w:original="(1)"/>
        </w:fldChar>
      </w:r>
      <w:r w:rsidR="00AD1FCE" w:rsidRPr="00CA735D">
        <w:rPr>
          <w:rFonts w:ascii="Arial" w:eastAsia="Calibri" w:hAnsi="Arial" w:cs="Arial"/>
          <w:sz w:val="24"/>
          <w:szCs w:val="24"/>
        </w:rPr>
        <w:t> A fundamental term of this contract set out in paragraph (2) of this term may not be varied (except by or as a result of an enactment such as an Act of Senedd Cymru or an Act of Parliament or regulations made by the Welsh Ministers).</w:t>
      </w:r>
    </w:p>
    <w:p w14:paraId="36A86669" w14:textId="77777777" w:rsidR="00AD31FA" w:rsidRPr="00CA735D" w:rsidRDefault="00AD31FA" w:rsidP="00AD31FA">
      <w:pPr>
        <w:spacing w:after="0" w:line="220" w:lineRule="atLeast"/>
        <w:ind w:left="426"/>
        <w:rPr>
          <w:rFonts w:ascii="Arial" w:eastAsia="Calibri" w:hAnsi="Arial" w:cs="Arial"/>
          <w:sz w:val="24"/>
          <w:szCs w:val="24"/>
        </w:rPr>
      </w:pPr>
    </w:p>
    <w:p w14:paraId="756D88B5" w14:textId="77777777" w:rsidR="00AD1FCE"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fundamental</w:t>
      </w:r>
      <w:r w:rsidRPr="00CA735D">
        <w:rPr>
          <w:rFonts w:ascii="Arial" w:eastAsia="Calibri" w:hAnsi="Arial" w:cs="Arial"/>
          <w:sz w:val="24"/>
          <w:szCs w:val="24"/>
        </w:rPr>
        <w:t xml:space="preserve"> </w:t>
      </w:r>
      <w:r w:rsidRPr="00CA735D">
        <w:rPr>
          <w:rFonts w:ascii="Arial" w:eastAsia="Calibri" w:hAnsi="Arial" w:cs="Arial"/>
          <w:color w:val="000000"/>
          <w:sz w:val="24"/>
          <w:szCs w:val="24"/>
        </w:rPr>
        <w:t>terms</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which</w:t>
      </w:r>
      <w:r w:rsidRPr="00CA735D">
        <w:rPr>
          <w:rFonts w:ascii="Arial" w:eastAsia="Calibri" w:hAnsi="Arial" w:cs="Arial"/>
          <w:sz w:val="24"/>
          <w:szCs w:val="24"/>
        </w:rPr>
        <w:t xml:space="preserve"> </w:t>
      </w:r>
      <w:r w:rsidRPr="00CA735D">
        <w:rPr>
          <w:rFonts w:ascii="Arial" w:eastAsia="Calibri" w:hAnsi="Arial" w:cs="Arial"/>
          <w:color w:val="000000"/>
          <w:sz w:val="24"/>
          <w:szCs w:val="24"/>
        </w:rPr>
        <w:t>paragraph</w:t>
      </w:r>
      <w:r w:rsidRPr="00CA735D">
        <w:rPr>
          <w:rFonts w:ascii="Arial" w:eastAsia="Calibri" w:hAnsi="Arial" w:cs="Arial"/>
          <w:sz w:val="24"/>
          <w:szCs w:val="24"/>
        </w:rPr>
        <w:t xml:space="preserve"> </w:t>
      </w:r>
      <w:r w:rsidRPr="00CA735D">
        <w:rPr>
          <w:rFonts w:ascii="Arial" w:eastAsia="Calibri" w:hAnsi="Arial" w:cs="Arial"/>
          <w:color w:val="000000"/>
          <w:sz w:val="24"/>
          <w:szCs w:val="24"/>
        </w:rPr>
        <w:t>(1)</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this</w:t>
      </w:r>
      <w:r w:rsidRPr="00CA735D">
        <w:rPr>
          <w:rFonts w:ascii="Arial" w:eastAsia="Calibri" w:hAnsi="Arial" w:cs="Arial"/>
          <w:sz w:val="24"/>
          <w:szCs w:val="24"/>
        </w:rPr>
        <w:t xml:space="preserve"> </w:t>
      </w:r>
      <w:r w:rsidRPr="00CA735D">
        <w:rPr>
          <w:rFonts w:ascii="Arial" w:eastAsia="Calibri" w:hAnsi="Arial" w:cs="Arial"/>
          <w:color w:val="000000"/>
          <w:sz w:val="24"/>
          <w:szCs w:val="24"/>
        </w:rPr>
        <w:t>term</w:t>
      </w:r>
      <w:r w:rsidRPr="00CA735D">
        <w:rPr>
          <w:rFonts w:ascii="Arial" w:eastAsia="Calibri" w:hAnsi="Arial" w:cs="Arial"/>
          <w:sz w:val="24"/>
          <w:szCs w:val="24"/>
        </w:rPr>
        <w:t xml:space="preserve"> </w:t>
      </w:r>
      <w:r w:rsidRPr="00CA735D">
        <w:rPr>
          <w:rFonts w:ascii="Arial" w:eastAsia="Calibri" w:hAnsi="Arial" w:cs="Arial"/>
          <w:color w:val="000000"/>
          <w:sz w:val="24"/>
          <w:szCs w:val="24"/>
        </w:rPr>
        <w:t>applies</w:t>
      </w:r>
      <w:r w:rsidRPr="00CA735D">
        <w:rPr>
          <w:rFonts w:ascii="Arial" w:eastAsia="Calibri" w:hAnsi="Arial" w:cs="Arial"/>
          <w:sz w:val="24"/>
          <w:szCs w:val="24"/>
        </w:rPr>
        <w:t xml:space="preserve"> </w:t>
      </w:r>
      <w:r w:rsidRPr="00CA735D">
        <w:rPr>
          <w:rFonts w:ascii="Arial" w:eastAsia="Calibri" w:hAnsi="Arial" w:cs="Arial"/>
          <w:color w:val="000000"/>
          <w:sz w:val="24"/>
          <w:szCs w:val="24"/>
        </w:rPr>
        <w:t>are</w:t>
      </w:r>
      <w:r w:rsidR="00AD31FA">
        <w:rPr>
          <w:rFonts w:ascii="Arial" w:eastAsia="Calibri" w:hAnsi="Arial" w:cs="Arial"/>
          <w:color w:val="000000"/>
          <w:sz w:val="24"/>
          <w:szCs w:val="24"/>
        </w:rPr>
        <w:t xml:space="preserve"> </w:t>
      </w:r>
      <w:r w:rsidRPr="00CA735D">
        <w:rPr>
          <w:rFonts w:ascii="Arial" w:eastAsia="Calibri" w:hAnsi="Arial" w:cs="Arial"/>
          <w:color w:val="000000"/>
          <w:sz w:val="24"/>
          <w:szCs w:val="24"/>
        </w:rPr>
        <w:t>—</w:t>
      </w:r>
    </w:p>
    <w:p w14:paraId="06227B4C" w14:textId="77777777" w:rsidR="00AD31FA" w:rsidRPr="00CA735D" w:rsidRDefault="00AD31FA" w:rsidP="00AD31FA">
      <w:pPr>
        <w:pStyle w:val="N2"/>
        <w:numPr>
          <w:ilvl w:val="0"/>
          <w:numId w:val="0"/>
        </w:numPr>
        <w:spacing w:before="0"/>
        <w:ind w:left="426"/>
        <w:jc w:val="left"/>
        <w:rPr>
          <w:rFonts w:ascii="Arial" w:eastAsia="Calibri" w:hAnsi="Arial" w:cs="Arial"/>
          <w:color w:val="000000"/>
          <w:sz w:val="24"/>
          <w:szCs w:val="24"/>
        </w:rPr>
      </w:pPr>
    </w:p>
    <w:p w14:paraId="73E0C9AE" w14:textId="77777777" w:rsidR="002820E4" w:rsidRPr="002820E4" w:rsidRDefault="002820E4" w:rsidP="002820E4">
      <w:pPr>
        <w:numPr>
          <w:ilvl w:val="2"/>
          <w:numId w:val="3"/>
        </w:numPr>
        <w:tabs>
          <w:tab w:val="clear" w:pos="737"/>
        </w:tabs>
        <w:spacing w:after="0" w:line="220" w:lineRule="atLeast"/>
        <w:ind w:left="993"/>
        <w:rPr>
          <w:rFonts w:ascii="Arial" w:eastAsia="Calibri" w:hAnsi="Arial" w:cs="Arial"/>
          <w:color w:val="000000"/>
          <w:sz w:val="24"/>
          <w:szCs w:val="24"/>
        </w:rPr>
      </w:pPr>
      <w:r w:rsidRPr="002820E4">
        <w:rPr>
          <w:rFonts w:ascii="Arial" w:eastAsia="Calibri" w:hAnsi="Arial" w:cs="Arial"/>
          <w:color w:val="000000"/>
          <w:sz w:val="24"/>
          <w:szCs w:val="24"/>
        </w:rPr>
        <w:t>term 7 (requirement to use deposit scheme),</w:t>
      </w:r>
    </w:p>
    <w:p w14:paraId="11A60576" w14:textId="77777777" w:rsidR="002820E4" w:rsidRPr="002820E4" w:rsidRDefault="002820E4" w:rsidP="002820E4">
      <w:pPr>
        <w:numPr>
          <w:ilvl w:val="2"/>
          <w:numId w:val="3"/>
        </w:numPr>
        <w:tabs>
          <w:tab w:val="clear" w:pos="737"/>
        </w:tabs>
        <w:spacing w:after="0" w:line="220" w:lineRule="atLeast"/>
        <w:ind w:left="993"/>
        <w:rPr>
          <w:rFonts w:ascii="Arial" w:eastAsia="Calibri" w:hAnsi="Arial" w:cs="Arial"/>
          <w:color w:val="000000"/>
          <w:sz w:val="24"/>
          <w:szCs w:val="24"/>
        </w:rPr>
      </w:pPr>
      <w:r w:rsidRPr="002820E4">
        <w:rPr>
          <w:rFonts w:ascii="Arial" w:eastAsia="Calibri" w:hAnsi="Arial" w:cs="Arial"/>
          <w:color w:val="000000"/>
          <w:sz w:val="24"/>
          <w:szCs w:val="24"/>
        </w:rPr>
        <w:t>term 8 (anti-social behaviour and other prohibited conduct),</w:t>
      </w:r>
    </w:p>
    <w:p w14:paraId="292C2D0D" w14:textId="77777777" w:rsidR="002820E4" w:rsidRPr="002820E4" w:rsidRDefault="002820E4" w:rsidP="002820E4">
      <w:pPr>
        <w:numPr>
          <w:ilvl w:val="2"/>
          <w:numId w:val="3"/>
        </w:numPr>
        <w:tabs>
          <w:tab w:val="clear" w:pos="737"/>
        </w:tabs>
        <w:spacing w:after="0" w:line="220" w:lineRule="atLeast"/>
        <w:ind w:left="993"/>
        <w:rPr>
          <w:rFonts w:ascii="Arial" w:eastAsia="Calibri" w:hAnsi="Arial" w:cs="Arial"/>
          <w:color w:val="000000"/>
          <w:sz w:val="24"/>
          <w:szCs w:val="24"/>
        </w:rPr>
      </w:pPr>
      <w:r w:rsidRPr="002820E4">
        <w:rPr>
          <w:rFonts w:ascii="Arial" w:eastAsia="Calibri" w:hAnsi="Arial" w:cs="Arial"/>
          <w:color w:val="000000"/>
          <w:sz w:val="24"/>
          <w:szCs w:val="24"/>
        </w:rPr>
        <w:t>term 33 (joint contract-holder ceasing to be a party to the occupation contract),</w:t>
      </w:r>
    </w:p>
    <w:p w14:paraId="1EC91382" w14:textId="77777777" w:rsidR="002820E4" w:rsidRPr="002820E4" w:rsidRDefault="002820E4" w:rsidP="002820E4">
      <w:pPr>
        <w:numPr>
          <w:ilvl w:val="2"/>
          <w:numId w:val="3"/>
        </w:numPr>
        <w:tabs>
          <w:tab w:val="clear" w:pos="737"/>
        </w:tabs>
        <w:spacing w:after="0" w:line="220" w:lineRule="atLeast"/>
        <w:ind w:left="993"/>
        <w:rPr>
          <w:rFonts w:ascii="Arial" w:eastAsia="Calibri" w:hAnsi="Arial" w:cs="Arial"/>
          <w:color w:val="000000"/>
          <w:sz w:val="24"/>
          <w:szCs w:val="24"/>
        </w:rPr>
      </w:pPr>
      <w:r w:rsidRPr="002820E4">
        <w:rPr>
          <w:rFonts w:ascii="Arial" w:eastAsia="Calibri" w:hAnsi="Arial" w:cs="Arial"/>
          <w:color w:val="000000"/>
          <w:sz w:val="24"/>
          <w:szCs w:val="24"/>
        </w:rPr>
        <w:t>term 34 (permissible termination),</w:t>
      </w:r>
    </w:p>
    <w:p w14:paraId="22FE1627" w14:textId="77777777" w:rsidR="002820E4" w:rsidRPr="002820E4" w:rsidRDefault="002820E4" w:rsidP="002820E4">
      <w:pPr>
        <w:numPr>
          <w:ilvl w:val="2"/>
          <w:numId w:val="3"/>
        </w:numPr>
        <w:tabs>
          <w:tab w:val="clear" w:pos="737"/>
        </w:tabs>
        <w:spacing w:after="0" w:line="220" w:lineRule="atLeast"/>
        <w:ind w:left="993"/>
        <w:rPr>
          <w:rFonts w:ascii="Arial" w:eastAsia="Calibri" w:hAnsi="Arial" w:cs="Arial"/>
          <w:color w:val="000000"/>
          <w:sz w:val="24"/>
          <w:szCs w:val="24"/>
        </w:rPr>
      </w:pPr>
      <w:r w:rsidRPr="002820E4">
        <w:rPr>
          <w:rFonts w:ascii="Arial" w:eastAsia="Calibri" w:hAnsi="Arial" w:cs="Arial"/>
          <w:color w:val="000000"/>
          <w:sz w:val="24"/>
          <w:szCs w:val="24"/>
        </w:rPr>
        <w:t>term 37 (death of sole contract-holder),</w:t>
      </w:r>
    </w:p>
    <w:p w14:paraId="08A4AB4A" w14:textId="77777777" w:rsidR="002820E4" w:rsidRPr="002820E4" w:rsidRDefault="002820E4" w:rsidP="002820E4">
      <w:pPr>
        <w:numPr>
          <w:ilvl w:val="2"/>
          <w:numId w:val="3"/>
        </w:numPr>
        <w:tabs>
          <w:tab w:val="clear" w:pos="737"/>
        </w:tabs>
        <w:spacing w:after="0" w:line="220" w:lineRule="atLeast"/>
        <w:ind w:left="993"/>
        <w:rPr>
          <w:rFonts w:ascii="Arial" w:eastAsia="Calibri" w:hAnsi="Arial" w:cs="Arial"/>
          <w:color w:val="000000"/>
          <w:sz w:val="24"/>
          <w:szCs w:val="24"/>
        </w:rPr>
      </w:pPr>
      <w:r w:rsidRPr="002820E4">
        <w:rPr>
          <w:rFonts w:ascii="Arial" w:eastAsia="Calibri" w:hAnsi="Arial" w:cs="Arial"/>
          <w:color w:val="000000"/>
          <w:sz w:val="24"/>
          <w:szCs w:val="24"/>
        </w:rPr>
        <w:t>term 45 (possession claims),</w:t>
      </w:r>
    </w:p>
    <w:p w14:paraId="304BF68C" w14:textId="77777777" w:rsidR="002820E4" w:rsidRPr="002820E4" w:rsidRDefault="002820E4" w:rsidP="002820E4">
      <w:pPr>
        <w:numPr>
          <w:ilvl w:val="2"/>
          <w:numId w:val="3"/>
        </w:numPr>
        <w:tabs>
          <w:tab w:val="clear" w:pos="737"/>
        </w:tabs>
        <w:spacing w:after="0" w:line="220" w:lineRule="atLeast"/>
        <w:ind w:left="993"/>
        <w:rPr>
          <w:rFonts w:ascii="Arial" w:eastAsia="Calibri" w:hAnsi="Arial" w:cs="Arial"/>
          <w:color w:val="000000"/>
          <w:sz w:val="24"/>
          <w:szCs w:val="24"/>
        </w:rPr>
      </w:pPr>
      <w:r w:rsidRPr="002820E4">
        <w:rPr>
          <w:rFonts w:ascii="Arial" w:eastAsia="Calibri" w:hAnsi="Arial" w:cs="Arial"/>
          <w:color w:val="000000"/>
          <w:sz w:val="24"/>
          <w:szCs w:val="24"/>
        </w:rPr>
        <w:t>terms 63 to 71 (further restrictions on giving landlord’s notice under term 55),</w:t>
      </w:r>
    </w:p>
    <w:p w14:paraId="6D3E2954" w14:textId="77777777" w:rsidR="002820E4" w:rsidRPr="002820E4" w:rsidRDefault="002820E4" w:rsidP="002820E4">
      <w:pPr>
        <w:numPr>
          <w:ilvl w:val="2"/>
          <w:numId w:val="3"/>
        </w:numPr>
        <w:tabs>
          <w:tab w:val="clear" w:pos="737"/>
        </w:tabs>
        <w:spacing w:after="0" w:line="220" w:lineRule="atLeast"/>
        <w:ind w:left="993"/>
        <w:rPr>
          <w:rFonts w:ascii="Arial" w:eastAsia="Calibri" w:hAnsi="Arial" w:cs="Arial"/>
          <w:color w:val="000000"/>
          <w:sz w:val="24"/>
          <w:szCs w:val="24"/>
        </w:rPr>
      </w:pPr>
      <w:r w:rsidRPr="002820E4">
        <w:rPr>
          <w:rFonts w:ascii="Arial" w:eastAsia="Calibri" w:hAnsi="Arial" w:cs="Arial"/>
          <w:color w:val="000000"/>
          <w:sz w:val="24"/>
          <w:szCs w:val="24"/>
        </w:rPr>
        <w:t>term 73(1)(b) and (2) (variation),</w:t>
      </w:r>
    </w:p>
    <w:p w14:paraId="04C47EDE" w14:textId="77777777" w:rsidR="002820E4" w:rsidRPr="002820E4" w:rsidRDefault="002820E4" w:rsidP="002820E4">
      <w:pPr>
        <w:numPr>
          <w:ilvl w:val="2"/>
          <w:numId w:val="3"/>
        </w:numPr>
        <w:tabs>
          <w:tab w:val="clear" w:pos="737"/>
        </w:tabs>
        <w:spacing w:after="0" w:line="220" w:lineRule="atLeast"/>
        <w:ind w:left="993"/>
        <w:rPr>
          <w:rFonts w:ascii="Arial" w:eastAsia="Calibri" w:hAnsi="Arial" w:cs="Arial"/>
          <w:color w:val="000000"/>
          <w:sz w:val="24"/>
          <w:szCs w:val="24"/>
        </w:rPr>
      </w:pPr>
      <w:r w:rsidRPr="002820E4">
        <w:rPr>
          <w:rFonts w:ascii="Arial" w:eastAsia="Calibri" w:hAnsi="Arial" w:cs="Arial"/>
          <w:color w:val="000000"/>
          <w:sz w:val="24"/>
          <w:szCs w:val="24"/>
        </w:rPr>
        <w:t>this term, and</w:t>
      </w:r>
    </w:p>
    <w:p w14:paraId="0143CE2A" w14:textId="77777777" w:rsidR="002820E4" w:rsidRPr="002820E4" w:rsidRDefault="002820E4" w:rsidP="002820E4">
      <w:pPr>
        <w:numPr>
          <w:ilvl w:val="2"/>
          <w:numId w:val="3"/>
        </w:numPr>
        <w:tabs>
          <w:tab w:val="clear" w:pos="737"/>
        </w:tabs>
        <w:spacing w:after="0" w:line="220" w:lineRule="atLeast"/>
        <w:ind w:left="993"/>
        <w:rPr>
          <w:rFonts w:ascii="Arial" w:eastAsia="Calibri" w:hAnsi="Arial" w:cs="Arial"/>
          <w:color w:val="000000"/>
          <w:sz w:val="24"/>
          <w:szCs w:val="24"/>
        </w:rPr>
      </w:pPr>
      <w:r w:rsidRPr="002820E4">
        <w:rPr>
          <w:rFonts w:ascii="Arial" w:eastAsia="Calibri" w:hAnsi="Arial" w:cs="Arial"/>
          <w:color w:val="000000"/>
          <w:sz w:val="24"/>
          <w:szCs w:val="24"/>
        </w:rPr>
        <w:t>term 81 (false statement - inducing landlord to make contract to be treated as breach of conduct).</w:t>
      </w:r>
    </w:p>
    <w:p w14:paraId="2148C7A0" w14:textId="77777777" w:rsidR="00AD31FA" w:rsidRPr="00CA735D" w:rsidRDefault="00AD31FA" w:rsidP="00AD31FA">
      <w:pPr>
        <w:spacing w:after="0" w:line="220" w:lineRule="atLeast"/>
        <w:ind w:left="993"/>
        <w:rPr>
          <w:rFonts w:ascii="Arial" w:eastAsia="Calibri" w:hAnsi="Arial" w:cs="Arial"/>
          <w:color w:val="000000"/>
          <w:sz w:val="24"/>
          <w:szCs w:val="24"/>
        </w:rPr>
      </w:pPr>
    </w:p>
    <w:p w14:paraId="001EF89B" w14:textId="77777777" w:rsidR="00AD1FCE" w:rsidRDefault="00AD1FCE" w:rsidP="001B713D">
      <w:pPr>
        <w:pStyle w:val="N2"/>
        <w:numPr>
          <w:ilvl w:val="1"/>
          <w:numId w:val="7"/>
        </w:numPr>
        <w:spacing w:before="0"/>
        <w:ind w:left="426" w:firstLine="0"/>
        <w:jc w:val="left"/>
        <w:rPr>
          <w:rFonts w:ascii="Arial" w:hAnsi="Arial" w:cs="Arial"/>
          <w:color w:val="000000"/>
          <w:sz w:val="24"/>
          <w:szCs w:val="24"/>
        </w:rPr>
      </w:pPr>
      <w:r w:rsidRPr="00CA735D">
        <w:rPr>
          <w:rFonts w:ascii="Arial" w:hAnsi="Arial" w:cs="Arial"/>
          <w:color w:val="000000"/>
          <w:sz w:val="24"/>
          <w:szCs w:val="24"/>
        </w:rPr>
        <w:t>A</w:t>
      </w:r>
      <w:r w:rsidRPr="00CA735D">
        <w:rPr>
          <w:rFonts w:ascii="Arial" w:hAnsi="Arial" w:cs="Arial"/>
          <w:sz w:val="24"/>
          <w:szCs w:val="24"/>
        </w:rPr>
        <w:t xml:space="preserve"> </w:t>
      </w:r>
      <w:r w:rsidRPr="00CA735D">
        <w:rPr>
          <w:rFonts w:ascii="Arial" w:hAnsi="Arial" w:cs="Arial"/>
          <w:color w:val="000000"/>
          <w:sz w:val="24"/>
          <w:szCs w:val="24"/>
        </w:rPr>
        <w:t>variation</w:t>
      </w:r>
      <w:r w:rsidRPr="00CA735D">
        <w:rPr>
          <w:rFonts w:ascii="Arial" w:hAnsi="Arial" w:cs="Arial"/>
          <w:sz w:val="24"/>
          <w:szCs w:val="24"/>
        </w:rPr>
        <w:t xml:space="preserve"> </w:t>
      </w:r>
      <w:r w:rsidRPr="00CA735D">
        <w:rPr>
          <w:rFonts w:ascii="Arial" w:hAnsi="Arial" w:cs="Arial"/>
          <w:color w:val="000000"/>
          <w:sz w:val="24"/>
          <w:szCs w:val="24"/>
        </w:rPr>
        <w:t>of</w:t>
      </w:r>
      <w:r w:rsidRPr="00CA735D">
        <w:rPr>
          <w:rFonts w:ascii="Arial" w:hAnsi="Arial" w:cs="Arial"/>
          <w:sz w:val="24"/>
          <w:szCs w:val="24"/>
        </w:rPr>
        <w:t xml:space="preserve"> </w:t>
      </w:r>
      <w:r w:rsidRPr="00CA735D">
        <w:rPr>
          <w:rFonts w:ascii="Arial" w:hAnsi="Arial" w:cs="Arial"/>
          <w:color w:val="000000"/>
          <w:sz w:val="24"/>
          <w:szCs w:val="24"/>
        </w:rPr>
        <w:t>any</w:t>
      </w:r>
      <w:r w:rsidRPr="00CA735D">
        <w:rPr>
          <w:rFonts w:ascii="Arial" w:hAnsi="Arial" w:cs="Arial"/>
          <w:sz w:val="24"/>
          <w:szCs w:val="24"/>
        </w:rPr>
        <w:t xml:space="preserve"> </w:t>
      </w:r>
      <w:r w:rsidRPr="00CA735D">
        <w:rPr>
          <w:rFonts w:ascii="Arial" w:hAnsi="Arial" w:cs="Arial"/>
          <w:color w:val="000000"/>
          <w:sz w:val="24"/>
          <w:szCs w:val="24"/>
        </w:rPr>
        <w:t>other</w:t>
      </w:r>
      <w:r w:rsidRPr="00CA735D">
        <w:rPr>
          <w:rFonts w:ascii="Arial" w:hAnsi="Arial" w:cs="Arial"/>
          <w:sz w:val="24"/>
          <w:szCs w:val="24"/>
        </w:rPr>
        <w:t xml:space="preserve"> </w:t>
      </w:r>
      <w:r w:rsidRPr="00CA735D">
        <w:rPr>
          <w:rFonts w:ascii="Arial" w:hAnsi="Arial" w:cs="Arial"/>
          <w:color w:val="000000"/>
          <w:sz w:val="24"/>
          <w:szCs w:val="24"/>
        </w:rPr>
        <w:t>fundamental</w:t>
      </w:r>
      <w:r w:rsidRPr="00CA735D">
        <w:rPr>
          <w:rFonts w:ascii="Arial" w:hAnsi="Arial" w:cs="Arial"/>
          <w:sz w:val="24"/>
          <w:szCs w:val="24"/>
        </w:rPr>
        <w:t xml:space="preserve"> </w:t>
      </w:r>
      <w:r w:rsidRPr="00CA735D">
        <w:rPr>
          <w:rFonts w:ascii="Arial" w:hAnsi="Arial" w:cs="Arial"/>
          <w:color w:val="000000"/>
          <w:sz w:val="24"/>
          <w:szCs w:val="24"/>
        </w:rPr>
        <w:t>term</w:t>
      </w:r>
      <w:r w:rsidRPr="00CA735D">
        <w:rPr>
          <w:rFonts w:ascii="Arial" w:hAnsi="Arial" w:cs="Arial"/>
          <w:sz w:val="24"/>
          <w:szCs w:val="24"/>
        </w:rPr>
        <w:t xml:space="preserve"> </w:t>
      </w:r>
      <w:r w:rsidRPr="00CA735D">
        <w:rPr>
          <w:rFonts w:ascii="Arial" w:hAnsi="Arial" w:cs="Arial"/>
          <w:color w:val="000000"/>
          <w:sz w:val="24"/>
          <w:szCs w:val="24"/>
        </w:rPr>
        <w:t>(other</w:t>
      </w:r>
      <w:r w:rsidRPr="00CA735D">
        <w:rPr>
          <w:rFonts w:ascii="Arial" w:hAnsi="Arial" w:cs="Arial"/>
          <w:sz w:val="24"/>
          <w:szCs w:val="24"/>
        </w:rPr>
        <w:t xml:space="preserve"> </w:t>
      </w:r>
      <w:r w:rsidRPr="00CA735D">
        <w:rPr>
          <w:rFonts w:ascii="Arial" w:hAnsi="Arial" w:cs="Arial"/>
          <w:color w:val="000000"/>
          <w:sz w:val="24"/>
          <w:szCs w:val="24"/>
        </w:rPr>
        <w:t>than</w:t>
      </w:r>
      <w:r w:rsidRPr="00CA735D">
        <w:rPr>
          <w:rFonts w:ascii="Arial" w:hAnsi="Arial" w:cs="Arial"/>
          <w:sz w:val="24"/>
          <w:szCs w:val="24"/>
        </w:rPr>
        <w:t xml:space="preserve"> </w:t>
      </w:r>
      <w:r w:rsidRPr="00CA735D">
        <w:rPr>
          <w:rFonts w:ascii="Arial" w:hAnsi="Arial" w:cs="Arial"/>
          <w:color w:val="000000"/>
          <w:sz w:val="24"/>
          <w:szCs w:val="24"/>
        </w:rPr>
        <w:t>by</w:t>
      </w:r>
      <w:r w:rsidRPr="00CA735D">
        <w:rPr>
          <w:rFonts w:ascii="Arial" w:hAnsi="Arial" w:cs="Arial"/>
          <w:sz w:val="24"/>
          <w:szCs w:val="24"/>
        </w:rPr>
        <w:t xml:space="preserve"> </w:t>
      </w:r>
      <w:r w:rsidRPr="00CA735D">
        <w:rPr>
          <w:rFonts w:ascii="Arial" w:hAnsi="Arial" w:cs="Arial"/>
          <w:color w:val="000000"/>
          <w:sz w:val="24"/>
          <w:szCs w:val="24"/>
        </w:rPr>
        <w:t>or</w:t>
      </w:r>
      <w:r w:rsidRPr="00CA735D">
        <w:rPr>
          <w:rFonts w:ascii="Arial" w:hAnsi="Arial" w:cs="Arial"/>
          <w:sz w:val="24"/>
          <w:szCs w:val="24"/>
        </w:rPr>
        <w:t xml:space="preserve"> </w:t>
      </w:r>
      <w:r w:rsidRPr="00CA735D">
        <w:rPr>
          <w:rFonts w:ascii="Arial" w:hAnsi="Arial" w:cs="Arial"/>
          <w:color w:val="000000"/>
          <w:sz w:val="24"/>
          <w:szCs w:val="24"/>
        </w:rPr>
        <w:t>as</w:t>
      </w:r>
      <w:r w:rsidRPr="00CA735D">
        <w:rPr>
          <w:rFonts w:ascii="Arial" w:hAnsi="Arial" w:cs="Arial"/>
          <w:sz w:val="24"/>
          <w:szCs w:val="24"/>
        </w:rPr>
        <w:t xml:space="preserve"> </w:t>
      </w:r>
      <w:r w:rsidRPr="00CA735D">
        <w:rPr>
          <w:rFonts w:ascii="Arial" w:hAnsi="Arial" w:cs="Arial"/>
          <w:color w:val="000000"/>
          <w:sz w:val="24"/>
          <w:szCs w:val="24"/>
        </w:rPr>
        <w:t>a</w:t>
      </w:r>
      <w:r w:rsidRPr="00CA735D">
        <w:rPr>
          <w:rFonts w:ascii="Arial" w:hAnsi="Arial" w:cs="Arial"/>
          <w:sz w:val="24"/>
          <w:szCs w:val="24"/>
        </w:rPr>
        <w:t xml:space="preserve"> </w:t>
      </w:r>
      <w:r w:rsidRPr="00CA735D">
        <w:rPr>
          <w:rFonts w:ascii="Arial" w:hAnsi="Arial" w:cs="Arial"/>
          <w:color w:val="000000"/>
          <w:sz w:val="24"/>
          <w:szCs w:val="24"/>
        </w:rPr>
        <w:t>result</w:t>
      </w:r>
      <w:r w:rsidRPr="00CA735D">
        <w:rPr>
          <w:rFonts w:ascii="Arial" w:hAnsi="Arial" w:cs="Arial"/>
          <w:sz w:val="24"/>
          <w:szCs w:val="24"/>
        </w:rPr>
        <w:t xml:space="preserve"> </w:t>
      </w:r>
      <w:r w:rsidRPr="00CA735D">
        <w:rPr>
          <w:rFonts w:ascii="Arial" w:hAnsi="Arial" w:cs="Arial"/>
          <w:color w:val="000000"/>
          <w:sz w:val="24"/>
          <w:szCs w:val="24"/>
        </w:rPr>
        <w:t>of</w:t>
      </w:r>
      <w:r w:rsidRPr="00CA735D">
        <w:rPr>
          <w:rFonts w:ascii="Arial" w:hAnsi="Arial" w:cs="Arial"/>
          <w:sz w:val="24"/>
          <w:szCs w:val="24"/>
        </w:rPr>
        <w:t xml:space="preserve"> </w:t>
      </w:r>
      <w:r w:rsidRPr="00CA735D">
        <w:rPr>
          <w:rFonts w:ascii="Arial" w:hAnsi="Arial" w:cs="Arial"/>
          <w:color w:val="000000"/>
          <w:sz w:val="24"/>
          <w:szCs w:val="24"/>
        </w:rPr>
        <w:t>an</w:t>
      </w:r>
      <w:r w:rsidRPr="00CA735D">
        <w:rPr>
          <w:rFonts w:ascii="Arial" w:hAnsi="Arial" w:cs="Arial"/>
          <w:sz w:val="24"/>
          <w:szCs w:val="24"/>
        </w:rPr>
        <w:t xml:space="preserve"> </w:t>
      </w:r>
      <w:r w:rsidRPr="00CA735D">
        <w:rPr>
          <w:rFonts w:ascii="Arial" w:hAnsi="Arial" w:cs="Arial"/>
          <w:color w:val="000000"/>
          <w:sz w:val="24"/>
          <w:szCs w:val="24"/>
        </w:rPr>
        <w:t>enactment)</w:t>
      </w:r>
      <w:r w:rsidRPr="00CA735D">
        <w:rPr>
          <w:rFonts w:ascii="Arial" w:hAnsi="Arial" w:cs="Arial"/>
          <w:sz w:val="24"/>
          <w:szCs w:val="24"/>
        </w:rPr>
        <w:t xml:space="preserve"> </w:t>
      </w:r>
      <w:r w:rsidRPr="00CA735D">
        <w:rPr>
          <w:rFonts w:ascii="Arial" w:hAnsi="Arial" w:cs="Arial"/>
          <w:color w:val="000000"/>
          <w:sz w:val="24"/>
          <w:szCs w:val="24"/>
        </w:rPr>
        <w:t>is</w:t>
      </w:r>
      <w:r w:rsidRPr="00CA735D">
        <w:rPr>
          <w:rFonts w:ascii="Arial" w:hAnsi="Arial" w:cs="Arial"/>
          <w:sz w:val="24"/>
          <w:szCs w:val="24"/>
        </w:rPr>
        <w:t xml:space="preserve"> </w:t>
      </w:r>
      <w:r w:rsidRPr="00CA735D">
        <w:rPr>
          <w:rFonts w:ascii="Arial" w:hAnsi="Arial" w:cs="Arial"/>
          <w:color w:val="000000"/>
          <w:sz w:val="24"/>
          <w:szCs w:val="24"/>
        </w:rPr>
        <w:t>of</w:t>
      </w:r>
      <w:r w:rsidRPr="00CA735D">
        <w:rPr>
          <w:rFonts w:ascii="Arial" w:hAnsi="Arial" w:cs="Arial"/>
          <w:sz w:val="24"/>
          <w:szCs w:val="24"/>
        </w:rPr>
        <w:t xml:space="preserve"> </w:t>
      </w:r>
      <w:r w:rsidRPr="00CA735D">
        <w:rPr>
          <w:rFonts w:ascii="Arial" w:hAnsi="Arial" w:cs="Arial"/>
          <w:color w:val="000000"/>
          <w:sz w:val="24"/>
          <w:szCs w:val="24"/>
        </w:rPr>
        <w:t>no</w:t>
      </w:r>
      <w:r w:rsidRPr="00CA735D">
        <w:rPr>
          <w:rFonts w:ascii="Arial" w:hAnsi="Arial" w:cs="Arial"/>
          <w:sz w:val="24"/>
          <w:szCs w:val="24"/>
        </w:rPr>
        <w:t xml:space="preserve"> </w:t>
      </w:r>
      <w:r w:rsidRPr="00CA735D">
        <w:rPr>
          <w:rFonts w:ascii="Arial" w:hAnsi="Arial" w:cs="Arial"/>
          <w:color w:val="000000"/>
          <w:sz w:val="24"/>
          <w:szCs w:val="24"/>
        </w:rPr>
        <w:t>effect</w:t>
      </w:r>
      <w:r w:rsidR="00AD31FA">
        <w:rPr>
          <w:rFonts w:ascii="Arial" w:hAnsi="Arial" w:cs="Arial"/>
          <w:color w:val="000000"/>
          <w:sz w:val="24"/>
          <w:szCs w:val="24"/>
        </w:rPr>
        <w:t xml:space="preserve"> </w:t>
      </w:r>
      <w:r w:rsidRPr="00CA735D">
        <w:rPr>
          <w:rFonts w:ascii="Arial" w:hAnsi="Arial" w:cs="Arial"/>
          <w:color w:val="000000"/>
          <w:sz w:val="24"/>
          <w:szCs w:val="24"/>
        </w:rPr>
        <w:t>—</w:t>
      </w:r>
    </w:p>
    <w:p w14:paraId="3F34091E" w14:textId="77777777" w:rsidR="00AD31FA" w:rsidRPr="00CA735D" w:rsidRDefault="00AD31FA" w:rsidP="00AD31FA">
      <w:pPr>
        <w:pStyle w:val="N2"/>
        <w:numPr>
          <w:ilvl w:val="0"/>
          <w:numId w:val="0"/>
        </w:numPr>
        <w:spacing w:before="0"/>
        <w:ind w:left="426"/>
        <w:jc w:val="left"/>
        <w:rPr>
          <w:rFonts w:ascii="Arial" w:hAnsi="Arial" w:cs="Arial"/>
          <w:color w:val="000000"/>
          <w:sz w:val="24"/>
          <w:szCs w:val="24"/>
        </w:rPr>
      </w:pPr>
    </w:p>
    <w:p w14:paraId="4A4EABF0" w14:textId="77777777" w:rsidR="00AD1FCE" w:rsidRPr="00CA735D"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CA735D">
        <w:rPr>
          <w:rFonts w:ascii="Arial" w:eastAsia="Times New Roman" w:hAnsi="Arial" w:cs="Arial"/>
          <w:color w:val="000000"/>
          <w:sz w:val="24"/>
          <w:szCs w:val="24"/>
        </w:rPr>
        <w:t>unless</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as</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a</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result</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of</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the</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variation</w:t>
      </w:r>
      <w:r w:rsidR="00AD31FA">
        <w:rPr>
          <w:rFonts w:ascii="Arial" w:eastAsia="Times New Roman" w:hAnsi="Arial" w:cs="Arial"/>
          <w:color w:val="000000"/>
          <w:sz w:val="24"/>
          <w:szCs w:val="24"/>
        </w:rPr>
        <w:t xml:space="preserve"> </w:t>
      </w:r>
      <w:r w:rsidRPr="00CA735D">
        <w:rPr>
          <w:rFonts w:ascii="Arial" w:eastAsia="Times New Roman" w:hAnsi="Arial" w:cs="Arial"/>
          <w:color w:val="000000"/>
          <w:sz w:val="24"/>
          <w:szCs w:val="24"/>
        </w:rPr>
        <w:t>—</w:t>
      </w:r>
    </w:p>
    <w:p w14:paraId="4726F32C" w14:textId="77777777" w:rsidR="00AD1FCE" w:rsidRPr="00CA735D" w:rsidRDefault="00AD1FCE" w:rsidP="001B713D">
      <w:pPr>
        <w:numPr>
          <w:ilvl w:val="3"/>
          <w:numId w:val="3"/>
        </w:numPr>
        <w:spacing w:after="0" w:line="220" w:lineRule="atLeast"/>
        <w:rPr>
          <w:rFonts w:ascii="Arial" w:eastAsia="Times New Roman" w:hAnsi="Arial" w:cs="Arial"/>
          <w:color w:val="000000"/>
          <w:sz w:val="24"/>
          <w:szCs w:val="24"/>
        </w:rPr>
      </w:pPr>
      <w:r w:rsidRPr="00CA735D">
        <w:rPr>
          <w:rFonts w:ascii="Arial" w:eastAsia="Times New Roman" w:hAnsi="Arial" w:cs="Arial"/>
          <w:color w:val="000000"/>
          <w:sz w:val="24"/>
          <w:szCs w:val="24"/>
        </w:rPr>
        <w:lastRenderedPageBreak/>
        <w:t>the</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fundamental</w:t>
      </w:r>
      <w:r w:rsidRPr="00CA735D">
        <w:rPr>
          <w:rFonts w:ascii="Arial" w:eastAsia="Times New Roman" w:hAnsi="Arial" w:cs="Arial"/>
          <w:sz w:val="24"/>
          <w:szCs w:val="24"/>
        </w:rPr>
        <w:t xml:space="preserve"> </w:t>
      </w:r>
      <w:r w:rsidR="00EC7B6D">
        <w:rPr>
          <w:rFonts w:ascii="Arial" w:eastAsia="Times New Roman" w:hAnsi="Arial" w:cs="Arial"/>
          <w:color w:val="000000"/>
          <w:sz w:val="24"/>
          <w:szCs w:val="24"/>
        </w:rPr>
        <w:t>provision</w:t>
      </w:r>
      <w:r w:rsidRPr="00EC7B6D">
        <w:rPr>
          <w:rFonts w:ascii="Arial" w:eastAsia="Times New Roman" w:hAnsi="Arial" w:cs="Arial"/>
          <w:color w:val="000000"/>
          <w:sz w:val="24"/>
          <w:szCs w:val="24"/>
          <w:vertAlign w:val="superscript"/>
        </w:rPr>
        <w:footnoteReference w:id="39"/>
      </w:r>
      <w:r w:rsidRPr="00EC7B6D">
        <w:rPr>
          <w:rFonts w:ascii="Arial" w:eastAsia="Times New Roman" w:hAnsi="Arial" w:cs="Arial"/>
          <w:sz w:val="24"/>
          <w:szCs w:val="24"/>
          <w:vertAlign w:val="superscript"/>
        </w:rPr>
        <w:t xml:space="preserve"> </w:t>
      </w:r>
      <w:r w:rsidRPr="00CA735D">
        <w:rPr>
          <w:rFonts w:ascii="Arial" w:eastAsia="Times New Roman" w:hAnsi="Arial" w:cs="Arial"/>
          <w:color w:val="000000"/>
          <w:sz w:val="24"/>
          <w:szCs w:val="24"/>
        </w:rPr>
        <w:t>which</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the</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term</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incorporates</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is</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incorporated</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without</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modification,</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or</w:t>
      </w:r>
    </w:p>
    <w:p w14:paraId="3C4BC8C9" w14:textId="77777777" w:rsidR="00AD1FCE" w:rsidRDefault="00AD1FCE" w:rsidP="001B713D">
      <w:pPr>
        <w:numPr>
          <w:ilvl w:val="3"/>
          <w:numId w:val="3"/>
        </w:numPr>
        <w:spacing w:after="0" w:line="220" w:lineRule="atLeast"/>
        <w:rPr>
          <w:rFonts w:ascii="Arial" w:eastAsia="Times New Roman" w:hAnsi="Arial" w:cs="Arial"/>
          <w:color w:val="000000"/>
          <w:sz w:val="24"/>
          <w:szCs w:val="24"/>
        </w:rPr>
      </w:pPr>
      <w:r w:rsidRPr="00CA735D">
        <w:rPr>
          <w:rFonts w:ascii="Arial" w:eastAsia="Times New Roman" w:hAnsi="Arial" w:cs="Arial"/>
          <w:color w:val="000000"/>
          <w:sz w:val="24"/>
          <w:szCs w:val="24"/>
        </w:rPr>
        <w:t>the</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fundamental</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provision</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which</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the</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term</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incorporates</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is</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not</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incorporated</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or</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is</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incorporated</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with</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modification,</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but</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the</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effect</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of</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this</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is</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that</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your</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position</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is</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improved;</w:t>
      </w:r>
    </w:p>
    <w:p w14:paraId="42628CC7" w14:textId="77777777" w:rsidR="00AD31FA" w:rsidRPr="00CA735D" w:rsidRDefault="00AD31FA" w:rsidP="00AD31FA">
      <w:pPr>
        <w:spacing w:after="0" w:line="220" w:lineRule="atLeast"/>
        <w:ind w:left="1134"/>
        <w:rPr>
          <w:rFonts w:ascii="Arial" w:eastAsia="Times New Roman" w:hAnsi="Arial" w:cs="Arial"/>
          <w:color w:val="000000"/>
          <w:sz w:val="24"/>
          <w:szCs w:val="24"/>
        </w:rPr>
      </w:pPr>
    </w:p>
    <w:p w14:paraId="59BF8C40" w14:textId="77777777" w:rsidR="00AD1FCE"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CA735D">
        <w:rPr>
          <w:rFonts w:ascii="Arial" w:eastAsia="Times New Roman" w:hAnsi="Arial" w:cs="Arial"/>
          <w:color w:val="000000"/>
          <w:sz w:val="24"/>
          <w:szCs w:val="24"/>
        </w:rPr>
        <w:t>if</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the</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variation</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(regardless</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of</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whether</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it</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is</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within</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paragraph</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3)(a)</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of</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this</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term)</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would</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render</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the</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fundamental</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term</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incompatible</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with</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a</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fundamental</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term</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which</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incorporates</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a</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fundamental</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provision</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to</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which</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paragraph</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(2)</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of</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this</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term</w:t>
      </w:r>
      <w:r w:rsidRPr="00CA735D">
        <w:rPr>
          <w:rFonts w:ascii="Arial" w:eastAsia="Times New Roman" w:hAnsi="Arial" w:cs="Arial"/>
          <w:sz w:val="24"/>
          <w:szCs w:val="24"/>
        </w:rPr>
        <w:t xml:space="preserve"> </w:t>
      </w:r>
      <w:r w:rsidRPr="00CA735D">
        <w:rPr>
          <w:rFonts w:ascii="Arial" w:eastAsia="Times New Roman" w:hAnsi="Arial" w:cs="Arial"/>
          <w:color w:val="000000"/>
          <w:sz w:val="24"/>
          <w:szCs w:val="24"/>
        </w:rPr>
        <w:t>applies.</w:t>
      </w:r>
    </w:p>
    <w:p w14:paraId="24746AEA" w14:textId="77777777" w:rsidR="00AD31FA" w:rsidRPr="00CA735D" w:rsidRDefault="00AD31FA" w:rsidP="00AD31FA">
      <w:pPr>
        <w:spacing w:after="0" w:line="220" w:lineRule="atLeast"/>
        <w:ind w:left="993"/>
        <w:rPr>
          <w:rFonts w:ascii="Arial" w:eastAsia="Times New Roman" w:hAnsi="Arial" w:cs="Arial"/>
          <w:color w:val="000000"/>
          <w:sz w:val="24"/>
          <w:szCs w:val="24"/>
        </w:rPr>
      </w:pPr>
    </w:p>
    <w:p w14:paraId="2136498F" w14:textId="1A9DCBC0" w:rsidR="00AD1FCE" w:rsidRDefault="00AD1FCE" w:rsidP="001B713D">
      <w:pPr>
        <w:pStyle w:val="N2"/>
        <w:numPr>
          <w:ilvl w:val="1"/>
          <w:numId w:val="7"/>
        </w:numPr>
        <w:spacing w:before="0"/>
        <w:ind w:left="426" w:firstLine="0"/>
        <w:jc w:val="left"/>
        <w:rPr>
          <w:rFonts w:ascii="Arial" w:hAnsi="Arial" w:cs="Arial"/>
          <w:color w:val="000000"/>
          <w:sz w:val="24"/>
          <w:szCs w:val="24"/>
        </w:rPr>
      </w:pPr>
      <w:r w:rsidRPr="00CA735D">
        <w:rPr>
          <w:rFonts w:ascii="Arial" w:hAnsi="Arial" w:cs="Arial"/>
          <w:color w:val="000000"/>
          <w:sz w:val="24"/>
          <w:szCs w:val="24"/>
        </w:rPr>
        <w:t>A</w:t>
      </w:r>
      <w:r w:rsidRPr="00CA735D">
        <w:rPr>
          <w:rFonts w:ascii="Arial" w:hAnsi="Arial" w:cs="Arial"/>
          <w:sz w:val="24"/>
          <w:szCs w:val="24"/>
        </w:rPr>
        <w:t xml:space="preserve"> </w:t>
      </w:r>
      <w:r w:rsidRPr="00CA735D">
        <w:rPr>
          <w:rFonts w:ascii="Arial" w:hAnsi="Arial" w:cs="Arial"/>
          <w:color w:val="000000"/>
          <w:sz w:val="24"/>
          <w:szCs w:val="24"/>
        </w:rPr>
        <w:t>variation</w:t>
      </w:r>
      <w:r w:rsidRPr="00CA735D">
        <w:rPr>
          <w:rFonts w:ascii="Arial" w:hAnsi="Arial" w:cs="Arial"/>
          <w:sz w:val="24"/>
          <w:szCs w:val="24"/>
        </w:rPr>
        <w:t xml:space="preserve"> </w:t>
      </w:r>
      <w:r w:rsidRPr="00CA735D">
        <w:rPr>
          <w:rFonts w:ascii="Arial" w:hAnsi="Arial" w:cs="Arial"/>
          <w:color w:val="000000"/>
          <w:sz w:val="24"/>
          <w:szCs w:val="24"/>
        </w:rPr>
        <w:t>of</w:t>
      </w:r>
      <w:r w:rsidRPr="00CA735D">
        <w:rPr>
          <w:rFonts w:ascii="Arial" w:hAnsi="Arial" w:cs="Arial"/>
          <w:sz w:val="24"/>
          <w:szCs w:val="24"/>
        </w:rPr>
        <w:t xml:space="preserve"> </w:t>
      </w:r>
      <w:r w:rsidRPr="00CA735D">
        <w:rPr>
          <w:rFonts w:ascii="Arial" w:hAnsi="Arial" w:cs="Arial"/>
          <w:color w:val="000000"/>
          <w:sz w:val="24"/>
          <w:szCs w:val="24"/>
        </w:rPr>
        <w:t>a</w:t>
      </w:r>
      <w:r w:rsidRPr="00CA735D">
        <w:rPr>
          <w:rFonts w:ascii="Arial" w:hAnsi="Arial" w:cs="Arial"/>
          <w:sz w:val="24"/>
          <w:szCs w:val="24"/>
        </w:rPr>
        <w:t xml:space="preserve"> </w:t>
      </w:r>
      <w:r w:rsidRPr="00CA735D">
        <w:rPr>
          <w:rFonts w:ascii="Arial" w:hAnsi="Arial" w:cs="Arial"/>
          <w:color w:val="000000"/>
          <w:sz w:val="24"/>
          <w:szCs w:val="24"/>
        </w:rPr>
        <w:t>term</w:t>
      </w:r>
      <w:r w:rsidRPr="00CA735D">
        <w:rPr>
          <w:rFonts w:ascii="Arial" w:hAnsi="Arial" w:cs="Arial"/>
          <w:sz w:val="24"/>
          <w:szCs w:val="24"/>
        </w:rPr>
        <w:t xml:space="preserve"> </w:t>
      </w:r>
      <w:r w:rsidRPr="00CA735D">
        <w:rPr>
          <w:rFonts w:ascii="Arial" w:hAnsi="Arial" w:cs="Arial"/>
          <w:color w:val="000000"/>
          <w:sz w:val="24"/>
          <w:szCs w:val="24"/>
        </w:rPr>
        <w:t>of</w:t>
      </w:r>
      <w:r w:rsidRPr="00CA735D">
        <w:rPr>
          <w:rFonts w:ascii="Arial" w:hAnsi="Arial" w:cs="Arial"/>
          <w:sz w:val="24"/>
          <w:szCs w:val="24"/>
        </w:rPr>
        <w:t xml:space="preserve"> </w:t>
      </w:r>
      <w:r w:rsidR="00763F12">
        <w:rPr>
          <w:rFonts w:ascii="Arial" w:hAnsi="Arial" w:cs="Arial"/>
          <w:color w:val="000000"/>
          <w:sz w:val="24"/>
          <w:szCs w:val="24"/>
        </w:rPr>
        <w:t>this</w:t>
      </w:r>
      <w:r w:rsidRPr="00CA735D">
        <w:rPr>
          <w:rFonts w:ascii="Arial" w:hAnsi="Arial" w:cs="Arial"/>
          <w:sz w:val="24"/>
          <w:szCs w:val="24"/>
        </w:rPr>
        <w:t xml:space="preserve"> </w:t>
      </w:r>
      <w:r w:rsidRPr="00CA735D">
        <w:rPr>
          <w:rFonts w:ascii="Arial" w:hAnsi="Arial" w:cs="Arial"/>
          <w:color w:val="000000"/>
          <w:sz w:val="24"/>
          <w:szCs w:val="24"/>
        </w:rPr>
        <w:t>contract</w:t>
      </w:r>
      <w:r w:rsidRPr="00CA735D">
        <w:rPr>
          <w:rFonts w:ascii="Arial" w:hAnsi="Arial" w:cs="Arial"/>
          <w:sz w:val="24"/>
          <w:szCs w:val="24"/>
        </w:rPr>
        <w:t xml:space="preserve"> </w:t>
      </w:r>
      <w:r w:rsidRPr="00CA735D">
        <w:rPr>
          <w:rFonts w:ascii="Arial" w:hAnsi="Arial" w:cs="Arial"/>
          <w:color w:val="000000"/>
          <w:sz w:val="24"/>
          <w:szCs w:val="24"/>
        </w:rPr>
        <w:t>is</w:t>
      </w:r>
      <w:r w:rsidRPr="00CA735D">
        <w:rPr>
          <w:rFonts w:ascii="Arial" w:hAnsi="Arial" w:cs="Arial"/>
          <w:sz w:val="24"/>
          <w:szCs w:val="24"/>
        </w:rPr>
        <w:t xml:space="preserve"> </w:t>
      </w:r>
      <w:r w:rsidRPr="00CA735D">
        <w:rPr>
          <w:rFonts w:ascii="Arial" w:hAnsi="Arial" w:cs="Arial"/>
          <w:color w:val="000000"/>
          <w:sz w:val="24"/>
          <w:szCs w:val="24"/>
        </w:rPr>
        <w:t>of</w:t>
      </w:r>
      <w:r w:rsidRPr="00CA735D">
        <w:rPr>
          <w:rFonts w:ascii="Arial" w:hAnsi="Arial" w:cs="Arial"/>
          <w:sz w:val="24"/>
          <w:szCs w:val="24"/>
        </w:rPr>
        <w:t xml:space="preserve"> </w:t>
      </w:r>
      <w:r w:rsidRPr="00CA735D">
        <w:rPr>
          <w:rFonts w:ascii="Arial" w:hAnsi="Arial" w:cs="Arial"/>
          <w:color w:val="000000"/>
          <w:sz w:val="24"/>
          <w:szCs w:val="24"/>
        </w:rPr>
        <w:t>no</w:t>
      </w:r>
      <w:r w:rsidRPr="00CA735D">
        <w:rPr>
          <w:rFonts w:ascii="Arial" w:hAnsi="Arial" w:cs="Arial"/>
          <w:sz w:val="24"/>
          <w:szCs w:val="24"/>
        </w:rPr>
        <w:t xml:space="preserve"> </w:t>
      </w:r>
      <w:r w:rsidRPr="00CA735D">
        <w:rPr>
          <w:rFonts w:ascii="Arial" w:hAnsi="Arial" w:cs="Arial"/>
          <w:color w:val="000000"/>
          <w:sz w:val="24"/>
          <w:szCs w:val="24"/>
        </w:rPr>
        <w:t>effect</w:t>
      </w:r>
      <w:r w:rsidRPr="00CA735D">
        <w:rPr>
          <w:rFonts w:ascii="Arial" w:hAnsi="Arial" w:cs="Arial"/>
          <w:sz w:val="24"/>
          <w:szCs w:val="24"/>
        </w:rPr>
        <w:t xml:space="preserve"> </w:t>
      </w:r>
      <w:r w:rsidRPr="00CA735D">
        <w:rPr>
          <w:rFonts w:ascii="Arial" w:hAnsi="Arial" w:cs="Arial"/>
          <w:color w:val="000000"/>
          <w:sz w:val="24"/>
          <w:szCs w:val="24"/>
        </w:rPr>
        <w:t>if</w:t>
      </w:r>
      <w:r w:rsidRPr="00CA735D">
        <w:rPr>
          <w:rFonts w:ascii="Arial" w:hAnsi="Arial" w:cs="Arial"/>
          <w:sz w:val="24"/>
          <w:szCs w:val="24"/>
        </w:rPr>
        <w:t xml:space="preserve"> </w:t>
      </w:r>
      <w:r w:rsidRPr="00CA735D">
        <w:rPr>
          <w:rFonts w:ascii="Arial" w:hAnsi="Arial" w:cs="Arial"/>
          <w:color w:val="000000"/>
          <w:sz w:val="24"/>
          <w:szCs w:val="24"/>
        </w:rPr>
        <w:t>it</w:t>
      </w:r>
      <w:r w:rsidRPr="00CA735D">
        <w:rPr>
          <w:rFonts w:ascii="Arial" w:hAnsi="Arial" w:cs="Arial"/>
          <w:sz w:val="24"/>
          <w:szCs w:val="24"/>
        </w:rPr>
        <w:t xml:space="preserve"> </w:t>
      </w:r>
      <w:r w:rsidRPr="00CA735D">
        <w:rPr>
          <w:rFonts w:ascii="Arial" w:hAnsi="Arial" w:cs="Arial"/>
          <w:color w:val="000000"/>
          <w:sz w:val="24"/>
          <w:szCs w:val="24"/>
        </w:rPr>
        <w:t>would</w:t>
      </w:r>
      <w:r w:rsidRPr="00CA735D">
        <w:rPr>
          <w:rFonts w:ascii="Arial" w:hAnsi="Arial" w:cs="Arial"/>
          <w:sz w:val="24"/>
          <w:szCs w:val="24"/>
        </w:rPr>
        <w:t xml:space="preserve"> </w:t>
      </w:r>
      <w:r w:rsidRPr="00CA735D">
        <w:rPr>
          <w:rFonts w:ascii="Arial" w:hAnsi="Arial" w:cs="Arial"/>
          <w:color w:val="000000"/>
          <w:sz w:val="24"/>
          <w:szCs w:val="24"/>
        </w:rPr>
        <w:t>render</w:t>
      </w:r>
      <w:r w:rsidRPr="00CA735D">
        <w:rPr>
          <w:rFonts w:ascii="Arial" w:hAnsi="Arial" w:cs="Arial"/>
          <w:sz w:val="24"/>
          <w:szCs w:val="24"/>
        </w:rPr>
        <w:t xml:space="preserve"> </w:t>
      </w:r>
      <w:r w:rsidRPr="00CA735D">
        <w:rPr>
          <w:rFonts w:ascii="Arial" w:hAnsi="Arial" w:cs="Arial"/>
          <w:color w:val="000000"/>
          <w:sz w:val="24"/>
          <w:szCs w:val="24"/>
        </w:rPr>
        <w:t>any</w:t>
      </w:r>
      <w:r w:rsidRPr="00CA735D">
        <w:rPr>
          <w:rFonts w:ascii="Arial" w:hAnsi="Arial" w:cs="Arial"/>
          <w:sz w:val="24"/>
          <w:szCs w:val="24"/>
        </w:rPr>
        <w:t xml:space="preserve"> </w:t>
      </w:r>
      <w:r w:rsidRPr="00CA735D">
        <w:rPr>
          <w:rFonts w:ascii="Arial" w:hAnsi="Arial" w:cs="Arial"/>
          <w:color w:val="000000"/>
          <w:sz w:val="24"/>
          <w:szCs w:val="24"/>
        </w:rPr>
        <w:t>term</w:t>
      </w:r>
      <w:r w:rsidRPr="00CA735D">
        <w:rPr>
          <w:rFonts w:ascii="Arial" w:hAnsi="Arial" w:cs="Arial"/>
          <w:sz w:val="24"/>
          <w:szCs w:val="24"/>
        </w:rPr>
        <w:t xml:space="preserve"> </w:t>
      </w:r>
      <w:r w:rsidRPr="00CA735D">
        <w:rPr>
          <w:rFonts w:ascii="Arial" w:hAnsi="Arial" w:cs="Arial"/>
          <w:color w:val="000000"/>
          <w:sz w:val="24"/>
          <w:szCs w:val="24"/>
        </w:rPr>
        <w:t>of</w:t>
      </w:r>
      <w:r w:rsidRPr="00CA735D">
        <w:rPr>
          <w:rFonts w:ascii="Arial" w:hAnsi="Arial" w:cs="Arial"/>
          <w:sz w:val="24"/>
          <w:szCs w:val="24"/>
        </w:rPr>
        <w:t xml:space="preserve"> </w:t>
      </w:r>
      <w:r w:rsidRPr="00CA735D">
        <w:rPr>
          <w:rFonts w:ascii="Arial" w:hAnsi="Arial" w:cs="Arial"/>
          <w:color w:val="000000"/>
          <w:sz w:val="24"/>
          <w:szCs w:val="24"/>
        </w:rPr>
        <w:t>this</w:t>
      </w:r>
      <w:r w:rsidRPr="00CA735D">
        <w:rPr>
          <w:rFonts w:ascii="Arial" w:hAnsi="Arial" w:cs="Arial"/>
          <w:sz w:val="24"/>
          <w:szCs w:val="24"/>
        </w:rPr>
        <w:t xml:space="preserve"> </w:t>
      </w:r>
      <w:r w:rsidRPr="00CA735D">
        <w:rPr>
          <w:rFonts w:ascii="Arial" w:hAnsi="Arial" w:cs="Arial"/>
          <w:color w:val="000000"/>
          <w:sz w:val="24"/>
          <w:szCs w:val="24"/>
        </w:rPr>
        <w:t>contract</w:t>
      </w:r>
      <w:r w:rsidRPr="00CA735D">
        <w:rPr>
          <w:rFonts w:ascii="Arial" w:hAnsi="Arial" w:cs="Arial"/>
          <w:sz w:val="24"/>
          <w:szCs w:val="24"/>
        </w:rPr>
        <w:t xml:space="preserve"> </w:t>
      </w:r>
      <w:r w:rsidRPr="00CA735D">
        <w:rPr>
          <w:rFonts w:ascii="Arial" w:hAnsi="Arial" w:cs="Arial"/>
          <w:color w:val="000000"/>
          <w:sz w:val="24"/>
          <w:szCs w:val="24"/>
        </w:rPr>
        <w:t>incompatible</w:t>
      </w:r>
      <w:r w:rsidRPr="00CA735D">
        <w:rPr>
          <w:rFonts w:ascii="Arial" w:hAnsi="Arial" w:cs="Arial"/>
          <w:sz w:val="24"/>
          <w:szCs w:val="24"/>
        </w:rPr>
        <w:t xml:space="preserve"> </w:t>
      </w:r>
      <w:r w:rsidRPr="00CA735D">
        <w:rPr>
          <w:rFonts w:ascii="Arial" w:hAnsi="Arial" w:cs="Arial"/>
          <w:color w:val="000000"/>
          <w:sz w:val="24"/>
          <w:szCs w:val="24"/>
        </w:rPr>
        <w:t>with</w:t>
      </w:r>
      <w:r w:rsidRPr="00CA735D">
        <w:rPr>
          <w:rFonts w:ascii="Arial" w:hAnsi="Arial" w:cs="Arial"/>
          <w:sz w:val="24"/>
          <w:szCs w:val="24"/>
        </w:rPr>
        <w:t xml:space="preserve"> </w:t>
      </w:r>
      <w:r w:rsidRPr="00CA735D">
        <w:rPr>
          <w:rFonts w:ascii="Arial" w:hAnsi="Arial" w:cs="Arial"/>
          <w:color w:val="000000"/>
          <w:sz w:val="24"/>
          <w:szCs w:val="24"/>
        </w:rPr>
        <w:t>a</w:t>
      </w:r>
      <w:r w:rsidRPr="00CA735D">
        <w:rPr>
          <w:rFonts w:ascii="Arial" w:hAnsi="Arial" w:cs="Arial"/>
          <w:sz w:val="24"/>
          <w:szCs w:val="24"/>
        </w:rPr>
        <w:t xml:space="preserve"> </w:t>
      </w:r>
      <w:r w:rsidRPr="00CA735D">
        <w:rPr>
          <w:rFonts w:ascii="Arial" w:hAnsi="Arial" w:cs="Arial"/>
          <w:color w:val="000000"/>
          <w:sz w:val="24"/>
          <w:szCs w:val="24"/>
        </w:rPr>
        <w:t>fundamental</w:t>
      </w:r>
      <w:r w:rsidRPr="00CA735D">
        <w:rPr>
          <w:rFonts w:ascii="Arial" w:hAnsi="Arial" w:cs="Arial"/>
          <w:sz w:val="24"/>
          <w:szCs w:val="24"/>
        </w:rPr>
        <w:t xml:space="preserve"> </w:t>
      </w:r>
      <w:r w:rsidRPr="00CA735D">
        <w:rPr>
          <w:rFonts w:ascii="Arial" w:hAnsi="Arial" w:cs="Arial"/>
          <w:color w:val="000000"/>
          <w:sz w:val="24"/>
          <w:szCs w:val="24"/>
        </w:rPr>
        <w:t>term</w:t>
      </w:r>
      <w:r w:rsidRPr="00CA735D">
        <w:rPr>
          <w:rFonts w:ascii="Arial" w:hAnsi="Arial" w:cs="Arial"/>
          <w:sz w:val="24"/>
          <w:szCs w:val="24"/>
        </w:rPr>
        <w:t xml:space="preserve"> </w:t>
      </w:r>
      <w:r w:rsidRPr="00CA735D">
        <w:rPr>
          <w:rFonts w:ascii="Arial" w:hAnsi="Arial" w:cs="Arial"/>
          <w:color w:val="000000"/>
          <w:sz w:val="24"/>
          <w:szCs w:val="24"/>
        </w:rPr>
        <w:t>(unless</w:t>
      </w:r>
      <w:r w:rsidRPr="00CA735D">
        <w:rPr>
          <w:rFonts w:ascii="Arial" w:hAnsi="Arial" w:cs="Arial"/>
          <w:sz w:val="24"/>
          <w:szCs w:val="24"/>
        </w:rPr>
        <w:t xml:space="preserve"> </w:t>
      </w:r>
      <w:r w:rsidRPr="00CA735D">
        <w:rPr>
          <w:rFonts w:ascii="Arial" w:hAnsi="Arial" w:cs="Arial"/>
          <w:color w:val="000000"/>
          <w:sz w:val="24"/>
          <w:szCs w:val="24"/>
        </w:rPr>
        <w:t>that</w:t>
      </w:r>
      <w:r w:rsidRPr="00CA735D">
        <w:rPr>
          <w:rFonts w:ascii="Arial" w:hAnsi="Arial" w:cs="Arial"/>
          <w:sz w:val="24"/>
          <w:szCs w:val="24"/>
        </w:rPr>
        <w:t xml:space="preserve"> </w:t>
      </w:r>
      <w:r w:rsidRPr="00CA735D">
        <w:rPr>
          <w:rFonts w:ascii="Arial" w:hAnsi="Arial" w:cs="Arial"/>
          <w:color w:val="000000"/>
          <w:sz w:val="24"/>
          <w:szCs w:val="24"/>
        </w:rPr>
        <w:t>fundamental</w:t>
      </w:r>
      <w:r w:rsidRPr="00CA735D">
        <w:rPr>
          <w:rFonts w:ascii="Arial" w:hAnsi="Arial" w:cs="Arial"/>
          <w:sz w:val="24"/>
          <w:szCs w:val="24"/>
        </w:rPr>
        <w:t xml:space="preserve"> </w:t>
      </w:r>
      <w:r w:rsidRPr="00CA735D">
        <w:rPr>
          <w:rFonts w:ascii="Arial" w:hAnsi="Arial" w:cs="Arial"/>
          <w:color w:val="000000"/>
          <w:sz w:val="24"/>
          <w:szCs w:val="24"/>
        </w:rPr>
        <w:t>term</w:t>
      </w:r>
      <w:r w:rsidRPr="00CA735D">
        <w:rPr>
          <w:rFonts w:ascii="Arial" w:hAnsi="Arial" w:cs="Arial"/>
          <w:sz w:val="24"/>
          <w:szCs w:val="24"/>
        </w:rPr>
        <w:t xml:space="preserve"> </w:t>
      </w:r>
      <w:r w:rsidRPr="00CA735D">
        <w:rPr>
          <w:rFonts w:ascii="Arial" w:hAnsi="Arial" w:cs="Arial"/>
          <w:color w:val="000000"/>
          <w:sz w:val="24"/>
          <w:szCs w:val="24"/>
        </w:rPr>
        <w:t>is</w:t>
      </w:r>
      <w:r w:rsidRPr="00CA735D">
        <w:rPr>
          <w:rFonts w:ascii="Arial" w:hAnsi="Arial" w:cs="Arial"/>
          <w:sz w:val="24"/>
          <w:szCs w:val="24"/>
        </w:rPr>
        <w:t xml:space="preserve"> </w:t>
      </w:r>
      <w:r w:rsidRPr="00CA735D">
        <w:rPr>
          <w:rFonts w:ascii="Arial" w:hAnsi="Arial" w:cs="Arial"/>
          <w:color w:val="000000"/>
          <w:sz w:val="24"/>
          <w:szCs w:val="24"/>
        </w:rPr>
        <w:t>also</w:t>
      </w:r>
      <w:r w:rsidRPr="00CA735D">
        <w:rPr>
          <w:rFonts w:ascii="Arial" w:hAnsi="Arial" w:cs="Arial"/>
          <w:sz w:val="24"/>
          <w:szCs w:val="24"/>
        </w:rPr>
        <w:t xml:space="preserve"> </w:t>
      </w:r>
      <w:r w:rsidRPr="00CA735D">
        <w:rPr>
          <w:rFonts w:ascii="Arial" w:hAnsi="Arial" w:cs="Arial"/>
          <w:color w:val="000000"/>
          <w:sz w:val="24"/>
          <w:szCs w:val="24"/>
        </w:rPr>
        <w:t>varied</w:t>
      </w:r>
      <w:r w:rsidRPr="00CA735D">
        <w:rPr>
          <w:rFonts w:ascii="Arial" w:hAnsi="Arial" w:cs="Arial"/>
          <w:sz w:val="24"/>
          <w:szCs w:val="24"/>
        </w:rPr>
        <w:t xml:space="preserve"> </w:t>
      </w:r>
      <w:r w:rsidRPr="00CA735D">
        <w:rPr>
          <w:rFonts w:ascii="Arial" w:hAnsi="Arial" w:cs="Arial"/>
          <w:color w:val="000000"/>
          <w:sz w:val="24"/>
          <w:szCs w:val="24"/>
        </w:rPr>
        <w:t>in</w:t>
      </w:r>
      <w:r w:rsidRPr="00CA735D">
        <w:rPr>
          <w:rFonts w:ascii="Arial" w:hAnsi="Arial" w:cs="Arial"/>
          <w:sz w:val="24"/>
          <w:szCs w:val="24"/>
        </w:rPr>
        <w:t xml:space="preserve"> </w:t>
      </w:r>
      <w:r w:rsidRPr="00CA735D">
        <w:rPr>
          <w:rFonts w:ascii="Arial" w:hAnsi="Arial" w:cs="Arial"/>
          <w:color w:val="000000"/>
          <w:sz w:val="24"/>
          <w:szCs w:val="24"/>
        </w:rPr>
        <w:t>accordance</w:t>
      </w:r>
      <w:r w:rsidRPr="00CA735D">
        <w:rPr>
          <w:rFonts w:ascii="Arial" w:hAnsi="Arial" w:cs="Arial"/>
          <w:sz w:val="24"/>
          <w:szCs w:val="24"/>
        </w:rPr>
        <w:t xml:space="preserve"> </w:t>
      </w:r>
      <w:r w:rsidRPr="00CA735D">
        <w:rPr>
          <w:rFonts w:ascii="Arial" w:hAnsi="Arial" w:cs="Arial"/>
          <w:color w:val="000000"/>
          <w:sz w:val="24"/>
          <w:szCs w:val="24"/>
        </w:rPr>
        <w:t>with</w:t>
      </w:r>
      <w:r w:rsidRPr="00CA735D">
        <w:rPr>
          <w:rFonts w:ascii="Arial" w:hAnsi="Arial" w:cs="Arial"/>
          <w:sz w:val="24"/>
          <w:szCs w:val="24"/>
        </w:rPr>
        <w:t xml:space="preserve"> </w:t>
      </w:r>
      <w:r w:rsidRPr="00CA735D">
        <w:rPr>
          <w:rFonts w:ascii="Arial" w:hAnsi="Arial" w:cs="Arial"/>
          <w:color w:val="000000"/>
          <w:sz w:val="24"/>
          <w:szCs w:val="24"/>
        </w:rPr>
        <w:t>this</w:t>
      </w:r>
      <w:r w:rsidRPr="00CA735D">
        <w:rPr>
          <w:rFonts w:ascii="Arial" w:hAnsi="Arial" w:cs="Arial"/>
          <w:sz w:val="24"/>
          <w:szCs w:val="24"/>
        </w:rPr>
        <w:t xml:space="preserve"> </w:t>
      </w:r>
      <w:r w:rsidRPr="00CA735D">
        <w:rPr>
          <w:rFonts w:ascii="Arial" w:hAnsi="Arial" w:cs="Arial"/>
          <w:color w:val="000000"/>
          <w:sz w:val="24"/>
          <w:szCs w:val="24"/>
        </w:rPr>
        <w:t>term</w:t>
      </w:r>
      <w:r w:rsidRPr="00CA735D">
        <w:rPr>
          <w:rFonts w:ascii="Arial" w:hAnsi="Arial" w:cs="Arial"/>
          <w:sz w:val="24"/>
          <w:szCs w:val="24"/>
        </w:rPr>
        <w:t xml:space="preserve"> </w:t>
      </w:r>
      <w:r w:rsidRPr="00CA735D">
        <w:rPr>
          <w:rFonts w:ascii="Arial" w:hAnsi="Arial" w:cs="Arial"/>
          <w:color w:val="000000"/>
          <w:sz w:val="24"/>
          <w:szCs w:val="24"/>
        </w:rPr>
        <w:t>in</w:t>
      </w:r>
      <w:r w:rsidRPr="00CA735D">
        <w:rPr>
          <w:rFonts w:ascii="Arial" w:hAnsi="Arial" w:cs="Arial"/>
          <w:sz w:val="24"/>
          <w:szCs w:val="24"/>
        </w:rPr>
        <w:t xml:space="preserve"> </w:t>
      </w:r>
      <w:r w:rsidRPr="00CA735D">
        <w:rPr>
          <w:rFonts w:ascii="Arial" w:hAnsi="Arial" w:cs="Arial"/>
          <w:color w:val="000000"/>
          <w:sz w:val="24"/>
          <w:szCs w:val="24"/>
        </w:rPr>
        <w:t>a</w:t>
      </w:r>
      <w:r w:rsidRPr="00CA735D">
        <w:rPr>
          <w:rFonts w:ascii="Arial" w:hAnsi="Arial" w:cs="Arial"/>
          <w:sz w:val="24"/>
          <w:szCs w:val="24"/>
        </w:rPr>
        <w:t xml:space="preserve"> </w:t>
      </w:r>
      <w:r w:rsidRPr="00CA735D">
        <w:rPr>
          <w:rFonts w:ascii="Arial" w:hAnsi="Arial" w:cs="Arial"/>
          <w:color w:val="000000"/>
          <w:sz w:val="24"/>
          <w:szCs w:val="24"/>
        </w:rPr>
        <w:t>way</w:t>
      </w:r>
      <w:r w:rsidRPr="00CA735D">
        <w:rPr>
          <w:rFonts w:ascii="Arial" w:hAnsi="Arial" w:cs="Arial"/>
          <w:sz w:val="24"/>
          <w:szCs w:val="24"/>
        </w:rPr>
        <w:t xml:space="preserve"> </w:t>
      </w:r>
      <w:r w:rsidRPr="00CA735D">
        <w:rPr>
          <w:rFonts w:ascii="Arial" w:hAnsi="Arial" w:cs="Arial"/>
          <w:color w:val="000000"/>
          <w:sz w:val="24"/>
          <w:szCs w:val="24"/>
        </w:rPr>
        <w:t>that</w:t>
      </w:r>
      <w:r w:rsidRPr="00CA735D">
        <w:rPr>
          <w:rFonts w:ascii="Arial" w:hAnsi="Arial" w:cs="Arial"/>
          <w:sz w:val="24"/>
          <w:szCs w:val="24"/>
        </w:rPr>
        <w:t xml:space="preserve"> </w:t>
      </w:r>
      <w:r w:rsidRPr="00CA735D">
        <w:rPr>
          <w:rFonts w:ascii="Arial" w:hAnsi="Arial" w:cs="Arial"/>
          <w:color w:val="000000"/>
          <w:sz w:val="24"/>
          <w:szCs w:val="24"/>
        </w:rPr>
        <w:t>would</w:t>
      </w:r>
      <w:r w:rsidRPr="00CA735D">
        <w:rPr>
          <w:rFonts w:ascii="Arial" w:hAnsi="Arial" w:cs="Arial"/>
          <w:sz w:val="24"/>
          <w:szCs w:val="24"/>
        </w:rPr>
        <w:t xml:space="preserve"> </w:t>
      </w:r>
      <w:r w:rsidRPr="00CA735D">
        <w:rPr>
          <w:rFonts w:ascii="Arial" w:hAnsi="Arial" w:cs="Arial"/>
          <w:color w:val="000000"/>
          <w:sz w:val="24"/>
          <w:szCs w:val="24"/>
        </w:rPr>
        <w:t>avoid</w:t>
      </w:r>
      <w:r w:rsidRPr="00CA735D">
        <w:rPr>
          <w:rFonts w:ascii="Arial" w:hAnsi="Arial" w:cs="Arial"/>
          <w:sz w:val="24"/>
          <w:szCs w:val="24"/>
        </w:rPr>
        <w:t xml:space="preserve"> </w:t>
      </w: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incompatibility).</w:t>
      </w:r>
    </w:p>
    <w:p w14:paraId="3AB0AF6B" w14:textId="77777777" w:rsidR="00AD31FA" w:rsidRPr="00CA735D" w:rsidRDefault="00AD31FA" w:rsidP="00AD31FA">
      <w:pPr>
        <w:pStyle w:val="N2"/>
        <w:numPr>
          <w:ilvl w:val="0"/>
          <w:numId w:val="0"/>
        </w:numPr>
        <w:spacing w:before="0"/>
        <w:ind w:left="426"/>
        <w:jc w:val="left"/>
        <w:rPr>
          <w:rFonts w:ascii="Arial" w:hAnsi="Arial" w:cs="Arial"/>
          <w:color w:val="000000"/>
          <w:sz w:val="24"/>
          <w:szCs w:val="24"/>
        </w:rPr>
      </w:pPr>
    </w:p>
    <w:p w14:paraId="274665C1" w14:textId="77777777" w:rsidR="00AD1FCE" w:rsidRPr="00CA735D" w:rsidRDefault="00AD1FCE" w:rsidP="001B713D">
      <w:pPr>
        <w:pStyle w:val="N2"/>
        <w:numPr>
          <w:ilvl w:val="1"/>
          <w:numId w:val="7"/>
        </w:numPr>
        <w:spacing w:before="0"/>
        <w:ind w:left="426" w:firstLine="0"/>
        <w:jc w:val="left"/>
        <w:rPr>
          <w:rFonts w:ascii="Arial" w:hAnsi="Arial" w:cs="Arial"/>
          <w:color w:val="000000"/>
          <w:sz w:val="24"/>
          <w:szCs w:val="24"/>
        </w:rPr>
      </w:pPr>
      <w:r w:rsidRPr="00CA735D">
        <w:rPr>
          <w:rFonts w:ascii="Arial" w:hAnsi="Arial" w:cs="Arial"/>
          <w:color w:val="000000"/>
          <w:sz w:val="24"/>
          <w:szCs w:val="24"/>
        </w:rPr>
        <w:t>Paragraph</w:t>
      </w:r>
      <w:r w:rsidRPr="00CA735D">
        <w:rPr>
          <w:rFonts w:ascii="Arial" w:hAnsi="Arial" w:cs="Arial"/>
          <w:sz w:val="24"/>
          <w:szCs w:val="24"/>
        </w:rPr>
        <w:t xml:space="preserve"> </w:t>
      </w:r>
      <w:r w:rsidRPr="00CA735D">
        <w:rPr>
          <w:rFonts w:ascii="Arial" w:hAnsi="Arial" w:cs="Arial"/>
          <w:color w:val="000000"/>
          <w:sz w:val="24"/>
          <w:szCs w:val="24"/>
        </w:rPr>
        <w:t>(4)</w:t>
      </w:r>
      <w:r w:rsidRPr="00CA735D">
        <w:rPr>
          <w:rFonts w:ascii="Arial" w:hAnsi="Arial" w:cs="Arial"/>
          <w:sz w:val="24"/>
          <w:szCs w:val="24"/>
        </w:rPr>
        <w:t xml:space="preserve"> </w:t>
      </w:r>
      <w:r w:rsidRPr="00CA735D">
        <w:rPr>
          <w:rFonts w:ascii="Arial" w:hAnsi="Arial" w:cs="Arial"/>
          <w:color w:val="000000"/>
          <w:sz w:val="24"/>
          <w:szCs w:val="24"/>
        </w:rPr>
        <w:t>of</w:t>
      </w:r>
      <w:r w:rsidRPr="00CA735D">
        <w:rPr>
          <w:rFonts w:ascii="Arial" w:hAnsi="Arial" w:cs="Arial"/>
          <w:sz w:val="24"/>
          <w:szCs w:val="24"/>
        </w:rPr>
        <w:t xml:space="preserve"> </w:t>
      </w:r>
      <w:r w:rsidRPr="00CA735D">
        <w:rPr>
          <w:rFonts w:ascii="Arial" w:hAnsi="Arial" w:cs="Arial"/>
          <w:color w:val="000000"/>
          <w:sz w:val="24"/>
          <w:szCs w:val="24"/>
        </w:rPr>
        <w:t>this</w:t>
      </w:r>
      <w:r w:rsidRPr="00CA735D">
        <w:rPr>
          <w:rFonts w:ascii="Arial" w:hAnsi="Arial" w:cs="Arial"/>
          <w:sz w:val="24"/>
          <w:szCs w:val="24"/>
        </w:rPr>
        <w:t xml:space="preserve"> </w:t>
      </w:r>
      <w:r w:rsidRPr="00CA735D">
        <w:rPr>
          <w:rFonts w:ascii="Arial" w:hAnsi="Arial" w:cs="Arial"/>
          <w:color w:val="000000"/>
          <w:sz w:val="24"/>
          <w:szCs w:val="24"/>
        </w:rPr>
        <w:t>term</w:t>
      </w:r>
      <w:r w:rsidRPr="00CA735D">
        <w:rPr>
          <w:rFonts w:ascii="Arial" w:hAnsi="Arial" w:cs="Arial"/>
          <w:sz w:val="24"/>
          <w:szCs w:val="24"/>
        </w:rPr>
        <w:t xml:space="preserve"> </w:t>
      </w:r>
      <w:r w:rsidRPr="00CA735D">
        <w:rPr>
          <w:rFonts w:ascii="Arial" w:hAnsi="Arial" w:cs="Arial"/>
          <w:color w:val="000000"/>
          <w:sz w:val="24"/>
          <w:szCs w:val="24"/>
        </w:rPr>
        <w:t>does</w:t>
      </w:r>
      <w:r w:rsidRPr="00CA735D">
        <w:rPr>
          <w:rFonts w:ascii="Arial" w:hAnsi="Arial" w:cs="Arial"/>
          <w:sz w:val="24"/>
          <w:szCs w:val="24"/>
        </w:rPr>
        <w:t xml:space="preserve"> </w:t>
      </w:r>
      <w:r w:rsidRPr="00CA735D">
        <w:rPr>
          <w:rFonts w:ascii="Arial" w:hAnsi="Arial" w:cs="Arial"/>
          <w:color w:val="000000"/>
          <w:sz w:val="24"/>
          <w:szCs w:val="24"/>
        </w:rPr>
        <w:t>not</w:t>
      </w:r>
      <w:r w:rsidRPr="00CA735D">
        <w:rPr>
          <w:rFonts w:ascii="Arial" w:hAnsi="Arial" w:cs="Arial"/>
          <w:sz w:val="24"/>
          <w:szCs w:val="24"/>
        </w:rPr>
        <w:t xml:space="preserve"> </w:t>
      </w:r>
      <w:r w:rsidRPr="00CA735D">
        <w:rPr>
          <w:rFonts w:ascii="Arial" w:hAnsi="Arial" w:cs="Arial"/>
          <w:color w:val="000000"/>
          <w:sz w:val="24"/>
          <w:szCs w:val="24"/>
        </w:rPr>
        <w:t>apply</w:t>
      </w:r>
      <w:r w:rsidRPr="00CA735D">
        <w:rPr>
          <w:rFonts w:ascii="Arial" w:hAnsi="Arial" w:cs="Arial"/>
          <w:sz w:val="24"/>
          <w:szCs w:val="24"/>
        </w:rPr>
        <w:t xml:space="preserve"> </w:t>
      </w:r>
      <w:r w:rsidRPr="00CA735D">
        <w:rPr>
          <w:rFonts w:ascii="Arial" w:hAnsi="Arial" w:cs="Arial"/>
          <w:color w:val="000000"/>
          <w:sz w:val="24"/>
          <w:szCs w:val="24"/>
        </w:rPr>
        <w:t>to</w:t>
      </w:r>
      <w:r w:rsidRPr="00CA735D">
        <w:rPr>
          <w:rFonts w:ascii="Arial" w:hAnsi="Arial" w:cs="Arial"/>
          <w:sz w:val="24"/>
          <w:szCs w:val="24"/>
        </w:rPr>
        <w:t xml:space="preserve"> </w:t>
      </w:r>
      <w:r w:rsidRPr="00CA735D">
        <w:rPr>
          <w:rFonts w:ascii="Arial" w:hAnsi="Arial" w:cs="Arial"/>
          <w:color w:val="000000"/>
          <w:sz w:val="24"/>
          <w:szCs w:val="24"/>
        </w:rPr>
        <w:t>a</w:t>
      </w:r>
      <w:r w:rsidRPr="00CA735D">
        <w:rPr>
          <w:rFonts w:ascii="Arial" w:hAnsi="Arial" w:cs="Arial"/>
          <w:sz w:val="24"/>
          <w:szCs w:val="24"/>
        </w:rPr>
        <w:t xml:space="preserve"> </w:t>
      </w:r>
      <w:r w:rsidRPr="00CA735D">
        <w:rPr>
          <w:rFonts w:ascii="Arial" w:hAnsi="Arial" w:cs="Arial"/>
          <w:color w:val="000000"/>
          <w:sz w:val="24"/>
          <w:szCs w:val="24"/>
        </w:rPr>
        <w:t>variation</w:t>
      </w:r>
      <w:r w:rsidRPr="00CA735D">
        <w:rPr>
          <w:rFonts w:ascii="Arial" w:hAnsi="Arial" w:cs="Arial"/>
          <w:sz w:val="24"/>
          <w:szCs w:val="24"/>
        </w:rPr>
        <w:t xml:space="preserve"> </w:t>
      </w:r>
      <w:r w:rsidRPr="00CA735D">
        <w:rPr>
          <w:rFonts w:ascii="Arial" w:hAnsi="Arial" w:cs="Arial"/>
          <w:color w:val="000000"/>
          <w:sz w:val="24"/>
          <w:szCs w:val="24"/>
        </w:rPr>
        <w:t>made</w:t>
      </w:r>
      <w:r w:rsidRPr="00CA735D">
        <w:rPr>
          <w:rFonts w:ascii="Arial" w:hAnsi="Arial" w:cs="Arial"/>
          <w:sz w:val="24"/>
          <w:szCs w:val="24"/>
        </w:rPr>
        <w:t xml:space="preserve"> </w:t>
      </w:r>
      <w:r w:rsidRPr="00CA735D">
        <w:rPr>
          <w:rFonts w:ascii="Arial" w:hAnsi="Arial" w:cs="Arial"/>
          <w:color w:val="000000"/>
          <w:sz w:val="24"/>
          <w:szCs w:val="24"/>
        </w:rPr>
        <w:t>by</w:t>
      </w:r>
      <w:r w:rsidRPr="00CA735D">
        <w:rPr>
          <w:rFonts w:ascii="Arial" w:hAnsi="Arial" w:cs="Arial"/>
          <w:sz w:val="24"/>
          <w:szCs w:val="24"/>
        </w:rPr>
        <w:t xml:space="preserve"> </w:t>
      </w:r>
      <w:r w:rsidRPr="00CA735D">
        <w:rPr>
          <w:rFonts w:ascii="Arial" w:hAnsi="Arial" w:cs="Arial"/>
          <w:color w:val="000000"/>
          <w:sz w:val="24"/>
          <w:szCs w:val="24"/>
        </w:rPr>
        <w:t>or</w:t>
      </w:r>
      <w:r w:rsidRPr="00CA735D">
        <w:rPr>
          <w:rFonts w:ascii="Arial" w:hAnsi="Arial" w:cs="Arial"/>
          <w:sz w:val="24"/>
          <w:szCs w:val="24"/>
        </w:rPr>
        <w:t xml:space="preserve"> </w:t>
      </w:r>
      <w:r w:rsidRPr="00CA735D">
        <w:rPr>
          <w:rFonts w:ascii="Arial" w:hAnsi="Arial" w:cs="Arial"/>
          <w:color w:val="000000"/>
          <w:sz w:val="24"/>
          <w:szCs w:val="24"/>
        </w:rPr>
        <w:t>as</w:t>
      </w:r>
      <w:r w:rsidRPr="00CA735D">
        <w:rPr>
          <w:rFonts w:ascii="Arial" w:hAnsi="Arial" w:cs="Arial"/>
          <w:sz w:val="24"/>
          <w:szCs w:val="24"/>
        </w:rPr>
        <w:t xml:space="preserve"> </w:t>
      </w:r>
      <w:r w:rsidRPr="00CA735D">
        <w:rPr>
          <w:rFonts w:ascii="Arial" w:hAnsi="Arial" w:cs="Arial"/>
          <w:color w:val="000000"/>
          <w:sz w:val="24"/>
          <w:szCs w:val="24"/>
        </w:rPr>
        <w:t>a</w:t>
      </w:r>
      <w:r w:rsidRPr="00CA735D">
        <w:rPr>
          <w:rFonts w:ascii="Arial" w:hAnsi="Arial" w:cs="Arial"/>
          <w:sz w:val="24"/>
          <w:szCs w:val="24"/>
        </w:rPr>
        <w:t xml:space="preserve"> </w:t>
      </w:r>
      <w:r w:rsidRPr="00CA735D">
        <w:rPr>
          <w:rFonts w:ascii="Arial" w:hAnsi="Arial" w:cs="Arial"/>
          <w:color w:val="000000"/>
          <w:sz w:val="24"/>
          <w:szCs w:val="24"/>
        </w:rPr>
        <w:t>result</w:t>
      </w:r>
      <w:r w:rsidRPr="00CA735D">
        <w:rPr>
          <w:rFonts w:ascii="Arial" w:hAnsi="Arial" w:cs="Arial"/>
          <w:sz w:val="24"/>
          <w:szCs w:val="24"/>
        </w:rPr>
        <w:t xml:space="preserve"> </w:t>
      </w:r>
      <w:r w:rsidRPr="00CA735D">
        <w:rPr>
          <w:rFonts w:ascii="Arial" w:hAnsi="Arial" w:cs="Arial"/>
          <w:color w:val="000000"/>
          <w:sz w:val="24"/>
          <w:szCs w:val="24"/>
        </w:rPr>
        <w:t>of</w:t>
      </w:r>
      <w:r w:rsidRPr="00CA735D">
        <w:rPr>
          <w:rFonts w:ascii="Arial" w:hAnsi="Arial" w:cs="Arial"/>
          <w:sz w:val="24"/>
          <w:szCs w:val="24"/>
        </w:rPr>
        <w:t xml:space="preserve"> </w:t>
      </w:r>
      <w:r w:rsidRPr="00CA735D">
        <w:rPr>
          <w:rFonts w:ascii="Arial" w:hAnsi="Arial" w:cs="Arial"/>
          <w:color w:val="000000"/>
          <w:sz w:val="24"/>
          <w:szCs w:val="24"/>
        </w:rPr>
        <w:t>an</w:t>
      </w:r>
      <w:r w:rsidRPr="00CA735D">
        <w:rPr>
          <w:rFonts w:ascii="Arial" w:hAnsi="Arial" w:cs="Arial"/>
          <w:sz w:val="24"/>
          <w:szCs w:val="24"/>
        </w:rPr>
        <w:t xml:space="preserve"> </w:t>
      </w:r>
      <w:r w:rsidRPr="00CA735D">
        <w:rPr>
          <w:rFonts w:ascii="Arial" w:hAnsi="Arial" w:cs="Arial"/>
          <w:color w:val="000000"/>
          <w:sz w:val="24"/>
          <w:szCs w:val="24"/>
        </w:rPr>
        <w:t>enactment.</w:t>
      </w:r>
    </w:p>
    <w:p w14:paraId="52BA5456" w14:textId="77777777" w:rsidR="00AD31FA" w:rsidRDefault="00AD31FA" w:rsidP="00FF5EC6">
      <w:pPr>
        <w:keepNext/>
        <w:spacing w:after="0" w:line="220" w:lineRule="atLeast"/>
        <w:rPr>
          <w:rFonts w:ascii="Arial" w:eastAsia="Calibri" w:hAnsi="Arial" w:cs="Arial"/>
          <w:b/>
          <w:color w:val="000000"/>
          <w:sz w:val="24"/>
          <w:szCs w:val="24"/>
        </w:rPr>
      </w:pPr>
    </w:p>
    <w:p w14:paraId="51423C0F" w14:textId="77777777" w:rsidR="00AD1FCE" w:rsidRPr="00AD31FA" w:rsidRDefault="00AD1FCE" w:rsidP="00B46437">
      <w:pPr>
        <w:pStyle w:val="Heading1"/>
        <w:rPr>
          <w:rFonts w:eastAsia="Calibri"/>
        </w:rPr>
      </w:pPr>
      <w:bookmarkStart w:id="64" w:name="_Toc93653767"/>
      <w:r w:rsidRPr="00AD31FA">
        <w:rPr>
          <w:rFonts w:eastAsia="Calibri"/>
        </w:rPr>
        <w:t>Written statements and the provision of information by landlord</w:t>
      </w:r>
      <w:bookmarkEnd w:id="64"/>
    </w:p>
    <w:p w14:paraId="7506FCF6" w14:textId="77777777" w:rsidR="00AD31FA" w:rsidRDefault="00AD31FA" w:rsidP="00FF5EC6">
      <w:pPr>
        <w:keepNext/>
        <w:spacing w:after="0" w:line="220" w:lineRule="atLeast"/>
        <w:rPr>
          <w:rFonts w:ascii="Arial" w:eastAsia="Calibri" w:hAnsi="Arial" w:cs="Arial"/>
          <w:b/>
          <w:color w:val="000000"/>
          <w:sz w:val="24"/>
          <w:szCs w:val="24"/>
        </w:rPr>
      </w:pPr>
    </w:p>
    <w:p w14:paraId="282370B1" w14:textId="77777777" w:rsidR="00AD1FCE" w:rsidRDefault="00AD1FCE" w:rsidP="00FF5EC6">
      <w:pPr>
        <w:keepNext/>
        <w:spacing w:after="0" w:line="220" w:lineRule="atLeast"/>
        <w:rPr>
          <w:rFonts w:ascii="Arial" w:eastAsia="Calibri" w:hAnsi="Arial" w:cs="Arial"/>
          <w:b/>
          <w:color w:val="000000"/>
          <w:sz w:val="24"/>
          <w:szCs w:val="24"/>
        </w:rPr>
      </w:pPr>
      <w:r w:rsidRPr="00CA735D">
        <w:rPr>
          <w:rFonts w:ascii="Arial" w:eastAsia="Calibri" w:hAnsi="Arial" w:cs="Arial"/>
          <w:b/>
          <w:color w:val="000000"/>
          <w:sz w:val="24"/>
          <w:szCs w:val="24"/>
        </w:rPr>
        <w:t>Written</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statements</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(F+)</w:t>
      </w:r>
    </w:p>
    <w:p w14:paraId="72A6EB92" w14:textId="77777777" w:rsidR="00AD31FA" w:rsidRPr="00CA735D" w:rsidRDefault="00AD31FA" w:rsidP="00FF5EC6">
      <w:pPr>
        <w:keepNext/>
        <w:spacing w:after="0" w:line="220" w:lineRule="atLeast"/>
        <w:rPr>
          <w:rFonts w:ascii="Arial" w:eastAsia="Calibri" w:hAnsi="Arial" w:cs="Arial"/>
          <w:b/>
          <w:color w:val="000000"/>
          <w:sz w:val="24"/>
          <w:szCs w:val="24"/>
        </w:rPr>
      </w:pPr>
    </w:p>
    <w:p w14:paraId="08A845DD" w14:textId="77777777" w:rsidR="00AD1FCE" w:rsidRDefault="00AD31FA" w:rsidP="001B713D">
      <w:pPr>
        <w:numPr>
          <w:ilvl w:val="0"/>
          <w:numId w:val="3"/>
        </w:numPr>
        <w:spacing w:after="0" w:line="220" w:lineRule="atLeast"/>
        <w:ind w:left="426" w:hanging="426"/>
        <w:rPr>
          <w:rFonts w:ascii="Arial" w:eastAsia="Calibri" w:hAnsi="Arial" w:cs="Arial"/>
          <w:sz w:val="24"/>
          <w:szCs w:val="24"/>
        </w:rPr>
      </w:pPr>
      <w:r>
        <w:rPr>
          <w:rFonts w:ascii="Arial" w:eastAsia="Calibri" w:hAnsi="Arial" w:cs="Arial"/>
          <w:sz w:val="24"/>
          <w:szCs w:val="24"/>
        </w:rPr>
        <w:t xml:space="preserve"> </w:t>
      </w:r>
      <w:r w:rsidR="00AD1FCE" w:rsidRPr="00CA735D">
        <w:rPr>
          <w:rFonts w:ascii="Arial" w:eastAsia="Calibri" w:hAnsi="Arial" w:cs="Arial"/>
          <w:sz w:val="24"/>
          <w:szCs w:val="24"/>
        </w:rPr>
        <w:fldChar w:fldCharType="begin"/>
      </w:r>
      <w:r w:rsidR="00AD1FCE" w:rsidRPr="00CA735D">
        <w:rPr>
          <w:rFonts w:ascii="Arial" w:eastAsia="Calibri" w:hAnsi="Arial" w:cs="Arial"/>
          <w:sz w:val="24"/>
          <w:szCs w:val="24"/>
        </w:rPr>
        <w:instrText xml:space="preserve"> LISTNUM "SEQ1" \l 2 </w:instrText>
      </w:r>
      <w:r w:rsidR="00AD1FCE" w:rsidRPr="00CA735D">
        <w:rPr>
          <w:rFonts w:ascii="Arial" w:eastAsia="Calibri" w:hAnsi="Arial" w:cs="Arial"/>
          <w:sz w:val="24"/>
          <w:szCs w:val="24"/>
        </w:rPr>
        <w:fldChar w:fldCharType="end">
          <w:numberingChange w:id="65" w:author="Author" w:original="(1)"/>
        </w:fldChar>
      </w:r>
      <w:r w:rsidR="00AD1FCE" w:rsidRPr="00CA735D">
        <w:rPr>
          <w:rFonts w:ascii="Arial" w:eastAsia="Calibri" w:hAnsi="Arial" w:cs="Arial"/>
          <w:sz w:val="24"/>
          <w:szCs w:val="24"/>
        </w:rPr>
        <w:t> The landlord must give you a written statement of the contract before the end of the period of 14 days starting with the occupation date.</w:t>
      </w:r>
    </w:p>
    <w:p w14:paraId="3A8CF2A5" w14:textId="77777777" w:rsidR="00AD31FA" w:rsidRPr="00CA735D" w:rsidRDefault="00AD31FA" w:rsidP="00AD31FA">
      <w:pPr>
        <w:spacing w:after="0" w:line="220" w:lineRule="atLeast"/>
        <w:ind w:left="426"/>
        <w:rPr>
          <w:rFonts w:ascii="Arial" w:eastAsia="Calibri" w:hAnsi="Arial" w:cs="Arial"/>
          <w:sz w:val="24"/>
          <w:szCs w:val="24"/>
        </w:rPr>
      </w:pPr>
    </w:p>
    <w:p w14:paraId="4C458918" w14:textId="77777777" w:rsidR="00AD1FCE" w:rsidRPr="00AD31FA"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If</w:t>
      </w:r>
      <w:r w:rsidRPr="00CA735D">
        <w:rPr>
          <w:rFonts w:ascii="Arial" w:eastAsia="Calibri" w:hAnsi="Arial" w:cs="Arial"/>
          <w:sz w:val="24"/>
          <w:szCs w:val="24"/>
        </w:rPr>
        <w:t xml:space="preserve"> </w:t>
      </w:r>
      <w:r w:rsidRPr="00CA735D">
        <w:rPr>
          <w:rFonts w:ascii="Arial" w:eastAsia="Calibri" w:hAnsi="Arial" w:cs="Arial"/>
          <w:color w:val="000000"/>
          <w:sz w:val="24"/>
          <w:szCs w:val="24"/>
        </w:rPr>
        <w:t>there</w:t>
      </w:r>
      <w:r w:rsidRPr="00CA735D">
        <w:rPr>
          <w:rFonts w:ascii="Arial" w:eastAsia="Calibri" w:hAnsi="Arial" w:cs="Arial"/>
          <w:sz w:val="24"/>
          <w:szCs w:val="24"/>
        </w:rPr>
        <w:t xml:space="preserve"> </w:t>
      </w:r>
      <w:r w:rsidRPr="00CA735D">
        <w:rPr>
          <w:rFonts w:ascii="Arial" w:eastAsia="Calibri" w:hAnsi="Arial" w:cs="Arial"/>
          <w:color w:val="000000"/>
          <w:sz w:val="24"/>
          <w:szCs w:val="24"/>
        </w:rPr>
        <w:t>is</w:t>
      </w:r>
      <w:r w:rsidRPr="00CA735D">
        <w:rPr>
          <w:rFonts w:ascii="Arial" w:eastAsia="Calibri" w:hAnsi="Arial" w:cs="Arial"/>
          <w:sz w:val="24"/>
          <w:szCs w:val="24"/>
        </w:rPr>
        <w:t xml:space="preserve"> </w:t>
      </w: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change</w:t>
      </w:r>
      <w:r w:rsidRPr="00CA735D">
        <w:rPr>
          <w:rFonts w:ascii="Arial" w:eastAsia="Calibri" w:hAnsi="Arial" w:cs="Arial"/>
          <w:sz w:val="24"/>
          <w:szCs w:val="24"/>
        </w:rPr>
        <w:t xml:space="preserve"> </w:t>
      </w:r>
      <w:r w:rsidRPr="00CA735D">
        <w:rPr>
          <w:rFonts w:ascii="Arial" w:eastAsia="Calibri" w:hAnsi="Arial" w:cs="Arial"/>
          <w:color w:val="000000"/>
          <w:sz w:val="24"/>
          <w:szCs w:val="24"/>
        </w:rPr>
        <w:t>in</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identity</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contract-holder,</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landlord</w:t>
      </w:r>
      <w:r w:rsidRPr="00CA735D">
        <w:rPr>
          <w:rFonts w:ascii="Arial" w:eastAsia="Calibri" w:hAnsi="Arial" w:cs="Arial"/>
          <w:sz w:val="24"/>
          <w:szCs w:val="24"/>
        </w:rPr>
        <w:t xml:space="preserve"> </w:t>
      </w:r>
      <w:r w:rsidRPr="00CA735D">
        <w:rPr>
          <w:rFonts w:ascii="Arial" w:eastAsia="Calibri" w:hAnsi="Arial" w:cs="Arial"/>
          <w:color w:val="000000"/>
          <w:sz w:val="24"/>
          <w:szCs w:val="24"/>
        </w:rPr>
        <w:t>must</w:t>
      </w:r>
      <w:r w:rsidRPr="00CA735D">
        <w:rPr>
          <w:rFonts w:ascii="Arial" w:eastAsia="Calibri" w:hAnsi="Arial" w:cs="Arial"/>
          <w:sz w:val="24"/>
          <w:szCs w:val="24"/>
        </w:rPr>
        <w:t xml:space="preserve"> </w:t>
      </w:r>
      <w:r w:rsidRPr="00CA735D">
        <w:rPr>
          <w:rFonts w:ascii="Arial" w:eastAsia="Calibri" w:hAnsi="Arial" w:cs="Arial"/>
          <w:color w:val="000000"/>
          <w:sz w:val="24"/>
          <w:szCs w:val="24"/>
        </w:rPr>
        <w:t>give</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new</w:t>
      </w:r>
      <w:r w:rsidRPr="00CA735D">
        <w:rPr>
          <w:rFonts w:ascii="Arial" w:eastAsia="Calibri" w:hAnsi="Arial" w:cs="Arial"/>
          <w:sz w:val="24"/>
          <w:szCs w:val="24"/>
        </w:rPr>
        <w:t xml:space="preserve"> </w:t>
      </w:r>
      <w:r w:rsidRPr="00CA735D">
        <w:rPr>
          <w:rFonts w:ascii="Arial" w:eastAsia="Calibri" w:hAnsi="Arial" w:cs="Arial"/>
          <w:color w:val="000000"/>
          <w:sz w:val="24"/>
          <w:szCs w:val="24"/>
        </w:rPr>
        <w:t>contract-holder</w:t>
      </w:r>
      <w:r w:rsidRPr="00CA735D">
        <w:rPr>
          <w:rFonts w:ascii="Arial" w:eastAsia="Calibri" w:hAnsi="Arial" w:cs="Arial"/>
          <w:sz w:val="24"/>
          <w:szCs w:val="24"/>
        </w:rPr>
        <w:t xml:space="preserve"> </w:t>
      </w: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written</w:t>
      </w:r>
      <w:r w:rsidRPr="00CA735D">
        <w:rPr>
          <w:rFonts w:ascii="Arial" w:eastAsia="Calibri" w:hAnsi="Arial" w:cs="Arial"/>
          <w:sz w:val="24"/>
          <w:szCs w:val="24"/>
        </w:rPr>
        <w:t xml:space="preserve"> </w:t>
      </w:r>
      <w:r w:rsidRPr="00CA735D">
        <w:rPr>
          <w:rFonts w:ascii="Arial" w:eastAsia="Calibri" w:hAnsi="Arial" w:cs="Arial"/>
          <w:color w:val="000000"/>
          <w:sz w:val="24"/>
          <w:szCs w:val="24"/>
        </w:rPr>
        <w:t>statement</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contract</w:t>
      </w:r>
      <w:r w:rsidRPr="00CA735D">
        <w:rPr>
          <w:rFonts w:ascii="Arial" w:eastAsia="Calibri" w:hAnsi="Arial" w:cs="Arial"/>
          <w:sz w:val="24"/>
          <w:szCs w:val="24"/>
        </w:rPr>
        <w:t xml:space="preserve"> </w:t>
      </w:r>
      <w:r w:rsidRPr="00CA735D">
        <w:rPr>
          <w:rFonts w:ascii="Arial" w:eastAsia="Calibri" w:hAnsi="Arial" w:cs="Arial"/>
          <w:color w:val="000000"/>
          <w:sz w:val="24"/>
          <w:szCs w:val="24"/>
        </w:rPr>
        <w:t>before</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end</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period</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14</w:t>
      </w:r>
      <w:r w:rsidRPr="00CA735D">
        <w:rPr>
          <w:rFonts w:ascii="Arial" w:eastAsia="Calibri" w:hAnsi="Arial" w:cs="Arial"/>
          <w:sz w:val="24"/>
          <w:szCs w:val="24"/>
        </w:rPr>
        <w:t xml:space="preserve"> </w:t>
      </w:r>
      <w:r w:rsidRPr="00CA735D">
        <w:rPr>
          <w:rFonts w:ascii="Arial" w:eastAsia="Calibri" w:hAnsi="Arial" w:cs="Arial"/>
          <w:color w:val="000000"/>
          <w:sz w:val="24"/>
          <w:szCs w:val="24"/>
        </w:rPr>
        <w:t>days</w:t>
      </w:r>
      <w:r w:rsidRPr="00CA735D">
        <w:rPr>
          <w:rFonts w:ascii="Arial" w:eastAsia="Calibri" w:hAnsi="Arial" w:cs="Arial"/>
          <w:sz w:val="24"/>
          <w:szCs w:val="24"/>
        </w:rPr>
        <w:t xml:space="preserve"> </w:t>
      </w:r>
      <w:r w:rsidRPr="00CA735D">
        <w:rPr>
          <w:rFonts w:ascii="Arial" w:eastAsia="Calibri" w:hAnsi="Arial" w:cs="Arial"/>
          <w:color w:val="000000"/>
          <w:sz w:val="24"/>
          <w:szCs w:val="24"/>
        </w:rPr>
        <w:t>starting</w:t>
      </w:r>
      <w:r w:rsidRPr="00CA735D">
        <w:rPr>
          <w:rFonts w:ascii="Arial" w:eastAsia="Calibri" w:hAnsi="Arial" w:cs="Arial"/>
          <w:sz w:val="24"/>
          <w:szCs w:val="24"/>
        </w:rPr>
        <w:t xml:space="preserve"> </w:t>
      </w:r>
      <w:r w:rsidRPr="00CA735D">
        <w:rPr>
          <w:rFonts w:ascii="Arial" w:eastAsia="Calibri" w:hAnsi="Arial" w:cs="Arial"/>
          <w:color w:val="000000"/>
          <w:sz w:val="24"/>
          <w:szCs w:val="24"/>
        </w:rPr>
        <w:t>with</w:t>
      </w:r>
      <w:r w:rsidR="00AD31FA">
        <w:rPr>
          <w:rFonts w:ascii="Arial" w:eastAsia="Calibri" w:hAnsi="Arial" w:cs="Arial"/>
          <w:color w:val="000000"/>
          <w:sz w:val="24"/>
          <w:szCs w:val="24"/>
        </w:rPr>
        <w:t xml:space="preserve"> </w:t>
      </w:r>
      <w:r w:rsidRPr="00CA735D">
        <w:rPr>
          <w:rFonts w:ascii="Arial" w:eastAsia="Calibri" w:hAnsi="Arial" w:cs="Arial"/>
          <w:sz w:val="24"/>
          <w:szCs w:val="24"/>
        </w:rPr>
        <w:t>—</w:t>
      </w:r>
    </w:p>
    <w:p w14:paraId="22A93FCD" w14:textId="77777777" w:rsidR="00AD31FA" w:rsidRPr="00CA735D" w:rsidRDefault="00AD31FA" w:rsidP="00AD31FA">
      <w:pPr>
        <w:pStyle w:val="N2"/>
        <w:numPr>
          <w:ilvl w:val="0"/>
          <w:numId w:val="0"/>
        </w:numPr>
        <w:spacing w:before="0"/>
        <w:ind w:left="426"/>
        <w:jc w:val="left"/>
        <w:rPr>
          <w:rFonts w:ascii="Arial" w:eastAsia="Calibri" w:hAnsi="Arial" w:cs="Arial"/>
          <w:color w:val="000000"/>
          <w:sz w:val="24"/>
          <w:szCs w:val="24"/>
        </w:rPr>
      </w:pPr>
    </w:p>
    <w:p w14:paraId="52016C65" w14:textId="77777777" w:rsidR="00AD1FCE" w:rsidRPr="00AD31FA"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AD31FA">
        <w:rPr>
          <w:rFonts w:ascii="Arial" w:eastAsia="Times New Roman" w:hAnsi="Arial" w:cs="Arial"/>
          <w:color w:val="000000"/>
          <w:sz w:val="24"/>
          <w:szCs w:val="24"/>
        </w:rPr>
        <w:t>the day on which the identity of the contract-holder changes, or</w:t>
      </w:r>
    </w:p>
    <w:p w14:paraId="1BA83F20" w14:textId="77777777" w:rsidR="00AD1FCE"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AD31FA">
        <w:rPr>
          <w:rFonts w:ascii="Arial" w:eastAsia="Times New Roman" w:hAnsi="Arial" w:cs="Arial"/>
          <w:color w:val="000000"/>
          <w:sz w:val="24"/>
          <w:szCs w:val="24"/>
        </w:rPr>
        <w:t>if later, the day on which the landlord (or in the case of joint landlords, any one of them) becomes aware that the identity of the contract-holder has changed.</w:t>
      </w:r>
    </w:p>
    <w:p w14:paraId="208A7FB3" w14:textId="77777777" w:rsidR="00AD31FA" w:rsidRPr="00AD31FA" w:rsidRDefault="00AD31FA" w:rsidP="00AD31FA">
      <w:pPr>
        <w:spacing w:after="0" w:line="220" w:lineRule="atLeast"/>
        <w:ind w:left="993"/>
        <w:rPr>
          <w:rFonts w:ascii="Arial" w:eastAsia="Times New Roman" w:hAnsi="Arial" w:cs="Arial"/>
          <w:color w:val="000000"/>
          <w:sz w:val="24"/>
          <w:szCs w:val="24"/>
        </w:rPr>
      </w:pPr>
    </w:p>
    <w:p w14:paraId="7C51BE08" w14:textId="77777777" w:rsidR="00AD1FCE"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landlord</w:t>
      </w:r>
      <w:r w:rsidRPr="00CA735D">
        <w:rPr>
          <w:rFonts w:ascii="Arial" w:eastAsia="Calibri" w:hAnsi="Arial" w:cs="Arial"/>
          <w:sz w:val="24"/>
          <w:szCs w:val="24"/>
        </w:rPr>
        <w:t xml:space="preserve"> </w:t>
      </w:r>
      <w:r w:rsidRPr="00CA735D">
        <w:rPr>
          <w:rFonts w:ascii="Arial" w:eastAsia="Calibri" w:hAnsi="Arial" w:cs="Arial"/>
          <w:color w:val="000000"/>
          <w:sz w:val="24"/>
          <w:szCs w:val="24"/>
        </w:rPr>
        <w:t>may</w:t>
      </w:r>
      <w:r w:rsidRPr="00CA735D">
        <w:rPr>
          <w:rFonts w:ascii="Arial" w:eastAsia="Calibri" w:hAnsi="Arial" w:cs="Arial"/>
          <w:sz w:val="24"/>
          <w:szCs w:val="24"/>
        </w:rPr>
        <w:t xml:space="preserve"> </w:t>
      </w:r>
      <w:r w:rsidRPr="00CA735D">
        <w:rPr>
          <w:rFonts w:ascii="Arial" w:eastAsia="Calibri" w:hAnsi="Arial" w:cs="Arial"/>
          <w:color w:val="000000"/>
          <w:sz w:val="24"/>
          <w:szCs w:val="24"/>
        </w:rPr>
        <w:t>not</w:t>
      </w:r>
      <w:r w:rsidRPr="00CA735D">
        <w:rPr>
          <w:rFonts w:ascii="Arial" w:eastAsia="Calibri" w:hAnsi="Arial" w:cs="Arial"/>
          <w:sz w:val="24"/>
          <w:szCs w:val="24"/>
        </w:rPr>
        <w:t xml:space="preserve"> </w:t>
      </w:r>
      <w:r w:rsidRPr="00CA735D">
        <w:rPr>
          <w:rFonts w:ascii="Arial" w:eastAsia="Calibri" w:hAnsi="Arial" w:cs="Arial"/>
          <w:color w:val="000000"/>
          <w:sz w:val="24"/>
          <w:szCs w:val="24"/>
        </w:rPr>
        <w:t>charge</w:t>
      </w:r>
      <w:r w:rsidRPr="00CA735D">
        <w:rPr>
          <w:rFonts w:ascii="Arial" w:eastAsia="Calibri" w:hAnsi="Arial" w:cs="Arial"/>
          <w:sz w:val="24"/>
          <w:szCs w:val="24"/>
        </w:rPr>
        <w:t xml:space="preserve"> </w:t>
      </w: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fee</w:t>
      </w:r>
      <w:r w:rsidRPr="00CA735D">
        <w:rPr>
          <w:rFonts w:ascii="Arial" w:eastAsia="Calibri" w:hAnsi="Arial" w:cs="Arial"/>
          <w:sz w:val="24"/>
          <w:szCs w:val="24"/>
        </w:rPr>
        <w:t xml:space="preserve"> </w:t>
      </w:r>
      <w:r w:rsidRPr="00CA735D">
        <w:rPr>
          <w:rFonts w:ascii="Arial" w:eastAsia="Calibri" w:hAnsi="Arial" w:cs="Arial"/>
          <w:color w:val="000000"/>
          <w:sz w:val="24"/>
          <w:szCs w:val="24"/>
        </w:rPr>
        <w:t>for</w:t>
      </w:r>
      <w:r w:rsidRPr="00CA735D">
        <w:rPr>
          <w:rFonts w:ascii="Arial" w:eastAsia="Calibri" w:hAnsi="Arial" w:cs="Arial"/>
          <w:sz w:val="24"/>
          <w:szCs w:val="24"/>
        </w:rPr>
        <w:t xml:space="preserve"> </w:t>
      </w:r>
      <w:r w:rsidRPr="00CA735D">
        <w:rPr>
          <w:rFonts w:ascii="Arial" w:eastAsia="Calibri" w:hAnsi="Arial" w:cs="Arial"/>
          <w:color w:val="000000"/>
          <w:sz w:val="24"/>
          <w:szCs w:val="24"/>
        </w:rPr>
        <w:t>providing</w:t>
      </w:r>
      <w:r w:rsidRPr="00CA735D">
        <w:rPr>
          <w:rFonts w:ascii="Arial" w:eastAsia="Calibri" w:hAnsi="Arial" w:cs="Arial"/>
          <w:sz w:val="24"/>
          <w:szCs w:val="24"/>
        </w:rPr>
        <w:t xml:space="preserve"> </w:t>
      </w: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written</w:t>
      </w:r>
      <w:r w:rsidRPr="00CA735D">
        <w:rPr>
          <w:rFonts w:ascii="Arial" w:eastAsia="Calibri" w:hAnsi="Arial" w:cs="Arial"/>
          <w:sz w:val="24"/>
          <w:szCs w:val="24"/>
        </w:rPr>
        <w:t xml:space="preserve"> </w:t>
      </w:r>
      <w:r w:rsidRPr="00CA735D">
        <w:rPr>
          <w:rFonts w:ascii="Arial" w:eastAsia="Calibri" w:hAnsi="Arial" w:cs="Arial"/>
          <w:color w:val="000000"/>
          <w:sz w:val="24"/>
          <w:szCs w:val="24"/>
        </w:rPr>
        <w:t>statement</w:t>
      </w:r>
      <w:r w:rsidRPr="00CA735D">
        <w:rPr>
          <w:rFonts w:ascii="Arial" w:eastAsia="Calibri" w:hAnsi="Arial" w:cs="Arial"/>
          <w:sz w:val="24"/>
          <w:szCs w:val="24"/>
        </w:rPr>
        <w:t xml:space="preserve"> </w:t>
      </w:r>
      <w:r w:rsidRPr="00CA735D">
        <w:rPr>
          <w:rFonts w:ascii="Arial" w:eastAsia="Calibri" w:hAnsi="Arial" w:cs="Arial"/>
          <w:color w:val="000000"/>
          <w:sz w:val="24"/>
          <w:szCs w:val="24"/>
        </w:rPr>
        <w:t>under</w:t>
      </w:r>
      <w:r w:rsidRPr="00CA735D">
        <w:rPr>
          <w:rFonts w:ascii="Arial" w:eastAsia="Calibri" w:hAnsi="Arial" w:cs="Arial"/>
          <w:sz w:val="24"/>
          <w:szCs w:val="24"/>
        </w:rPr>
        <w:t xml:space="preserve"> </w:t>
      </w:r>
      <w:r w:rsidRPr="00CA735D">
        <w:rPr>
          <w:rFonts w:ascii="Arial" w:eastAsia="Calibri" w:hAnsi="Arial" w:cs="Arial"/>
          <w:color w:val="000000"/>
          <w:sz w:val="24"/>
          <w:szCs w:val="24"/>
        </w:rPr>
        <w:t>paragraph</w:t>
      </w:r>
      <w:r w:rsidRPr="00CA735D">
        <w:rPr>
          <w:rFonts w:ascii="Arial" w:eastAsia="Calibri" w:hAnsi="Arial" w:cs="Arial"/>
          <w:sz w:val="24"/>
          <w:szCs w:val="24"/>
        </w:rPr>
        <w:t xml:space="preserve"> </w:t>
      </w:r>
      <w:r w:rsidRPr="00CA735D">
        <w:rPr>
          <w:rFonts w:ascii="Arial" w:eastAsia="Calibri" w:hAnsi="Arial" w:cs="Arial"/>
          <w:color w:val="000000"/>
          <w:sz w:val="24"/>
          <w:szCs w:val="24"/>
        </w:rPr>
        <w:t>(1)</w:t>
      </w:r>
      <w:r w:rsidRPr="00CA735D">
        <w:rPr>
          <w:rFonts w:ascii="Arial" w:eastAsia="Calibri" w:hAnsi="Arial" w:cs="Arial"/>
          <w:sz w:val="24"/>
          <w:szCs w:val="24"/>
        </w:rPr>
        <w:t xml:space="preserve"> </w:t>
      </w:r>
      <w:r w:rsidRPr="00CA735D">
        <w:rPr>
          <w:rFonts w:ascii="Arial" w:eastAsia="Calibri" w:hAnsi="Arial" w:cs="Arial"/>
          <w:color w:val="000000"/>
          <w:sz w:val="24"/>
          <w:szCs w:val="24"/>
        </w:rPr>
        <w:t>or</w:t>
      </w:r>
      <w:r w:rsidRPr="00CA735D">
        <w:rPr>
          <w:rFonts w:ascii="Arial" w:eastAsia="Calibri" w:hAnsi="Arial" w:cs="Arial"/>
          <w:sz w:val="24"/>
          <w:szCs w:val="24"/>
        </w:rPr>
        <w:t xml:space="preserve"> </w:t>
      </w:r>
      <w:r w:rsidRPr="00CA735D">
        <w:rPr>
          <w:rFonts w:ascii="Arial" w:eastAsia="Calibri" w:hAnsi="Arial" w:cs="Arial"/>
          <w:color w:val="000000"/>
          <w:sz w:val="24"/>
          <w:szCs w:val="24"/>
        </w:rPr>
        <w:t>(2)</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this</w:t>
      </w:r>
      <w:r w:rsidRPr="00CA735D">
        <w:rPr>
          <w:rFonts w:ascii="Arial" w:eastAsia="Calibri" w:hAnsi="Arial" w:cs="Arial"/>
          <w:sz w:val="24"/>
          <w:szCs w:val="24"/>
        </w:rPr>
        <w:t xml:space="preserve"> </w:t>
      </w:r>
      <w:r w:rsidRPr="00CA735D">
        <w:rPr>
          <w:rFonts w:ascii="Arial" w:eastAsia="Calibri" w:hAnsi="Arial" w:cs="Arial"/>
          <w:color w:val="000000"/>
          <w:sz w:val="24"/>
          <w:szCs w:val="24"/>
        </w:rPr>
        <w:t>term.</w:t>
      </w:r>
    </w:p>
    <w:p w14:paraId="66F42819" w14:textId="77777777" w:rsidR="00AD31FA" w:rsidRPr="00CA735D" w:rsidRDefault="00AD31FA" w:rsidP="00AD31FA">
      <w:pPr>
        <w:pStyle w:val="N2"/>
        <w:numPr>
          <w:ilvl w:val="0"/>
          <w:numId w:val="0"/>
        </w:numPr>
        <w:spacing w:before="0"/>
        <w:ind w:left="426"/>
        <w:jc w:val="left"/>
        <w:rPr>
          <w:rFonts w:ascii="Arial" w:eastAsia="Calibri" w:hAnsi="Arial" w:cs="Arial"/>
          <w:color w:val="000000"/>
          <w:sz w:val="24"/>
          <w:szCs w:val="24"/>
        </w:rPr>
      </w:pPr>
    </w:p>
    <w:p w14:paraId="3FB33633" w14:textId="77777777" w:rsidR="00AD1FCE"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You</w:t>
      </w:r>
      <w:r w:rsidRPr="00CA735D">
        <w:rPr>
          <w:rFonts w:ascii="Arial" w:eastAsia="Calibri" w:hAnsi="Arial" w:cs="Arial"/>
          <w:sz w:val="24"/>
          <w:szCs w:val="24"/>
        </w:rPr>
        <w:t xml:space="preserve"> </w:t>
      </w:r>
      <w:r w:rsidRPr="00CA735D">
        <w:rPr>
          <w:rFonts w:ascii="Arial" w:eastAsia="Calibri" w:hAnsi="Arial" w:cs="Arial"/>
          <w:color w:val="000000"/>
          <w:sz w:val="24"/>
          <w:szCs w:val="24"/>
        </w:rPr>
        <w:t>may</w:t>
      </w:r>
      <w:r w:rsidRPr="00CA735D">
        <w:rPr>
          <w:rFonts w:ascii="Arial" w:eastAsia="Calibri" w:hAnsi="Arial" w:cs="Arial"/>
          <w:sz w:val="24"/>
          <w:szCs w:val="24"/>
        </w:rPr>
        <w:t xml:space="preserve"> </w:t>
      </w:r>
      <w:r w:rsidRPr="00CA735D">
        <w:rPr>
          <w:rFonts w:ascii="Arial" w:eastAsia="Calibri" w:hAnsi="Arial" w:cs="Arial"/>
          <w:color w:val="000000"/>
          <w:sz w:val="24"/>
          <w:szCs w:val="24"/>
        </w:rPr>
        <w:t>request</w:t>
      </w:r>
      <w:r w:rsidRPr="00CA735D">
        <w:rPr>
          <w:rFonts w:ascii="Arial" w:eastAsia="Calibri" w:hAnsi="Arial" w:cs="Arial"/>
          <w:sz w:val="24"/>
          <w:szCs w:val="24"/>
        </w:rPr>
        <w:t xml:space="preserve"> </w:t>
      </w: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further</w:t>
      </w:r>
      <w:r w:rsidRPr="00CA735D">
        <w:rPr>
          <w:rFonts w:ascii="Arial" w:eastAsia="Calibri" w:hAnsi="Arial" w:cs="Arial"/>
          <w:sz w:val="24"/>
          <w:szCs w:val="24"/>
        </w:rPr>
        <w:t xml:space="preserve"> </w:t>
      </w:r>
      <w:r w:rsidRPr="00CA735D">
        <w:rPr>
          <w:rFonts w:ascii="Arial" w:eastAsia="Calibri" w:hAnsi="Arial" w:cs="Arial"/>
          <w:color w:val="000000"/>
          <w:sz w:val="24"/>
          <w:szCs w:val="24"/>
        </w:rPr>
        <w:t>written</w:t>
      </w:r>
      <w:r w:rsidRPr="00CA735D">
        <w:rPr>
          <w:rFonts w:ascii="Arial" w:eastAsia="Calibri" w:hAnsi="Arial" w:cs="Arial"/>
          <w:sz w:val="24"/>
          <w:szCs w:val="24"/>
        </w:rPr>
        <w:t xml:space="preserve"> </w:t>
      </w:r>
      <w:r w:rsidRPr="00CA735D">
        <w:rPr>
          <w:rFonts w:ascii="Arial" w:eastAsia="Calibri" w:hAnsi="Arial" w:cs="Arial"/>
          <w:color w:val="000000"/>
          <w:sz w:val="24"/>
          <w:szCs w:val="24"/>
        </w:rPr>
        <w:t>statement</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contract</w:t>
      </w:r>
      <w:r w:rsidRPr="00CA735D">
        <w:rPr>
          <w:rFonts w:ascii="Arial" w:eastAsia="Calibri" w:hAnsi="Arial" w:cs="Arial"/>
          <w:sz w:val="24"/>
          <w:szCs w:val="24"/>
        </w:rPr>
        <w:t xml:space="preserve"> </w:t>
      </w:r>
      <w:r w:rsidRPr="00CA735D">
        <w:rPr>
          <w:rFonts w:ascii="Arial" w:eastAsia="Calibri" w:hAnsi="Arial" w:cs="Arial"/>
          <w:color w:val="000000"/>
          <w:sz w:val="24"/>
          <w:szCs w:val="24"/>
        </w:rPr>
        <w:t>at</w:t>
      </w:r>
      <w:r w:rsidRPr="00CA735D">
        <w:rPr>
          <w:rFonts w:ascii="Arial" w:eastAsia="Calibri" w:hAnsi="Arial" w:cs="Arial"/>
          <w:sz w:val="24"/>
          <w:szCs w:val="24"/>
        </w:rPr>
        <w:t xml:space="preserve"> </w:t>
      </w:r>
      <w:r w:rsidRPr="00CA735D">
        <w:rPr>
          <w:rFonts w:ascii="Arial" w:eastAsia="Calibri" w:hAnsi="Arial" w:cs="Arial"/>
          <w:color w:val="000000"/>
          <w:sz w:val="24"/>
          <w:szCs w:val="24"/>
        </w:rPr>
        <w:t>any</w:t>
      </w:r>
      <w:r w:rsidRPr="00CA735D">
        <w:rPr>
          <w:rFonts w:ascii="Arial" w:eastAsia="Calibri" w:hAnsi="Arial" w:cs="Arial"/>
          <w:sz w:val="24"/>
          <w:szCs w:val="24"/>
        </w:rPr>
        <w:t xml:space="preserve"> </w:t>
      </w:r>
      <w:r w:rsidRPr="00CA735D">
        <w:rPr>
          <w:rFonts w:ascii="Arial" w:eastAsia="Calibri" w:hAnsi="Arial" w:cs="Arial"/>
          <w:color w:val="000000"/>
          <w:sz w:val="24"/>
          <w:szCs w:val="24"/>
        </w:rPr>
        <w:t>time.</w:t>
      </w:r>
    </w:p>
    <w:p w14:paraId="59332AAD" w14:textId="77777777" w:rsidR="00AD31FA" w:rsidRPr="00CA735D" w:rsidRDefault="00AD31FA" w:rsidP="00AD31FA">
      <w:pPr>
        <w:pStyle w:val="N2"/>
        <w:numPr>
          <w:ilvl w:val="0"/>
          <w:numId w:val="0"/>
        </w:numPr>
        <w:spacing w:before="0"/>
        <w:jc w:val="left"/>
        <w:rPr>
          <w:rFonts w:ascii="Arial" w:eastAsia="Calibri" w:hAnsi="Arial" w:cs="Arial"/>
          <w:color w:val="000000"/>
          <w:sz w:val="24"/>
          <w:szCs w:val="24"/>
        </w:rPr>
      </w:pPr>
    </w:p>
    <w:p w14:paraId="1AF91B1F" w14:textId="77777777" w:rsidR="00AD1FCE"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landlord</w:t>
      </w:r>
      <w:r w:rsidRPr="00CA735D">
        <w:rPr>
          <w:rFonts w:ascii="Arial" w:eastAsia="Calibri" w:hAnsi="Arial" w:cs="Arial"/>
          <w:sz w:val="24"/>
          <w:szCs w:val="24"/>
        </w:rPr>
        <w:t xml:space="preserve"> </w:t>
      </w:r>
      <w:r w:rsidRPr="00CA735D">
        <w:rPr>
          <w:rFonts w:ascii="Arial" w:eastAsia="Calibri" w:hAnsi="Arial" w:cs="Arial"/>
          <w:color w:val="000000"/>
          <w:sz w:val="24"/>
          <w:szCs w:val="24"/>
        </w:rPr>
        <w:t>may</w:t>
      </w:r>
      <w:r w:rsidRPr="00CA735D">
        <w:rPr>
          <w:rFonts w:ascii="Arial" w:eastAsia="Calibri" w:hAnsi="Arial" w:cs="Arial"/>
          <w:sz w:val="24"/>
          <w:szCs w:val="24"/>
        </w:rPr>
        <w:t xml:space="preserve"> </w:t>
      </w:r>
      <w:r w:rsidRPr="00CA735D">
        <w:rPr>
          <w:rFonts w:ascii="Arial" w:eastAsia="Calibri" w:hAnsi="Arial" w:cs="Arial"/>
          <w:color w:val="000000"/>
          <w:sz w:val="24"/>
          <w:szCs w:val="24"/>
        </w:rPr>
        <w:t>charge</w:t>
      </w:r>
      <w:r w:rsidRPr="00CA735D">
        <w:rPr>
          <w:rFonts w:ascii="Arial" w:eastAsia="Calibri" w:hAnsi="Arial" w:cs="Arial"/>
          <w:sz w:val="24"/>
          <w:szCs w:val="24"/>
        </w:rPr>
        <w:t xml:space="preserve"> </w:t>
      </w: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reasonable</w:t>
      </w:r>
      <w:r w:rsidRPr="00CA735D">
        <w:rPr>
          <w:rFonts w:ascii="Arial" w:eastAsia="Calibri" w:hAnsi="Arial" w:cs="Arial"/>
          <w:sz w:val="24"/>
          <w:szCs w:val="24"/>
        </w:rPr>
        <w:t xml:space="preserve"> </w:t>
      </w:r>
      <w:r w:rsidRPr="00CA735D">
        <w:rPr>
          <w:rFonts w:ascii="Arial" w:eastAsia="Calibri" w:hAnsi="Arial" w:cs="Arial"/>
          <w:color w:val="000000"/>
          <w:sz w:val="24"/>
          <w:szCs w:val="24"/>
        </w:rPr>
        <w:t>fee</w:t>
      </w:r>
      <w:r w:rsidRPr="00CA735D">
        <w:rPr>
          <w:rFonts w:ascii="Arial" w:eastAsia="Calibri" w:hAnsi="Arial" w:cs="Arial"/>
          <w:sz w:val="24"/>
          <w:szCs w:val="24"/>
        </w:rPr>
        <w:t xml:space="preserve"> </w:t>
      </w:r>
      <w:r w:rsidRPr="00CA735D">
        <w:rPr>
          <w:rFonts w:ascii="Arial" w:eastAsia="Calibri" w:hAnsi="Arial" w:cs="Arial"/>
          <w:color w:val="000000"/>
          <w:sz w:val="24"/>
          <w:szCs w:val="24"/>
        </w:rPr>
        <w:t>for</w:t>
      </w:r>
      <w:r w:rsidRPr="00CA735D">
        <w:rPr>
          <w:rFonts w:ascii="Arial" w:eastAsia="Calibri" w:hAnsi="Arial" w:cs="Arial"/>
          <w:sz w:val="24"/>
          <w:szCs w:val="24"/>
        </w:rPr>
        <w:t xml:space="preserve"> </w:t>
      </w:r>
      <w:r w:rsidRPr="00CA735D">
        <w:rPr>
          <w:rFonts w:ascii="Arial" w:eastAsia="Calibri" w:hAnsi="Arial" w:cs="Arial"/>
          <w:color w:val="000000"/>
          <w:sz w:val="24"/>
          <w:szCs w:val="24"/>
        </w:rPr>
        <w:t>providing</w:t>
      </w:r>
      <w:r w:rsidRPr="00CA735D">
        <w:rPr>
          <w:rFonts w:ascii="Arial" w:eastAsia="Calibri" w:hAnsi="Arial" w:cs="Arial"/>
          <w:sz w:val="24"/>
          <w:szCs w:val="24"/>
        </w:rPr>
        <w:t xml:space="preserve"> </w:t>
      </w: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further</w:t>
      </w:r>
      <w:r w:rsidRPr="00CA735D">
        <w:rPr>
          <w:rFonts w:ascii="Arial" w:eastAsia="Calibri" w:hAnsi="Arial" w:cs="Arial"/>
          <w:sz w:val="24"/>
          <w:szCs w:val="24"/>
        </w:rPr>
        <w:t xml:space="preserve"> </w:t>
      </w:r>
      <w:r w:rsidRPr="00CA735D">
        <w:rPr>
          <w:rFonts w:ascii="Arial" w:eastAsia="Calibri" w:hAnsi="Arial" w:cs="Arial"/>
          <w:color w:val="000000"/>
          <w:sz w:val="24"/>
          <w:szCs w:val="24"/>
        </w:rPr>
        <w:t>written</w:t>
      </w:r>
      <w:r w:rsidRPr="00CA735D">
        <w:rPr>
          <w:rFonts w:ascii="Arial" w:eastAsia="Calibri" w:hAnsi="Arial" w:cs="Arial"/>
          <w:sz w:val="24"/>
          <w:szCs w:val="24"/>
        </w:rPr>
        <w:t xml:space="preserve"> </w:t>
      </w:r>
      <w:r w:rsidRPr="00CA735D">
        <w:rPr>
          <w:rFonts w:ascii="Arial" w:eastAsia="Calibri" w:hAnsi="Arial" w:cs="Arial"/>
          <w:color w:val="000000"/>
          <w:sz w:val="24"/>
          <w:szCs w:val="24"/>
        </w:rPr>
        <w:t>statement.</w:t>
      </w:r>
    </w:p>
    <w:p w14:paraId="619239CB" w14:textId="77777777" w:rsidR="00AD31FA" w:rsidRPr="00CA735D" w:rsidRDefault="00AD31FA" w:rsidP="00AD31FA">
      <w:pPr>
        <w:pStyle w:val="N2"/>
        <w:numPr>
          <w:ilvl w:val="0"/>
          <w:numId w:val="0"/>
        </w:numPr>
        <w:spacing w:before="0"/>
        <w:jc w:val="left"/>
        <w:rPr>
          <w:rFonts w:ascii="Arial" w:eastAsia="Calibri" w:hAnsi="Arial" w:cs="Arial"/>
          <w:color w:val="000000"/>
          <w:sz w:val="24"/>
          <w:szCs w:val="24"/>
        </w:rPr>
      </w:pPr>
    </w:p>
    <w:p w14:paraId="41C0102A" w14:textId="77777777" w:rsidR="00AD1FCE" w:rsidRDefault="00AD1FCE" w:rsidP="001B713D">
      <w:pPr>
        <w:pStyle w:val="N2"/>
        <w:numPr>
          <w:ilvl w:val="1"/>
          <w:numId w:val="7"/>
        </w:numPr>
        <w:spacing w:before="0"/>
        <w:ind w:left="426" w:firstLine="0"/>
        <w:jc w:val="left"/>
        <w:rPr>
          <w:rFonts w:ascii="Arial" w:hAnsi="Arial" w:cs="Arial"/>
          <w:color w:val="000000"/>
          <w:sz w:val="24"/>
          <w:szCs w:val="24"/>
        </w:rPr>
      </w:pP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landlord</w:t>
      </w:r>
      <w:r w:rsidRPr="00CA735D">
        <w:rPr>
          <w:rFonts w:ascii="Arial" w:eastAsia="Calibri" w:hAnsi="Arial" w:cs="Arial"/>
          <w:sz w:val="24"/>
          <w:szCs w:val="24"/>
        </w:rPr>
        <w:t xml:space="preserve"> </w:t>
      </w:r>
      <w:r w:rsidRPr="00CA735D">
        <w:rPr>
          <w:rFonts w:ascii="Arial" w:eastAsia="Calibri" w:hAnsi="Arial" w:cs="Arial"/>
          <w:color w:val="000000"/>
          <w:sz w:val="24"/>
          <w:szCs w:val="24"/>
        </w:rPr>
        <w:t>must</w:t>
      </w:r>
      <w:r w:rsidRPr="00CA735D">
        <w:rPr>
          <w:rFonts w:ascii="Arial" w:eastAsia="Calibri" w:hAnsi="Arial" w:cs="Arial"/>
          <w:sz w:val="24"/>
          <w:szCs w:val="24"/>
        </w:rPr>
        <w:t xml:space="preserve"> </w:t>
      </w:r>
      <w:r w:rsidRPr="00CA735D">
        <w:rPr>
          <w:rFonts w:ascii="Arial" w:eastAsia="Calibri" w:hAnsi="Arial" w:cs="Arial"/>
          <w:color w:val="000000"/>
          <w:sz w:val="24"/>
          <w:szCs w:val="24"/>
        </w:rPr>
        <w:t>give</w:t>
      </w:r>
      <w:r w:rsidRPr="00CA735D">
        <w:rPr>
          <w:rFonts w:ascii="Arial" w:eastAsia="Calibri" w:hAnsi="Arial" w:cs="Arial"/>
          <w:sz w:val="24"/>
          <w:szCs w:val="24"/>
        </w:rPr>
        <w:t xml:space="preserve"> </w:t>
      </w:r>
      <w:r w:rsidRPr="00CA735D">
        <w:rPr>
          <w:rFonts w:ascii="Arial" w:eastAsia="Calibri" w:hAnsi="Arial" w:cs="Arial"/>
          <w:color w:val="000000"/>
          <w:sz w:val="24"/>
          <w:szCs w:val="24"/>
        </w:rPr>
        <w:t>you</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further</w:t>
      </w:r>
      <w:r w:rsidRPr="00CA735D">
        <w:rPr>
          <w:rFonts w:ascii="Arial" w:eastAsia="Calibri" w:hAnsi="Arial" w:cs="Arial"/>
          <w:sz w:val="24"/>
          <w:szCs w:val="24"/>
        </w:rPr>
        <w:t xml:space="preserve"> </w:t>
      </w:r>
      <w:r w:rsidRPr="00CA735D">
        <w:rPr>
          <w:rFonts w:ascii="Arial" w:eastAsia="Calibri" w:hAnsi="Arial" w:cs="Arial"/>
          <w:color w:val="000000"/>
          <w:sz w:val="24"/>
          <w:szCs w:val="24"/>
        </w:rPr>
        <w:t>written</w:t>
      </w:r>
      <w:r w:rsidRPr="00CA735D">
        <w:rPr>
          <w:rFonts w:ascii="Arial" w:eastAsia="Calibri" w:hAnsi="Arial" w:cs="Arial"/>
          <w:sz w:val="24"/>
          <w:szCs w:val="24"/>
        </w:rPr>
        <w:t xml:space="preserve"> </w:t>
      </w:r>
      <w:r w:rsidRPr="00CA735D">
        <w:rPr>
          <w:rFonts w:ascii="Arial" w:eastAsia="Calibri" w:hAnsi="Arial" w:cs="Arial"/>
          <w:color w:val="000000"/>
          <w:sz w:val="24"/>
          <w:szCs w:val="24"/>
        </w:rPr>
        <w:t>statement</w:t>
      </w:r>
      <w:r w:rsidRPr="00CA735D">
        <w:rPr>
          <w:rFonts w:ascii="Arial" w:eastAsia="Calibri" w:hAnsi="Arial" w:cs="Arial"/>
          <w:sz w:val="24"/>
          <w:szCs w:val="24"/>
        </w:rPr>
        <w:t xml:space="preserve"> </w:t>
      </w:r>
      <w:r w:rsidRPr="00CA735D">
        <w:rPr>
          <w:rFonts w:ascii="Arial" w:eastAsia="Calibri" w:hAnsi="Arial" w:cs="Arial"/>
          <w:color w:val="000000"/>
          <w:sz w:val="24"/>
          <w:szCs w:val="24"/>
        </w:rPr>
        <w:t>before</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end</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period</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14</w:t>
      </w:r>
      <w:r w:rsidRPr="00CA735D">
        <w:rPr>
          <w:rFonts w:ascii="Arial" w:eastAsia="Calibri" w:hAnsi="Arial" w:cs="Arial"/>
          <w:sz w:val="24"/>
          <w:szCs w:val="24"/>
        </w:rPr>
        <w:t xml:space="preserve"> </w:t>
      </w:r>
      <w:r w:rsidRPr="00CA735D">
        <w:rPr>
          <w:rFonts w:ascii="Arial" w:eastAsia="Calibri" w:hAnsi="Arial" w:cs="Arial"/>
          <w:color w:val="000000"/>
          <w:sz w:val="24"/>
          <w:szCs w:val="24"/>
        </w:rPr>
        <w:t>days</w:t>
      </w:r>
      <w:r w:rsidRPr="00CA735D">
        <w:rPr>
          <w:rFonts w:ascii="Arial" w:eastAsia="Calibri" w:hAnsi="Arial" w:cs="Arial"/>
          <w:sz w:val="24"/>
          <w:szCs w:val="24"/>
        </w:rPr>
        <w:t xml:space="preserve"> </w:t>
      </w:r>
      <w:r w:rsidRPr="00CA735D">
        <w:rPr>
          <w:rFonts w:ascii="Arial" w:eastAsia="Calibri" w:hAnsi="Arial" w:cs="Arial"/>
          <w:color w:val="000000"/>
          <w:sz w:val="24"/>
          <w:szCs w:val="24"/>
        </w:rPr>
        <w:t>starting</w:t>
      </w:r>
      <w:r w:rsidRPr="00CA735D">
        <w:rPr>
          <w:rFonts w:ascii="Arial" w:eastAsia="Calibri" w:hAnsi="Arial" w:cs="Arial"/>
          <w:sz w:val="24"/>
          <w:szCs w:val="24"/>
        </w:rPr>
        <w:t xml:space="preserve"> </w:t>
      </w:r>
      <w:r w:rsidRPr="00CA735D">
        <w:rPr>
          <w:rFonts w:ascii="Arial" w:eastAsia="Calibri" w:hAnsi="Arial" w:cs="Arial"/>
          <w:color w:val="000000"/>
          <w:sz w:val="24"/>
          <w:szCs w:val="24"/>
        </w:rPr>
        <w:t>with</w:t>
      </w:r>
      <w:r w:rsidR="00AD31FA">
        <w:rPr>
          <w:rFonts w:ascii="Arial" w:eastAsia="Calibri" w:hAnsi="Arial" w:cs="Arial"/>
          <w:color w:val="000000"/>
          <w:sz w:val="24"/>
          <w:szCs w:val="24"/>
        </w:rPr>
        <w:t xml:space="preserve"> </w:t>
      </w:r>
      <w:r w:rsidRPr="00CA735D">
        <w:rPr>
          <w:rFonts w:ascii="Arial" w:hAnsi="Arial" w:cs="Arial"/>
          <w:color w:val="000000"/>
          <w:sz w:val="24"/>
          <w:szCs w:val="24"/>
        </w:rPr>
        <w:t>—</w:t>
      </w:r>
    </w:p>
    <w:p w14:paraId="0038F8EC" w14:textId="77777777" w:rsidR="00AD31FA" w:rsidRPr="00CA735D" w:rsidRDefault="00AD31FA" w:rsidP="00AD31FA">
      <w:pPr>
        <w:pStyle w:val="N2"/>
        <w:numPr>
          <w:ilvl w:val="0"/>
          <w:numId w:val="0"/>
        </w:numPr>
        <w:spacing w:before="0"/>
        <w:jc w:val="left"/>
        <w:rPr>
          <w:rFonts w:ascii="Arial" w:hAnsi="Arial" w:cs="Arial"/>
          <w:color w:val="000000"/>
          <w:sz w:val="24"/>
          <w:szCs w:val="24"/>
        </w:rPr>
      </w:pPr>
    </w:p>
    <w:p w14:paraId="24B22B29" w14:textId="77777777" w:rsidR="00AD1FCE" w:rsidRPr="00AD31FA"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AD31FA">
        <w:rPr>
          <w:rFonts w:ascii="Arial" w:eastAsia="Times New Roman" w:hAnsi="Arial" w:cs="Arial"/>
          <w:color w:val="000000"/>
          <w:sz w:val="24"/>
          <w:szCs w:val="24"/>
        </w:rPr>
        <w:t>the day of the request, or</w:t>
      </w:r>
    </w:p>
    <w:p w14:paraId="622E8AED" w14:textId="77777777" w:rsidR="00AD1FCE" w:rsidRPr="00AD31FA"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AD31FA">
        <w:rPr>
          <w:rFonts w:ascii="Arial" w:eastAsia="Times New Roman" w:hAnsi="Arial" w:cs="Arial"/>
          <w:color w:val="000000"/>
          <w:sz w:val="24"/>
          <w:szCs w:val="24"/>
        </w:rPr>
        <w:lastRenderedPageBreak/>
        <w:t>if the landlord charges a fee, the day on which you pay the fee.</w:t>
      </w:r>
    </w:p>
    <w:p w14:paraId="2E9495D1" w14:textId="77777777" w:rsidR="00AD31FA" w:rsidRDefault="00AD31FA" w:rsidP="00FF5EC6">
      <w:pPr>
        <w:keepNext/>
        <w:spacing w:after="0" w:line="220" w:lineRule="atLeast"/>
        <w:rPr>
          <w:rFonts w:ascii="Arial" w:eastAsia="Calibri" w:hAnsi="Arial" w:cs="Arial"/>
          <w:b/>
          <w:color w:val="000000"/>
          <w:sz w:val="24"/>
          <w:szCs w:val="24"/>
        </w:rPr>
      </w:pPr>
    </w:p>
    <w:p w14:paraId="15444619" w14:textId="77777777" w:rsidR="00AD1FCE" w:rsidRDefault="00AD1FCE" w:rsidP="00FF5EC6">
      <w:pPr>
        <w:keepNext/>
        <w:spacing w:after="0" w:line="220" w:lineRule="atLeast"/>
        <w:rPr>
          <w:rFonts w:ascii="Arial" w:eastAsia="Calibri" w:hAnsi="Arial" w:cs="Arial"/>
          <w:b/>
          <w:color w:val="000000"/>
          <w:sz w:val="24"/>
          <w:szCs w:val="24"/>
        </w:rPr>
      </w:pPr>
      <w:r w:rsidRPr="00CA735D">
        <w:rPr>
          <w:rFonts w:ascii="Arial" w:eastAsia="Calibri" w:hAnsi="Arial" w:cs="Arial"/>
          <w:b/>
          <w:color w:val="000000"/>
          <w:sz w:val="24"/>
          <w:szCs w:val="24"/>
        </w:rPr>
        <w:t>Written</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statement</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of</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variation</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(F+)</w:t>
      </w:r>
    </w:p>
    <w:p w14:paraId="7741F862" w14:textId="77777777" w:rsidR="00092DDA" w:rsidRPr="00CA735D" w:rsidRDefault="00092DDA" w:rsidP="00FF5EC6">
      <w:pPr>
        <w:keepNext/>
        <w:spacing w:after="0" w:line="220" w:lineRule="atLeast"/>
        <w:rPr>
          <w:rFonts w:ascii="Arial" w:eastAsia="Calibri" w:hAnsi="Arial" w:cs="Arial"/>
          <w:b/>
          <w:color w:val="000000"/>
          <w:sz w:val="24"/>
          <w:szCs w:val="24"/>
        </w:rPr>
      </w:pPr>
    </w:p>
    <w:p w14:paraId="38E2B67F" w14:textId="77777777" w:rsidR="00AD1FCE" w:rsidRPr="00092DDA" w:rsidRDefault="00AD31FA" w:rsidP="001B713D">
      <w:pPr>
        <w:numPr>
          <w:ilvl w:val="0"/>
          <w:numId w:val="3"/>
        </w:numPr>
        <w:spacing w:after="0" w:line="220" w:lineRule="atLeast"/>
        <w:ind w:left="426" w:hanging="426"/>
        <w:rPr>
          <w:rFonts w:ascii="Arial" w:eastAsia="Calibri" w:hAnsi="Arial" w:cs="Arial"/>
          <w:sz w:val="24"/>
          <w:szCs w:val="24"/>
        </w:rPr>
      </w:pPr>
      <w:r>
        <w:rPr>
          <w:rFonts w:ascii="Arial" w:eastAsia="Calibri" w:hAnsi="Arial" w:cs="Arial"/>
          <w:sz w:val="24"/>
          <w:szCs w:val="24"/>
        </w:rPr>
        <w:t xml:space="preserve"> </w:t>
      </w:r>
      <w:r w:rsidR="00AD1FCE" w:rsidRPr="00CA735D">
        <w:rPr>
          <w:rFonts w:ascii="Arial" w:eastAsia="Calibri" w:hAnsi="Arial" w:cs="Arial"/>
          <w:sz w:val="24"/>
          <w:szCs w:val="24"/>
        </w:rPr>
        <w:fldChar w:fldCharType="begin"/>
      </w:r>
      <w:r w:rsidR="00AD1FCE" w:rsidRPr="00CA735D">
        <w:rPr>
          <w:rFonts w:ascii="Arial" w:eastAsia="Calibri" w:hAnsi="Arial" w:cs="Arial"/>
          <w:sz w:val="24"/>
          <w:szCs w:val="24"/>
        </w:rPr>
        <w:instrText xml:space="preserve"> LISTNUM "SEQ1" \l 2 </w:instrText>
      </w:r>
      <w:r w:rsidR="00AD1FCE" w:rsidRPr="00CA735D">
        <w:rPr>
          <w:rFonts w:ascii="Arial" w:eastAsia="Calibri" w:hAnsi="Arial" w:cs="Arial"/>
          <w:sz w:val="24"/>
          <w:szCs w:val="24"/>
        </w:rPr>
        <w:fldChar w:fldCharType="end">
          <w:numberingChange w:id="66" w:author="Author" w:original="(1)"/>
        </w:fldChar>
      </w:r>
      <w:r w:rsidR="00AD1FCE" w:rsidRPr="00CA735D">
        <w:rPr>
          <w:rFonts w:ascii="Arial" w:eastAsia="Calibri" w:hAnsi="Arial" w:cs="Arial"/>
          <w:sz w:val="24"/>
          <w:szCs w:val="24"/>
        </w:rPr>
        <w:t> If this contract is varied the landlord must, before the end of the relevant period, give you</w:t>
      </w:r>
      <w:r w:rsidR="00092DDA">
        <w:rPr>
          <w:rFonts w:ascii="Arial" w:eastAsia="Calibri" w:hAnsi="Arial" w:cs="Arial"/>
          <w:sz w:val="24"/>
          <w:szCs w:val="24"/>
        </w:rPr>
        <w:t xml:space="preserve"> </w:t>
      </w:r>
      <w:r w:rsidR="00AD1FCE" w:rsidRPr="00CA735D">
        <w:rPr>
          <w:rFonts w:ascii="Arial" w:eastAsia="Times New Roman" w:hAnsi="Arial" w:cs="Arial"/>
          <w:sz w:val="24"/>
          <w:szCs w:val="24"/>
        </w:rPr>
        <w:t>—</w:t>
      </w:r>
    </w:p>
    <w:p w14:paraId="6C7FF961" w14:textId="77777777" w:rsidR="00092DDA" w:rsidRPr="00CA735D" w:rsidRDefault="00092DDA" w:rsidP="00092DDA">
      <w:pPr>
        <w:spacing w:after="0" w:line="220" w:lineRule="atLeast"/>
        <w:ind w:left="426"/>
        <w:rPr>
          <w:rFonts w:ascii="Arial" w:eastAsia="Calibri" w:hAnsi="Arial" w:cs="Arial"/>
          <w:sz w:val="24"/>
          <w:szCs w:val="24"/>
        </w:rPr>
      </w:pPr>
    </w:p>
    <w:p w14:paraId="048EF6E0" w14:textId="77777777" w:rsidR="00AD1FCE" w:rsidRPr="00CA735D"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CA735D">
        <w:rPr>
          <w:rFonts w:ascii="Arial" w:eastAsia="Times New Roman" w:hAnsi="Arial" w:cs="Arial"/>
          <w:color w:val="000000"/>
          <w:sz w:val="24"/>
          <w:szCs w:val="24"/>
        </w:rPr>
        <w:t>a</w:t>
      </w:r>
      <w:r w:rsidRPr="00092DDA">
        <w:rPr>
          <w:rFonts w:ascii="Arial" w:eastAsia="Times New Roman" w:hAnsi="Arial" w:cs="Arial"/>
          <w:color w:val="000000"/>
          <w:sz w:val="24"/>
          <w:szCs w:val="24"/>
        </w:rPr>
        <w:t xml:space="preserve"> </w:t>
      </w:r>
      <w:r w:rsidRPr="00CA735D">
        <w:rPr>
          <w:rFonts w:ascii="Arial" w:eastAsia="Times New Roman" w:hAnsi="Arial" w:cs="Arial"/>
          <w:color w:val="000000"/>
          <w:sz w:val="24"/>
          <w:szCs w:val="24"/>
        </w:rPr>
        <w:t>written</w:t>
      </w:r>
      <w:r w:rsidRPr="00092DDA">
        <w:rPr>
          <w:rFonts w:ascii="Arial" w:eastAsia="Times New Roman" w:hAnsi="Arial" w:cs="Arial"/>
          <w:color w:val="000000"/>
          <w:sz w:val="24"/>
          <w:szCs w:val="24"/>
        </w:rPr>
        <w:t xml:space="preserve"> </w:t>
      </w:r>
      <w:r w:rsidRPr="00CA735D">
        <w:rPr>
          <w:rFonts w:ascii="Arial" w:eastAsia="Times New Roman" w:hAnsi="Arial" w:cs="Arial"/>
          <w:color w:val="000000"/>
          <w:sz w:val="24"/>
          <w:szCs w:val="24"/>
        </w:rPr>
        <w:t>statement</w:t>
      </w:r>
      <w:r w:rsidRPr="00092DDA">
        <w:rPr>
          <w:rFonts w:ascii="Arial" w:eastAsia="Times New Roman" w:hAnsi="Arial" w:cs="Arial"/>
          <w:color w:val="000000"/>
          <w:sz w:val="24"/>
          <w:szCs w:val="24"/>
        </w:rPr>
        <w:t xml:space="preserve"> </w:t>
      </w:r>
      <w:r w:rsidRPr="00CA735D">
        <w:rPr>
          <w:rFonts w:ascii="Arial" w:eastAsia="Times New Roman" w:hAnsi="Arial" w:cs="Arial"/>
          <w:color w:val="000000"/>
          <w:sz w:val="24"/>
          <w:szCs w:val="24"/>
        </w:rPr>
        <w:t>of</w:t>
      </w:r>
      <w:r w:rsidRPr="00092DDA">
        <w:rPr>
          <w:rFonts w:ascii="Arial" w:eastAsia="Times New Roman" w:hAnsi="Arial" w:cs="Arial"/>
          <w:color w:val="000000"/>
          <w:sz w:val="24"/>
          <w:szCs w:val="24"/>
        </w:rPr>
        <w:t xml:space="preserve"> </w:t>
      </w:r>
      <w:r w:rsidRPr="00CA735D">
        <w:rPr>
          <w:rFonts w:ascii="Arial" w:eastAsia="Times New Roman" w:hAnsi="Arial" w:cs="Arial"/>
          <w:color w:val="000000"/>
          <w:sz w:val="24"/>
          <w:szCs w:val="24"/>
        </w:rPr>
        <w:t>the</w:t>
      </w:r>
      <w:r w:rsidRPr="00092DDA">
        <w:rPr>
          <w:rFonts w:ascii="Arial" w:eastAsia="Times New Roman" w:hAnsi="Arial" w:cs="Arial"/>
          <w:color w:val="000000"/>
          <w:sz w:val="24"/>
          <w:szCs w:val="24"/>
        </w:rPr>
        <w:t xml:space="preserve"> </w:t>
      </w:r>
      <w:r w:rsidRPr="00CA735D">
        <w:rPr>
          <w:rFonts w:ascii="Arial" w:eastAsia="Times New Roman" w:hAnsi="Arial" w:cs="Arial"/>
          <w:color w:val="000000"/>
          <w:sz w:val="24"/>
          <w:szCs w:val="24"/>
        </w:rPr>
        <w:t>term</w:t>
      </w:r>
      <w:r w:rsidRPr="00092DDA">
        <w:rPr>
          <w:rFonts w:ascii="Arial" w:eastAsia="Times New Roman" w:hAnsi="Arial" w:cs="Arial"/>
          <w:color w:val="000000"/>
          <w:sz w:val="24"/>
          <w:szCs w:val="24"/>
        </w:rPr>
        <w:t xml:space="preserve"> </w:t>
      </w:r>
      <w:r w:rsidRPr="00CA735D">
        <w:rPr>
          <w:rFonts w:ascii="Arial" w:eastAsia="Times New Roman" w:hAnsi="Arial" w:cs="Arial"/>
          <w:color w:val="000000"/>
          <w:sz w:val="24"/>
          <w:szCs w:val="24"/>
        </w:rPr>
        <w:t>or</w:t>
      </w:r>
      <w:r w:rsidRPr="00092DDA">
        <w:rPr>
          <w:rFonts w:ascii="Arial" w:eastAsia="Times New Roman" w:hAnsi="Arial" w:cs="Arial"/>
          <w:color w:val="000000"/>
          <w:sz w:val="24"/>
          <w:szCs w:val="24"/>
        </w:rPr>
        <w:t xml:space="preserve"> </w:t>
      </w:r>
      <w:r w:rsidRPr="00CA735D">
        <w:rPr>
          <w:rFonts w:ascii="Arial" w:eastAsia="Times New Roman" w:hAnsi="Arial" w:cs="Arial"/>
          <w:color w:val="000000"/>
          <w:sz w:val="24"/>
          <w:szCs w:val="24"/>
        </w:rPr>
        <w:t>terms</w:t>
      </w:r>
      <w:r w:rsidRPr="00092DDA">
        <w:rPr>
          <w:rFonts w:ascii="Arial" w:eastAsia="Times New Roman" w:hAnsi="Arial" w:cs="Arial"/>
          <w:color w:val="000000"/>
          <w:sz w:val="24"/>
          <w:szCs w:val="24"/>
        </w:rPr>
        <w:t xml:space="preserve"> </w:t>
      </w:r>
      <w:r w:rsidRPr="00CA735D">
        <w:rPr>
          <w:rFonts w:ascii="Arial" w:eastAsia="Times New Roman" w:hAnsi="Arial" w:cs="Arial"/>
          <w:color w:val="000000"/>
          <w:sz w:val="24"/>
          <w:szCs w:val="24"/>
        </w:rPr>
        <w:t>varied,</w:t>
      </w:r>
      <w:r w:rsidRPr="00092DDA">
        <w:rPr>
          <w:rFonts w:ascii="Arial" w:eastAsia="Times New Roman" w:hAnsi="Arial" w:cs="Arial"/>
          <w:color w:val="000000"/>
          <w:sz w:val="24"/>
          <w:szCs w:val="24"/>
        </w:rPr>
        <w:t xml:space="preserve"> </w:t>
      </w:r>
      <w:r w:rsidRPr="00CA735D">
        <w:rPr>
          <w:rFonts w:ascii="Arial" w:eastAsia="Times New Roman" w:hAnsi="Arial" w:cs="Arial"/>
          <w:color w:val="000000"/>
          <w:sz w:val="24"/>
          <w:szCs w:val="24"/>
        </w:rPr>
        <w:t>or</w:t>
      </w:r>
    </w:p>
    <w:p w14:paraId="7BA1B3EE" w14:textId="77777777" w:rsidR="00AD1FCE" w:rsidRPr="00CA735D"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CA735D">
        <w:rPr>
          <w:rFonts w:ascii="Arial" w:eastAsia="Times New Roman" w:hAnsi="Arial" w:cs="Arial"/>
          <w:color w:val="000000"/>
          <w:sz w:val="24"/>
          <w:szCs w:val="24"/>
        </w:rPr>
        <w:t>a</w:t>
      </w:r>
      <w:r w:rsidRPr="00092DDA">
        <w:rPr>
          <w:rFonts w:ascii="Arial" w:eastAsia="Times New Roman" w:hAnsi="Arial" w:cs="Arial"/>
          <w:color w:val="000000"/>
          <w:sz w:val="24"/>
          <w:szCs w:val="24"/>
        </w:rPr>
        <w:t xml:space="preserve"> </w:t>
      </w:r>
      <w:r w:rsidRPr="00CA735D">
        <w:rPr>
          <w:rFonts w:ascii="Arial" w:eastAsia="Times New Roman" w:hAnsi="Arial" w:cs="Arial"/>
          <w:color w:val="000000"/>
          <w:sz w:val="24"/>
          <w:szCs w:val="24"/>
        </w:rPr>
        <w:t>written</w:t>
      </w:r>
      <w:r w:rsidRPr="00092DDA">
        <w:rPr>
          <w:rFonts w:ascii="Arial" w:eastAsia="Times New Roman" w:hAnsi="Arial" w:cs="Arial"/>
          <w:color w:val="000000"/>
          <w:sz w:val="24"/>
          <w:szCs w:val="24"/>
        </w:rPr>
        <w:t xml:space="preserve"> </w:t>
      </w:r>
      <w:r w:rsidRPr="00CA735D">
        <w:rPr>
          <w:rFonts w:ascii="Arial" w:eastAsia="Times New Roman" w:hAnsi="Arial" w:cs="Arial"/>
          <w:color w:val="000000"/>
          <w:sz w:val="24"/>
          <w:szCs w:val="24"/>
        </w:rPr>
        <w:t>statement</w:t>
      </w:r>
      <w:r w:rsidRPr="00092DDA">
        <w:rPr>
          <w:rFonts w:ascii="Arial" w:eastAsia="Times New Roman" w:hAnsi="Arial" w:cs="Arial"/>
          <w:color w:val="000000"/>
          <w:sz w:val="24"/>
          <w:szCs w:val="24"/>
        </w:rPr>
        <w:t xml:space="preserve"> </w:t>
      </w:r>
      <w:r w:rsidRPr="00CA735D">
        <w:rPr>
          <w:rFonts w:ascii="Arial" w:eastAsia="Times New Roman" w:hAnsi="Arial" w:cs="Arial"/>
          <w:color w:val="000000"/>
          <w:sz w:val="24"/>
          <w:szCs w:val="24"/>
        </w:rPr>
        <w:t>of</w:t>
      </w:r>
      <w:r w:rsidRPr="00092DDA">
        <w:rPr>
          <w:rFonts w:ascii="Arial" w:eastAsia="Times New Roman" w:hAnsi="Arial" w:cs="Arial"/>
          <w:color w:val="000000"/>
          <w:sz w:val="24"/>
          <w:szCs w:val="24"/>
        </w:rPr>
        <w:t xml:space="preserve"> </w:t>
      </w:r>
      <w:r w:rsidRPr="00CA735D">
        <w:rPr>
          <w:rFonts w:ascii="Arial" w:eastAsia="Times New Roman" w:hAnsi="Arial" w:cs="Arial"/>
          <w:color w:val="000000"/>
          <w:sz w:val="24"/>
          <w:szCs w:val="24"/>
        </w:rPr>
        <w:t>the</w:t>
      </w:r>
      <w:r w:rsidRPr="00092DDA">
        <w:rPr>
          <w:rFonts w:ascii="Arial" w:eastAsia="Times New Roman" w:hAnsi="Arial" w:cs="Arial"/>
          <w:color w:val="000000"/>
          <w:sz w:val="24"/>
          <w:szCs w:val="24"/>
        </w:rPr>
        <w:t xml:space="preserve"> </w:t>
      </w:r>
      <w:r w:rsidRPr="00CA735D">
        <w:rPr>
          <w:rFonts w:ascii="Arial" w:eastAsia="Times New Roman" w:hAnsi="Arial" w:cs="Arial"/>
          <w:color w:val="000000"/>
          <w:sz w:val="24"/>
          <w:szCs w:val="24"/>
        </w:rPr>
        <w:t>occupation</w:t>
      </w:r>
      <w:r w:rsidRPr="00092DDA">
        <w:rPr>
          <w:rFonts w:ascii="Arial" w:eastAsia="Times New Roman" w:hAnsi="Arial" w:cs="Arial"/>
          <w:color w:val="000000"/>
          <w:sz w:val="24"/>
          <w:szCs w:val="24"/>
        </w:rPr>
        <w:t xml:space="preserve"> </w:t>
      </w:r>
      <w:r w:rsidRPr="00CA735D">
        <w:rPr>
          <w:rFonts w:ascii="Arial" w:eastAsia="Times New Roman" w:hAnsi="Arial" w:cs="Arial"/>
          <w:color w:val="000000"/>
          <w:sz w:val="24"/>
          <w:szCs w:val="24"/>
        </w:rPr>
        <w:t>contract</w:t>
      </w:r>
      <w:r w:rsidRPr="00092DDA">
        <w:rPr>
          <w:rFonts w:ascii="Arial" w:eastAsia="Times New Roman" w:hAnsi="Arial" w:cs="Arial"/>
          <w:color w:val="000000"/>
          <w:sz w:val="24"/>
          <w:szCs w:val="24"/>
        </w:rPr>
        <w:t xml:space="preserve"> </w:t>
      </w:r>
      <w:r w:rsidRPr="00CA735D">
        <w:rPr>
          <w:rFonts w:ascii="Arial" w:eastAsia="Times New Roman" w:hAnsi="Arial" w:cs="Arial"/>
          <w:color w:val="000000"/>
          <w:sz w:val="24"/>
          <w:szCs w:val="24"/>
        </w:rPr>
        <w:t>as</w:t>
      </w:r>
      <w:r w:rsidRPr="00092DDA">
        <w:rPr>
          <w:rFonts w:ascii="Arial" w:eastAsia="Times New Roman" w:hAnsi="Arial" w:cs="Arial"/>
          <w:color w:val="000000"/>
          <w:sz w:val="24"/>
          <w:szCs w:val="24"/>
        </w:rPr>
        <w:t xml:space="preserve"> </w:t>
      </w:r>
      <w:r w:rsidRPr="00CA735D">
        <w:rPr>
          <w:rFonts w:ascii="Arial" w:eastAsia="Times New Roman" w:hAnsi="Arial" w:cs="Arial"/>
          <w:color w:val="000000"/>
          <w:sz w:val="24"/>
          <w:szCs w:val="24"/>
        </w:rPr>
        <w:t>varied,</w:t>
      </w:r>
    </w:p>
    <w:p w14:paraId="0580B962" w14:textId="77777777" w:rsidR="00092DDA" w:rsidRDefault="00092DDA" w:rsidP="00FF5EC6">
      <w:pPr>
        <w:spacing w:after="0" w:line="220" w:lineRule="atLeast"/>
        <w:rPr>
          <w:rFonts w:ascii="Arial" w:eastAsia="Times New Roman" w:hAnsi="Arial" w:cs="Arial"/>
          <w:color w:val="000000"/>
          <w:sz w:val="24"/>
          <w:szCs w:val="24"/>
        </w:rPr>
      </w:pPr>
    </w:p>
    <w:p w14:paraId="3654AB43" w14:textId="77777777" w:rsidR="00AD1FCE" w:rsidRDefault="00AD1FCE" w:rsidP="00092DDA">
      <w:pPr>
        <w:pStyle w:val="N2"/>
        <w:numPr>
          <w:ilvl w:val="0"/>
          <w:numId w:val="0"/>
        </w:numPr>
        <w:spacing w:before="0"/>
        <w:ind w:left="426"/>
        <w:jc w:val="left"/>
        <w:rPr>
          <w:rFonts w:ascii="Arial" w:eastAsia="Calibri" w:hAnsi="Arial" w:cs="Arial"/>
          <w:color w:val="000000"/>
          <w:sz w:val="24"/>
          <w:szCs w:val="24"/>
        </w:rPr>
      </w:pPr>
      <w:r w:rsidRPr="00092DDA">
        <w:rPr>
          <w:rFonts w:ascii="Arial" w:eastAsia="Calibri" w:hAnsi="Arial" w:cs="Arial"/>
          <w:color w:val="000000"/>
          <w:sz w:val="24"/>
          <w:szCs w:val="24"/>
        </w:rPr>
        <w:t xml:space="preserve">unless the landlord has given notice of the variation in accordance with term 4 (variation of rent), </w:t>
      </w:r>
      <w:r w:rsidR="00F21269">
        <w:rPr>
          <w:rFonts w:ascii="Arial" w:eastAsia="Calibri" w:hAnsi="Arial" w:cs="Arial"/>
          <w:color w:val="000000"/>
          <w:sz w:val="24"/>
          <w:szCs w:val="24"/>
        </w:rPr>
        <w:t xml:space="preserve">or term </w:t>
      </w:r>
      <w:r w:rsidRPr="00092DDA">
        <w:rPr>
          <w:rFonts w:ascii="Arial" w:eastAsia="Calibri" w:hAnsi="Arial" w:cs="Arial"/>
          <w:color w:val="000000"/>
          <w:sz w:val="24"/>
          <w:szCs w:val="24"/>
        </w:rPr>
        <w:t>5(2) to (4) (variation of other consideration).</w:t>
      </w:r>
    </w:p>
    <w:p w14:paraId="693AE7D4" w14:textId="77777777" w:rsidR="00092DDA" w:rsidRPr="00092DDA" w:rsidRDefault="00092DDA" w:rsidP="00092DDA">
      <w:pPr>
        <w:pStyle w:val="N2"/>
        <w:numPr>
          <w:ilvl w:val="0"/>
          <w:numId w:val="0"/>
        </w:numPr>
        <w:spacing w:before="0"/>
        <w:ind w:left="426"/>
        <w:jc w:val="left"/>
        <w:rPr>
          <w:rFonts w:ascii="Arial" w:eastAsia="Calibri" w:hAnsi="Arial" w:cs="Arial"/>
          <w:color w:val="000000"/>
          <w:sz w:val="24"/>
          <w:szCs w:val="24"/>
        </w:rPr>
      </w:pPr>
    </w:p>
    <w:p w14:paraId="13DC9C97" w14:textId="77777777" w:rsidR="00AD1FCE"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relevant</w:t>
      </w:r>
      <w:r w:rsidRPr="00CA735D">
        <w:rPr>
          <w:rFonts w:ascii="Arial" w:eastAsia="Calibri" w:hAnsi="Arial" w:cs="Arial"/>
          <w:sz w:val="24"/>
          <w:szCs w:val="24"/>
        </w:rPr>
        <w:t xml:space="preserve"> </w:t>
      </w:r>
      <w:r w:rsidRPr="00CA735D">
        <w:rPr>
          <w:rFonts w:ascii="Arial" w:eastAsia="Calibri" w:hAnsi="Arial" w:cs="Arial"/>
          <w:color w:val="000000"/>
          <w:sz w:val="24"/>
          <w:szCs w:val="24"/>
        </w:rPr>
        <w:t>period</w:t>
      </w:r>
      <w:r w:rsidRPr="00CA735D">
        <w:rPr>
          <w:rFonts w:ascii="Arial" w:eastAsia="Calibri" w:hAnsi="Arial" w:cs="Arial"/>
          <w:sz w:val="24"/>
          <w:szCs w:val="24"/>
        </w:rPr>
        <w:t xml:space="preserve"> </w:t>
      </w:r>
      <w:r w:rsidRPr="00CA735D">
        <w:rPr>
          <w:rFonts w:ascii="Arial" w:eastAsia="Calibri" w:hAnsi="Arial" w:cs="Arial"/>
          <w:color w:val="000000"/>
          <w:sz w:val="24"/>
          <w:szCs w:val="24"/>
        </w:rPr>
        <w:t>is</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period</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14</w:t>
      </w:r>
      <w:r w:rsidRPr="00CA735D">
        <w:rPr>
          <w:rFonts w:ascii="Arial" w:eastAsia="Calibri" w:hAnsi="Arial" w:cs="Arial"/>
          <w:sz w:val="24"/>
          <w:szCs w:val="24"/>
        </w:rPr>
        <w:t xml:space="preserve"> </w:t>
      </w:r>
      <w:r w:rsidRPr="00CA735D">
        <w:rPr>
          <w:rFonts w:ascii="Arial" w:eastAsia="Calibri" w:hAnsi="Arial" w:cs="Arial"/>
          <w:color w:val="000000"/>
          <w:sz w:val="24"/>
          <w:szCs w:val="24"/>
        </w:rPr>
        <w:t>days</w:t>
      </w:r>
      <w:r w:rsidRPr="00CA735D">
        <w:rPr>
          <w:rFonts w:ascii="Arial" w:eastAsia="Calibri" w:hAnsi="Arial" w:cs="Arial"/>
          <w:sz w:val="24"/>
          <w:szCs w:val="24"/>
        </w:rPr>
        <w:t xml:space="preserve"> </w:t>
      </w:r>
      <w:r w:rsidRPr="00CA735D">
        <w:rPr>
          <w:rFonts w:ascii="Arial" w:eastAsia="Calibri" w:hAnsi="Arial" w:cs="Arial"/>
          <w:color w:val="000000"/>
          <w:sz w:val="24"/>
          <w:szCs w:val="24"/>
        </w:rPr>
        <w:t>starting</w:t>
      </w:r>
      <w:r w:rsidRPr="00CA735D">
        <w:rPr>
          <w:rFonts w:ascii="Arial" w:eastAsia="Calibri" w:hAnsi="Arial" w:cs="Arial"/>
          <w:sz w:val="24"/>
          <w:szCs w:val="24"/>
        </w:rPr>
        <w:t xml:space="preserve"> </w:t>
      </w:r>
      <w:r w:rsidRPr="00CA735D">
        <w:rPr>
          <w:rFonts w:ascii="Arial" w:eastAsia="Calibri" w:hAnsi="Arial" w:cs="Arial"/>
          <w:color w:val="000000"/>
          <w:sz w:val="24"/>
          <w:szCs w:val="24"/>
        </w:rPr>
        <w:t>with</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day</w:t>
      </w:r>
      <w:r w:rsidRPr="00CA735D">
        <w:rPr>
          <w:rFonts w:ascii="Arial" w:eastAsia="Calibri" w:hAnsi="Arial" w:cs="Arial"/>
          <w:sz w:val="24"/>
          <w:szCs w:val="24"/>
        </w:rPr>
        <w:t xml:space="preserve"> </w:t>
      </w:r>
      <w:r w:rsidRPr="00CA735D">
        <w:rPr>
          <w:rFonts w:ascii="Arial" w:eastAsia="Calibri" w:hAnsi="Arial" w:cs="Arial"/>
          <w:color w:val="000000"/>
          <w:sz w:val="24"/>
          <w:szCs w:val="24"/>
        </w:rPr>
        <w:t>on</w:t>
      </w:r>
      <w:r w:rsidRPr="00CA735D">
        <w:rPr>
          <w:rFonts w:ascii="Arial" w:eastAsia="Calibri" w:hAnsi="Arial" w:cs="Arial"/>
          <w:sz w:val="24"/>
          <w:szCs w:val="24"/>
        </w:rPr>
        <w:t xml:space="preserve"> </w:t>
      </w:r>
      <w:r w:rsidRPr="00CA735D">
        <w:rPr>
          <w:rFonts w:ascii="Arial" w:eastAsia="Calibri" w:hAnsi="Arial" w:cs="Arial"/>
          <w:color w:val="000000"/>
          <w:sz w:val="24"/>
          <w:szCs w:val="24"/>
        </w:rPr>
        <w:t>which</w:t>
      </w:r>
      <w:r w:rsidRPr="00CA735D">
        <w:rPr>
          <w:rFonts w:ascii="Arial" w:eastAsia="Calibri" w:hAnsi="Arial" w:cs="Arial"/>
          <w:sz w:val="24"/>
          <w:szCs w:val="24"/>
        </w:rPr>
        <w:t xml:space="preserve"> </w:t>
      </w:r>
      <w:r w:rsidRPr="00CA735D">
        <w:rPr>
          <w:rFonts w:ascii="Arial" w:eastAsia="Calibri" w:hAnsi="Arial" w:cs="Arial"/>
          <w:color w:val="000000"/>
          <w:sz w:val="24"/>
          <w:szCs w:val="24"/>
        </w:rPr>
        <w:t>this</w:t>
      </w:r>
      <w:r w:rsidRPr="00CA735D">
        <w:rPr>
          <w:rFonts w:ascii="Arial" w:eastAsia="Calibri" w:hAnsi="Arial" w:cs="Arial"/>
          <w:sz w:val="24"/>
          <w:szCs w:val="24"/>
        </w:rPr>
        <w:t xml:space="preserve"> </w:t>
      </w:r>
      <w:r w:rsidRPr="00CA735D">
        <w:rPr>
          <w:rFonts w:ascii="Arial" w:eastAsia="Calibri" w:hAnsi="Arial" w:cs="Arial"/>
          <w:color w:val="000000"/>
          <w:sz w:val="24"/>
          <w:szCs w:val="24"/>
        </w:rPr>
        <w:t>contract</w:t>
      </w:r>
      <w:r w:rsidRPr="00CA735D">
        <w:rPr>
          <w:rFonts w:ascii="Arial" w:eastAsia="Calibri" w:hAnsi="Arial" w:cs="Arial"/>
          <w:sz w:val="24"/>
          <w:szCs w:val="24"/>
        </w:rPr>
        <w:t xml:space="preserve"> </w:t>
      </w:r>
      <w:r w:rsidRPr="00CA735D">
        <w:rPr>
          <w:rFonts w:ascii="Arial" w:eastAsia="Calibri" w:hAnsi="Arial" w:cs="Arial"/>
          <w:color w:val="000000"/>
          <w:sz w:val="24"/>
          <w:szCs w:val="24"/>
        </w:rPr>
        <w:t>is</w:t>
      </w:r>
      <w:r w:rsidRPr="00CA735D">
        <w:rPr>
          <w:rFonts w:ascii="Arial" w:eastAsia="Calibri" w:hAnsi="Arial" w:cs="Arial"/>
          <w:sz w:val="24"/>
          <w:szCs w:val="24"/>
        </w:rPr>
        <w:t xml:space="preserve"> </w:t>
      </w:r>
      <w:r w:rsidRPr="00CA735D">
        <w:rPr>
          <w:rFonts w:ascii="Arial" w:eastAsia="Calibri" w:hAnsi="Arial" w:cs="Arial"/>
          <w:color w:val="000000"/>
          <w:sz w:val="24"/>
          <w:szCs w:val="24"/>
        </w:rPr>
        <w:t>varied.</w:t>
      </w:r>
    </w:p>
    <w:p w14:paraId="117007E7" w14:textId="77777777" w:rsidR="00092DDA" w:rsidRPr="00CA735D" w:rsidRDefault="00092DDA" w:rsidP="00092DDA">
      <w:pPr>
        <w:spacing w:after="0" w:line="220" w:lineRule="atLeast"/>
        <w:ind w:left="4395"/>
        <w:rPr>
          <w:rFonts w:ascii="Arial" w:eastAsia="Calibri" w:hAnsi="Arial" w:cs="Arial"/>
          <w:color w:val="000000"/>
          <w:sz w:val="24"/>
          <w:szCs w:val="24"/>
        </w:rPr>
      </w:pPr>
    </w:p>
    <w:p w14:paraId="11EBE17E" w14:textId="77777777" w:rsidR="00AD1FCE" w:rsidRPr="00CA735D"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landlord</w:t>
      </w:r>
      <w:r w:rsidRPr="00CA735D">
        <w:rPr>
          <w:rFonts w:ascii="Arial" w:eastAsia="Calibri" w:hAnsi="Arial" w:cs="Arial"/>
          <w:sz w:val="24"/>
          <w:szCs w:val="24"/>
        </w:rPr>
        <w:t xml:space="preserve"> </w:t>
      </w:r>
      <w:r w:rsidRPr="00CA735D">
        <w:rPr>
          <w:rFonts w:ascii="Arial" w:eastAsia="Calibri" w:hAnsi="Arial" w:cs="Arial"/>
          <w:color w:val="000000"/>
          <w:sz w:val="24"/>
          <w:szCs w:val="24"/>
        </w:rPr>
        <w:t>may</w:t>
      </w:r>
      <w:r w:rsidRPr="00CA735D">
        <w:rPr>
          <w:rFonts w:ascii="Arial" w:eastAsia="Calibri" w:hAnsi="Arial" w:cs="Arial"/>
          <w:sz w:val="24"/>
          <w:szCs w:val="24"/>
        </w:rPr>
        <w:t xml:space="preserve"> </w:t>
      </w:r>
      <w:r w:rsidRPr="00CA735D">
        <w:rPr>
          <w:rFonts w:ascii="Arial" w:eastAsia="Calibri" w:hAnsi="Arial" w:cs="Arial"/>
          <w:color w:val="000000"/>
          <w:sz w:val="24"/>
          <w:szCs w:val="24"/>
        </w:rPr>
        <w:t>not</w:t>
      </w:r>
      <w:r w:rsidRPr="00CA735D">
        <w:rPr>
          <w:rFonts w:ascii="Arial" w:eastAsia="Calibri" w:hAnsi="Arial" w:cs="Arial"/>
          <w:sz w:val="24"/>
          <w:szCs w:val="24"/>
        </w:rPr>
        <w:t xml:space="preserve"> </w:t>
      </w:r>
      <w:r w:rsidRPr="00CA735D">
        <w:rPr>
          <w:rFonts w:ascii="Arial" w:eastAsia="Calibri" w:hAnsi="Arial" w:cs="Arial"/>
          <w:color w:val="000000"/>
          <w:sz w:val="24"/>
          <w:szCs w:val="24"/>
        </w:rPr>
        <w:t>charge</w:t>
      </w:r>
      <w:r w:rsidRPr="00CA735D">
        <w:rPr>
          <w:rFonts w:ascii="Arial" w:eastAsia="Calibri" w:hAnsi="Arial" w:cs="Arial"/>
          <w:sz w:val="24"/>
          <w:szCs w:val="24"/>
        </w:rPr>
        <w:t xml:space="preserve"> </w:t>
      </w: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fee</w:t>
      </w:r>
      <w:r w:rsidRPr="00CA735D">
        <w:rPr>
          <w:rFonts w:ascii="Arial" w:eastAsia="Calibri" w:hAnsi="Arial" w:cs="Arial"/>
          <w:sz w:val="24"/>
          <w:szCs w:val="24"/>
        </w:rPr>
        <w:t xml:space="preserve"> </w:t>
      </w:r>
      <w:r w:rsidRPr="00CA735D">
        <w:rPr>
          <w:rFonts w:ascii="Arial" w:eastAsia="Calibri" w:hAnsi="Arial" w:cs="Arial"/>
          <w:color w:val="000000"/>
          <w:sz w:val="24"/>
          <w:szCs w:val="24"/>
        </w:rPr>
        <w:t>for</w:t>
      </w:r>
      <w:r w:rsidRPr="00CA735D">
        <w:rPr>
          <w:rFonts w:ascii="Arial" w:eastAsia="Calibri" w:hAnsi="Arial" w:cs="Arial"/>
          <w:sz w:val="24"/>
          <w:szCs w:val="24"/>
        </w:rPr>
        <w:t xml:space="preserve"> </w:t>
      </w:r>
      <w:r w:rsidRPr="00CA735D">
        <w:rPr>
          <w:rFonts w:ascii="Arial" w:eastAsia="Calibri" w:hAnsi="Arial" w:cs="Arial"/>
          <w:color w:val="000000"/>
          <w:sz w:val="24"/>
          <w:szCs w:val="24"/>
        </w:rPr>
        <w:t>providing</w:t>
      </w:r>
      <w:r w:rsidRPr="00CA735D">
        <w:rPr>
          <w:rFonts w:ascii="Arial" w:eastAsia="Calibri" w:hAnsi="Arial" w:cs="Arial"/>
          <w:sz w:val="24"/>
          <w:szCs w:val="24"/>
        </w:rPr>
        <w:t xml:space="preserve"> </w:t>
      </w: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written</w:t>
      </w:r>
      <w:r w:rsidRPr="00CA735D">
        <w:rPr>
          <w:rFonts w:ascii="Arial" w:eastAsia="Calibri" w:hAnsi="Arial" w:cs="Arial"/>
          <w:sz w:val="24"/>
          <w:szCs w:val="24"/>
        </w:rPr>
        <w:t xml:space="preserve"> </w:t>
      </w:r>
      <w:r w:rsidRPr="00CA735D">
        <w:rPr>
          <w:rFonts w:ascii="Arial" w:eastAsia="Calibri" w:hAnsi="Arial" w:cs="Arial"/>
          <w:color w:val="000000"/>
          <w:sz w:val="24"/>
          <w:szCs w:val="24"/>
        </w:rPr>
        <w:t>statement</w:t>
      </w:r>
      <w:r w:rsidRPr="00CA735D">
        <w:rPr>
          <w:rFonts w:ascii="Arial" w:eastAsia="Calibri" w:hAnsi="Arial" w:cs="Arial"/>
          <w:sz w:val="24"/>
          <w:szCs w:val="24"/>
        </w:rPr>
        <w:t xml:space="preserve"> </w:t>
      </w:r>
      <w:r w:rsidRPr="00CA735D">
        <w:rPr>
          <w:rFonts w:ascii="Arial" w:eastAsia="Calibri" w:hAnsi="Arial" w:cs="Arial"/>
          <w:color w:val="000000"/>
          <w:sz w:val="24"/>
          <w:szCs w:val="24"/>
        </w:rPr>
        <w:t>under</w:t>
      </w:r>
      <w:r w:rsidRPr="00CA735D">
        <w:rPr>
          <w:rFonts w:ascii="Arial" w:eastAsia="Calibri" w:hAnsi="Arial" w:cs="Arial"/>
          <w:sz w:val="24"/>
          <w:szCs w:val="24"/>
        </w:rPr>
        <w:t xml:space="preserve"> </w:t>
      </w:r>
      <w:r w:rsidRPr="00CA735D">
        <w:rPr>
          <w:rFonts w:ascii="Arial" w:eastAsia="Calibri" w:hAnsi="Arial" w:cs="Arial"/>
          <w:color w:val="000000"/>
          <w:sz w:val="24"/>
          <w:szCs w:val="24"/>
        </w:rPr>
        <w:t>paragraph</w:t>
      </w:r>
      <w:r w:rsidRPr="00CA735D">
        <w:rPr>
          <w:rFonts w:ascii="Arial" w:eastAsia="Calibri" w:hAnsi="Arial" w:cs="Arial"/>
          <w:sz w:val="24"/>
          <w:szCs w:val="24"/>
        </w:rPr>
        <w:t xml:space="preserve"> </w:t>
      </w:r>
      <w:r w:rsidRPr="00CA735D">
        <w:rPr>
          <w:rFonts w:ascii="Arial" w:eastAsia="Calibri" w:hAnsi="Arial" w:cs="Arial"/>
          <w:color w:val="000000"/>
          <w:sz w:val="24"/>
          <w:szCs w:val="24"/>
        </w:rPr>
        <w:t>(1)</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this</w:t>
      </w:r>
      <w:r w:rsidRPr="00CA735D">
        <w:rPr>
          <w:rFonts w:ascii="Arial" w:eastAsia="Calibri" w:hAnsi="Arial" w:cs="Arial"/>
          <w:sz w:val="24"/>
          <w:szCs w:val="24"/>
        </w:rPr>
        <w:t xml:space="preserve"> </w:t>
      </w:r>
      <w:r w:rsidRPr="00CA735D">
        <w:rPr>
          <w:rFonts w:ascii="Arial" w:eastAsia="Calibri" w:hAnsi="Arial" w:cs="Arial"/>
          <w:color w:val="000000"/>
          <w:sz w:val="24"/>
          <w:szCs w:val="24"/>
        </w:rPr>
        <w:t>term.</w:t>
      </w:r>
    </w:p>
    <w:p w14:paraId="21365792" w14:textId="77777777" w:rsidR="00092DDA" w:rsidRDefault="00092DDA" w:rsidP="00FF5EC6">
      <w:pPr>
        <w:keepNext/>
        <w:spacing w:after="0" w:line="220" w:lineRule="atLeast"/>
        <w:rPr>
          <w:rFonts w:ascii="Arial" w:eastAsia="Calibri" w:hAnsi="Arial" w:cs="Arial"/>
          <w:b/>
          <w:color w:val="000000"/>
          <w:sz w:val="24"/>
          <w:szCs w:val="24"/>
        </w:rPr>
      </w:pPr>
    </w:p>
    <w:p w14:paraId="3CCA49BD" w14:textId="77777777" w:rsidR="00AD1FCE" w:rsidRDefault="00AD1FCE" w:rsidP="00FF5EC6">
      <w:pPr>
        <w:keepNext/>
        <w:spacing w:after="0" w:line="220" w:lineRule="atLeast"/>
        <w:rPr>
          <w:rFonts w:ascii="Arial" w:eastAsia="Calibri" w:hAnsi="Arial" w:cs="Arial"/>
          <w:b/>
          <w:color w:val="000000"/>
          <w:sz w:val="24"/>
          <w:szCs w:val="24"/>
        </w:rPr>
      </w:pPr>
      <w:r w:rsidRPr="00CA735D">
        <w:rPr>
          <w:rFonts w:ascii="Arial" w:eastAsia="Calibri" w:hAnsi="Arial" w:cs="Arial"/>
          <w:b/>
          <w:color w:val="000000"/>
          <w:sz w:val="24"/>
          <w:szCs w:val="24"/>
        </w:rPr>
        <w:t>Provision</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of</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information</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by</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landlord</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about</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the</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landlord</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(F+)</w:t>
      </w:r>
    </w:p>
    <w:p w14:paraId="377BBF5D" w14:textId="77777777" w:rsidR="00AA08D6" w:rsidRPr="00CA735D" w:rsidRDefault="00AA08D6" w:rsidP="00FF5EC6">
      <w:pPr>
        <w:keepNext/>
        <w:spacing w:after="0" w:line="220" w:lineRule="atLeast"/>
        <w:rPr>
          <w:rFonts w:ascii="Arial" w:eastAsia="Calibri" w:hAnsi="Arial" w:cs="Arial"/>
          <w:b/>
          <w:color w:val="000000"/>
          <w:sz w:val="24"/>
          <w:szCs w:val="24"/>
        </w:rPr>
      </w:pPr>
    </w:p>
    <w:p w14:paraId="21691540" w14:textId="77777777" w:rsidR="00AD1FCE" w:rsidRDefault="00AA08D6" w:rsidP="001B713D">
      <w:pPr>
        <w:numPr>
          <w:ilvl w:val="0"/>
          <w:numId w:val="3"/>
        </w:numPr>
        <w:spacing w:after="0" w:line="220" w:lineRule="atLeast"/>
        <w:ind w:left="426" w:hanging="426"/>
        <w:rPr>
          <w:rFonts w:ascii="Arial" w:eastAsia="Calibri" w:hAnsi="Arial" w:cs="Arial"/>
          <w:sz w:val="24"/>
          <w:szCs w:val="24"/>
        </w:rPr>
      </w:pPr>
      <w:r>
        <w:rPr>
          <w:rFonts w:ascii="Arial" w:eastAsia="Calibri" w:hAnsi="Arial" w:cs="Arial"/>
          <w:sz w:val="24"/>
          <w:szCs w:val="24"/>
        </w:rPr>
        <w:t xml:space="preserve"> </w:t>
      </w:r>
      <w:r w:rsidR="00AD1FCE" w:rsidRPr="00CA735D">
        <w:rPr>
          <w:rFonts w:ascii="Arial" w:eastAsia="Calibri" w:hAnsi="Arial" w:cs="Arial"/>
          <w:sz w:val="24"/>
          <w:szCs w:val="24"/>
        </w:rPr>
        <w:fldChar w:fldCharType="begin"/>
      </w:r>
      <w:r w:rsidR="00AD1FCE" w:rsidRPr="00CA735D">
        <w:rPr>
          <w:rFonts w:ascii="Arial" w:eastAsia="Calibri" w:hAnsi="Arial" w:cs="Arial"/>
          <w:sz w:val="24"/>
          <w:szCs w:val="24"/>
        </w:rPr>
        <w:instrText xml:space="preserve"> LISTNUM "SEQ1" \l 2 </w:instrText>
      </w:r>
      <w:r w:rsidR="00AD1FCE" w:rsidRPr="00CA735D">
        <w:rPr>
          <w:rFonts w:ascii="Arial" w:eastAsia="Calibri" w:hAnsi="Arial" w:cs="Arial"/>
          <w:sz w:val="24"/>
          <w:szCs w:val="24"/>
        </w:rPr>
        <w:fldChar w:fldCharType="end">
          <w:numberingChange w:id="67" w:author="Author" w:original="(1)"/>
        </w:fldChar>
      </w:r>
      <w:r w:rsidR="00AD1FCE" w:rsidRPr="00CA735D">
        <w:rPr>
          <w:rFonts w:ascii="Arial" w:eastAsia="Calibri" w:hAnsi="Arial" w:cs="Arial"/>
          <w:sz w:val="24"/>
          <w:szCs w:val="24"/>
        </w:rPr>
        <w:t> The landlord must, before the end of the period of 14 days starting with the occupation date, give you notice of an address to which you may send documents that are intended for the landlord.</w:t>
      </w:r>
    </w:p>
    <w:p w14:paraId="5760F025" w14:textId="77777777" w:rsidR="00AA08D6" w:rsidRPr="00CA735D" w:rsidRDefault="00AA08D6" w:rsidP="00AA08D6">
      <w:pPr>
        <w:spacing w:after="0" w:line="220" w:lineRule="atLeast"/>
        <w:ind w:left="426"/>
        <w:rPr>
          <w:rFonts w:ascii="Arial" w:eastAsia="Calibri" w:hAnsi="Arial" w:cs="Arial"/>
          <w:sz w:val="24"/>
          <w:szCs w:val="24"/>
        </w:rPr>
      </w:pPr>
    </w:p>
    <w:p w14:paraId="3CE9A89D" w14:textId="77777777" w:rsidR="00AD1FCE"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If</w:t>
      </w:r>
      <w:r w:rsidRPr="00CA735D">
        <w:rPr>
          <w:rFonts w:ascii="Arial" w:eastAsia="Calibri" w:hAnsi="Arial" w:cs="Arial"/>
          <w:sz w:val="24"/>
          <w:szCs w:val="24"/>
        </w:rPr>
        <w:t xml:space="preserve"> </w:t>
      </w:r>
      <w:r w:rsidRPr="00CA735D">
        <w:rPr>
          <w:rFonts w:ascii="Arial" w:eastAsia="Calibri" w:hAnsi="Arial" w:cs="Arial"/>
          <w:color w:val="000000"/>
          <w:sz w:val="24"/>
          <w:szCs w:val="24"/>
        </w:rPr>
        <w:t>there</w:t>
      </w:r>
      <w:r w:rsidRPr="00CA735D">
        <w:rPr>
          <w:rFonts w:ascii="Arial" w:eastAsia="Calibri" w:hAnsi="Arial" w:cs="Arial"/>
          <w:sz w:val="24"/>
          <w:szCs w:val="24"/>
        </w:rPr>
        <w:t xml:space="preserve"> </w:t>
      </w:r>
      <w:r w:rsidRPr="00CA735D">
        <w:rPr>
          <w:rFonts w:ascii="Arial" w:eastAsia="Calibri" w:hAnsi="Arial" w:cs="Arial"/>
          <w:color w:val="000000"/>
          <w:sz w:val="24"/>
          <w:szCs w:val="24"/>
        </w:rPr>
        <w:t>is</w:t>
      </w:r>
      <w:r w:rsidRPr="00CA735D">
        <w:rPr>
          <w:rFonts w:ascii="Arial" w:eastAsia="Calibri" w:hAnsi="Arial" w:cs="Arial"/>
          <w:sz w:val="24"/>
          <w:szCs w:val="24"/>
        </w:rPr>
        <w:t xml:space="preserve"> </w:t>
      </w: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change</w:t>
      </w:r>
      <w:r w:rsidRPr="00CA735D">
        <w:rPr>
          <w:rFonts w:ascii="Arial" w:eastAsia="Calibri" w:hAnsi="Arial" w:cs="Arial"/>
          <w:sz w:val="24"/>
          <w:szCs w:val="24"/>
        </w:rPr>
        <w:t xml:space="preserve"> </w:t>
      </w:r>
      <w:r w:rsidRPr="00CA735D">
        <w:rPr>
          <w:rFonts w:ascii="Arial" w:eastAsia="Calibri" w:hAnsi="Arial" w:cs="Arial"/>
          <w:color w:val="000000"/>
          <w:sz w:val="24"/>
          <w:szCs w:val="24"/>
        </w:rPr>
        <w:t>in</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identity</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landlord,</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new</w:t>
      </w:r>
      <w:r w:rsidRPr="00CA735D">
        <w:rPr>
          <w:rFonts w:ascii="Arial" w:eastAsia="Calibri" w:hAnsi="Arial" w:cs="Arial"/>
          <w:sz w:val="24"/>
          <w:szCs w:val="24"/>
        </w:rPr>
        <w:t xml:space="preserve"> </w:t>
      </w:r>
      <w:r w:rsidRPr="00CA735D">
        <w:rPr>
          <w:rFonts w:ascii="Arial" w:eastAsia="Calibri" w:hAnsi="Arial" w:cs="Arial"/>
          <w:color w:val="000000"/>
          <w:sz w:val="24"/>
          <w:szCs w:val="24"/>
        </w:rPr>
        <w:t>landlord</w:t>
      </w:r>
      <w:r w:rsidRPr="00CA735D">
        <w:rPr>
          <w:rFonts w:ascii="Arial" w:eastAsia="Calibri" w:hAnsi="Arial" w:cs="Arial"/>
          <w:sz w:val="24"/>
          <w:szCs w:val="24"/>
        </w:rPr>
        <w:t xml:space="preserve"> </w:t>
      </w:r>
      <w:r w:rsidRPr="00CA735D">
        <w:rPr>
          <w:rFonts w:ascii="Arial" w:eastAsia="Calibri" w:hAnsi="Arial" w:cs="Arial"/>
          <w:color w:val="000000"/>
          <w:sz w:val="24"/>
          <w:szCs w:val="24"/>
        </w:rPr>
        <w:t>must,</w:t>
      </w:r>
      <w:r w:rsidRPr="00CA735D">
        <w:rPr>
          <w:rFonts w:ascii="Arial" w:eastAsia="Calibri" w:hAnsi="Arial" w:cs="Arial"/>
          <w:sz w:val="24"/>
          <w:szCs w:val="24"/>
        </w:rPr>
        <w:t xml:space="preserve"> </w:t>
      </w:r>
      <w:r w:rsidRPr="00CA735D">
        <w:rPr>
          <w:rFonts w:ascii="Arial" w:eastAsia="Calibri" w:hAnsi="Arial" w:cs="Arial"/>
          <w:color w:val="000000"/>
          <w:sz w:val="24"/>
          <w:szCs w:val="24"/>
        </w:rPr>
        <w:t>before</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end</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period</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14</w:t>
      </w:r>
      <w:r w:rsidRPr="00CA735D">
        <w:rPr>
          <w:rFonts w:ascii="Arial" w:eastAsia="Calibri" w:hAnsi="Arial" w:cs="Arial"/>
          <w:sz w:val="24"/>
          <w:szCs w:val="24"/>
        </w:rPr>
        <w:t xml:space="preserve"> </w:t>
      </w:r>
      <w:r w:rsidRPr="00CA735D">
        <w:rPr>
          <w:rFonts w:ascii="Arial" w:eastAsia="Calibri" w:hAnsi="Arial" w:cs="Arial"/>
          <w:color w:val="000000"/>
          <w:sz w:val="24"/>
          <w:szCs w:val="24"/>
        </w:rPr>
        <w:t>days</w:t>
      </w:r>
      <w:r w:rsidRPr="00CA735D">
        <w:rPr>
          <w:rFonts w:ascii="Arial" w:eastAsia="Calibri" w:hAnsi="Arial" w:cs="Arial"/>
          <w:sz w:val="24"/>
          <w:szCs w:val="24"/>
        </w:rPr>
        <w:t xml:space="preserve"> </w:t>
      </w:r>
      <w:r w:rsidRPr="00CA735D">
        <w:rPr>
          <w:rFonts w:ascii="Arial" w:eastAsia="Calibri" w:hAnsi="Arial" w:cs="Arial"/>
          <w:color w:val="000000"/>
          <w:sz w:val="24"/>
          <w:szCs w:val="24"/>
        </w:rPr>
        <w:t>starting</w:t>
      </w:r>
      <w:r w:rsidRPr="00CA735D">
        <w:rPr>
          <w:rFonts w:ascii="Arial" w:eastAsia="Calibri" w:hAnsi="Arial" w:cs="Arial"/>
          <w:sz w:val="24"/>
          <w:szCs w:val="24"/>
        </w:rPr>
        <w:t xml:space="preserve"> </w:t>
      </w:r>
      <w:r w:rsidRPr="00CA735D">
        <w:rPr>
          <w:rFonts w:ascii="Arial" w:eastAsia="Calibri" w:hAnsi="Arial" w:cs="Arial"/>
          <w:color w:val="000000"/>
          <w:sz w:val="24"/>
          <w:szCs w:val="24"/>
        </w:rPr>
        <w:t>with</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day</w:t>
      </w:r>
      <w:r w:rsidRPr="00CA735D">
        <w:rPr>
          <w:rFonts w:ascii="Arial" w:eastAsia="Calibri" w:hAnsi="Arial" w:cs="Arial"/>
          <w:sz w:val="24"/>
          <w:szCs w:val="24"/>
        </w:rPr>
        <w:t xml:space="preserve"> </w:t>
      </w:r>
      <w:r w:rsidRPr="00CA735D">
        <w:rPr>
          <w:rFonts w:ascii="Arial" w:eastAsia="Calibri" w:hAnsi="Arial" w:cs="Arial"/>
          <w:color w:val="000000"/>
          <w:sz w:val="24"/>
          <w:szCs w:val="24"/>
        </w:rPr>
        <w:t>on</w:t>
      </w:r>
      <w:r w:rsidRPr="00CA735D">
        <w:rPr>
          <w:rFonts w:ascii="Arial" w:eastAsia="Calibri" w:hAnsi="Arial" w:cs="Arial"/>
          <w:sz w:val="24"/>
          <w:szCs w:val="24"/>
        </w:rPr>
        <w:t xml:space="preserve"> </w:t>
      </w:r>
      <w:r w:rsidRPr="00CA735D">
        <w:rPr>
          <w:rFonts w:ascii="Arial" w:eastAsia="Calibri" w:hAnsi="Arial" w:cs="Arial"/>
          <w:color w:val="000000"/>
          <w:sz w:val="24"/>
          <w:szCs w:val="24"/>
        </w:rPr>
        <w:t>which</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new</w:t>
      </w:r>
      <w:r w:rsidRPr="00CA735D">
        <w:rPr>
          <w:rFonts w:ascii="Arial" w:eastAsia="Calibri" w:hAnsi="Arial" w:cs="Arial"/>
          <w:sz w:val="24"/>
          <w:szCs w:val="24"/>
        </w:rPr>
        <w:t xml:space="preserve"> </w:t>
      </w:r>
      <w:r w:rsidRPr="00CA735D">
        <w:rPr>
          <w:rFonts w:ascii="Arial" w:eastAsia="Calibri" w:hAnsi="Arial" w:cs="Arial"/>
          <w:color w:val="000000"/>
          <w:sz w:val="24"/>
          <w:szCs w:val="24"/>
        </w:rPr>
        <w:t>landlord</w:t>
      </w:r>
      <w:r w:rsidRPr="00CA735D">
        <w:rPr>
          <w:rFonts w:ascii="Arial" w:eastAsia="Calibri" w:hAnsi="Arial" w:cs="Arial"/>
          <w:sz w:val="24"/>
          <w:szCs w:val="24"/>
        </w:rPr>
        <w:t xml:space="preserve"> </w:t>
      </w:r>
      <w:r w:rsidRPr="00CA735D">
        <w:rPr>
          <w:rFonts w:ascii="Arial" w:eastAsia="Calibri" w:hAnsi="Arial" w:cs="Arial"/>
          <w:color w:val="000000"/>
          <w:sz w:val="24"/>
          <w:szCs w:val="24"/>
        </w:rPr>
        <w:t>becomes</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landlord,</w:t>
      </w:r>
      <w:r w:rsidRPr="00CA735D">
        <w:rPr>
          <w:rFonts w:ascii="Arial" w:eastAsia="Calibri" w:hAnsi="Arial" w:cs="Arial"/>
          <w:sz w:val="24"/>
          <w:szCs w:val="24"/>
        </w:rPr>
        <w:t xml:space="preserve"> </w:t>
      </w:r>
      <w:r w:rsidRPr="00CA735D">
        <w:rPr>
          <w:rFonts w:ascii="Arial" w:eastAsia="Calibri" w:hAnsi="Arial" w:cs="Arial"/>
          <w:color w:val="000000"/>
          <w:sz w:val="24"/>
          <w:szCs w:val="24"/>
        </w:rPr>
        <w:t>give</w:t>
      </w:r>
      <w:r w:rsidRPr="00CA735D">
        <w:rPr>
          <w:rFonts w:ascii="Arial" w:eastAsia="Calibri" w:hAnsi="Arial" w:cs="Arial"/>
          <w:sz w:val="24"/>
          <w:szCs w:val="24"/>
        </w:rPr>
        <w:t xml:space="preserve"> </w:t>
      </w:r>
      <w:r w:rsidRPr="00CA735D">
        <w:rPr>
          <w:rFonts w:ascii="Arial" w:eastAsia="Calibri" w:hAnsi="Arial" w:cs="Arial"/>
          <w:color w:val="000000"/>
          <w:sz w:val="24"/>
          <w:szCs w:val="24"/>
        </w:rPr>
        <w:t>you</w:t>
      </w:r>
      <w:r w:rsidRPr="00CA735D">
        <w:rPr>
          <w:rFonts w:ascii="Arial" w:eastAsia="Calibri" w:hAnsi="Arial" w:cs="Arial"/>
          <w:sz w:val="24"/>
          <w:szCs w:val="24"/>
        </w:rPr>
        <w:t xml:space="preserve"> </w:t>
      </w:r>
      <w:r w:rsidRPr="00CA735D">
        <w:rPr>
          <w:rFonts w:ascii="Arial" w:eastAsia="Calibri" w:hAnsi="Arial" w:cs="Arial"/>
          <w:color w:val="000000"/>
          <w:sz w:val="24"/>
          <w:szCs w:val="24"/>
        </w:rPr>
        <w:t>notice</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change</w:t>
      </w:r>
      <w:r w:rsidRPr="00CA735D">
        <w:rPr>
          <w:rFonts w:ascii="Arial" w:eastAsia="Calibri" w:hAnsi="Arial" w:cs="Arial"/>
          <w:sz w:val="24"/>
          <w:szCs w:val="24"/>
        </w:rPr>
        <w:t xml:space="preserve"> </w:t>
      </w:r>
      <w:r w:rsidRPr="00CA735D">
        <w:rPr>
          <w:rFonts w:ascii="Arial" w:eastAsia="Calibri" w:hAnsi="Arial" w:cs="Arial"/>
          <w:color w:val="000000"/>
          <w:sz w:val="24"/>
          <w:szCs w:val="24"/>
        </w:rPr>
        <w:t>in</w:t>
      </w:r>
      <w:r w:rsidRPr="00CA735D">
        <w:rPr>
          <w:rFonts w:ascii="Arial" w:eastAsia="Calibri" w:hAnsi="Arial" w:cs="Arial"/>
          <w:sz w:val="24"/>
          <w:szCs w:val="24"/>
        </w:rPr>
        <w:t xml:space="preserve"> </w:t>
      </w:r>
      <w:r w:rsidRPr="00CA735D">
        <w:rPr>
          <w:rFonts w:ascii="Arial" w:eastAsia="Calibri" w:hAnsi="Arial" w:cs="Arial"/>
          <w:color w:val="000000"/>
          <w:sz w:val="24"/>
          <w:szCs w:val="24"/>
        </w:rPr>
        <w:t>identity</w:t>
      </w:r>
      <w:r w:rsidRPr="00CA735D">
        <w:rPr>
          <w:rFonts w:ascii="Arial" w:eastAsia="Calibri" w:hAnsi="Arial" w:cs="Arial"/>
          <w:sz w:val="24"/>
          <w:szCs w:val="24"/>
        </w:rPr>
        <w:t xml:space="preserve"> </w:t>
      </w:r>
      <w:r w:rsidRPr="00CA735D">
        <w:rPr>
          <w:rFonts w:ascii="Arial" w:eastAsia="Calibri" w:hAnsi="Arial" w:cs="Arial"/>
          <w:color w:val="000000"/>
          <w:sz w:val="24"/>
          <w:szCs w:val="24"/>
        </w:rPr>
        <w:t>and</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an</w:t>
      </w:r>
      <w:r w:rsidRPr="00CA735D">
        <w:rPr>
          <w:rFonts w:ascii="Arial" w:eastAsia="Calibri" w:hAnsi="Arial" w:cs="Arial"/>
          <w:sz w:val="24"/>
          <w:szCs w:val="24"/>
        </w:rPr>
        <w:t xml:space="preserve"> </w:t>
      </w:r>
      <w:r w:rsidRPr="00CA735D">
        <w:rPr>
          <w:rFonts w:ascii="Arial" w:eastAsia="Calibri" w:hAnsi="Arial" w:cs="Arial"/>
          <w:color w:val="000000"/>
          <w:sz w:val="24"/>
          <w:szCs w:val="24"/>
        </w:rPr>
        <w:t>address</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which</w:t>
      </w:r>
      <w:r w:rsidRPr="00CA735D">
        <w:rPr>
          <w:rFonts w:ascii="Arial" w:eastAsia="Calibri" w:hAnsi="Arial" w:cs="Arial"/>
          <w:sz w:val="24"/>
          <w:szCs w:val="24"/>
        </w:rPr>
        <w:t xml:space="preserve"> </w:t>
      </w:r>
      <w:r w:rsidRPr="00CA735D">
        <w:rPr>
          <w:rFonts w:ascii="Arial" w:eastAsia="Calibri" w:hAnsi="Arial" w:cs="Arial"/>
          <w:color w:val="000000"/>
          <w:sz w:val="24"/>
          <w:szCs w:val="24"/>
        </w:rPr>
        <w:t>you</w:t>
      </w:r>
      <w:r w:rsidRPr="00CA735D">
        <w:rPr>
          <w:rFonts w:ascii="Arial" w:eastAsia="Calibri" w:hAnsi="Arial" w:cs="Arial"/>
          <w:sz w:val="24"/>
          <w:szCs w:val="24"/>
        </w:rPr>
        <w:t xml:space="preserve"> </w:t>
      </w:r>
      <w:r w:rsidRPr="00CA735D">
        <w:rPr>
          <w:rFonts w:ascii="Arial" w:eastAsia="Calibri" w:hAnsi="Arial" w:cs="Arial"/>
          <w:color w:val="000000"/>
          <w:sz w:val="24"/>
          <w:szCs w:val="24"/>
        </w:rPr>
        <w:t>may</w:t>
      </w:r>
      <w:r w:rsidRPr="00CA735D">
        <w:rPr>
          <w:rFonts w:ascii="Arial" w:eastAsia="Calibri" w:hAnsi="Arial" w:cs="Arial"/>
          <w:sz w:val="24"/>
          <w:szCs w:val="24"/>
        </w:rPr>
        <w:t xml:space="preserve"> </w:t>
      </w:r>
      <w:r w:rsidRPr="00CA735D">
        <w:rPr>
          <w:rFonts w:ascii="Arial" w:eastAsia="Calibri" w:hAnsi="Arial" w:cs="Arial"/>
          <w:color w:val="000000"/>
          <w:sz w:val="24"/>
          <w:szCs w:val="24"/>
        </w:rPr>
        <w:t>send</w:t>
      </w:r>
      <w:r w:rsidRPr="00CA735D">
        <w:rPr>
          <w:rFonts w:ascii="Arial" w:eastAsia="Calibri" w:hAnsi="Arial" w:cs="Arial"/>
          <w:sz w:val="24"/>
          <w:szCs w:val="24"/>
        </w:rPr>
        <w:t xml:space="preserve"> </w:t>
      </w:r>
      <w:r w:rsidRPr="00CA735D">
        <w:rPr>
          <w:rFonts w:ascii="Arial" w:eastAsia="Calibri" w:hAnsi="Arial" w:cs="Arial"/>
          <w:color w:val="000000"/>
          <w:sz w:val="24"/>
          <w:szCs w:val="24"/>
        </w:rPr>
        <w:t>documents</w:t>
      </w:r>
      <w:r w:rsidRPr="00CA735D">
        <w:rPr>
          <w:rFonts w:ascii="Arial" w:eastAsia="Calibri" w:hAnsi="Arial" w:cs="Arial"/>
          <w:sz w:val="24"/>
          <w:szCs w:val="24"/>
        </w:rPr>
        <w:t xml:space="preserve"> </w:t>
      </w:r>
      <w:r w:rsidRPr="00CA735D">
        <w:rPr>
          <w:rFonts w:ascii="Arial" w:eastAsia="Calibri" w:hAnsi="Arial" w:cs="Arial"/>
          <w:color w:val="000000"/>
          <w:sz w:val="24"/>
          <w:szCs w:val="24"/>
        </w:rPr>
        <w:t>that</w:t>
      </w:r>
      <w:r w:rsidRPr="00CA735D">
        <w:rPr>
          <w:rFonts w:ascii="Arial" w:eastAsia="Calibri" w:hAnsi="Arial" w:cs="Arial"/>
          <w:sz w:val="24"/>
          <w:szCs w:val="24"/>
        </w:rPr>
        <w:t xml:space="preserve"> </w:t>
      </w:r>
      <w:r w:rsidRPr="00CA735D">
        <w:rPr>
          <w:rFonts w:ascii="Arial" w:eastAsia="Calibri" w:hAnsi="Arial" w:cs="Arial"/>
          <w:color w:val="000000"/>
          <w:sz w:val="24"/>
          <w:szCs w:val="24"/>
        </w:rPr>
        <w:t>are</w:t>
      </w:r>
      <w:r w:rsidRPr="00CA735D">
        <w:rPr>
          <w:rFonts w:ascii="Arial" w:eastAsia="Calibri" w:hAnsi="Arial" w:cs="Arial"/>
          <w:sz w:val="24"/>
          <w:szCs w:val="24"/>
        </w:rPr>
        <w:t xml:space="preserve"> </w:t>
      </w:r>
      <w:r w:rsidRPr="00CA735D">
        <w:rPr>
          <w:rFonts w:ascii="Arial" w:eastAsia="Calibri" w:hAnsi="Arial" w:cs="Arial"/>
          <w:color w:val="000000"/>
          <w:sz w:val="24"/>
          <w:szCs w:val="24"/>
        </w:rPr>
        <w:t>intended</w:t>
      </w:r>
      <w:r w:rsidRPr="00CA735D">
        <w:rPr>
          <w:rFonts w:ascii="Arial" w:eastAsia="Calibri" w:hAnsi="Arial" w:cs="Arial"/>
          <w:sz w:val="24"/>
          <w:szCs w:val="24"/>
        </w:rPr>
        <w:t xml:space="preserve"> </w:t>
      </w:r>
      <w:r w:rsidRPr="00CA735D">
        <w:rPr>
          <w:rFonts w:ascii="Arial" w:eastAsia="Calibri" w:hAnsi="Arial" w:cs="Arial"/>
          <w:color w:val="000000"/>
          <w:sz w:val="24"/>
          <w:szCs w:val="24"/>
        </w:rPr>
        <w:t>for</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new</w:t>
      </w:r>
      <w:r w:rsidRPr="00CA735D">
        <w:rPr>
          <w:rFonts w:ascii="Arial" w:eastAsia="Calibri" w:hAnsi="Arial" w:cs="Arial"/>
          <w:sz w:val="24"/>
          <w:szCs w:val="24"/>
        </w:rPr>
        <w:t xml:space="preserve"> </w:t>
      </w:r>
      <w:r w:rsidRPr="00CA735D">
        <w:rPr>
          <w:rFonts w:ascii="Arial" w:eastAsia="Calibri" w:hAnsi="Arial" w:cs="Arial"/>
          <w:color w:val="000000"/>
          <w:sz w:val="24"/>
          <w:szCs w:val="24"/>
        </w:rPr>
        <w:t>landlord.</w:t>
      </w:r>
    </w:p>
    <w:p w14:paraId="6AF65B76" w14:textId="77777777" w:rsidR="00A775EA" w:rsidRPr="00CA735D" w:rsidRDefault="00A775EA" w:rsidP="00A775EA">
      <w:pPr>
        <w:pStyle w:val="N2"/>
        <w:numPr>
          <w:ilvl w:val="0"/>
          <w:numId w:val="0"/>
        </w:numPr>
        <w:spacing w:before="0"/>
        <w:ind w:left="426"/>
        <w:jc w:val="left"/>
        <w:rPr>
          <w:rFonts w:ascii="Arial" w:eastAsia="Calibri" w:hAnsi="Arial" w:cs="Arial"/>
          <w:color w:val="000000"/>
          <w:sz w:val="24"/>
          <w:szCs w:val="24"/>
        </w:rPr>
      </w:pPr>
    </w:p>
    <w:p w14:paraId="081FA233" w14:textId="77777777" w:rsidR="00AD1FCE"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If</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address</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which</w:t>
      </w:r>
      <w:r w:rsidRPr="00CA735D">
        <w:rPr>
          <w:rFonts w:ascii="Arial" w:eastAsia="Calibri" w:hAnsi="Arial" w:cs="Arial"/>
          <w:sz w:val="24"/>
          <w:szCs w:val="24"/>
        </w:rPr>
        <w:t xml:space="preserve"> </w:t>
      </w:r>
      <w:r w:rsidRPr="00CA735D">
        <w:rPr>
          <w:rFonts w:ascii="Arial" w:eastAsia="Calibri" w:hAnsi="Arial" w:cs="Arial"/>
          <w:color w:val="000000"/>
          <w:sz w:val="24"/>
          <w:szCs w:val="24"/>
        </w:rPr>
        <w:t>you</w:t>
      </w:r>
      <w:r w:rsidRPr="00CA735D">
        <w:rPr>
          <w:rFonts w:ascii="Arial" w:eastAsia="Calibri" w:hAnsi="Arial" w:cs="Arial"/>
          <w:sz w:val="24"/>
          <w:szCs w:val="24"/>
        </w:rPr>
        <w:t xml:space="preserve"> </w:t>
      </w:r>
      <w:r w:rsidRPr="00CA735D">
        <w:rPr>
          <w:rFonts w:ascii="Arial" w:eastAsia="Calibri" w:hAnsi="Arial" w:cs="Arial"/>
          <w:color w:val="000000"/>
          <w:sz w:val="24"/>
          <w:szCs w:val="24"/>
        </w:rPr>
        <w:t>may</w:t>
      </w:r>
      <w:r w:rsidRPr="00CA735D">
        <w:rPr>
          <w:rFonts w:ascii="Arial" w:eastAsia="Calibri" w:hAnsi="Arial" w:cs="Arial"/>
          <w:sz w:val="24"/>
          <w:szCs w:val="24"/>
        </w:rPr>
        <w:t xml:space="preserve"> </w:t>
      </w:r>
      <w:r w:rsidRPr="00CA735D">
        <w:rPr>
          <w:rFonts w:ascii="Arial" w:eastAsia="Calibri" w:hAnsi="Arial" w:cs="Arial"/>
          <w:color w:val="000000"/>
          <w:sz w:val="24"/>
          <w:szCs w:val="24"/>
        </w:rPr>
        <w:t>send</w:t>
      </w:r>
      <w:r w:rsidRPr="00CA735D">
        <w:rPr>
          <w:rFonts w:ascii="Arial" w:eastAsia="Calibri" w:hAnsi="Arial" w:cs="Arial"/>
          <w:sz w:val="24"/>
          <w:szCs w:val="24"/>
        </w:rPr>
        <w:t xml:space="preserve"> </w:t>
      </w:r>
      <w:r w:rsidRPr="00CA735D">
        <w:rPr>
          <w:rFonts w:ascii="Arial" w:eastAsia="Calibri" w:hAnsi="Arial" w:cs="Arial"/>
          <w:color w:val="000000"/>
          <w:sz w:val="24"/>
          <w:szCs w:val="24"/>
        </w:rPr>
        <w:t>documents</w:t>
      </w:r>
      <w:r w:rsidRPr="00CA735D">
        <w:rPr>
          <w:rFonts w:ascii="Arial" w:eastAsia="Calibri" w:hAnsi="Arial" w:cs="Arial"/>
          <w:sz w:val="24"/>
          <w:szCs w:val="24"/>
        </w:rPr>
        <w:t xml:space="preserve"> </w:t>
      </w:r>
      <w:r w:rsidRPr="00CA735D">
        <w:rPr>
          <w:rFonts w:ascii="Arial" w:eastAsia="Calibri" w:hAnsi="Arial" w:cs="Arial"/>
          <w:color w:val="000000"/>
          <w:sz w:val="24"/>
          <w:szCs w:val="24"/>
        </w:rPr>
        <w:t>that</w:t>
      </w:r>
      <w:r w:rsidRPr="00CA735D">
        <w:rPr>
          <w:rFonts w:ascii="Arial" w:eastAsia="Calibri" w:hAnsi="Arial" w:cs="Arial"/>
          <w:sz w:val="24"/>
          <w:szCs w:val="24"/>
        </w:rPr>
        <w:t xml:space="preserve"> </w:t>
      </w:r>
      <w:r w:rsidRPr="00CA735D">
        <w:rPr>
          <w:rFonts w:ascii="Arial" w:eastAsia="Calibri" w:hAnsi="Arial" w:cs="Arial"/>
          <w:color w:val="000000"/>
          <w:sz w:val="24"/>
          <w:szCs w:val="24"/>
        </w:rPr>
        <w:t>are</w:t>
      </w:r>
      <w:r w:rsidRPr="00CA735D">
        <w:rPr>
          <w:rFonts w:ascii="Arial" w:eastAsia="Calibri" w:hAnsi="Arial" w:cs="Arial"/>
          <w:sz w:val="24"/>
          <w:szCs w:val="24"/>
        </w:rPr>
        <w:t xml:space="preserve"> </w:t>
      </w:r>
      <w:r w:rsidRPr="00CA735D">
        <w:rPr>
          <w:rFonts w:ascii="Arial" w:eastAsia="Calibri" w:hAnsi="Arial" w:cs="Arial"/>
          <w:color w:val="000000"/>
          <w:sz w:val="24"/>
          <w:szCs w:val="24"/>
        </w:rPr>
        <w:t>intended</w:t>
      </w:r>
      <w:r w:rsidRPr="00CA735D">
        <w:rPr>
          <w:rFonts w:ascii="Arial" w:eastAsia="Calibri" w:hAnsi="Arial" w:cs="Arial"/>
          <w:sz w:val="24"/>
          <w:szCs w:val="24"/>
        </w:rPr>
        <w:t xml:space="preserve"> </w:t>
      </w:r>
      <w:r w:rsidRPr="00CA735D">
        <w:rPr>
          <w:rFonts w:ascii="Arial" w:eastAsia="Calibri" w:hAnsi="Arial" w:cs="Arial"/>
          <w:color w:val="000000"/>
          <w:sz w:val="24"/>
          <w:szCs w:val="24"/>
        </w:rPr>
        <w:t>for</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landlord</w:t>
      </w:r>
      <w:r w:rsidRPr="00CA735D">
        <w:rPr>
          <w:rFonts w:ascii="Arial" w:eastAsia="Calibri" w:hAnsi="Arial" w:cs="Arial"/>
          <w:sz w:val="24"/>
          <w:szCs w:val="24"/>
        </w:rPr>
        <w:t xml:space="preserve"> </w:t>
      </w:r>
      <w:r w:rsidRPr="00CA735D">
        <w:rPr>
          <w:rFonts w:ascii="Arial" w:eastAsia="Calibri" w:hAnsi="Arial" w:cs="Arial"/>
          <w:color w:val="000000"/>
          <w:sz w:val="24"/>
          <w:szCs w:val="24"/>
        </w:rPr>
        <w:t>changes,</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landlord</w:t>
      </w:r>
      <w:r w:rsidRPr="00CA735D">
        <w:rPr>
          <w:rFonts w:ascii="Arial" w:eastAsia="Calibri" w:hAnsi="Arial" w:cs="Arial"/>
          <w:sz w:val="24"/>
          <w:szCs w:val="24"/>
        </w:rPr>
        <w:t xml:space="preserve"> </w:t>
      </w:r>
      <w:r w:rsidRPr="00CA735D">
        <w:rPr>
          <w:rFonts w:ascii="Arial" w:eastAsia="Calibri" w:hAnsi="Arial" w:cs="Arial"/>
          <w:color w:val="000000"/>
          <w:sz w:val="24"/>
          <w:szCs w:val="24"/>
        </w:rPr>
        <w:t>must,</w:t>
      </w:r>
      <w:r w:rsidRPr="00CA735D">
        <w:rPr>
          <w:rFonts w:ascii="Arial" w:eastAsia="Calibri" w:hAnsi="Arial" w:cs="Arial"/>
          <w:sz w:val="24"/>
          <w:szCs w:val="24"/>
        </w:rPr>
        <w:t xml:space="preserve"> </w:t>
      </w:r>
      <w:r w:rsidRPr="00CA735D">
        <w:rPr>
          <w:rFonts w:ascii="Arial" w:eastAsia="Calibri" w:hAnsi="Arial" w:cs="Arial"/>
          <w:color w:val="000000"/>
          <w:sz w:val="24"/>
          <w:szCs w:val="24"/>
        </w:rPr>
        <w:t>before</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end</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period</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14</w:t>
      </w:r>
      <w:r w:rsidRPr="00CA735D">
        <w:rPr>
          <w:rFonts w:ascii="Arial" w:eastAsia="Calibri" w:hAnsi="Arial" w:cs="Arial"/>
          <w:sz w:val="24"/>
          <w:szCs w:val="24"/>
        </w:rPr>
        <w:t xml:space="preserve"> </w:t>
      </w:r>
      <w:r w:rsidRPr="00CA735D">
        <w:rPr>
          <w:rFonts w:ascii="Arial" w:eastAsia="Calibri" w:hAnsi="Arial" w:cs="Arial"/>
          <w:color w:val="000000"/>
          <w:sz w:val="24"/>
          <w:szCs w:val="24"/>
        </w:rPr>
        <w:t>days</w:t>
      </w:r>
      <w:r w:rsidRPr="00CA735D">
        <w:rPr>
          <w:rFonts w:ascii="Arial" w:eastAsia="Calibri" w:hAnsi="Arial" w:cs="Arial"/>
          <w:sz w:val="24"/>
          <w:szCs w:val="24"/>
        </w:rPr>
        <w:t xml:space="preserve"> </w:t>
      </w:r>
      <w:r w:rsidRPr="00CA735D">
        <w:rPr>
          <w:rFonts w:ascii="Arial" w:eastAsia="Calibri" w:hAnsi="Arial" w:cs="Arial"/>
          <w:color w:val="000000"/>
          <w:sz w:val="24"/>
          <w:szCs w:val="24"/>
        </w:rPr>
        <w:t>starting</w:t>
      </w:r>
      <w:r w:rsidRPr="00CA735D">
        <w:rPr>
          <w:rFonts w:ascii="Arial" w:eastAsia="Calibri" w:hAnsi="Arial" w:cs="Arial"/>
          <w:sz w:val="24"/>
          <w:szCs w:val="24"/>
        </w:rPr>
        <w:t xml:space="preserve"> </w:t>
      </w:r>
      <w:r w:rsidRPr="00CA735D">
        <w:rPr>
          <w:rFonts w:ascii="Arial" w:eastAsia="Calibri" w:hAnsi="Arial" w:cs="Arial"/>
          <w:color w:val="000000"/>
          <w:sz w:val="24"/>
          <w:szCs w:val="24"/>
        </w:rPr>
        <w:t>with</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day</w:t>
      </w:r>
      <w:r w:rsidRPr="00CA735D">
        <w:rPr>
          <w:rFonts w:ascii="Arial" w:eastAsia="Calibri" w:hAnsi="Arial" w:cs="Arial"/>
          <w:sz w:val="24"/>
          <w:szCs w:val="24"/>
        </w:rPr>
        <w:t xml:space="preserve"> </w:t>
      </w:r>
      <w:r w:rsidRPr="00CA735D">
        <w:rPr>
          <w:rFonts w:ascii="Arial" w:eastAsia="Calibri" w:hAnsi="Arial" w:cs="Arial"/>
          <w:color w:val="000000"/>
          <w:sz w:val="24"/>
          <w:szCs w:val="24"/>
        </w:rPr>
        <w:t>on</w:t>
      </w:r>
      <w:r w:rsidRPr="00CA735D">
        <w:rPr>
          <w:rFonts w:ascii="Arial" w:eastAsia="Calibri" w:hAnsi="Arial" w:cs="Arial"/>
          <w:sz w:val="24"/>
          <w:szCs w:val="24"/>
        </w:rPr>
        <w:t xml:space="preserve"> </w:t>
      </w:r>
      <w:r w:rsidRPr="00CA735D">
        <w:rPr>
          <w:rFonts w:ascii="Arial" w:eastAsia="Calibri" w:hAnsi="Arial" w:cs="Arial"/>
          <w:color w:val="000000"/>
          <w:sz w:val="24"/>
          <w:szCs w:val="24"/>
        </w:rPr>
        <w:t>which</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address</w:t>
      </w:r>
      <w:r w:rsidRPr="00CA735D">
        <w:rPr>
          <w:rFonts w:ascii="Arial" w:eastAsia="Calibri" w:hAnsi="Arial" w:cs="Arial"/>
          <w:sz w:val="24"/>
          <w:szCs w:val="24"/>
        </w:rPr>
        <w:t xml:space="preserve"> </w:t>
      </w:r>
      <w:r w:rsidRPr="00CA735D">
        <w:rPr>
          <w:rFonts w:ascii="Arial" w:eastAsia="Calibri" w:hAnsi="Arial" w:cs="Arial"/>
          <w:color w:val="000000"/>
          <w:sz w:val="24"/>
          <w:szCs w:val="24"/>
        </w:rPr>
        <w:t>changes,</w:t>
      </w:r>
      <w:r w:rsidRPr="00CA735D">
        <w:rPr>
          <w:rFonts w:ascii="Arial" w:eastAsia="Calibri" w:hAnsi="Arial" w:cs="Arial"/>
          <w:sz w:val="24"/>
          <w:szCs w:val="24"/>
        </w:rPr>
        <w:t xml:space="preserve"> </w:t>
      </w:r>
      <w:r w:rsidRPr="00CA735D">
        <w:rPr>
          <w:rFonts w:ascii="Arial" w:eastAsia="Calibri" w:hAnsi="Arial" w:cs="Arial"/>
          <w:color w:val="000000"/>
          <w:sz w:val="24"/>
          <w:szCs w:val="24"/>
        </w:rPr>
        <w:t>give</w:t>
      </w:r>
      <w:r w:rsidRPr="00CA735D">
        <w:rPr>
          <w:rFonts w:ascii="Arial" w:eastAsia="Calibri" w:hAnsi="Arial" w:cs="Arial"/>
          <w:sz w:val="24"/>
          <w:szCs w:val="24"/>
        </w:rPr>
        <w:t xml:space="preserve"> </w:t>
      </w:r>
      <w:r w:rsidRPr="00CA735D">
        <w:rPr>
          <w:rFonts w:ascii="Arial" w:eastAsia="Calibri" w:hAnsi="Arial" w:cs="Arial"/>
          <w:color w:val="000000"/>
          <w:sz w:val="24"/>
          <w:szCs w:val="24"/>
        </w:rPr>
        <w:t>you</w:t>
      </w:r>
      <w:r w:rsidRPr="00CA735D">
        <w:rPr>
          <w:rFonts w:ascii="Arial" w:eastAsia="Calibri" w:hAnsi="Arial" w:cs="Arial"/>
          <w:sz w:val="24"/>
          <w:szCs w:val="24"/>
        </w:rPr>
        <w:t xml:space="preserve"> </w:t>
      </w:r>
      <w:r w:rsidRPr="00CA735D">
        <w:rPr>
          <w:rFonts w:ascii="Arial" w:eastAsia="Calibri" w:hAnsi="Arial" w:cs="Arial"/>
          <w:color w:val="000000"/>
          <w:sz w:val="24"/>
          <w:szCs w:val="24"/>
        </w:rPr>
        <w:t>notice</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new</w:t>
      </w:r>
      <w:r w:rsidRPr="00CA735D">
        <w:rPr>
          <w:rFonts w:ascii="Arial" w:eastAsia="Calibri" w:hAnsi="Arial" w:cs="Arial"/>
          <w:sz w:val="24"/>
          <w:szCs w:val="24"/>
        </w:rPr>
        <w:t xml:space="preserve"> </w:t>
      </w:r>
      <w:r w:rsidRPr="00CA735D">
        <w:rPr>
          <w:rFonts w:ascii="Arial" w:eastAsia="Calibri" w:hAnsi="Arial" w:cs="Arial"/>
          <w:color w:val="000000"/>
          <w:sz w:val="24"/>
          <w:szCs w:val="24"/>
        </w:rPr>
        <w:t>address.</w:t>
      </w:r>
    </w:p>
    <w:p w14:paraId="409E3A65" w14:textId="77777777" w:rsidR="00AA08D6" w:rsidRPr="00CA735D" w:rsidRDefault="00AA08D6" w:rsidP="00AA08D6">
      <w:pPr>
        <w:pStyle w:val="N2"/>
        <w:numPr>
          <w:ilvl w:val="0"/>
          <w:numId w:val="0"/>
        </w:numPr>
        <w:spacing w:before="0"/>
        <w:ind w:left="426"/>
        <w:jc w:val="left"/>
        <w:rPr>
          <w:rFonts w:ascii="Arial" w:eastAsia="Calibri" w:hAnsi="Arial" w:cs="Arial"/>
          <w:color w:val="000000"/>
          <w:sz w:val="24"/>
          <w:szCs w:val="24"/>
        </w:rPr>
      </w:pPr>
    </w:p>
    <w:p w14:paraId="1133138E" w14:textId="77777777" w:rsidR="00AD1FCE" w:rsidRDefault="00AD1FCE" w:rsidP="00FF5EC6">
      <w:pPr>
        <w:keepNext/>
        <w:spacing w:after="0" w:line="220" w:lineRule="atLeast"/>
        <w:rPr>
          <w:rFonts w:ascii="Arial" w:eastAsia="Calibri" w:hAnsi="Arial" w:cs="Arial"/>
          <w:b/>
          <w:color w:val="000000"/>
          <w:sz w:val="24"/>
          <w:szCs w:val="24"/>
        </w:rPr>
      </w:pPr>
      <w:r w:rsidRPr="00CA735D">
        <w:rPr>
          <w:rFonts w:ascii="Arial" w:eastAsia="Calibri" w:hAnsi="Arial" w:cs="Arial"/>
          <w:b/>
          <w:color w:val="000000"/>
          <w:sz w:val="24"/>
          <w:szCs w:val="24"/>
        </w:rPr>
        <w:t>Compensation</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for</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breach</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of</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term</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66</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(F+)</w:t>
      </w:r>
    </w:p>
    <w:p w14:paraId="6F81E069" w14:textId="77777777" w:rsidR="00AA08D6" w:rsidRPr="00CA735D" w:rsidRDefault="00AA08D6" w:rsidP="00FF5EC6">
      <w:pPr>
        <w:keepNext/>
        <w:spacing w:after="0" w:line="220" w:lineRule="atLeast"/>
        <w:rPr>
          <w:rFonts w:ascii="Arial" w:eastAsia="Calibri" w:hAnsi="Arial" w:cs="Arial"/>
          <w:b/>
          <w:color w:val="000000"/>
          <w:sz w:val="24"/>
          <w:szCs w:val="24"/>
        </w:rPr>
      </w:pPr>
    </w:p>
    <w:p w14:paraId="648B1454" w14:textId="77777777" w:rsidR="00AD1FCE" w:rsidRDefault="00AA08D6" w:rsidP="001B713D">
      <w:pPr>
        <w:numPr>
          <w:ilvl w:val="0"/>
          <w:numId w:val="3"/>
        </w:numPr>
        <w:spacing w:after="0" w:line="220" w:lineRule="atLeast"/>
        <w:ind w:left="426" w:hanging="426"/>
        <w:rPr>
          <w:rFonts w:ascii="Arial" w:eastAsia="Calibri" w:hAnsi="Arial" w:cs="Arial"/>
          <w:sz w:val="24"/>
          <w:szCs w:val="24"/>
        </w:rPr>
      </w:pPr>
      <w:r>
        <w:rPr>
          <w:rFonts w:ascii="Arial" w:eastAsia="Calibri" w:hAnsi="Arial" w:cs="Arial"/>
          <w:sz w:val="24"/>
          <w:szCs w:val="24"/>
        </w:rPr>
        <w:t xml:space="preserve"> </w:t>
      </w:r>
      <w:r w:rsidR="00AD1FCE" w:rsidRPr="00CA735D">
        <w:rPr>
          <w:rFonts w:ascii="Arial" w:eastAsia="Calibri" w:hAnsi="Arial" w:cs="Arial"/>
          <w:sz w:val="24"/>
          <w:szCs w:val="24"/>
        </w:rPr>
        <w:fldChar w:fldCharType="begin"/>
      </w:r>
      <w:r w:rsidR="00AD1FCE" w:rsidRPr="00CA735D">
        <w:rPr>
          <w:rFonts w:ascii="Arial" w:eastAsia="Calibri" w:hAnsi="Arial" w:cs="Arial"/>
          <w:sz w:val="24"/>
          <w:szCs w:val="24"/>
        </w:rPr>
        <w:instrText xml:space="preserve"> LISTNUM "SEQ1" \l 2 </w:instrText>
      </w:r>
      <w:r w:rsidR="00AD1FCE" w:rsidRPr="00CA735D">
        <w:rPr>
          <w:rFonts w:ascii="Arial" w:eastAsia="Calibri" w:hAnsi="Arial" w:cs="Arial"/>
          <w:sz w:val="24"/>
          <w:szCs w:val="24"/>
        </w:rPr>
        <w:fldChar w:fldCharType="end">
          <w:numberingChange w:id="68" w:author="Author" w:original="(1)"/>
        </w:fldChar>
      </w:r>
      <w:r w:rsidR="00AD1FCE" w:rsidRPr="00CA735D">
        <w:rPr>
          <w:rFonts w:ascii="Arial" w:eastAsia="Calibri" w:hAnsi="Arial" w:cs="Arial"/>
          <w:sz w:val="24"/>
          <w:szCs w:val="24"/>
        </w:rPr>
        <w:t> If the landlord fails to comply with an obligation under term 66, the landlord is liable to pay you compensation under section 87 of the Act.</w:t>
      </w:r>
    </w:p>
    <w:p w14:paraId="4697C1D7" w14:textId="77777777" w:rsidR="00AA08D6" w:rsidRPr="00CA735D" w:rsidRDefault="00AA08D6" w:rsidP="00AA08D6">
      <w:pPr>
        <w:spacing w:after="0" w:line="220" w:lineRule="atLeast"/>
        <w:ind w:left="426"/>
        <w:rPr>
          <w:rFonts w:ascii="Arial" w:eastAsia="Calibri" w:hAnsi="Arial" w:cs="Arial"/>
          <w:sz w:val="24"/>
          <w:szCs w:val="24"/>
        </w:rPr>
      </w:pPr>
    </w:p>
    <w:p w14:paraId="46F44174" w14:textId="77777777" w:rsidR="00AD1FCE" w:rsidRDefault="00AD1FCE" w:rsidP="001B713D">
      <w:pPr>
        <w:pStyle w:val="N2"/>
        <w:numPr>
          <w:ilvl w:val="1"/>
          <w:numId w:val="7"/>
        </w:numPr>
        <w:spacing w:before="0"/>
        <w:ind w:left="426" w:firstLine="0"/>
        <w:jc w:val="left"/>
        <w:rPr>
          <w:rFonts w:ascii="Arial" w:hAnsi="Arial" w:cs="Arial"/>
          <w:color w:val="000000"/>
          <w:sz w:val="24"/>
          <w:szCs w:val="24"/>
        </w:rPr>
      </w:pP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compensation</w:t>
      </w:r>
      <w:r w:rsidRPr="00CA735D">
        <w:rPr>
          <w:rFonts w:ascii="Arial" w:hAnsi="Arial" w:cs="Arial"/>
          <w:sz w:val="24"/>
          <w:szCs w:val="24"/>
        </w:rPr>
        <w:t xml:space="preserve"> </w:t>
      </w:r>
      <w:r w:rsidRPr="00CA735D">
        <w:rPr>
          <w:rFonts w:ascii="Arial" w:hAnsi="Arial" w:cs="Arial"/>
          <w:color w:val="000000"/>
          <w:sz w:val="24"/>
          <w:szCs w:val="24"/>
        </w:rPr>
        <w:t>is</w:t>
      </w:r>
      <w:r w:rsidRPr="00CA735D">
        <w:rPr>
          <w:rFonts w:ascii="Arial" w:hAnsi="Arial" w:cs="Arial"/>
          <w:sz w:val="24"/>
          <w:szCs w:val="24"/>
        </w:rPr>
        <w:t xml:space="preserve"> </w:t>
      </w:r>
      <w:r w:rsidRPr="00CA735D">
        <w:rPr>
          <w:rFonts w:ascii="Arial" w:hAnsi="Arial" w:cs="Arial"/>
          <w:color w:val="000000"/>
          <w:sz w:val="24"/>
          <w:szCs w:val="24"/>
        </w:rPr>
        <w:t>payable</w:t>
      </w:r>
      <w:r w:rsidRPr="00CA735D">
        <w:rPr>
          <w:rFonts w:ascii="Arial" w:hAnsi="Arial" w:cs="Arial"/>
          <w:sz w:val="24"/>
          <w:szCs w:val="24"/>
        </w:rPr>
        <w:t xml:space="preserve"> </w:t>
      </w:r>
      <w:r w:rsidRPr="00CA735D">
        <w:rPr>
          <w:rFonts w:ascii="Arial" w:hAnsi="Arial" w:cs="Arial"/>
          <w:color w:val="000000"/>
          <w:sz w:val="24"/>
          <w:szCs w:val="24"/>
        </w:rPr>
        <w:t>in</w:t>
      </w:r>
      <w:r w:rsidRPr="00CA735D">
        <w:rPr>
          <w:rFonts w:ascii="Arial" w:hAnsi="Arial" w:cs="Arial"/>
          <w:sz w:val="24"/>
          <w:szCs w:val="24"/>
        </w:rPr>
        <w:t xml:space="preserve"> </w:t>
      </w:r>
      <w:r w:rsidRPr="00CA735D">
        <w:rPr>
          <w:rFonts w:ascii="Arial" w:hAnsi="Arial" w:cs="Arial"/>
          <w:color w:val="000000"/>
          <w:sz w:val="24"/>
          <w:szCs w:val="24"/>
        </w:rPr>
        <w:t>respect</w:t>
      </w:r>
      <w:r w:rsidRPr="00CA735D">
        <w:rPr>
          <w:rFonts w:ascii="Arial" w:hAnsi="Arial" w:cs="Arial"/>
          <w:sz w:val="24"/>
          <w:szCs w:val="24"/>
        </w:rPr>
        <w:t xml:space="preserve"> </w:t>
      </w:r>
      <w:r w:rsidRPr="00CA735D">
        <w:rPr>
          <w:rFonts w:ascii="Arial" w:hAnsi="Arial" w:cs="Arial"/>
          <w:color w:val="000000"/>
          <w:sz w:val="24"/>
          <w:szCs w:val="24"/>
        </w:rPr>
        <w:t>of</w:t>
      </w:r>
      <w:r w:rsidRPr="00CA735D">
        <w:rPr>
          <w:rFonts w:ascii="Arial" w:hAnsi="Arial" w:cs="Arial"/>
          <w:sz w:val="24"/>
          <w:szCs w:val="24"/>
        </w:rPr>
        <w:t xml:space="preserve"> </w:t>
      </w: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relevant</w:t>
      </w:r>
      <w:r w:rsidRPr="00CA735D">
        <w:rPr>
          <w:rFonts w:ascii="Arial" w:hAnsi="Arial" w:cs="Arial"/>
          <w:sz w:val="24"/>
          <w:szCs w:val="24"/>
        </w:rPr>
        <w:t xml:space="preserve"> </w:t>
      </w:r>
      <w:r w:rsidRPr="00CA735D">
        <w:rPr>
          <w:rFonts w:ascii="Arial" w:hAnsi="Arial" w:cs="Arial"/>
          <w:color w:val="000000"/>
          <w:sz w:val="24"/>
          <w:szCs w:val="24"/>
        </w:rPr>
        <w:t>date</w:t>
      </w:r>
      <w:r w:rsidRPr="00CA735D">
        <w:rPr>
          <w:rFonts w:ascii="Arial" w:hAnsi="Arial" w:cs="Arial"/>
          <w:sz w:val="24"/>
          <w:szCs w:val="24"/>
        </w:rPr>
        <w:t xml:space="preserve"> </w:t>
      </w:r>
      <w:r w:rsidRPr="00CA735D">
        <w:rPr>
          <w:rFonts w:ascii="Arial" w:hAnsi="Arial" w:cs="Arial"/>
          <w:color w:val="000000"/>
          <w:sz w:val="24"/>
          <w:szCs w:val="24"/>
        </w:rPr>
        <w:t>and</w:t>
      </w:r>
      <w:r w:rsidRPr="00CA735D">
        <w:rPr>
          <w:rFonts w:ascii="Arial" w:hAnsi="Arial" w:cs="Arial"/>
          <w:sz w:val="24"/>
          <w:szCs w:val="24"/>
        </w:rPr>
        <w:t xml:space="preserve"> </w:t>
      </w:r>
      <w:r w:rsidRPr="00CA735D">
        <w:rPr>
          <w:rFonts w:ascii="Arial" w:hAnsi="Arial" w:cs="Arial"/>
          <w:color w:val="000000"/>
          <w:sz w:val="24"/>
          <w:szCs w:val="24"/>
        </w:rPr>
        <w:t>every</w:t>
      </w:r>
      <w:r w:rsidRPr="00CA735D">
        <w:rPr>
          <w:rFonts w:ascii="Arial" w:hAnsi="Arial" w:cs="Arial"/>
          <w:sz w:val="24"/>
          <w:szCs w:val="24"/>
        </w:rPr>
        <w:t xml:space="preserve"> </w:t>
      </w:r>
      <w:r w:rsidRPr="00CA735D">
        <w:rPr>
          <w:rFonts w:ascii="Arial" w:hAnsi="Arial" w:cs="Arial"/>
          <w:color w:val="000000"/>
          <w:sz w:val="24"/>
          <w:szCs w:val="24"/>
        </w:rPr>
        <w:t>day</w:t>
      </w:r>
      <w:r w:rsidRPr="00CA735D">
        <w:rPr>
          <w:rFonts w:ascii="Arial" w:hAnsi="Arial" w:cs="Arial"/>
          <w:sz w:val="24"/>
          <w:szCs w:val="24"/>
        </w:rPr>
        <w:t xml:space="preserve"> </w:t>
      </w:r>
      <w:r w:rsidRPr="00CA735D">
        <w:rPr>
          <w:rFonts w:ascii="Arial" w:hAnsi="Arial" w:cs="Arial"/>
          <w:color w:val="000000"/>
          <w:sz w:val="24"/>
          <w:szCs w:val="24"/>
        </w:rPr>
        <w:t>after</w:t>
      </w:r>
      <w:r w:rsidRPr="00CA735D">
        <w:rPr>
          <w:rFonts w:ascii="Arial" w:hAnsi="Arial" w:cs="Arial"/>
          <w:sz w:val="24"/>
          <w:szCs w:val="24"/>
        </w:rPr>
        <w:t xml:space="preserve"> </w:t>
      </w: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relevant</w:t>
      </w:r>
      <w:r w:rsidRPr="00CA735D">
        <w:rPr>
          <w:rFonts w:ascii="Arial" w:hAnsi="Arial" w:cs="Arial"/>
          <w:sz w:val="24"/>
          <w:szCs w:val="24"/>
        </w:rPr>
        <w:t xml:space="preserve"> </w:t>
      </w:r>
      <w:r w:rsidRPr="00CA735D">
        <w:rPr>
          <w:rFonts w:ascii="Arial" w:hAnsi="Arial" w:cs="Arial"/>
          <w:color w:val="000000"/>
          <w:sz w:val="24"/>
          <w:szCs w:val="24"/>
        </w:rPr>
        <w:t>date</w:t>
      </w:r>
      <w:r w:rsidRPr="00CA735D">
        <w:rPr>
          <w:rFonts w:ascii="Arial" w:hAnsi="Arial" w:cs="Arial"/>
          <w:sz w:val="24"/>
          <w:szCs w:val="24"/>
        </w:rPr>
        <w:t xml:space="preserve"> </w:t>
      </w:r>
      <w:r w:rsidRPr="00CA735D">
        <w:rPr>
          <w:rFonts w:ascii="Arial" w:hAnsi="Arial" w:cs="Arial"/>
          <w:color w:val="000000"/>
          <w:sz w:val="24"/>
          <w:szCs w:val="24"/>
        </w:rPr>
        <w:t>until</w:t>
      </w:r>
      <w:r w:rsidR="00AA08D6">
        <w:rPr>
          <w:rFonts w:ascii="Arial" w:hAnsi="Arial" w:cs="Arial"/>
          <w:color w:val="000000"/>
          <w:sz w:val="24"/>
          <w:szCs w:val="24"/>
        </w:rPr>
        <w:t xml:space="preserve"> </w:t>
      </w:r>
      <w:r w:rsidRPr="00CA735D">
        <w:rPr>
          <w:rFonts w:ascii="Arial" w:hAnsi="Arial" w:cs="Arial"/>
          <w:color w:val="000000"/>
          <w:sz w:val="24"/>
          <w:szCs w:val="24"/>
        </w:rPr>
        <w:t>—</w:t>
      </w:r>
    </w:p>
    <w:p w14:paraId="237FCBA5" w14:textId="77777777" w:rsidR="00AA08D6" w:rsidRPr="00CA735D" w:rsidRDefault="00AA08D6" w:rsidP="00AA08D6">
      <w:pPr>
        <w:pStyle w:val="N2"/>
        <w:numPr>
          <w:ilvl w:val="0"/>
          <w:numId w:val="0"/>
        </w:numPr>
        <w:spacing w:before="0"/>
        <w:ind w:left="426"/>
        <w:jc w:val="left"/>
        <w:rPr>
          <w:rFonts w:ascii="Arial" w:hAnsi="Arial" w:cs="Arial"/>
          <w:color w:val="000000"/>
          <w:sz w:val="24"/>
          <w:szCs w:val="24"/>
        </w:rPr>
      </w:pPr>
    </w:p>
    <w:p w14:paraId="78B43DDF" w14:textId="77777777" w:rsidR="00AD1FCE" w:rsidRPr="00AA08D6"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AA08D6">
        <w:rPr>
          <w:rFonts w:ascii="Arial" w:eastAsia="Times New Roman" w:hAnsi="Arial" w:cs="Arial"/>
          <w:color w:val="000000"/>
          <w:sz w:val="24"/>
          <w:szCs w:val="24"/>
        </w:rPr>
        <w:t>the day on which the landlord gives the notice in question, or</w:t>
      </w:r>
    </w:p>
    <w:p w14:paraId="35B69869" w14:textId="77777777" w:rsidR="00AD1FCE"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AA08D6">
        <w:rPr>
          <w:rFonts w:ascii="Arial" w:eastAsia="Times New Roman" w:hAnsi="Arial" w:cs="Arial"/>
          <w:color w:val="000000"/>
          <w:sz w:val="24"/>
          <w:szCs w:val="24"/>
        </w:rPr>
        <w:t>if earlier, the last day of the period of two months starting with the relevant date.</w:t>
      </w:r>
    </w:p>
    <w:p w14:paraId="3901CC7C" w14:textId="77777777" w:rsidR="00AA08D6" w:rsidRPr="00AA08D6" w:rsidRDefault="00AA08D6" w:rsidP="00AA08D6">
      <w:pPr>
        <w:spacing w:after="0" w:line="220" w:lineRule="atLeast"/>
        <w:ind w:left="993"/>
        <w:rPr>
          <w:rFonts w:ascii="Arial" w:eastAsia="Times New Roman" w:hAnsi="Arial" w:cs="Arial"/>
          <w:color w:val="000000"/>
          <w:sz w:val="24"/>
          <w:szCs w:val="24"/>
        </w:rPr>
      </w:pPr>
    </w:p>
    <w:p w14:paraId="150E90CF" w14:textId="77777777" w:rsidR="00AD1FCE" w:rsidRDefault="00AD1FCE" w:rsidP="001B713D">
      <w:pPr>
        <w:pStyle w:val="N2"/>
        <w:numPr>
          <w:ilvl w:val="1"/>
          <w:numId w:val="7"/>
        </w:numPr>
        <w:spacing w:before="0"/>
        <w:ind w:left="426" w:firstLine="0"/>
        <w:jc w:val="left"/>
        <w:rPr>
          <w:rFonts w:ascii="Arial" w:hAnsi="Arial" w:cs="Arial"/>
          <w:color w:val="000000"/>
          <w:sz w:val="24"/>
          <w:szCs w:val="24"/>
        </w:rPr>
      </w:pPr>
      <w:r w:rsidRPr="00CA735D">
        <w:rPr>
          <w:rFonts w:ascii="Arial" w:hAnsi="Arial" w:cs="Arial"/>
          <w:color w:val="000000"/>
          <w:sz w:val="24"/>
          <w:szCs w:val="24"/>
        </w:rPr>
        <w:t>Interest</w:t>
      </w:r>
      <w:r w:rsidRPr="00CA735D">
        <w:rPr>
          <w:rFonts w:ascii="Arial" w:hAnsi="Arial" w:cs="Arial"/>
          <w:sz w:val="24"/>
          <w:szCs w:val="24"/>
        </w:rPr>
        <w:t xml:space="preserve"> </w:t>
      </w:r>
      <w:r w:rsidRPr="00CA735D">
        <w:rPr>
          <w:rFonts w:ascii="Arial" w:hAnsi="Arial" w:cs="Arial"/>
          <w:color w:val="000000"/>
          <w:sz w:val="24"/>
          <w:szCs w:val="24"/>
        </w:rPr>
        <w:t>on</w:t>
      </w:r>
      <w:r w:rsidRPr="00CA735D">
        <w:rPr>
          <w:rFonts w:ascii="Arial" w:hAnsi="Arial" w:cs="Arial"/>
          <w:sz w:val="24"/>
          <w:szCs w:val="24"/>
        </w:rPr>
        <w:t xml:space="preserve"> </w:t>
      </w: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compensation</w:t>
      </w:r>
      <w:r w:rsidRPr="00CA735D">
        <w:rPr>
          <w:rFonts w:ascii="Arial" w:hAnsi="Arial" w:cs="Arial"/>
          <w:sz w:val="24"/>
          <w:szCs w:val="24"/>
        </w:rPr>
        <w:t xml:space="preserve"> </w:t>
      </w:r>
      <w:r w:rsidRPr="00CA735D">
        <w:rPr>
          <w:rFonts w:ascii="Arial" w:hAnsi="Arial" w:cs="Arial"/>
          <w:color w:val="000000"/>
          <w:sz w:val="24"/>
          <w:szCs w:val="24"/>
        </w:rPr>
        <w:t>is</w:t>
      </w:r>
      <w:r w:rsidRPr="00CA735D">
        <w:rPr>
          <w:rFonts w:ascii="Arial" w:hAnsi="Arial" w:cs="Arial"/>
          <w:sz w:val="24"/>
          <w:szCs w:val="24"/>
        </w:rPr>
        <w:t xml:space="preserve"> </w:t>
      </w:r>
      <w:r w:rsidRPr="00CA735D">
        <w:rPr>
          <w:rFonts w:ascii="Arial" w:hAnsi="Arial" w:cs="Arial"/>
          <w:color w:val="000000"/>
          <w:sz w:val="24"/>
          <w:szCs w:val="24"/>
        </w:rPr>
        <w:t>payable</w:t>
      </w:r>
      <w:r w:rsidRPr="00CA735D">
        <w:rPr>
          <w:rFonts w:ascii="Arial" w:hAnsi="Arial" w:cs="Arial"/>
          <w:sz w:val="24"/>
          <w:szCs w:val="24"/>
        </w:rPr>
        <w:t xml:space="preserve"> </w:t>
      </w:r>
      <w:r w:rsidRPr="00CA735D">
        <w:rPr>
          <w:rFonts w:ascii="Arial" w:hAnsi="Arial" w:cs="Arial"/>
          <w:color w:val="000000"/>
          <w:sz w:val="24"/>
          <w:szCs w:val="24"/>
        </w:rPr>
        <w:t>if</w:t>
      </w:r>
      <w:r w:rsidRPr="00CA735D">
        <w:rPr>
          <w:rFonts w:ascii="Arial" w:hAnsi="Arial" w:cs="Arial"/>
          <w:sz w:val="24"/>
          <w:szCs w:val="24"/>
        </w:rPr>
        <w:t xml:space="preserve"> </w:t>
      </w: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landlord</w:t>
      </w:r>
      <w:r w:rsidRPr="00CA735D">
        <w:rPr>
          <w:rFonts w:ascii="Arial" w:hAnsi="Arial" w:cs="Arial"/>
          <w:sz w:val="24"/>
          <w:szCs w:val="24"/>
        </w:rPr>
        <w:t xml:space="preserve"> </w:t>
      </w:r>
      <w:r w:rsidRPr="00CA735D">
        <w:rPr>
          <w:rFonts w:ascii="Arial" w:hAnsi="Arial" w:cs="Arial"/>
          <w:color w:val="000000"/>
          <w:sz w:val="24"/>
          <w:szCs w:val="24"/>
        </w:rPr>
        <w:t>fails</w:t>
      </w:r>
      <w:r w:rsidRPr="00CA735D">
        <w:rPr>
          <w:rFonts w:ascii="Arial" w:hAnsi="Arial" w:cs="Arial"/>
          <w:sz w:val="24"/>
          <w:szCs w:val="24"/>
        </w:rPr>
        <w:t xml:space="preserve"> </w:t>
      </w:r>
      <w:r w:rsidRPr="00CA735D">
        <w:rPr>
          <w:rFonts w:ascii="Arial" w:hAnsi="Arial" w:cs="Arial"/>
          <w:color w:val="000000"/>
          <w:sz w:val="24"/>
          <w:szCs w:val="24"/>
        </w:rPr>
        <w:t>to</w:t>
      </w:r>
      <w:r w:rsidRPr="00CA735D">
        <w:rPr>
          <w:rFonts w:ascii="Arial" w:hAnsi="Arial" w:cs="Arial"/>
          <w:sz w:val="24"/>
          <w:szCs w:val="24"/>
        </w:rPr>
        <w:t xml:space="preserve"> </w:t>
      </w:r>
      <w:r w:rsidRPr="00CA735D">
        <w:rPr>
          <w:rFonts w:ascii="Arial" w:hAnsi="Arial" w:cs="Arial"/>
          <w:color w:val="000000"/>
          <w:sz w:val="24"/>
          <w:szCs w:val="24"/>
        </w:rPr>
        <w:t>give</w:t>
      </w:r>
      <w:r w:rsidRPr="00CA735D">
        <w:rPr>
          <w:rFonts w:ascii="Arial" w:hAnsi="Arial" w:cs="Arial"/>
          <w:sz w:val="24"/>
          <w:szCs w:val="24"/>
        </w:rPr>
        <w:t xml:space="preserve"> </w:t>
      </w:r>
      <w:r w:rsidRPr="00CA735D">
        <w:rPr>
          <w:rFonts w:ascii="Arial" w:hAnsi="Arial" w:cs="Arial"/>
          <w:color w:val="000000"/>
          <w:sz w:val="24"/>
          <w:szCs w:val="24"/>
        </w:rPr>
        <w:t>you</w:t>
      </w:r>
      <w:r w:rsidRPr="00CA735D">
        <w:rPr>
          <w:rFonts w:ascii="Arial" w:hAnsi="Arial" w:cs="Arial"/>
          <w:sz w:val="24"/>
          <w:szCs w:val="24"/>
        </w:rPr>
        <w:t xml:space="preserve"> </w:t>
      </w: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notice</w:t>
      </w:r>
      <w:r w:rsidRPr="00CA735D">
        <w:rPr>
          <w:rFonts w:ascii="Arial" w:hAnsi="Arial" w:cs="Arial"/>
          <w:sz w:val="24"/>
          <w:szCs w:val="24"/>
        </w:rPr>
        <w:t xml:space="preserve"> </w:t>
      </w:r>
      <w:r w:rsidRPr="00CA735D">
        <w:rPr>
          <w:rFonts w:ascii="Arial" w:hAnsi="Arial" w:cs="Arial"/>
          <w:color w:val="000000"/>
          <w:sz w:val="24"/>
          <w:szCs w:val="24"/>
        </w:rPr>
        <w:t>on</w:t>
      </w:r>
      <w:r w:rsidRPr="00CA735D">
        <w:rPr>
          <w:rFonts w:ascii="Arial" w:hAnsi="Arial" w:cs="Arial"/>
          <w:sz w:val="24"/>
          <w:szCs w:val="24"/>
        </w:rPr>
        <w:t xml:space="preserve"> </w:t>
      </w:r>
      <w:r w:rsidRPr="00CA735D">
        <w:rPr>
          <w:rFonts w:ascii="Arial" w:hAnsi="Arial" w:cs="Arial"/>
          <w:color w:val="000000"/>
          <w:sz w:val="24"/>
          <w:szCs w:val="24"/>
        </w:rPr>
        <w:t>or</w:t>
      </w:r>
      <w:r w:rsidRPr="00CA735D">
        <w:rPr>
          <w:rFonts w:ascii="Arial" w:hAnsi="Arial" w:cs="Arial"/>
          <w:sz w:val="24"/>
          <w:szCs w:val="24"/>
        </w:rPr>
        <w:t xml:space="preserve"> </w:t>
      </w:r>
      <w:r w:rsidRPr="00CA735D">
        <w:rPr>
          <w:rFonts w:ascii="Arial" w:hAnsi="Arial" w:cs="Arial"/>
          <w:color w:val="000000"/>
          <w:sz w:val="24"/>
          <w:szCs w:val="24"/>
        </w:rPr>
        <w:t>before</w:t>
      </w:r>
      <w:r w:rsidRPr="00CA735D">
        <w:rPr>
          <w:rFonts w:ascii="Arial" w:hAnsi="Arial" w:cs="Arial"/>
          <w:sz w:val="24"/>
          <w:szCs w:val="24"/>
        </w:rPr>
        <w:t xml:space="preserve"> </w:t>
      </w: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day</w:t>
      </w:r>
      <w:r w:rsidRPr="00CA735D">
        <w:rPr>
          <w:rFonts w:ascii="Arial" w:hAnsi="Arial" w:cs="Arial"/>
          <w:sz w:val="24"/>
          <w:szCs w:val="24"/>
        </w:rPr>
        <w:t xml:space="preserve"> </w:t>
      </w:r>
      <w:r w:rsidRPr="00CA735D">
        <w:rPr>
          <w:rFonts w:ascii="Arial" w:hAnsi="Arial" w:cs="Arial"/>
          <w:color w:val="000000"/>
          <w:sz w:val="24"/>
          <w:szCs w:val="24"/>
        </w:rPr>
        <w:t>referred</w:t>
      </w:r>
      <w:r w:rsidRPr="00CA735D">
        <w:rPr>
          <w:rFonts w:ascii="Arial" w:hAnsi="Arial" w:cs="Arial"/>
          <w:sz w:val="24"/>
          <w:szCs w:val="24"/>
        </w:rPr>
        <w:t xml:space="preserve"> </w:t>
      </w:r>
      <w:r w:rsidRPr="00CA735D">
        <w:rPr>
          <w:rFonts w:ascii="Arial" w:hAnsi="Arial" w:cs="Arial"/>
          <w:color w:val="000000"/>
          <w:sz w:val="24"/>
          <w:szCs w:val="24"/>
        </w:rPr>
        <w:t>to</w:t>
      </w:r>
      <w:r w:rsidRPr="00CA735D">
        <w:rPr>
          <w:rFonts w:ascii="Arial" w:hAnsi="Arial" w:cs="Arial"/>
          <w:sz w:val="24"/>
          <w:szCs w:val="24"/>
        </w:rPr>
        <w:t xml:space="preserve"> </w:t>
      </w:r>
      <w:r w:rsidRPr="00CA735D">
        <w:rPr>
          <w:rFonts w:ascii="Arial" w:hAnsi="Arial" w:cs="Arial"/>
          <w:color w:val="000000"/>
          <w:sz w:val="24"/>
          <w:szCs w:val="24"/>
        </w:rPr>
        <w:t>in</w:t>
      </w:r>
      <w:r w:rsidRPr="00CA735D">
        <w:rPr>
          <w:rFonts w:ascii="Arial" w:hAnsi="Arial" w:cs="Arial"/>
          <w:sz w:val="24"/>
          <w:szCs w:val="24"/>
        </w:rPr>
        <w:t xml:space="preserve"> </w:t>
      </w:r>
      <w:r w:rsidRPr="00CA735D">
        <w:rPr>
          <w:rFonts w:ascii="Arial" w:hAnsi="Arial" w:cs="Arial"/>
          <w:color w:val="000000"/>
          <w:sz w:val="24"/>
          <w:szCs w:val="24"/>
        </w:rPr>
        <w:t>paragraph (2)(b)</w:t>
      </w:r>
      <w:r w:rsidRPr="00CA735D">
        <w:rPr>
          <w:rFonts w:ascii="Arial" w:hAnsi="Arial" w:cs="Arial"/>
          <w:sz w:val="24"/>
          <w:szCs w:val="24"/>
        </w:rPr>
        <w:t xml:space="preserve"> </w:t>
      </w:r>
      <w:r w:rsidRPr="00CA735D">
        <w:rPr>
          <w:rFonts w:ascii="Arial" w:hAnsi="Arial" w:cs="Arial"/>
          <w:color w:val="000000"/>
          <w:sz w:val="24"/>
          <w:szCs w:val="24"/>
        </w:rPr>
        <w:t>of</w:t>
      </w:r>
      <w:r w:rsidRPr="00CA735D">
        <w:rPr>
          <w:rFonts w:ascii="Arial" w:hAnsi="Arial" w:cs="Arial"/>
          <w:sz w:val="24"/>
          <w:szCs w:val="24"/>
        </w:rPr>
        <w:t xml:space="preserve"> </w:t>
      </w:r>
      <w:r w:rsidRPr="00CA735D">
        <w:rPr>
          <w:rFonts w:ascii="Arial" w:hAnsi="Arial" w:cs="Arial"/>
          <w:color w:val="000000"/>
          <w:sz w:val="24"/>
          <w:szCs w:val="24"/>
        </w:rPr>
        <w:t>this</w:t>
      </w:r>
      <w:r w:rsidRPr="00CA735D">
        <w:rPr>
          <w:rFonts w:ascii="Arial" w:hAnsi="Arial" w:cs="Arial"/>
          <w:sz w:val="24"/>
          <w:szCs w:val="24"/>
        </w:rPr>
        <w:t xml:space="preserve"> </w:t>
      </w:r>
      <w:r w:rsidRPr="00CA735D">
        <w:rPr>
          <w:rFonts w:ascii="Arial" w:hAnsi="Arial" w:cs="Arial"/>
          <w:color w:val="000000"/>
          <w:sz w:val="24"/>
          <w:szCs w:val="24"/>
        </w:rPr>
        <w:t>term.</w:t>
      </w:r>
    </w:p>
    <w:p w14:paraId="6AD60DEB" w14:textId="77777777" w:rsidR="00AA08D6" w:rsidRPr="00CA735D" w:rsidRDefault="00AA08D6" w:rsidP="00AA08D6">
      <w:pPr>
        <w:pStyle w:val="N2"/>
        <w:numPr>
          <w:ilvl w:val="0"/>
          <w:numId w:val="0"/>
        </w:numPr>
        <w:spacing w:before="0"/>
        <w:ind w:left="426"/>
        <w:jc w:val="left"/>
        <w:rPr>
          <w:rFonts w:ascii="Arial" w:hAnsi="Arial" w:cs="Arial"/>
          <w:color w:val="000000"/>
          <w:sz w:val="24"/>
          <w:szCs w:val="24"/>
        </w:rPr>
      </w:pPr>
    </w:p>
    <w:p w14:paraId="30E0DD78" w14:textId="77777777" w:rsidR="00AD1FCE" w:rsidRDefault="00AD1FCE" w:rsidP="001B713D">
      <w:pPr>
        <w:pStyle w:val="N2"/>
        <w:numPr>
          <w:ilvl w:val="1"/>
          <w:numId w:val="7"/>
        </w:numPr>
        <w:spacing w:before="0"/>
        <w:ind w:left="426" w:firstLine="0"/>
        <w:jc w:val="left"/>
        <w:rPr>
          <w:rFonts w:ascii="Arial" w:hAnsi="Arial" w:cs="Arial"/>
          <w:color w:val="000000"/>
          <w:sz w:val="24"/>
          <w:szCs w:val="24"/>
        </w:rPr>
      </w:pP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interest</w:t>
      </w:r>
      <w:r w:rsidRPr="00CA735D">
        <w:rPr>
          <w:rFonts w:ascii="Arial" w:hAnsi="Arial" w:cs="Arial"/>
          <w:sz w:val="24"/>
          <w:szCs w:val="24"/>
        </w:rPr>
        <w:t xml:space="preserve"> </w:t>
      </w:r>
      <w:r w:rsidRPr="00CA735D">
        <w:rPr>
          <w:rFonts w:ascii="Arial" w:hAnsi="Arial" w:cs="Arial"/>
          <w:color w:val="000000"/>
          <w:sz w:val="24"/>
          <w:szCs w:val="24"/>
        </w:rPr>
        <w:t>starts</w:t>
      </w:r>
      <w:r w:rsidRPr="00CA735D">
        <w:rPr>
          <w:rFonts w:ascii="Arial" w:hAnsi="Arial" w:cs="Arial"/>
          <w:sz w:val="24"/>
          <w:szCs w:val="24"/>
        </w:rPr>
        <w:t xml:space="preserve"> </w:t>
      </w:r>
      <w:r w:rsidRPr="00CA735D">
        <w:rPr>
          <w:rFonts w:ascii="Arial" w:hAnsi="Arial" w:cs="Arial"/>
          <w:color w:val="000000"/>
          <w:sz w:val="24"/>
          <w:szCs w:val="24"/>
        </w:rPr>
        <w:t>to</w:t>
      </w:r>
      <w:r w:rsidRPr="00CA735D">
        <w:rPr>
          <w:rFonts w:ascii="Arial" w:hAnsi="Arial" w:cs="Arial"/>
          <w:sz w:val="24"/>
          <w:szCs w:val="24"/>
        </w:rPr>
        <w:t xml:space="preserve"> </w:t>
      </w:r>
      <w:r w:rsidRPr="00CA735D">
        <w:rPr>
          <w:rFonts w:ascii="Arial" w:hAnsi="Arial" w:cs="Arial"/>
          <w:color w:val="000000"/>
          <w:sz w:val="24"/>
          <w:szCs w:val="24"/>
        </w:rPr>
        <w:t>run</w:t>
      </w:r>
      <w:r w:rsidRPr="00CA735D">
        <w:rPr>
          <w:rFonts w:ascii="Arial" w:hAnsi="Arial" w:cs="Arial"/>
          <w:sz w:val="24"/>
          <w:szCs w:val="24"/>
        </w:rPr>
        <w:t xml:space="preserve"> </w:t>
      </w:r>
      <w:r w:rsidRPr="00CA735D">
        <w:rPr>
          <w:rFonts w:ascii="Arial" w:hAnsi="Arial" w:cs="Arial"/>
          <w:color w:val="000000"/>
          <w:sz w:val="24"/>
          <w:szCs w:val="24"/>
        </w:rPr>
        <w:t>on</w:t>
      </w:r>
      <w:r w:rsidRPr="00CA735D">
        <w:rPr>
          <w:rFonts w:ascii="Arial" w:hAnsi="Arial" w:cs="Arial"/>
          <w:sz w:val="24"/>
          <w:szCs w:val="24"/>
        </w:rPr>
        <w:t xml:space="preserve"> </w:t>
      </w: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day</w:t>
      </w:r>
      <w:r w:rsidRPr="00CA735D">
        <w:rPr>
          <w:rFonts w:ascii="Arial" w:hAnsi="Arial" w:cs="Arial"/>
          <w:sz w:val="24"/>
          <w:szCs w:val="24"/>
        </w:rPr>
        <w:t xml:space="preserve"> </w:t>
      </w:r>
      <w:r w:rsidRPr="00CA735D">
        <w:rPr>
          <w:rFonts w:ascii="Arial" w:hAnsi="Arial" w:cs="Arial"/>
          <w:color w:val="000000"/>
          <w:sz w:val="24"/>
          <w:szCs w:val="24"/>
        </w:rPr>
        <w:t>referred</w:t>
      </w:r>
      <w:r w:rsidRPr="00CA735D">
        <w:rPr>
          <w:rFonts w:ascii="Arial" w:hAnsi="Arial" w:cs="Arial"/>
          <w:sz w:val="24"/>
          <w:szCs w:val="24"/>
        </w:rPr>
        <w:t xml:space="preserve"> </w:t>
      </w:r>
      <w:r w:rsidRPr="00CA735D">
        <w:rPr>
          <w:rFonts w:ascii="Arial" w:hAnsi="Arial" w:cs="Arial"/>
          <w:color w:val="000000"/>
          <w:sz w:val="24"/>
          <w:szCs w:val="24"/>
        </w:rPr>
        <w:t>to</w:t>
      </w:r>
      <w:r w:rsidRPr="00CA735D">
        <w:rPr>
          <w:rFonts w:ascii="Arial" w:hAnsi="Arial" w:cs="Arial"/>
          <w:sz w:val="24"/>
          <w:szCs w:val="24"/>
        </w:rPr>
        <w:t xml:space="preserve"> </w:t>
      </w:r>
      <w:r w:rsidRPr="00CA735D">
        <w:rPr>
          <w:rFonts w:ascii="Arial" w:hAnsi="Arial" w:cs="Arial"/>
          <w:color w:val="000000"/>
          <w:sz w:val="24"/>
          <w:szCs w:val="24"/>
        </w:rPr>
        <w:t>in</w:t>
      </w:r>
      <w:r w:rsidRPr="00CA735D">
        <w:rPr>
          <w:rFonts w:ascii="Arial" w:hAnsi="Arial" w:cs="Arial"/>
          <w:sz w:val="24"/>
          <w:szCs w:val="24"/>
        </w:rPr>
        <w:t xml:space="preserve"> </w:t>
      </w:r>
      <w:r w:rsidRPr="00CA735D">
        <w:rPr>
          <w:rFonts w:ascii="Arial" w:hAnsi="Arial" w:cs="Arial"/>
          <w:color w:val="000000"/>
          <w:sz w:val="24"/>
          <w:szCs w:val="24"/>
        </w:rPr>
        <w:t>paragraph</w:t>
      </w:r>
      <w:r w:rsidRPr="00CA735D">
        <w:rPr>
          <w:rFonts w:ascii="Arial" w:hAnsi="Arial" w:cs="Arial"/>
          <w:sz w:val="24"/>
          <w:szCs w:val="24"/>
        </w:rPr>
        <w:t xml:space="preserve"> </w:t>
      </w:r>
      <w:r w:rsidRPr="00CA735D">
        <w:rPr>
          <w:rFonts w:ascii="Arial" w:hAnsi="Arial" w:cs="Arial"/>
          <w:color w:val="000000"/>
          <w:sz w:val="24"/>
          <w:szCs w:val="24"/>
        </w:rPr>
        <w:t>(2)(b)</w:t>
      </w:r>
      <w:r w:rsidRPr="00CA735D">
        <w:rPr>
          <w:rFonts w:ascii="Arial" w:hAnsi="Arial" w:cs="Arial"/>
          <w:sz w:val="24"/>
          <w:szCs w:val="24"/>
        </w:rPr>
        <w:t xml:space="preserve"> </w:t>
      </w:r>
      <w:r w:rsidRPr="00CA735D">
        <w:rPr>
          <w:rFonts w:ascii="Arial" w:hAnsi="Arial" w:cs="Arial"/>
          <w:color w:val="000000"/>
          <w:sz w:val="24"/>
          <w:szCs w:val="24"/>
        </w:rPr>
        <w:t>of</w:t>
      </w:r>
      <w:r w:rsidRPr="00CA735D">
        <w:rPr>
          <w:rFonts w:ascii="Arial" w:hAnsi="Arial" w:cs="Arial"/>
          <w:sz w:val="24"/>
          <w:szCs w:val="24"/>
        </w:rPr>
        <w:t xml:space="preserve"> </w:t>
      </w:r>
      <w:r w:rsidRPr="00CA735D">
        <w:rPr>
          <w:rFonts w:ascii="Arial" w:hAnsi="Arial" w:cs="Arial"/>
          <w:color w:val="000000"/>
          <w:sz w:val="24"/>
          <w:szCs w:val="24"/>
        </w:rPr>
        <w:t>this</w:t>
      </w:r>
      <w:r w:rsidRPr="00CA735D">
        <w:rPr>
          <w:rFonts w:ascii="Arial" w:hAnsi="Arial" w:cs="Arial"/>
          <w:sz w:val="24"/>
          <w:szCs w:val="24"/>
        </w:rPr>
        <w:t xml:space="preserve"> </w:t>
      </w:r>
      <w:r w:rsidRPr="00CA735D">
        <w:rPr>
          <w:rFonts w:ascii="Arial" w:hAnsi="Arial" w:cs="Arial"/>
          <w:color w:val="000000"/>
          <w:sz w:val="24"/>
          <w:szCs w:val="24"/>
        </w:rPr>
        <w:t>term,</w:t>
      </w:r>
      <w:r w:rsidRPr="00CA735D">
        <w:rPr>
          <w:rFonts w:ascii="Arial" w:hAnsi="Arial" w:cs="Arial"/>
          <w:sz w:val="24"/>
          <w:szCs w:val="24"/>
        </w:rPr>
        <w:t xml:space="preserve"> </w:t>
      </w:r>
      <w:r w:rsidRPr="00CA735D">
        <w:rPr>
          <w:rFonts w:ascii="Arial" w:hAnsi="Arial" w:cs="Arial"/>
          <w:color w:val="000000"/>
          <w:sz w:val="24"/>
          <w:szCs w:val="24"/>
        </w:rPr>
        <w:t>at</w:t>
      </w:r>
      <w:r w:rsidRPr="00CA735D">
        <w:rPr>
          <w:rFonts w:ascii="Arial" w:hAnsi="Arial" w:cs="Arial"/>
          <w:sz w:val="24"/>
          <w:szCs w:val="24"/>
        </w:rPr>
        <w:t xml:space="preserve"> </w:t>
      </w: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rate</w:t>
      </w:r>
      <w:r w:rsidRPr="00CA735D">
        <w:rPr>
          <w:rFonts w:ascii="Arial" w:hAnsi="Arial" w:cs="Arial"/>
          <w:sz w:val="24"/>
          <w:szCs w:val="24"/>
        </w:rPr>
        <w:t xml:space="preserve"> </w:t>
      </w:r>
      <w:r w:rsidRPr="00CA735D">
        <w:rPr>
          <w:rFonts w:ascii="Arial" w:hAnsi="Arial" w:cs="Arial"/>
          <w:color w:val="000000"/>
          <w:sz w:val="24"/>
          <w:szCs w:val="24"/>
        </w:rPr>
        <w:t>prevailing</w:t>
      </w:r>
      <w:r w:rsidRPr="00CA735D">
        <w:rPr>
          <w:rFonts w:ascii="Arial" w:hAnsi="Arial" w:cs="Arial"/>
          <w:sz w:val="24"/>
          <w:szCs w:val="24"/>
        </w:rPr>
        <w:t xml:space="preserve"> </w:t>
      </w:r>
      <w:r w:rsidRPr="00CA735D">
        <w:rPr>
          <w:rFonts w:ascii="Arial" w:hAnsi="Arial" w:cs="Arial"/>
          <w:color w:val="000000"/>
          <w:sz w:val="24"/>
          <w:szCs w:val="24"/>
        </w:rPr>
        <w:t>under</w:t>
      </w:r>
      <w:r w:rsidRPr="00CA735D">
        <w:rPr>
          <w:rFonts w:ascii="Arial" w:hAnsi="Arial" w:cs="Arial"/>
          <w:sz w:val="24"/>
          <w:szCs w:val="24"/>
        </w:rPr>
        <w:t xml:space="preserve"> </w:t>
      </w:r>
      <w:r w:rsidRPr="00CA735D">
        <w:rPr>
          <w:rFonts w:ascii="Arial" w:hAnsi="Arial" w:cs="Arial"/>
          <w:color w:val="000000"/>
          <w:sz w:val="24"/>
          <w:szCs w:val="24"/>
        </w:rPr>
        <w:t>section</w:t>
      </w:r>
      <w:r w:rsidRPr="00CA735D">
        <w:rPr>
          <w:rFonts w:ascii="Arial" w:hAnsi="Arial" w:cs="Arial"/>
          <w:sz w:val="24"/>
          <w:szCs w:val="24"/>
        </w:rPr>
        <w:t xml:space="preserve"> </w:t>
      </w:r>
      <w:r w:rsidRPr="00CA735D">
        <w:rPr>
          <w:rFonts w:ascii="Arial" w:hAnsi="Arial" w:cs="Arial"/>
          <w:color w:val="000000"/>
          <w:sz w:val="24"/>
          <w:szCs w:val="24"/>
        </w:rPr>
        <w:t>6</w:t>
      </w:r>
      <w:r w:rsidRPr="00CA735D">
        <w:rPr>
          <w:rFonts w:ascii="Arial" w:hAnsi="Arial" w:cs="Arial"/>
          <w:sz w:val="24"/>
          <w:szCs w:val="24"/>
        </w:rPr>
        <w:t xml:space="preserve"> </w:t>
      </w:r>
      <w:r w:rsidRPr="00CA735D">
        <w:rPr>
          <w:rFonts w:ascii="Arial" w:hAnsi="Arial" w:cs="Arial"/>
          <w:color w:val="000000"/>
          <w:sz w:val="24"/>
          <w:szCs w:val="24"/>
        </w:rPr>
        <w:t>of</w:t>
      </w:r>
      <w:r w:rsidRPr="00CA735D">
        <w:rPr>
          <w:rFonts w:ascii="Arial" w:hAnsi="Arial" w:cs="Arial"/>
          <w:sz w:val="24"/>
          <w:szCs w:val="24"/>
        </w:rPr>
        <w:t xml:space="preserve"> </w:t>
      </w: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Late</w:t>
      </w:r>
      <w:r w:rsidRPr="00CA735D">
        <w:rPr>
          <w:rFonts w:ascii="Arial" w:hAnsi="Arial" w:cs="Arial"/>
          <w:sz w:val="24"/>
          <w:szCs w:val="24"/>
        </w:rPr>
        <w:t xml:space="preserve"> </w:t>
      </w:r>
      <w:r w:rsidRPr="00CA735D">
        <w:rPr>
          <w:rFonts w:ascii="Arial" w:hAnsi="Arial" w:cs="Arial"/>
          <w:color w:val="000000"/>
          <w:sz w:val="24"/>
          <w:szCs w:val="24"/>
        </w:rPr>
        <w:t>Payment</w:t>
      </w:r>
      <w:r w:rsidRPr="00CA735D">
        <w:rPr>
          <w:rFonts w:ascii="Arial" w:hAnsi="Arial" w:cs="Arial"/>
          <w:sz w:val="24"/>
          <w:szCs w:val="24"/>
        </w:rPr>
        <w:t xml:space="preserve"> </w:t>
      </w:r>
      <w:r w:rsidRPr="00CA735D">
        <w:rPr>
          <w:rFonts w:ascii="Arial" w:hAnsi="Arial" w:cs="Arial"/>
          <w:color w:val="000000"/>
          <w:sz w:val="24"/>
          <w:szCs w:val="24"/>
        </w:rPr>
        <w:t>of</w:t>
      </w:r>
      <w:r w:rsidRPr="00CA735D">
        <w:rPr>
          <w:rFonts w:ascii="Arial" w:hAnsi="Arial" w:cs="Arial"/>
          <w:sz w:val="24"/>
          <w:szCs w:val="24"/>
        </w:rPr>
        <w:t xml:space="preserve"> </w:t>
      </w:r>
      <w:r w:rsidRPr="00CA735D">
        <w:rPr>
          <w:rFonts w:ascii="Arial" w:hAnsi="Arial" w:cs="Arial"/>
          <w:color w:val="000000"/>
          <w:sz w:val="24"/>
          <w:szCs w:val="24"/>
        </w:rPr>
        <w:t>Commercial</w:t>
      </w:r>
      <w:r w:rsidRPr="00CA735D">
        <w:rPr>
          <w:rFonts w:ascii="Arial" w:hAnsi="Arial" w:cs="Arial"/>
          <w:sz w:val="24"/>
          <w:szCs w:val="24"/>
        </w:rPr>
        <w:t xml:space="preserve"> </w:t>
      </w:r>
      <w:r w:rsidRPr="00CA735D">
        <w:rPr>
          <w:rFonts w:ascii="Arial" w:hAnsi="Arial" w:cs="Arial"/>
          <w:color w:val="000000"/>
          <w:sz w:val="24"/>
          <w:szCs w:val="24"/>
        </w:rPr>
        <w:t>Debts</w:t>
      </w:r>
      <w:r w:rsidRPr="00CA735D">
        <w:rPr>
          <w:rFonts w:ascii="Arial" w:hAnsi="Arial" w:cs="Arial"/>
          <w:sz w:val="24"/>
          <w:szCs w:val="24"/>
        </w:rPr>
        <w:t xml:space="preserve"> </w:t>
      </w:r>
      <w:r w:rsidRPr="00CA735D">
        <w:rPr>
          <w:rFonts w:ascii="Arial" w:hAnsi="Arial" w:cs="Arial"/>
          <w:color w:val="000000"/>
          <w:sz w:val="24"/>
          <w:szCs w:val="24"/>
        </w:rPr>
        <w:t>(Interest)</w:t>
      </w:r>
      <w:r w:rsidRPr="00CA735D">
        <w:rPr>
          <w:rFonts w:ascii="Arial" w:hAnsi="Arial" w:cs="Arial"/>
          <w:sz w:val="24"/>
          <w:szCs w:val="24"/>
        </w:rPr>
        <w:t xml:space="preserve"> </w:t>
      </w:r>
      <w:r w:rsidRPr="00CA735D">
        <w:rPr>
          <w:rFonts w:ascii="Arial" w:hAnsi="Arial" w:cs="Arial"/>
          <w:color w:val="000000"/>
          <w:sz w:val="24"/>
          <w:szCs w:val="24"/>
        </w:rPr>
        <w:t>Act</w:t>
      </w:r>
      <w:r w:rsidRPr="00CA735D">
        <w:rPr>
          <w:rFonts w:ascii="Arial" w:hAnsi="Arial" w:cs="Arial"/>
          <w:sz w:val="24"/>
          <w:szCs w:val="24"/>
        </w:rPr>
        <w:t xml:space="preserve"> </w:t>
      </w:r>
      <w:r w:rsidR="00EC7B6D">
        <w:rPr>
          <w:rFonts w:ascii="Arial" w:hAnsi="Arial" w:cs="Arial"/>
          <w:color w:val="000000"/>
          <w:sz w:val="24"/>
          <w:szCs w:val="24"/>
        </w:rPr>
        <w:t>1998</w:t>
      </w:r>
      <w:r w:rsidRPr="00CA735D">
        <w:rPr>
          <w:rFonts w:ascii="Arial" w:hAnsi="Arial" w:cs="Arial"/>
          <w:sz w:val="24"/>
          <w:szCs w:val="24"/>
        </w:rPr>
        <w:t xml:space="preserve"> </w:t>
      </w:r>
      <w:r w:rsidRPr="00CA735D">
        <w:rPr>
          <w:rFonts w:ascii="Arial" w:hAnsi="Arial" w:cs="Arial"/>
          <w:color w:val="000000"/>
          <w:sz w:val="24"/>
          <w:szCs w:val="24"/>
        </w:rPr>
        <w:t>at</w:t>
      </w:r>
      <w:r w:rsidRPr="00CA735D">
        <w:rPr>
          <w:rFonts w:ascii="Arial" w:hAnsi="Arial" w:cs="Arial"/>
          <w:sz w:val="24"/>
          <w:szCs w:val="24"/>
        </w:rPr>
        <w:t xml:space="preserve"> </w:t>
      </w: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end</w:t>
      </w:r>
      <w:r w:rsidRPr="00CA735D">
        <w:rPr>
          <w:rFonts w:ascii="Arial" w:hAnsi="Arial" w:cs="Arial"/>
          <w:sz w:val="24"/>
          <w:szCs w:val="24"/>
        </w:rPr>
        <w:t xml:space="preserve"> </w:t>
      </w:r>
      <w:r w:rsidRPr="00CA735D">
        <w:rPr>
          <w:rFonts w:ascii="Arial" w:hAnsi="Arial" w:cs="Arial"/>
          <w:color w:val="000000"/>
          <w:sz w:val="24"/>
          <w:szCs w:val="24"/>
        </w:rPr>
        <w:t>of</w:t>
      </w:r>
      <w:r w:rsidRPr="00CA735D">
        <w:rPr>
          <w:rFonts w:ascii="Arial" w:hAnsi="Arial" w:cs="Arial"/>
          <w:sz w:val="24"/>
          <w:szCs w:val="24"/>
        </w:rPr>
        <w:t xml:space="preserve"> </w:t>
      </w:r>
      <w:r w:rsidRPr="00CA735D">
        <w:rPr>
          <w:rFonts w:ascii="Arial" w:hAnsi="Arial" w:cs="Arial"/>
          <w:color w:val="000000"/>
          <w:sz w:val="24"/>
          <w:szCs w:val="24"/>
        </w:rPr>
        <w:t>that</w:t>
      </w:r>
      <w:r w:rsidRPr="00CA735D">
        <w:rPr>
          <w:rFonts w:ascii="Arial" w:hAnsi="Arial" w:cs="Arial"/>
          <w:sz w:val="24"/>
          <w:szCs w:val="24"/>
        </w:rPr>
        <w:t xml:space="preserve"> </w:t>
      </w:r>
      <w:r w:rsidRPr="00CA735D">
        <w:rPr>
          <w:rFonts w:ascii="Arial" w:hAnsi="Arial" w:cs="Arial"/>
          <w:color w:val="000000"/>
          <w:sz w:val="24"/>
          <w:szCs w:val="24"/>
        </w:rPr>
        <w:t>day.</w:t>
      </w:r>
    </w:p>
    <w:p w14:paraId="3D9D0A0E" w14:textId="77777777" w:rsidR="00AA08D6" w:rsidRPr="00CA735D" w:rsidRDefault="00AA08D6" w:rsidP="00AA08D6">
      <w:pPr>
        <w:pStyle w:val="N2"/>
        <w:numPr>
          <w:ilvl w:val="0"/>
          <w:numId w:val="0"/>
        </w:numPr>
        <w:spacing w:before="0"/>
        <w:jc w:val="left"/>
        <w:rPr>
          <w:rFonts w:ascii="Arial" w:hAnsi="Arial" w:cs="Arial"/>
          <w:color w:val="000000"/>
          <w:sz w:val="24"/>
          <w:szCs w:val="24"/>
        </w:rPr>
      </w:pPr>
    </w:p>
    <w:p w14:paraId="4C977D2C" w14:textId="77777777" w:rsidR="00AD1FCE" w:rsidRDefault="00AD1FCE" w:rsidP="001B713D">
      <w:pPr>
        <w:pStyle w:val="N2"/>
        <w:numPr>
          <w:ilvl w:val="1"/>
          <w:numId w:val="7"/>
        </w:numPr>
        <w:spacing w:before="0"/>
        <w:ind w:left="426" w:firstLine="0"/>
        <w:jc w:val="left"/>
        <w:rPr>
          <w:rFonts w:ascii="Arial" w:hAnsi="Arial" w:cs="Arial"/>
          <w:color w:val="000000"/>
          <w:sz w:val="24"/>
          <w:szCs w:val="24"/>
        </w:rPr>
      </w:pP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relevant</w:t>
      </w:r>
      <w:r w:rsidRPr="00CA735D">
        <w:rPr>
          <w:rFonts w:ascii="Arial" w:hAnsi="Arial" w:cs="Arial"/>
          <w:sz w:val="24"/>
          <w:szCs w:val="24"/>
        </w:rPr>
        <w:t xml:space="preserve"> </w:t>
      </w:r>
      <w:r w:rsidRPr="00CA735D">
        <w:rPr>
          <w:rFonts w:ascii="Arial" w:hAnsi="Arial" w:cs="Arial"/>
          <w:color w:val="000000"/>
          <w:sz w:val="24"/>
          <w:szCs w:val="24"/>
        </w:rPr>
        <w:t>date</w:t>
      </w:r>
      <w:r w:rsidRPr="00CA735D">
        <w:rPr>
          <w:rFonts w:ascii="Arial" w:hAnsi="Arial" w:cs="Arial"/>
          <w:sz w:val="24"/>
          <w:szCs w:val="24"/>
        </w:rPr>
        <w:t xml:space="preserve"> </w:t>
      </w:r>
      <w:r w:rsidRPr="00CA735D">
        <w:rPr>
          <w:rFonts w:ascii="Arial" w:hAnsi="Arial" w:cs="Arial"/>
          <w:color w:val="000000"/>
          <w:sz w:val="24"/>
          <w:szCs w:val="24"/>
        </w:rPr>
        <w:t>is</w:t>
      </w:r>
      <w:r w:rsidRPr="00CA735D">
        <w:rPr>
          <w:rFonts w:ascii="Arial" w:hAnsi="Arial" w:cs="Arial"/>
          <w:sz w:val="24"/>
          <w:szCs w:val="24"/>
        </w:rPr>
        <w:t xml:space="preserve"> </w:t>
      </w: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first</w:t>
      </w:r>
      <w:r w:rsidRPr="00CA735D">
        <w:rPr>
          <w:rFonts w:ascii="Arial" w:hAnsi="Arial" w:cs="Arial"/>
          <w:sz w:val="24"/>
          <w:szCs w:val="24"/>
        </w:rPr>
        <w:t xml:space="preserve"> </w:t>
      </w:r>
      <w:r w:rsidRPr="00CA735D">
        <w:rPr>
          <w:rFonts w:ascii="Arial" w:hAnsi="Arial" w:cs="Arial"/>
          <w:color w:val="000000"/>
          <w:sz w:val="24"/>
          <w:szCs w:val="24"/>
        </w:rPr>
        <w:t>day</w:t>
      </w:r>
      <w:r w:rsidRPr="00CA735D">
        <w:rPr>
          <w:rFonts w:ascii="Arial" w:hAnsi="Arial" w:cs="Arial"/>
          <w:sz w:val="24"/>
          <w:szCs w:val="24"/>
        </w:rPr>
        <w:t xml:space="preserve"> </w:t>
      </w:r>
      <w:r w:rsidRPr="00CA735D">
        <w:rPr>
          <w:rFonts w:ascii="Arial" w:hAnsi="Arial" w:cs="Arial"/>
          <w:color w:val="000000"/>
          <w:sz w:val="24"/>
          <w:szCs w:val="24"/>
        </w:rPr>
        <w:t>of</w:t>
      </w:r>
      <w:r w:rsidRPr="00CA735D">
        <w:rPr>
          <w:rFonts w:ascii="Arial" w:hAnsi="Arial" w:cs="Arial"/>
          <w:sz w:val="24"/>
          <w:szCs w:val="24"/>
        </w:rPr>
        <w:t xml:space="preserve"> </w:t>
      </w: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period</w:t>
      </w:r>
      <w:r w:rsidRPr="00CA735D">
        <w:rPr>
          <w:rFonts w:ascii="Arial" w:hAnsi="Arial" w:cs="Arial"/>
          <w:sz w:val="24"/>
          <w:szCs w:val="24"/>
        </w:rPr>
        <w:t xml:space="preserve"> </w:t>
      </w:r>
      <w:r w:rsidRPr="00CA735D">
        <w:rPr>
          <w:rFonts w:ascii="Arial" w:hAnsi="Arial" w:cs="Arial"/>
          <w:color w:val="000000"/>
          <w:sz w:val="24"/>
          <w:szCs w:val="24"/>
        </w:rPr>
        <w:t>before</w:t>
      </w:r>
      <w:r w:rsidRPr="00CA735D">
        <w:rPr>
          <w:rFonts w:ascii="Arial" w:hAnsi="Arial" w:cs="Arial"/>
          <w:sz w:val="24"/>
          <w:szCs w:val="24"/>
        </w:rPr>
        <w:t xml:space="preserve"> </w:t>
      </w: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end</w:t>
      </w:r>
      <w:r w:rsidRPr="00CA735D">
        <w:rPr>
          <w:rFonts w:ascii="Arial" w:hAnsi="Arial" w:cs="Arial"/>
          <w:sz w:val="24"/>
          <w:szCs w:val="24"/>
        </w:rPr>
        <w:t xml:space="preserve"> </w:t>
      </w:r>
      <w:r w:rsidRPr="00CA735D">
        <w:rPr>
          <w:rFonts w:ascii="Arial" w:hAnsi="Arial" w:cs="Arial"/>
          <w:color w:val="000000"/>
          <w:sz w:val="24"/>
          <w:szCs w:val="24"/>
        </w:rPr>
        <w:t>of</w:t>
      </w:r>
      <w:r w:rsidRPr="00CA735D">
        <w:rPr>
          <w:rFonts w:ascii="Arial" w:hAnsi="Arial" w:cs="Arial"/>
          <w:sz w:val="24"/>
          <w:szCs w:val="24"/>
        </w:rPr>
        <w:t xml:space="preserve"> </w:t>
      </w:r>
      <w:r w:rsidRPr="00CA735D">
        <w:rPr>
          <w:rFonts w:ascii="Arial" w:hAnsi="Arial" w:cs="Arial"/>
          <w:color w:val="000000"/>
          <w:sz w:val="24"/>
          <w:szCs w:val="24"/>
        </w:rPr>
        <w:t>which</w:t>
      </w:r>
      <w:r w:rsidRPr="00CA735D">
        <w:rPr>
          <w:rFonts w:ascii="Arial" w:hAnsi="Arial" w:cs="Arial"/>
          <w:sz w:val="24"/>
          <w:szCs w:val="24"/>
        </w:rPr>
        <w:t xml:space="preserve"> </w:t>
      </w: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landlord</w:t>
      </w:r>
      <w:r w:rsidRPr="00CA735D">
        <w:rPr>
          <w:rFonts w:ascii="Arial" w:hAnsi="Arial" w:cs="Arial"/>
          <w:sz w:val="24"/>
          <w:szCs w:val="24"/>
        </w:rPr>
        <w:t xml:space="preserve"> </w:t>
      </w:r>
      <w:r w:rsidRPr="00CA735D">
        <w:rPr>
          <w:rFonts w:ascii="Arial" w:hAnsi="Arial" w:cs="Arial"/>
          <w:color w:val="000000"/>
          <w:sz w:val="24"/>
          <w:szCs w:val="24"/>
        </w:rPr>
        <w:t>was</w:t>
      </w:r>
      <w:r w:rsidRPr="00CA735D">
        <w:rPr>
          <w:rFonts w:ascii="Arial" w:hAnsi="Arial" w:cs="Arial"/>
          <w:sz w:val="24"/>
          <w:szCs w:val="24"/>
        </w:rPr>
        <w:t xml:space="preserve"> </w:t>
      </w:r>
      <w:r w:rsidRPr="00CA735D">
        <w:rPr>
          <w:rFonts w:ascii="Arial" w:hAnsi="Arial" w:cs="Arial"/>
          <w:color w:val="000000"/>
          <w:sz w:val="24"/>
          <w:szCs w:val="24"/>
        </w:rPr>
        <w:t>required</w:t>
      </w:r>
      <w:r w:rsidRPr="00CA735D">
        <w:rPr>
          <w:rFonts w:ascii="Arial" w:hAnsi="Arial" w:cs="Arial"/>
          <w:sz w:val="24"/>
          <w:szCs w:val="24"/>
        </w:rPr>
        <w:t xml:space="preserve"> </w:t>
      </w:r>
      <w:r w:rsidRPr="00CA735D">
        <w:rPr>
          <w:rFonts w:ascii="Arial" w:hAnsi="Arial" w:cs="Arial"/>
          <w:color w:val="000000"/>
          <w:sz w:val="24"/>
          <w:szCs w:val="24"/>
        </w:rPr>
        <w:t>to</w:t>
      </w:r>
      <w:r w:rsidRPr="00CA735D">
        <w:rPr>
          <w:rFonts w:ascii="Arial" w:hAnsi="Arial" w:cs="Arial"/>
          <w:sz w:val="24"/>
          <w:szCs w:val="24"/>
        </w:rPr>
        <w:t xml:space="preserve"> </w:t>
      </w:r>
      <w:r w:rsidRPr="00CA735D">
        <w:rPr>
          <w:rFonts w:ascii="Arial" w:hAnsi="Arial" w:cs="Arial"/>
          <w:color w:val="000000"/>
          <w:sz w:val="24"/>
          <w:szCs w:val="24"/>
        </w:rPr>
        <w:t>give</w:t>
      </w:r>
      <w:r w:rsidRPr="00CA735D">
        <w:rPr>
          <w:rFonts w:ascii="Arial" w:hAnsi="Arial" w:cs="Arial"/>
          <w:sz w:val="24"/>
          <w:szCs w:val="24"/>
        </w:rPr>
        <w:t xml:space="preserve"> </w:t>
      </w:r>
      <w:r w:rsidRPr="00CA735D">
        <w:rPr>
          <w:rFonts w:ascii="Arial" w:hAnsi="Arial" w:cs="Arial"/>
          <w:color w:val="000000"/>
          <w:sz w:val="24"/>
          <w:szCs w:val="24"/>
        </w:rPr>
        <w:t>the</w:t>
      </w:r>
      <w:r w:rsidRPr="00CA735D">
        <w:rPr>
          <w:rFonts w:ascii="Arial" w:hAnsi="Arial" w:cs="Arial"/>
          <w:sz w:val="24"/>
          <w:szCs w:val="24"/>
        </w:rPr>
        <w:t xml:space="preserve"> </w:t>
      </w:r>
      <w:r w:rsidRPr="00CA735D">
        <w:rPr>
          <w:rFonts w:ascii="Arial" w:hAnsi="Arial" w:cs="Arial"/>
          <w:color w:val="000000"/>
          <w:sz w:val="24"/>
          <w:szCs w:val="24"/>
        </w:rPr>
        <w:t>notice.</w:t>
      </w:r>
    </w:p>
    <w:p w14:paraId="6AA9E2C3" w14:textId="77777777" w:rsidR="00AA08D6" w:rsidRDefault="00AA08D6" w:rsidP="00FF5EC6">
      <w:pPr>
        <w:keepNext/>
        <w:spacing w:after="0" w:line="220" w:lineRule="atLeast"/>
        <w:rPr>
          <w:rFonts w:ascii="Arial" w:eastAsia="Calibri" w:hAnsi="Arial" w:cs="Arial"/>
          <w:b/>
          <w:color w:val="000000"/>
          <w:sz w:val="24"/>
          <w:szCs w:val="24"/>
        </w:rPr>
      </w:pPr>
    </w:p>
    <w:p w14:paraId="126D549E" w14:textId="77777777" w:rsidR="00F21269" w:rsidRDefault="00F21269" w:rsidP="00F21269">
      <w:pPr>
        <w:keepNext/>
        <w:spacing w:after="0" w:line="220" w:lineRule="atLeast"/>
        <w:jc w:val="both"/>
        <w:rPr>
          <w:rFonts w:ascii="Arial" w:eastAsia="Calibri" w:hAnsi="Arial" w:cs="Arial"/>
          <w:b/>
          <w:color w:val="000000"/>
          <w:sz w:val="24"/>
          <w:szCs w:val="24"/>
        </w:rPr>
      </w:pPr>
      <w:r w:rsidRPr="00F21269">
        <w:rPr>
          <w:rFonts w:ascii="Arial" w:eastAsia="Calibri" w:hAnsi="Arial" w:cs="Arial"/>
          <w:b/>
          <w:color w:val="000000"/>
          <w:sz w:val="24"/>
          <w:szCs w:val="24"/>
        </w:rPr>
        <w:t>Inventory</w:t>
      </w:r>
      <w:r w:rsidRPr="00F21269">
        <w:rPr>
          <w:rFonts w:ascii="Arial" w:eastAsia="Calibri" w:hAnsi="Arial" w:cs="Arial"/>
          <w:b/>
          <w:sz w:val="24"/>
          <w:szCs w:val="24"/>
        </w:rPr>
        <w:t xml:space="preserve"> </w:t>
      </w:r>
      <w:r w:rsidRPr="00F21269">
        <w:rPr>
          <w:rFonts w:ascii="Arial" w:eastAsia="Calibri" w:hAnsi="Arial" w:cs="Arial"/>
          <w:b/>
          <w:color w:val="000000"/>
          <w:sz w:val="24"/>
          <w:szCs w:val="24"/>
        </w:rPr>
        <w:t>(S)</w:t>
      </w:r>
    </w:p>
    <w:p w14:paraId="0753FBF5" w14:textId="77777777" w:rsidR="00F21269" w:rsidRPr="00F21269" w:rsidRDefault="00F21269" w:rsidP="00F21269">
      <w:pPr>
        <w:keepNext/>
        <w:spacing w:after="0" w:line="220" w:lineRule="atLeast"/>
        <w:jc w:val="both"/>
        <w:rPr>
          <w:rFonts w:ascii="Arial" w:eastAsia="Calibri" w:hAnsi="Arial" w:cs="Arial"/>
          <w:b/>
          <w:color w:val="000000"/>
          <w:sz w:val="24"/>
          <w:szCs w:val="24"/>
        </w:rPr>
      </w:pPr>
    </w:p>
    <w:p w14:paraId="3BF58F37" w14:textId="77777777" w:rsidR="00F21269" w:rsidRDefault="00F21269" w:rsidP="00F21269">
      <w:pPr>
        <w:numPr>
          <w:ilvl w:val="0"/>
          <w:numId w:val="3"/>
        </w:numPr>
        <w:spacing w:after="0" w:line="220" w:lineRule="atLeast"/>
        <w:ind w:left="426" w:hanging="426"/>
        <w:rPr>
          <w:rFonts w:ascii="Arial" w:eastAsia="Calibri" w:hAnsi="Arial" w:cs="Arial"/>
          <w:sz w:val="24"/>
          <w:szCs w:val="24"/>
        </w:rPr>
      </w:pPr>
      <w:r>
        <w:rPr>
          <w:rFonts w:ascii="Arial" w:eastAsia="Calibri" w:hAnsi="Arial" w:cs="Arial"/>
          <w:sz w:val="24"/>
          <w:szCs w:val="24"/>
        </w:rPr>
        <w:t xml:space="preserve"> </w:t>
      </w:r>
      <w:r w:rsidRPr="00F21269">
        <w:rPr>
          <w:rFonts w:ascii="Arial" w:eastAsia="Calibri" w:hAnsi="Arial" w:cs="Arial"/>
          <w:sz w:val="24"/>
          <w:szCs w:val="24"/>
        </w:rPr>
        <w:fldChar w:fldCharType="begin"/>
      </w:r>
      <w:r w:rsidRPr="00F21269">
        <w:rPr>
          <w:rFonts w:ascii="Arial" w:eastAsia="Calibri" w:hAnsi="Arial" w:cs="Arial"/>
          <w:sz w:val="24"/>
          <w:szCs w:val="24"/>
        </w:rPr>
        <w:instrText xml:space="preserve"> LISTNUM "SEQ1" \l 2 </w:instrText>
      </w:r>
      <w:r w:rsidRPr="00F21269">
        <w:rPr>
          <w:rFonts w:ascii="Arial" w:eastAsia="Calibri" w:hAnsi="Arial" w:cs="Arial"/>
          <w:sz w:val="24"/>
          <w:szCs w:val="24"/>
        </w:rPr>
        <w:fldChar w:fldCharType="end">
          <w:numberingChange w:id="69" w:author="Author" w:original="(1)"/>
        </w:fldChar>
      </w:r>
      <w:r w:rsidRPr="00F21269">
        <w:rPr>
          <w:rFonts w:ascii="Arial" w:eastAsia="Calibri" w:hAnsi="Arial" w:cs="Arial"/>
          <w:sz w:val="24"/>
          <w:szCs w:val="24"/>
        </w:rPr>
        <w:t> The landlord must provide you with an inventory in relation to the dwelling no later than the date by which the landlord must provide you with the written statement of this contract in accordance with term 76.</w:t>
      </w:r>
    </w:p>
    <w:p w14:paraId="56840712" w14:textId="77777777" w:rsidR="00F21269" w:rsidRPr="00F21269" w:rsidRDefault="00F21269" w:rsidP="00F21269">
      <w:pPr>
        <w:spacing w:after="0" w:line="220" w:lineRule="atLeast"/>
        <w:ind w:left="426"/>
        <w:rPr>
          <w:rFonts w:ascii="Arial" w:eastAsia="Calibri" w:hAnsi="Arial" w:cs="Arial"/>
          <w:sz w:val="24"/>
          <w:szCs w:val="24"/>
        </w:rPr>
      </w:pPr>
    </w:p>
    <w:p w14:paraId="2210326E" w14:textId="77777777" w:rsidR="00F21269" w:rsidRDefault="00F21269" w:rsidP="00F21269">
      <w:pPr>
        <w:pStyle w:val="N2"/>
        <w:numPr>
          <w:ilvl w:val="1"/>
          <w:numId w:val="7"/>
        </w:numPr>
        <w:spacing w:before="0"/>
        <w:ind w:left="426" w:firstLine="0"/>
        <w:jc w:val="left"/>
        <w:rPr>
          <w:rFonts w:ascii="Arial" w:eastAsia="Calibri" w:hAnsi="Arial" w:cs="Arial"/>
          <w:color w:val="000000"/>
          <w:sz w:val="24"/>
          <w:szCs w:val="24"/>
        </w:rPr>
      </w:pPr>
      <w:r w:rsidRPr="00F21269">
        <w:rPr>
          <w:rFonts w:ascii="Arial" w:eastAsia="Calibri" w:hAnsi="Arial" w:cs="Arial"/>
          <w:color w:val="000000"/>
          <w:sz w:val="24"/>
          <w:szCs w:val="24"/>
        </w:rPr>
        <w:t>The</w:t>
      </w:r>
      <w:r w:rsidRPr="00F21269">
        <w:rPr>
          <w:rFonts w:ascii="Arial" w:eastAsia="Calibri" w:hAnsi="Arial" w:cs="Arial"/>
          <w:sz w:val="24"/>
          <w:szCs w:val="24"/>
        </w:rPr>
        <w:t xml:space="preserve"> </w:t>
      </w:r>
      <w:r w:rsidRPr="00F21269">
        <w:rPr>
          <w:rFonts w:ascii="Arial" w:eastAsia="Calibri" w:hAnsi="Arial" w:cs="Arial"/>
          <w:color w:val="000000"/>
          <w:sz w:val="24"/>
          <w:szCs w:val="24"/>
        </w:rPr>
        <w:t>inventory</w:t>
      </w:r>
      <w:r w:rsidRPr="00F21269">
        <w:rPr>
          <w:rFonts w:ascii="Arial" w:eastAsia="Calibri" w:hAnsi="Arial" w:cs="Arial"/>
          <w:sz w:val="24"/>
          <w:szCs w:val="24"/>
        </w:rPr>
        <w:t xml:space="preserve"> </w:t>
      </w:r>
      <w:r w:rsidRPr="00F21269">
        <w:rPr>
          <w:rFonts w:ascii="Arial" w:eastAsia="Calibri" w:hAnsi="Arial" w:cs="Arial"/>
          <w:color w:val="000000"/>
          <w:sz w:val="24"/>
          <w:szCs w:val="24"/>
        </w:rPr>
        <w:t>must</w:t>
      </w:r>
      <w:r w:rsidRPr="00F21269">
        <w:rPr>
          <w:rFonts w:ascii="Arial" w:eastAsia="Calibri" w:hAnsi="Arial" w:cs="Arial"/>
          <w:sz w:val="24"/>
          <w:szCs w:val="24"/>
        </w:rPr>
        <w:t xml:space="preserve"> </w:t>
      </w:r>
      <w:r w:rsidRPr="00F21269">
        <w:rPr>
          <w:rFonts w:ascii="Arial" w:eastAsia="Calibri" w:hAnsi="Arial" w:cs="Arial"/>
          <w:color w:val="000000"/>
          <w:sz w:val="24"/>
          <w:szCs w:val="24"/>
        </w:rPr>
        <w:t>set</w:t>
      </w:r>
      <w:r w:rsidRPr="00F21269">
        <w:rPr>
          <w:rFonts w:ascii="Arial" w:eastAsia="Calibri" w:hAnsi="Arial" w:cs="Arial"/>
          <w:sz w:val="24"/>
          <w:szCs w:val="24"/>
        </w:rPr>
        <w:t xml:space="preserve"> </w:t>
      </w:r>
      <w:r w:rsidRPr="00F21269">
        <w:rPr>
          <w:rFonts w:ascii="Arial" w:eastAsia="Calibri" w:hAnsi="Arial" w:cs="Arial"/>
          <w:color w:val="000000"/>
          <w:sz w:val="24"/>
          <w:szCs w:val="24"/>
        </w:rPr>
        <w:t>out</w:t>
      </w:r>
      <w:r w:rsidRPr="00F21269">
        <w:rPr>
          <w:rFonts w:ascii="Arial" w:eastAsia="Calibri" w:hAnsi="Arial" w:cs="Arial"/>
          <w:sz w:val="24"/>
          <w:szCs w:val="24"/>
        </w:rPr>
        <w:t xml:space="preserve"> </w:t>
      </w:r>
      <w:r w:rsidRPr="00F21269">
        <w:rPr>
          <w:rFonts w:ascii="Arial" w:eastAsia="Calibri" w:hAnsi="Arial" w:cs="Arial"/>
          <w:color w:val="000000"/>
          <w:sz w:val="24"/>
          <w:szCs w:val="24"/>
        </w:rPr>
        <w:t>the</w:t>
      </w:r>
      <w:r w:rsidRPr="00F21269">
        <w:rPr>
          <w:rFonts w:ascii="Arial" w:eastAsia="Calibri" w:hAnsi="Arial" w:cs="Arial"/>
          <w:sz w:val="24"/>
          <w:szCs w:val="24"/>
        </w:rPr>
        <w:t xml:space="preserve"> </w:t>
      </w:r>
      <w:r w:rsidRPr="00F21269">
        <w:rPr>
          <w:rFonts w:ascii="Arial" w:eastAsia="Calibri" w:hAnsi="Arial" w:cs="Arial"/>
          <w:color w:val="000000"/>
          <w:sz w:val="24"/>
          <w:szCs w:val="24"/>
        </w:rPr>
        <w:t>dwelling’s</w:t>
      </w:r>
      <w:r w:rsidRPr="00F21269">
        <w:rPr>
          <w:rFonts w:ascii="Arial" w:eastAsia="Calibri" w:hAnsi="Arial" w:cs="Arial"/>
          <w:sz w:val="24"/>
          <w:szCs w:val="24"/>
        </w:rPr>
        <w:t xml:space="preserve"> </w:t>
      </w:r>
      <w:r w:rsidRPr="00F21269">
        <w:rPr>
          <w:rFonts w:ascii="Arial" w:eastAsia="Calibri" w:hAnsi="Arial" w:cs="Arial"/>
          <w:color w:val="000000"/>
          <w:sz w:val="24"/>
          <w:szCs w:val="24"/>
        </w:rPr>
        <w:t>contents,</w:t>
      </w:r>
      <w:r w:rsidRPr="00F21269">
        <w:rPr>
          <w:rFonts w:ascii="Arial" w:eastAsia="Calibri" w:hAnsi="Arial" w:cs="Arial"/>
          <w:sz w:val="24"/>
          <w:szCs w:val="24"/>
        </w:rPr>
        <w:t xml:space="preserve"> </w:t>
      </w:r>
      <w:r w:rsidRPr="00F21269">
        <w:rPr>
          <w:rFonts w:ascii="Arial" w:eastAsia="Calibri" w:hAnsi="Arial" w:cs="Arial"/>
          <w:color w:val="000000"/>
          <w:sz w:val="24"/>
          <w:szCs w:val="24"/>
        </w:rPr>
        <w:t>including</w:t>
      </w:r>
      <w:r w:rsidRPr="00F21269">
        <w:rPr>
          <w:rFonts w:ascii="Arial" w:eastAsia="Calibri" w:hAnsi="Arial" w:cs="Arial"/>
          <w:sz w:val="24"/>
          <w:szCs w:val="24"/>
        </w:rPr>
        <w:t xml:space="preserve"> </w:t>
      </w:r>
      <w:r w:rsidRPr="00F21269">
        <w:rPr>
          <w:rFonts w:ascii="Arial" w:eastAsia="Calibri" w:hAnsi="Arial" w:cs="Arial"/>
          <w:color w:val="000000"/>
          <w:sz w:val="24"/>
          <w:szCs w:val="24"/>
        </w:rPr>
        <w:t>all</w:t>
      </w:r>
      <w:r w:rsidRPr="00F21269">
        <w:rPr>
          <w:rFonts w:ascii="Arial" w:eastAsia="Calibri" w:hAnsi="Arial" w:cs="Arial"/>
          <w:sz w:val="24"/>
          <w:szCs w:val="24"/>
        </w:rPr>
        <w:t xml:space="preserve"> </w:t>
      </w:r>
      <w:r w:rsidRPr="00F21269">
        <w:rPr>
          <w:rFonts w:ascii="Arial" w:eastAsia="Calibri" w:hAnsi="Arial" w:cs="Arial"/>
          <w:color w:val="000000"/>
          <w:sz w:val="24"/>
          <w:szCs w:val="24"/>
        </w:rPr>
        <w:t>fixtures</w:t>
      </w:r>
      <w:r w:rsidRPr="00F21269">
        <w:rPr>
          <w:rFonts w:ascii="Arial" w:eastAsia="Calibri" w:hAnsi="Arial" w:cs="Arial"/>
          <w:sz w:val="24"/>
          <w:szCs w:val="24"/>
        </w:rPr>
        <w:t xml:space="preserve"> </w:t>
      </w:r>
      <w:r w:rsidRPr="00F21269">
        <w:rPr>
          <w:rFonts w:ascii="Arial" w:eastAsia="Calibri" w:hAnsi="Arial" w:cs="Arial"/>
          <w:color w:val="000000"/>
          <w:sz w:val="24"/>
          <w:szCs w:val="24"/>
        </w:rPr>
        <w:t>and</w:t>
      </w:r>
      <w:r w:rsidRPr="00F21269">
        <w:rPr>
          <w:rFonts w:ascii="Arial" w:eastAsia="Calibri" w:hAnsi="Arial" w:cs="Arial"/>
          <w:sz w:val="24"/>
          <w:szCs w:val="24"/>
        </w:rPr>
        <w:t xml:space="preserve"> </w:t>
      </w:r>
      <w:r w:rsidRPr="00F21269">
        <w:rPr>
          <w:rFonts w:ascii="Arial" w:eastAsia="Calibri" w:hAnsi="Arial" w:cs="Arial"/>
          <w:color w:val="000000"/>
          <w:sz w:val="24"/>
          <w:szCs w:val="24"/>
        </w:rPr>
        <w:t>fittings</w:t>
      </w:r>
      <w:r w:rsidRPr="00F21269">
        <w:rPr>
          <w:rFonts w:ascii="Arial" w:eastAsia="Calibri" w:hAnsi="Arial" w:cs="Arial"/>
          <w:sz w:val="24"/>
          <w:szCs w:val="24"/>
        </w:rPr>
        <w:t xml:space="preserve"> </w:t>
      </w:r>
      <w:r w:rsidRPr="00F21269">
        <w:rPr>
          <w:rFonts w:ascii="Arial" w:eastAsia="Calibri" w:hAnsi="Arial" w:cs="Arial"/>
          <w:color w:val="000000"/>
          <w:sz w:val="24"/>
          <w:szCs w:val="24"/>
        </w:rPr>
        <w:t>and</w:t>
      </w:r>
      <w:r w:rsidRPr="00F21269">
        <w:rPr>
          <w:rFonts w:ascii="Arial" w:eastAsia="Calibri" w:hAnsi="Arial" w:cs="Arial"/>
          <w:sz w:val="24"/>
          <w:szCs w:val="24"/>
        </w:rPr>
        <w:t xml:space="preserve"> </w:t>
      </w:r>
      <w:r w:rsidRPr="00F21269">
        <w:rPr>
          <w:rFonts w:ascii="Arial" w:eastAsia="Calibri" w:hAnsi="Arial" w:cs="Arial"/>
          <w:color w:val="000000"/>
          <w:sz w:val="24"/>
          <w:szCs w:val="24"/>
        </w:rPr>
        <w:t>must</w:t>
      </w:r>
      <w:r w:rsidRPr="00F21269">
        <w:rPr>
          <w:rFonts w:ascii="Arial" w:eastAsia="Calibri" w:hAnsi="Arial" w:cs="Arial"/>
          <w:sz w:val="24"/>
          <w:szCs w:val="24"/>
        </w:rPr>
        <w:t xml:space="preserve"> </w:t>
      </w:r>
      <w:r w:rsidRPr="00F21269">
        <w:rPr>
          <w:rFonts w:ascii="Arial" w:eastAsia="Calibri" w:hAnsi="Arial" w:cs="Arial"/>
          <w:color w:val="000000"/>
          <w:sz w:val="24"/>
          <w:szCs w:val="24"/>
        </w:rPr>
        <w:t>describe</w:t>
      </w:r>
      <w:r w:rsidRPr="00F21269">
        <w:rPr>
          <w:rFonts w:ascii="Arial" w:eastAsia="Calibri" w:hAnsi="Arial" w:cs="Arial"/>
          <w:sz w:val="24"/>
          <w:szCs w:val="24"/>
        </w:rPr>
        <w:t xml:space="preserve"> </w:t>
      </w:r>
      <w:r w:rsidRPr="00F21269">
        <w:rPr>
          <w:rFonts w:ascii="Arial" w:eastAsia="Calibri" w:hAnsi="Arial" w:cs="Arial"/>
          <w:color w:val="000000"/>
          <w:sz w:val="24"/>
          <w:szCs w:val="24"/>
        </w:rPr>
        <w:t>their</w:t>
      </w:r>
      <w:r w:rsidRPr="00F21269">
        <w:rPr>
          <w:rFonts w:ascii="Arial" w:eastAsia="Calibri" w:hAnsi="Arial" w:cs="Arial"/>
          <w:sz w:val="24"/>
          <w:szCs w:val="24"/>
        </w:rPr>
        <w:t xml:space="preserve"> </w:t>
      </w:r>
      <w:r w:rsidRPr="00F21269">
        <w:rPr>
          <w:rFonts w:ascii="Arial" w:eastAsia="Calibri" w:hAnsi="Arial" w:cs="Arial"/>
          <w:color w:val="000000"/>
          <w:sz w:val="24"/>
          <w:szCs w:val="24"/>
        </w:rPr>
        <w:t>condition</w:t>
      </w:r>
      <w:r w:rsidRPr="00F21269">
        <w:rPr>
          <w:rFonts w:ascii="Arial" w:eastAsia="Calibri" w:hAnsi="Arial" w:cs="Arial"/>
          <w:sz w:val="24"/>
          <w:szCs w:val="24"/>
        </w:rPr>
        <w:t xml:space="preserve"> </w:t>
      </w:r>
      <w:r w:rsidRPr="00F21269">
        <w:rPr>
          <w:rFonts w:ascii="Arial" w:eastAsia="Calibri" w:hAnsi="Arial" w:cs="Arial"/>
          <w:color w:val="000000"/>
          <w:sz w:val="24"/>
          <w:szCs w:val="24"/>
        </w:rPr>
        <w:t>as</w:t>
      </w:r>
      <w:r w:rsidRPr="00F21269">
        <w:rPr>
          <w:rFonts w:ascii="Arial" w:eastAsia="Calibri" w:hAnsi="Arial" w:cs="Arial"/>
          <w:sz w:val="24"/>
          <w:szCs w:val="24"/>
        </w:rPr>
        <w:t xml:space="preserve"> </w:t>
      </w:r>
      <w:r w:rsidRPr="00F21269">
        <w:rPr>
          <w:rFonts w:ascii="Arial" w:eastAsia="Calibri" w:hAnsi="Arial" w:cs="Arial"/>
          <w:color w:val="000000"/>
          <w:sz w:val="24"/>
          <w:szCs w:val="24"/>
        </w:rPr>
        <w:t>at</w:t>
      </w:r>
      <w:r w:rsidRPr="00F21269">
        <w:rPr>
          <w:rFonts w:ascii="Arial" w:eastAsia="Calibri" w:hAnsi="Arial" w:cs="Arial"/>
          <w:sz w:val="24"/>
          <w:szCs w:val="24"/>
        </w:rPr>
        <w:t xml:space="preserve"> </w:t>
      </w:r>
      <w:r w:rsidRPr="00F21269">
        <w:rPr>
          <w:rFonts w:ascii="Arial" w:eastAsia="Calibri" w:hAnsi="Arial" w:cs="Arial"/>
          <w:color w:val="000000"/>
          <w:sz w:val="24"/>
          <w:szCs w:val="24"/>
        </w:rPr>
        <w:t>the</w:t>
      </w:r>
      <w:r w:rsidRPr="00F21269">
        <w:rPr>
          <w:rFonts w:ascii="Arial" w:eastAsia="Calibri" w:hAnsi="Arial" w:cs="Arial"/>
          <w:sz w:val="24"/>
          <w:szCs w:val="24"/>
        </w:rPr>
        <w:t xml:space="preserve"> </w:t>
      </w:r>
      <w:r w:rsidRPr="00F21269">
        <w:rPr>
          <w:rFonts w:ascii="Arial" w:eastAsia="Calibri" w:hAnsi="Arial" w:cs="Arial"/>
          <w:color w:val="000000"/>
          <w:sz w:val="24"/>
          <w:szCs w:val="24"/>
        </w:rPr>
        <w:t>occupation</w:t>
      </w:r>
      <w:r w:rsidRPr="00F21269">
        <w:rPr>
          <w:rFonts w:ascii="Arial" w:eastAsia="Calibri" w:hAnsi="Arial" w:cs="Arial"/>
          <w:sz w:val="24"/>
          <w:szCs w:val="24"/>
        </w:rPr>
        <w:t xml:space="preserve"> </w:t>
      </w:r>
      <w:r w:rsidRPr="00F21269">
        <w:rPr>
          <w:rFonts w:ascii="Arial" w:eastAsia="Calibri" w:hAnsi="Arial" w:cs="Arial"/>
          <w:color w:val="000000"/>
          <w:sz w:val="24"/>
          <w:szCs w:val="24"/>
        </w:rPr>
        <w:t>date.</w:t>
      </w:r>
    </w:p>
    <w:p w14:paraId="626B6739" w14:textId="77777777" w:rsidR="00F21269" w:rsidRPr="00F21269" w:rsidRDefault="00F21269" w:rsidP="00F21269">
      <w:pPr>
        <w:pStyle w:val="N2"/>
        <w:numPr>
          <w:ilvl w:val="0"/>
          <w:numId w:val="0"/>
        </w:numPr>
        <w:spacing w:before="0"/>
        <w:ind w:left="426"/>
        <w:jc w:val="left"/>
        <w:rPr>
          <w:rFonts w:ascii="Arial" w:eastAsia="Calibri" w:hAnsi="Arial" w:cs="Arial"/>
          <w:color w:val="000000"/>
          <w:sz w:val="24"/>
          <w:szCs w:val="24"/>
        </w:rPr>
      </w:pPr>
    </w:p>
    <w:p w14:paraId="4D63D790" w14:textId="77777777" w:rsidR="00F21269" w:rsidRDefault="00F21269" w:rsidP="00F21269">
      <w:pPr>
        <w:pStyle w:val="N2"/>
        <w:numPr>
          <w:ilvl w:val="1"/>
          <w:numId w:val="7"/>
        </w:numPr>
        <w:spacing w:before="0"/>
        <w:ind w:left="426" w:firstLine="0"/>
        <w:jc w:val="left"/>
        <w:rPr>
          <w:rFonts w:ascii="Arial" w:eastAsia="Calibri" w:hAnsi="Arial" w:cs="Arial"/>
          <w:color w:val="000000"/>
          <w:sz w:val="24"/>
          <w:szCs w:val="24"/>
        </w:rPr>
      </w:pPr>
      <w:r w:rsidRPr="00F21269">
        <w:rPr>
          <w:rFonts w:ascii="Arial" w:eastAsia="Calibri" w:hAnsi="Arial" w:cs="Arial"/>
          <w:color w:val="000000"/>
          <w:sz w:val="24"/>
          <w:szCs w:val="24"/>
        </w:rPr>
        <w:t>If</w:t>
      </w:r>
      <w:r w:rsidRPr="00F21269">
        <w:rPr>
          <w:rFonts w:ascii="Arial" w:eastAsia="Calibri" w:hAnsi="Arial" w:cs="Arial"/>
          <w:sz w:val="24"/>
          <w:szCs w:val="24"/>
        </w:rPr>
        <w:t xml:space="preserve"> </w:t>
      </w:r>
      <w:r w:rsidRPr="00F21269">
        <w:rPr>
          <w:rFonts w:ascii="Arial" w:eastAsia="Calibri" w:hAnsi="Arial" w:cs="Arial"/>
          <w:color w:val="000000"/>
          <w:sz w:val="24"/>
          <w:szCs w:val="24"/>
        </w:rPr>
        <w:t>you</w:t>
      </w:r>
      <w:r w:rsidRPr="00F21269">
        <w:rPr>
          <w:rFonts w:ascii="Arial" w:eastAsia="Calibri" w:hAnsi="Arial" w:cs="Arial"/>
          <w:sz w:val="24"/>
          <w:szCs w:val="24"/>
        </w:rPr>
        <w:t xml:space="preserve"> </w:t>
      </w:r>
      <w:r w:rsidRPr="00F21269">
        <w:rPr>
          <w:rFonts w:ascii="Arial" w:eastAsia="Calibri" w:hAnsi="Arial" w:cs="Arial"/>
          <w:color w:val="000000"/>
          <w:sz w:val="24"/>
          <w:szCs w:val="24"/>
        </w:rPr>
        <w:t>disagree</w:t>
      </w:r>
      <w:r w:rsidRPr="00F21269">
        <w:rPr>
          <w:rFonts w:ascii="Arial" w:eastAsia="Calibri" w:hAnsi="Arial" w:cs="Arial"/>
          <w:sz w:val="24"/>
          <w:szCs w:val="24"/>
        </w:rPr>
        <w:t xml:space="preserve"> </w:t>
      </w:r>
      <w:r w:rsidRPr="00F21269">
        <w:rPr>
          <w:rFonts w:ascii="Arial" w:eastAsia="Calibri" w:hAnsi="Arial" w:cs="Arial"/>
          <w:color w:val="000000"/>
          <w:sz w:val="24"/>
          <w:szCs w:val="24"/>
        </w:rPr>
        <w:t>with</w:t>
      </w:r>
      <w:r w:rsidRPr="00F21269">
        <w:rPr>
          <w:rFonts w:ascii="Arial" w:eastAsia="Calibri" w:hAnsi="Arial" w:cs="Arial"/>
          <w:sz w:val="24"/>
          <w:szCs w:val="24"/>
        </w:rPr>
        <w:t xml:space="preserve"> </w:t>
      </w:r>
      <w:r w:rsidRPr="00F21269">
        <w:rPr>
          <w:rFonts w:ascii="Arial" w:eastAsia="Calibri" w:hAnsi="Arial" w:cs="Arial"/>
          <w:color w:val="000000"/>
          <w:sz w:val="24"/>
          <w:szCs w:val="24"/>
        </w:rPr>
        <w:t>the</w:t>
      </w:r>
      <w:r w:rsidRPr="00F21269">
        <w:rPr>
          <w:rFonts w:ascii="Arial" w:eastAsia="Calibri" w:hAnsi="Arial" w:cs="Arial"/>
          <w:sz w:val="24"/>
          <w:szCs w:val="24"/>
        </w:rPr>
        <w:t xml:space="preserve"> </w:t>
      </w:r>
      <w:r w:rsidRPr="00F21269">
        <w:rPr>
          <w:rFonts w:ascii="Arial" w:eastAsia="Calibri" w:hAnsi="Arial" w:cs="Arial"/>
          <w:color w:val="000000"/>
          <w:sz w:val="24"/>
          <w:szCs w:val="24"/>
        </w:rPr>
        <w:t>information</w:t>
      </w:r>
      <w:r w:rsidRPr="00F21269">
        <w:rPr>
          <w:rFonts w:ascii="Arial" w:eastAsia="Calibri" w:hAnsi="Arial" w:cs="Arial"/>
          <w:sz w:val="24"/>
          <w:szCs w:val="24"/>
        </w:rPr>
        <w:t xml:space="preserve"> </w:t>
      </w:r>
      <w:r w:rsidRPr="00F21269">
        <w:rPr>
          <w:rFonts w:ascii="Arial" w:eastAsia="Calibri" w:hAnsi="Arial" w:cs="Arial"/>
          <w:color w:val="000000"/>
          <w:sz w:val="24"/>
          <w:szCs w:val="24"/>
        </w:rPr>
        <w:t>within</w:t>
      </w:r>
      <w:r w:rsidRPr="00F21269">
        <w:rPr>
          <w:rFonts w:ascii="Arial" w:eastAsia="Calibri" w:hAnsi="Arial" w:cs="Arial"/>
          <w:sz w:val="24"/>
          <w:szCs w:val="24"/>
        </w:rPr>
        <w:t xml:space="preserve"> </w:t>
      </w:r>
      <w:r w:rsidRPr="00F21269">
        <w:rPr>
          <w:rFonts w:ascii="Arial" w:eastAsia="Calibri" w:hAnsi="Arial" w:cs="Arial"/>
          <w:color w:val="000000"/>
          <w:sz w:val="24"/>
          <w:szCs w:val="24"/>
        </w:rPr>
        <w:t>the</w:t>
      </w:r>
      <w:r w:rsidRPr="00F21269">
        <w:rPr>
          <w:rFonts w:ascii="Arial" w:eastAsia="Calibri" w:hAnsi="Arial" w:cs="Arial"/>
          <w:sz w:val="24"/>
          <w:szCs w:val="24"/>
        </w:rPr>
        <w:t xml:space="preserve"> </w:t>
      </w:r>
      <w:r w:rsidRPr="00F21269">
        <w:rPr>
          <w:rFonts w:ascii="Arial" w:eastAsia="Calibri" w:hAnsi="Arial" w:cs="Arial"/>
          <w:color w:val="000000"/>
          <w:sz w:val="24"/>
          <w:szCs w:val="24"/>
        </w:rPr>
        <w:t>inventory,</w:t>
      </w:r>
      <w:r w:rsidRPr="00F21269">
        <w:rPr>
          <w:rFonts w:ascii="Arial" w:eastAsia="Calibri" w:hAnsi="Arial" w:cs="Arial"/>
          <w:sz w:val="24"/>
          <w:szCs w:val="24"/>
        </w:rPr>
        <w:t xml:space="preserve"> </w:t>
      </w:r>
      <w:r w:rsidRPr="00F21269">
        <w:rPr>
          <w:rFonts w:ascii="Arial" w:eastAsia="Calibri" w:hAnsi="Arial" w:cs="Arial"/>
          <w:color w:val="000000"/>
          <w:sz w:val="24"/>
          <w:szCs w:val="24"/>
        </w:rPr>
        <w:t>you</w:t>
      </w:r>
      <w:r w:rsidRPr="00F21269">
        <w:rPr>
          <w:rFonts w:ascii="Arial" w:eastAsia="Calibri" w:hAnsi="Arial" w:cs="Arial"/>
          <w:sz w:val="24"/>
          <w:szCs w:val="24"/>
        </w:rPr>
        <w:t xml:space="preserve"> </w:t>
      </w:r>
      <w:r w:rsidRPr="00F21269">
        <w:rPr>
          <w:rFonts w:ascii="Arial" w:eastAsia="Calibri" w:hAnsi="Arial" w:cs="Arial"/>
          <w:color w:val="000000"/>
          <w:sz w:val="24"/>
          <w:szCs w:val="24"/>
        </w:rPr>
        <w:t>may</w:t>
      </w:r>
      <w:r w:rsidRPr="00F21269">
        <w:rPr>
          <w:rFonts w:ascii="Arial" w:eastAsia="Calibri" w:hAnsi="Arial" w:cs="Arial"/>
          <w:sz w:val="24"/>
          <w:szCs w:val="24"/>
        </w:rPr>
        <w:t xml:space="preserve"> </w:t>
      </w:r>
      <w:r w:rsidRPr="00F21269">
        <w:rPr>
          <w:rFonts w:ascii="Arial" w:eastAsia="Calibri" w:hAnsi="Arial" w:cs="Arial"/>
          <w:color w:val="000000"/>
          <w:sz w:val="24"/>
          <w:szCs w:val="24"/>
        </w:rPr>
        <w:t>provide</w:t>
      </w:r>
      <w:r w:rsidRPr="00F21269">
        <w:rPr>
          <w:rFonts w:ascii="Arial" w:eastAsia="Calibri" w:hAnsi="Arial" w:cs="Arial"/>
          <w:sz w:val="24"/>
          <w:szCs w:val="24"/>
        </w:rPr>
        <w:t xml:space="preserve"> </w:t>
      </w:r>
      <w:r w:rsidRPr="00F21269">
        <w:rPr>
          <w:rFonts w:ascii="Arial" w:eastAsia="Calibri" w:hAnsi="Arial" w:cs="Arial"/>
          <w:color w:val="000000"/>
          <w:sz w:val="24"/>
          <w:szCs w:val="24"/>
        </w:rPr>
        <w:t>comments</w:t>
      </w:r>
      <w:r w:rsidRPr="00F21269">
        <w:rPr>
          <w:rFonts w:ascii="Arial" w:eastAsia="Calibri" w:hAnsi="Arial" w:cs="Arial"/>
          <w:sz w:val="24"/>
          <w:szCs w:val="24"/>
        </w:rPr>
        <w:t xml:space="preserve"> </w:t>
      </w:r>
      <w:r w:rsidRPr="00F21269">
        <w:rPr>
          <w:rFonts w:ascii="Arial" w:eastAsia="Calibri" w:hAnsi="Arial" w:cs="Arial"/>
          <w:color w:val="000000"/>
          <w:sz w:val="24"/>
          <w:szCs w:val="24"/>
        </w:rPr>
        <w:t>to</w:t>
      </w:r>
      <w:r w:rsidRPr="00F21269">
        <w:rPr>
          <w:rFonts w:ascii="Arial" w:eastAsia="Calibri" w:hAnsi="Arial" w:cs="Arial"/>
          <w:sz w:val="24"/>
          <w:szCs w:val="24"/>
        </w:rPr>
        <w:t xml:space="preserve"> </w:t>
      </w:r>
      <w:r w:rsidRPr="00F21269">
        <w:rPr>
          <w:rFonts w:ascii="Arial" w:eastAsia="Calibri" w:hAnsi="Arial" w:cs="Arial"/>
          <w:color w:val="000000"/>
          <w:sz w:val="24"/>
          <w:szCs w:val="24"/>
        </w:rPr>
        <w:t>the</w:t>
      </w:r>
      <w:r w:rsidRPr="00F21269">
        <w:rPr>
          <w:rFonts w:ascii="Arial" w:eastAsia="Calibri" w:hAnsi="Arial" w:cs="Arial"/>
          <w:sz w:val="24"/>
          <w:szCs w:val="24"/>
        </w:rPr>
        <w:t xml:space="preserve"> </w:t>
      </w:r>
      <w:r w:rsidRPr="00F21269">
        <w:rPr>
          <w:rFonts w:ascii="Arial" w:eastAsia="Calibri" w:hAnsi="Arial" w:cs="Arial"/>
          <w:color w:val="000000"/>
          <w:sz w:val="24"/>
          <w:szCs w:val="24"/>
        </w:rPr>
        <w:t>landlord.</w:t>
      </w:r>
    </w:p>
    <w:p w14:paraId="0A5191B2" w14:textId="77777777" w:rsidR="00F21269" w:rsidRPr="00F21269" w:rsidRDefault="00F21269" w:rsidP="00F21269">
      <w:pPr>
        <w:pStyle w:val="N2"/>
        <w:numPr>
          <w:ilvl w:val="0"/>
          <w:numId w:val="0"/>
        </w:numPr>
        <w:spacing w:before="0"/>
        <w:jc w:val="left"/>
        <w:rPr>
          <w:rFonts w:ascii="Arial" w:eastAsia="Calibri" w:hAnsi="Arial" w:cs="Arial"/>
          <w:color w:val="000000"/>
          <w:sz w:val="24"/>
          <w:szCs w:val="24"/>
        </w:rPr>
      </w:pPr>
    </w:p>
    <w:p w14:paraId="764F2018" w14:textId="77777777" w:rsidR="00F21269" w:rsidRDefault="00F21269" w:rsidP="00F21269">
      <w:pPr>
        <w:pStyle w:val="N2"/>
        <w:numPr>
          <w:ilvl w:val="1"/>
          <w:numId w:val="7"/>
        </w:numPr>
        <w:spacing w:before="0"/>
        <w:ind w:left="426" w:firstLine="0"/>
        <w:jc w:val="left"/>
        <w:rPr>
          <w:rFonts w:ascii="Arial" w:eastAsia="Calibri" w:hAnsi="Arial" w:cs="Arial"/>
          <w:color w:val="000000"/>
          <w:sz w:val="24"/>
          <w:szCs w:val="24"/>
        </w:rPr>
      </w:pPr>
      <w:r w:rsidRPr="00F21269">
        <w:rPr>
          <w:rFonts w:ascii="Arial" w:eastAsia="Calibri" w:hAnsi="Arial" w:cs="Arial"/>
          <w:color w:val="000000"/>
          <w:sz w:val="24"/>
          <w:szCs w:val="24"/>
        </w:rPr>
        <w:t>Where</w:t>
      </w:r>
      <w:r w:rsidRPr="00F21269">
        <w:rPr>
          <w:rFonts w:ascii="Arial" w:eastAsia="Calibri" w:hAnsi="Arial" w:cs="Arial"/>
          <w:sz w:val="24"/>
          <w:szCs w:val="24"/>
        </w:rPr>
        <w:t xml:space="preserve"> </w:t>
      </w:r>
      <w:r w:rsidRPr="00F21269">
        <w:rPr>
          <w:rFonts w:ascii="Arial" w:eastAsia="Calibri" w:hAnsi="Arial" w:cs="Arial"/>
          <w:color w:val="000000"/>
          <w:sz w:val="24"/>
          <w:szCs w:val="24"/>
        </w:rPr>
        <w:t>no</w:t>
      </w:r>
      <w:r w:rsidRPr="00F21269">
        <w:rPr>
          <w:rFonts w:ascii="Arial" w:eastAsia="Calibri" w:hAnsi="Arial" w:cs="Arial"/>
          <w:sz w:val="24"/>
          <w:szCs w:val="24"/>
        </w:rPr>
        <w:t xml:space="preserve"> </w:t>
      </w:r>
      <w:r w:rsidRPr="00F21269">
        <w:rPr>
          <w:rFonts w:ascii="Arial" w:eastAsia="Calibri" w:hAnsi="Arial" w:cs="Arial"/>
          <w:color w:val="000000"/>
          <w:sz w:val="24"/>
          <w:szCs w:val="24"/>
        </w:rPr>
        <w:t>comments</w:t>
      </w:r>
      <w:r w:rsidRPr="00F21269">
        <w:rPr>
          <w:rFonts w:ascii="Arial" w:eastAsia="Calibri" w:hAnsi="Arial" w:cs="Arial"/>
          <w:sz w:val="24"/>
          <w:szCs w:val="24"/>
        </w:rPr>
        <w:t xml:space="preserve"> </w:t>
      </w:r>
      <w:r w:rsidRPr="00F21269">
        <w:rPr>
          <w:rFonts w:ascii="Arial" w:eastAsia="Calibri" w:hAnsi="Arial" w:cs="Arial"/>
          <w:color w:val="000000"/>
          <w:sz w:val="24"/>
          <w:szCs w:val="24"/>
        </w:rPr>
        <w:t>are</w:t>
      </w:r>
      <w:r w:rsidRPr="00F21269">
        <w:rPr>
          <w:rFonts w:ascii="Arial" w:eastAsia="Calibri" w:hAnsi="Arial" w:cs="Arial"/>
          <w:sz w:val="24"/>
          <w:szCs w:val="24"/>
        </w:rPr>
        <w:t xml:space="preserve"> </w:t>
      </w:r>
      <w:r w:rsidRPr="00F21269">
        <w:rPr>
          <w:rFonts w:ascii="Arial" w:eastAsia="Calibri" w:hAnsi="Arial" w:cs="Arial"/>
          <w:color w:val="000000"/>
          <w:sz w:val="24"/>
          <w:szCs w:val="24"/>
        </w:rPr>
        <w:t>received</w:t>
      </w:r>
      <w:r w:rsidRPr="00F21269">
        <w:rPr>
          <w:rFonts w:ascii="Arial" w:eastAsia="Calibri" w:hAnsi="Arial" w:cs="Arial"/>
          <w:sz w:val="24"/>
          <w:szCs w:val="24"/>
        </w:rPr>
        <w:t xml:space="preserve"> </w:t>
      </w:r>
      <w:r w:rsidRPr="00F21269">
        <w:rPr>
          <w:rFonts w:ascii="Arial" w:eastAsia="Calibri" w:hAnsi="Arial" w:cs="Arial"/>
          <w:color w:val="000000"/>
          <w:sz w:val="24"/>
          <w:szCs w:val="24"/>
        </w:rPr>
        <w:t>by</w:t>
      </w:r>
      <w:r w:rsidRPr="00F21269">
        <w:rPr>
          <w:rFonts w:ascii="Arial" w:eastAsia="Calibri" w:hAnsi="Arial" w:cs="Arial"/>
          <w:sz w:val="24"/>
          <w:szCs w:val="24"/>
        </w:rPr>
        <w:t xml:space="preserve"> </w:t>
      </w:r>
      <w:r w:rsidRPr="00F21269">
        <w:rPr>
          <w:rFonts w:ascii="Arial" w:eastAsia="Calibri" w:hAnsi="Arial" w:cs="Arial"/>
          <w:color w:val="000000"/>
          <w:sz w:val="24"/>
          <w:szCs w:val="24"/>
        </w:rPr>
        <w:t>the</w:t>
      </w:r>
      <w:r w:rsidRPr="00F21269">
        <w:rPr>
          <w:rFonts w:ascii="Arial" w:eastAsia="Calibri" w:hAnsi="Arial" w:cs="Arial"/>
          <w:sz w:val="24"/>
          <w:szCs w:val="24"/>
        </w:rPr>
        <w:t xml:space="preserve"> </w:t>
      </w:r>
      <w:r w:rsidRPr="00F21269">
        <w:rPr>
          <w:rFonts w:ascii="Arial" w:eastAsia="Calibri" w:hAnsi="Arial" w:cs="Arial"/>
          <w:color w:val="000000"/>
          <w:sz w:val="24"/>
          <w:szCs w:val="24"/>
        </w:rPr>
        <w:t>landlord</w:t>
      </w:r>
      <w:r w:rsidRPr="00F21269">
        <w:rPr>
          <w:rFonts w:ascii="Arial" w:eastAsia="Calibri" w:hAnsi="Arial" w:cs="Arial"/>
          <w:sz w:val="24"/>
          <w:szCs w:val="24"/>
        </w:rPr>
        <w:t xml:space="preserve"> </w:t>
      </w:r>
      <w:r w:rsidRPr="00F21269">
        <w:rPr>
          <w:rFonts w:ascii="Arial" w:eastAsia="Calibri" w:hAnsi="Arial" w:cs="Arial"/>
          <w:color w:val="000000"/>
          <w:sz w:val="24"/>
          <w:szCs w:val="24"/>
        </w:rPr>
        <w:t>within</w:t>
      </w:r>
      <w:r w:rsidRPr="00F21269">
        <w:rPr>
          <w:rFonts w:ascii="Arial" w:eastAsia="Calibri" w:hAnsi="Arial" w:cs="Arial"/>
          <w:sz w:val="24"/>
          <w:szCs w:val="24"/>
        </w:rPr>
        <w:t xml:space="preserve"> </w:t>
      </w:r>
      <w:r w:rsidRPr="00F21269">
        <w:rPr>
          <w:rFonts w:ascii="Arial" w:eastAsia="Calibri" w:hAnsi="Arial" w:cs="Arial"/>
          <w:color w:val="000000"/>
          <w:sz w:val="24"/>
          <w:szCs w:val="24"/>
        </w:rPr>
        <w:t>14</w:t>
      </w:r>
      <w:r w:rsidRPr="00F21269">
        <w:rPr>
          <w:rFonts w:ascii="Arial" w:eastAsia="Calibri" w:hAnsi="Arial" w:cs="Arial"/>
          <w:sz w:val="24"/>
          <w:szCs w:val="24"/>
        </w:rPr>
        <w:t xml:space="preserve"> </w:t>
      </w:r>
      <w:r w:rsidRPr="00F21269">
        <w:rPr>
          <w:rFonts w:ascii="Arial" w:eastAsia="Calibri" w:hAnsi="Arial" w:cs="Arial"/>
          <w:color w:val="000000"/>
          <w:sz w:val="24"/>
          <w:szCs w:val="24"/>
        </w:rPr>
        <w:t>days,</w:t>
      </w:r>
      <w:r w:rsidRPr="00F21269">
        <w:rPr>
          <w:rFonts w:ascii="Arial" w:eastAsia="Calibri" w:hAnsi="Arial" w:cs="Arial"/>
          <w:sz w:val="24"/>
          <w:szCs w:val="24"/>
        </w:rPr>
        <w:t xml:space="preserve"> </w:t>
      </w:r>
      <w:r w:rsidRPr="00F21269">
        <w:rPr>
          <w:rFonts w:ascii="Arial" w:eastAsia="Calibri" w:hAnsi="Arial" w:cs="Arial"/>
          <w:color w:val="000000"/>
          <w:sz w:val="24"/>
          <w:szCs w:val="24"/>
        </w:rPr>
        <w:t>the</w:t>
      </w:r>
      <w:r w:rsidRPr="00F21269">
        <w:rPr>
          <w:rFonts w:ascii="Arial" w:eastAsia="Calibri" w:hAnsi="Arial" w:cs="Arial"/>
          <w:sz w:val="24"/>
          <w:szCs w:val="24"/>
        </w:rPr>
        <w:t xml:space="preserve"> </w:t>
      </w:r>
      <w:r w:rsidRPr="00F21269">
        <w:rPr>
          <w:rFonts w:ascii="Arial" w:eastAsia="Calibri" w:hAnsi="Arial" w:cs="Arial"/>
          <w:color w:val="000000"/>
          <w:sz w:val="24"/>
          <w:szCs w:val="24"/>
        </w:rPr>
        <w:t>inventory</w:t>
      </w:r>
      <w:r w:rsidRPr="00F21269">
        <w:rPr>
          <w:rFonts w:ascii="Arial" w:eastAsia="Calibri" w:hAnsi="Arial" w:cs="Arial"/>
          <w:sz w:val="24"/>
          <w:szCs w:val="24"/>
        </w:rPr>
        <w:t xml:space="preserve"> </w:t>
      </w:r>
      <w:r w:rsidRPr="00F21269">
        <w:rPr>
          <w:rFonts w:ascii="Arial" w:eastAsia="Calibri" w:hAnsi="Arial" w:cs="Arial"/>
          <w:color w:val="000000"/>
          <w:sz w:val="24"/>
          <w:szCs w:val="24"/>
        </w:rPr>
        <w:t>is</w:t>
      </w:r>
      <w:r w:rsidRPr="00F21269">
        <w:rPr>
          <w:rFonts w:ascii="Arial" w:eastAsia="Calibri" w:hAnsi="Arial" w:cs="Arial"/>
          <w:sz w:val="24"/>
          <w:szCs w:val="24"/>
        </w:rPr>
        <w:t xml:space="preserve"> </w:t>
      </w:r>
      <w:r w:rsidRPr="00F21269">
        <w:rPr>
          <w:rFonts w:ascii="Arial" w:eastAsia="Calibri" w:hAnsi="Arial" w:cs="Arial"/>
          <w:color w:val="000000"/>
          <w:sz w:val="24"/>
          <w:szCs w:val="24"/>
        </w:rPr>
        <w:t>deemed</w:t>
      </w:r>
      <w:r w:rsidRPr="00F21269">
        <w:rPr>
          <w:rFonts w:ascii="Arial" w:eastAsia="Calibri" w:hAnsi="Arial" w:cs="Arial"/>
          <w:sz w:val="24"/>
          <w:szCs w:val="24"/>
        </w:rPr>
        <w:t xml:space="preserve"> </w:t>
      </w:r>
      <w:r w:rsidRPr="00F21269">
        <w:rPr>
          <w:rFonts w:ascii="Arial" w:eastAsia="Calibri" w:hAnsi="Arial" w:cs="Arial"/>
          <w:color w:val="000000"/>
          <w:sz w:val="24"/>
          <w:szCs w:val="24"/>
        </w:rPr>
        <w:t>accurate.</w:t>
      </w:r>
    </w:p>
    <w:p w14:paraId="548F2F08" w14:textId="77777777" w:rsidR="00F21269" w:rsidRPr="00F21269" w:rsidRDefault="00F21269" w:rsidP="00F21269">
      <w:pPr>
        <w:pStyle w:val="N2"/>
        <w:numPr>
          <w:ilvl w:val="0"/>
          <w:numId w:val="0"/>
        </w:numPr>
        <w:spacing w:before="0"/>
        <w:jc w:val="left"/>
        <w:rPr>
          <w:rFonts w:ascii="Arial" w:eastAsia="Calibri" w:hAnsi="Arial" w:cs="Arial"/>
          <w:color w:val="000000"/>
          <w:sz w:val="24"/>
          <w:szCs w:val="24"/>
        </w:rPr>
      </w:pPr>
    </w:p>
    <w:p w14:paraId="140C188E" w14:textId="77777777" w:rsidR="00F21269" w:rsidRDefault="00F21269" w:rsidP="00F21269">
      <w:pPr>
        <w:pStyle w:val="N2"/>
        <w:numPr>
          <w:ilvl w:val="1"/>
          <w:numId w:val="7"/>
        </w:numPr>
        <w:spacing w:before="0"/>
        <w:ind w:left="426" w:firstLine="0"/>
        <w:jc w:val="left"/>
        <w:rPr>
          <w:rFonts w:ascii="Arial" w:eastAsia="Calibri" w:hAnsi="Arial" w:cs="Arial"/>
          <w:color w:val="000000"/>
          <w:sz w:val="24"/>
          <w:szCs w:val="24"/>
        </w:rPr>
      </w:pPr>
      <w:r w:rsidRPr="00F21269">
        <w:rPr>
          <w:rFonts w:ascii="Arial" w:eastAsia="Calibri" w:hAnsi="Arial" w:cs="Arial"/>
          <w:color w:val="000000"/>
          <w:sz w:val="24"/>
          <w:szCs w:val="24"/>
        </w:rPr>
        <w:t>Where</w:t>
      </w:r>
      <w:r w:rsidRPr="00F21269">
        <w:rPr>
          <w:rFonts w:ascii="Arial" w:eastAsia="Calibri" w:hAnsi="Arial" w:cs="Arial"/>
          <w:sz w:val="24"/>
          <w:szCs w:val="24"/>
        </w:rPr>
        <w:t xml:space="preserve"> </w:t>
      </w:r>
      <w:r w:rsidRPr="00F21269">
        <w:rPr>
          <w:rFonts w:ascii="Arial" w:eastAsia="Calibri" w:hAnsi="Arial" w:cs="Arial"/>
          <w:color w:val="000000"/>
          <w:sz w:val="24"/>
          <w:szCs w:val="24"/>
        </w:rPr>
        <w:t>comments</w:t>
      </w:r>
      <w:r w:rsidRPr="00F21269">
        <w:rPr>
          <w:rFonts w:ascii="Arial" w:eastAsia="Calibri" w:hAnsi="Arial" w:cs="Arial"/>
          <w:sz w:val="24"/>
          <w:szCs w:val="24"/>
        </w:rPr>
        <w:t xml:space="preserve"> </w:t>
      </w:r>
      <w:r w:rsidRPr="00F21269">
        <w:rPr>
          <w:rFonts w:ascii="Arial" w:eastAsia="Calibri" w:hAnsi="Arial" w:cs="Arial"/>
          <w:color w:val="000000"/>
          <w:sz w:val="24"/>
          <w:szCs w:val="24"/>
        </w:rPr>
        <w:t>are</w:t>
      </w:r>
      <w:r w:rsidRPr="00F21269">
        <w:rPr>
          <w:rFonts w:ascii="Arial" w:eastAsia="Calibri" w:hAnsi="Arial" w:cs="Arial"/>
          <w:sz w:val="24"/>
          <w:szCs w:val="24"/>
        </w:rPr>
        <w:t xml:space="preserve"> </w:t>
      </w:r>
      <w:r w:rsidRPr="00F21269">
        <w:rPr>
          <w:rFonts w:ascii="Arial" w:eastAsia="Calibri" w:hAnsi="Arial" w:cs="Arial"/>
          <w:color w:val="000000"/>
          <w:sz w:val="24"/>
          <w:szCs w:val="24"/>
        </w:rPr>
        <w:t>received</w:t>
      </w:r>
      <w:r w:rsidRPr="00F21269">
        <w:rPr>
          <w:rFonts w:ascii="Arial" w:eastAsia="Calibri" w:hAnsi="Arial" w:cs="Arial"/>
          <w:sz w:val="24"/>
          <w:szCs w:val="24"/>
        </w:rPr>
        <w:t xml:space="preserve"> </w:t>
      </w:r>
      <w:r w:rsidRPr="00F21269">
        <w:rPr>
          <w:rFonts w:ascii="Arial" w:eastAsia="Calibri" w:hAnsi="Arial" w:cs="Arial"/>
          <w:color w:val="000000"/>
          <w:sz w:val="24"/>
          <w:szCs w:val="24"/>
        </w:rPr>
        <w:t>by</w:t>
      </w:r>
      <w:r w:rsidRPr="00F21269">
        <w:rPr>
          <w:rFonts w:ascii="Arial" w:eastAsia="Calibri" w:hAnsi="Arial" w:cs="Arial"/>
          <w:sz w:val="24"/>
          <w:szCs w:val="24"/>
        </w:rPr>
        <w:t xml:space="preserve"> </w:t>
      </w:r>
      <w:r w:rsidRPr="00F21269">
        <w:rPr>
          <w:rFonts w:ascii="Arial" w:eastAsia="Calibri" w:hAnsi="Arial" w:cs="Arial"/>
          <w:color w:val="000000"/>
          <w:sz w:val="24"/>
          <w:szCs w:val="24"/>
        </w:rPr>
        <w:t>the</w:t>
      </w:r>
      <w:r w:rsidRPr="00F21269">
        <w:rPr>
          <w:rFonts w:ascii="Arial" w:eastAsia="Calibri" w:hAnsi="Arial" w:cs="Arial"/>
          <w:sz w:val="24"/>
          <w:szCs w:val="24"/>
        </w:rPr>
        <w:t xml:space="preserve"> </w:t>
      </w:r>
      <w:r w:rsidRPr="00F21269">
        <w:rPr>
          <w:rFonts w:ascii="Arial" w:eastAsia="Calibri" w:hAnsi="Arial" w:cs="Arial"/>
          <w:color w:val="000000"/>
          <w:sz w:val="24"/>
          <w:szCs w:val="24"/>
        </w:rPr>
        <w:t>landlord</w:t>
      </w:r>
      <w:r w:rsidRPr="00F21269">
        <w:rPr>
          <w:rFonts w:ascii="Arial" w:eastAsia="Calibri" w:hAnsi="Arial" w:cs="Arial"/>
          <w:sz w:val="24"/>
          <w:szCs w:val="24"/>
        </w:rPr>
        <w:t xml:space="preserve"> </w:t>
      </w:r>
      <w:r w:rsidRPr="00F21269">
        <w:rPr>
          <w:rFonts w:ascii="Arial" w:eastAsia="Calibri" w:hAnsi="Arial" w:cs="Arial"/>
          <w:color w:val="000000"/>
          <w:sz w:val="24"/>
          <w:szCs w:val="24"/>
        </w:rPr>
        <w:t>within</w:t>
      </w:r>
      <w:r w:rsidRPr="00F21269">
        <w:rPr>
          <w:rFonts w:ascii="Arial" w:eastAsia="Calibri" w:hAnsi="Arial" w:cs="Arial"/>
          <w:sz w:val="24"/>
          <w:szCs w:val="24"/>
        </w:rPr>
        <w:t xml:space="preserve"> </w:t>
      </w:r>
      <w:r w:rsidRPr="00F21269">
        <w:rPr>
          <w:rFonts w:ascii="Arial" w:eastAsia="Calibri" w:hAnsi="Arial" w:cs="Arial"/>
          <w:color w:val="000000"/>
          <w:sz w:val="24"/>
          <w:szCs w:val="24"/>
        </w:rPr>
        <w:t>14</w:t>
      </w:r>
      <w:r w:rsidRPr="00F21269">
        <w:rPr>
          <w:rFonts w:ascii="Arial" w:eastAsia="Calibri" w:hAnsi="Arial" w:cs="Arial"/>
          <w:sz w:val="24"/>
          <w:szCs w:val="24"/>
        </w:rPr>
        <w:t xml:space="preserve"> </w:t>
      </w:r>
      <w:r w:rsidRPr="00F21269">
        <w:rPr>
          <w:rFonts w:ascii="Arial" w:eastAsia="Calibri" w:hAnsi="Arial" w:cs="Arial"/>
          <w:color w:val="000000"/>
          <w:sz w:val="24"/>
          <w:szCs w:val="24"/>
        </w:rPr>
        <w:t>days,</w:t>
      </w:r>
      <w:r w:rsidRPr="00F21269">
        <w:rPr>
          <w:rFonts w:ascii="Arial" w:eastAsia="Calibri" w:hAnsi="Arial" w:cs="Arial"/>
          <w:sz w:val="24"/>
          <w:szCs w:val="24"/>
        </w:rPr>
        <w:t xml:space="preserve"> </w:t>
      </w:r>
      <w:r w:rsidRPr="00F21269">
        <w:rPr>
          <w:rFonts w:ascii="Arial" w:eastAsia="Calibri" w:hAnsi="Arial" w:cs="Arial"/>
          <w:color w:val="000000"/>
          <w:sz w:val="24"/>
          <w:szCs w:val="24"/>
        </w:rPr>
        <w:t>the</w:t>
      </w:r>
      <w:r w:rsidRPr="00F21269">
        <w:rPr>
          <w:rFonts w:ascii="Arial" w:eastAsia="Calibri" w:hAnsi="Arial" w:cs="Arial"/>
          <w:sz w:val="24"/>
          <w:szCs w:val="24"/>
        </w:rPr>
        <w:t xml:space="preserve"> </w:t>
      </w:r>
      <w:r w:rsidRPr="00F21269">
        <w:rPr>
          <w:rFonts w:ascii="Arial" w:eastAsia="Calibri" w:hAnsi="Arial" w:cs="Arial"/>
          <w:color w:val="000000"/>
          <w:sz w:val="24"/>
          <w:szCs w:val="24"/>
        </w:rPr>
        <w:t>landlord</w:t>
      </w:r>
      <w:r w:rsidRPr="00F21269">
        <w:rPr>
          <w:rFonts w:ascii="Arial" w:eastAsia="Calibri" w:hAnsi="Arial" w:cs="Arial"/>
          <w:sz w:val="24"/>
          <w:szCs w:val="24"/>
        </w:rPr>
        <w:t xml:space="preserve"> </w:t>
      </w:r>
      <w:r w:rsidRPr="00F21269">
        <w:rPr>
          <w:rFonts w:ascii="Arial" w:eastAsia="Calibri" w:hAnsi="Arial" w:cs="Arial"/>
          <w:color w:val="000000"/>
          <w:sz w:val="24"/>
          <w:szCs w:val="24"/>
        </w:rPr>
        <w:t>must</w:t>
      </w:r>
      <w:r w:rsidRPr="00F21269">
        <w:rPr>
          <w:rFonts w:ascii="Arial" w:eastAsia="Calibri" w:hAnsi="Arial" w:cs="Arial"/>
          <w:sz w:val="24"/>
          <w:szCs w:val="24"/>
        </w:rPr>
        <w:t xml:space="preserve"> </w:t>
      </w:r>
      <w:r w:rsidRPr="00F21269">
        <w:rPr>
          <w:rFonts w:ascii="Arial" w:eastAsia="Calibri" w:hAnsi="Arial" w:cs="Arial"/>
          <w:color w:val="000000"/>
          <w:sz w:val="24"/>
          <w:szCs w:val="24"/>
        </w:rPr>
        <w:t>either—</w:t>
      </w:r>
    </w:p>
    <w:p w14:paraId="2F16C07A" w14:textId="77777777" w:rsidR="00F21269" w:rsidRPr="00F21269" w:rsidRDefault="00F21269" w:rsidP="00F21269">
      <w:pPr>
        <w:pStyle w:val="N2"/>
        <w:numPr>
          <w:ilvl w:val="0"/>
          <w:numId w:val="0"/>
        </w:numPr>
        <w:spacing w:before="0"/>
        <w:jc w:val="left"/>
        <w:rPr>
          <w:rFonts w:ascii="Arial" w:eastAsia="Calibri" w:hAnsi="Arial" w:cs="Arial"/>
          <w:color w:val="000000"/>
          <w:sz w:val="24"/>
          <w:szCs w:val="24"/>
        </w:rPr>
      </w:pPr>
    </w:p>
    <w:p w14:paraId="16E2C756" w14:textId="77777777" w:rsidR="00F21269" w:rsidRPr="00F21269" w:rsidRDefault="00F21269" w:rsidP="00F21269">
      <w:pPr>
        <w:numPr>
          <w:ilvl w:val="2"/>
          <w:numId w:val="3"/>
        </w:numPr>
        <w:tabs>
          <w:tab w:val="clear" w:pos="737"/>
        </w:tabs>
        <w:spacing w:after="0" w:line="220" w:lineRule="atLeast"/>
        <w:ind w:left="993"/>
        <w:rPr>
          <w:rFonts w:ascii="Arial" w:eastAsia="Times New Roman" w:hAnsi="Arial" w:cs="Arial"/>
          <w:color w:val="000000"/>
          <w:sz w:val="24"/>
          <w:szCs w:val="24"/>
        </w:rPr>
      </w:pPr>
      <w:r w:rsidRPr="00F21269">
        <w:rPr>
          <w:rFonts w:ascii="Arial" w:eastAsia="Times New Roman" w:hAnsi="Arial" w:cs="Arial"/>
          <w:color w:val="000000"/>
          <w:sz w:val="24"/>
          <w:szCs w:val="24"/>
        </w:rPr>
        <w:t>amend the inventory in accordance with those comments and send the amended inventory to you, or</w:t>
      </w:r>
    </w:p>
    <w:p w14:paraId="1505FEDE" w14:textId="77777777" w:rsidR="00F21269" w:rsidRPr="00F21269" w:rsidRDefault="00F21269" w:rsidP="00F21269">
      <w:pPr>
        <w:numPr>
          <w:ilvl w:val="2"/>
          <w:numId w:val="3"/>
        </w:numPr>
        <w:tabs>
          <w:tab w:val="clear" w:pos="737"/>
        </w:tabs>
        <w:spacing w:after="0" w:line="220" w:lineRule="atLeast"/>
        <w:ind w:left="993"/>
        <w:rPr>
          <w:rFonts w:ascii="Arial" w:eastAsia="Times New Roman" w:hAnsi="Arial" w:cs="Arial"/>
          <w:color w:val="000000"/>
          <w:sz w:val="24"/>
          <w:szCs w:val="24"/>
        </w:rPr>
      </w:pPr>
      <w:r w:rsidRPr="00F21269">
        <w:rPr>
          <w:rFonts w:ascii="Arial" w:eastAsia="Times New Roman" w:hAnsi="Arial" w:cs="Arial"/>
          <w:color w:val="000000"/>
          <w:sz w:val="24"/>
          <w:szCs w:val="24"/>
        </w:rPr>
        <w:t>inform you that the comments are not agreed, and re-send the original inventory to you, with the comments attached to a copy of the inventory, or</w:t>
      </w:r>
    </w:p>
    <w:p w14:paraId="220F4F36" w14:textId="77777777" w:rsidR="00F21269" w:rsidRPr="00F21269" w:rsidRDefault="00F21269" w:rsidP="00F21269">
      <w:pPr>
        <w:numPr>
          <w:ilvl w:val="2"/>
          <w:numId w:val="3"/>
        </w:numPr>
        <w:tabs>
          <w:tab w:val="clear" w:pos="737"/>
        </w:tabs>
        <w:spacing w:after="0" w:line="220" w:lineRule="atLeast"/>
        <w:ind w:left="993"/>
        <w:rPr>
          <w:rFonts w:ascii="Arial" w:eastAsia="Times New Roman" w:hAnsi="Arial" w:cs="Arial"/>
          <w:color w:val="000000"/>
          <w:sz w:val="24"/>
          <w:szCs w:val="24"/>
        </w:rPr>
      </w:pPr>
      <w:r w:rsidRPr="00F21269">
        <w:rPr>
          <w:rFonts w:ascii="Arial" w:eastAsia="Times New Roman" w:hAnsi="Arial" w:cs="Arial"/>
          <w:color w:val="000000"/>
          <w:sz w:val="24"/>
          <w:szCs w:val="24"/>
        </w:rPr>
        <w:t>amend the inventory in accordance with some of the comments and send the amended inventory to you, together with a record of the comments which have not been agreed.</w:t>
      </w:r>
    </w:p>
    <w:p w14:paraId="405E85D0" w14:textId="77777777" w:rsidR="00F21269" w:rsidRDefault="00F21269" w:rsidP="00F21269">
      <w:pPr>
        <w:keepNext/>
        <w:spacing w:after="0" w:line="220" w:lineRule="atLeast"/>
        <w:rPr>
          <w:rFonts w:ascii="Arial" w:eastAsia="Calibri" w:hAnsi="Arial" w:cs="Arial"/>
          <w:b/>
          <w:color w:val="000000"/>
          <w:sz w:val="24"/>
          <w:szCs w:val="24"/>
        </w:rPr>
      </w:pPr>
    </w:p>
    <w:p w14:paraId="05404313" w14:textId="77777777" w:rsidR="00AD1FCE" w:rsidRPr="00AA08D6" w:rsidRDefault="00AD1FCE" w:rsidP="00B46437">
      <w:pPr>
        <w:pStyle w:val="Heading1"/>
        <w:rPr>
          <w:rFonts w:eastAsia="Calibri"/>
        </w:rPr>
      </w:pPr>
      <w:bookmarkStart w:id="70" w:name="_Toc93653768"/>
      <w:r w:rsidRPr="00AA08D6">
        <w:rPr>
          <w:rFonts w:eastAsia="Calibri"/>
        </w:rPr>
        <w:t>Other matters</w:t>
      </w:r>
      <w:bookmarkEnd w:id="70"/>
    </w:p>
    <w:p w14:paraId="0D59E076" w14:textId="77777777" w:rsidR="00AA08D6" w:rsidRPr="00CA735D" w:rsidRDefault="00AA08D6" w:rsidP="00FF5EC6">
      <w:pPr>
        <w:keepNext/>
        <w:spacing w:after="0" w:line="220" w:lineRule="atLeast"/>
        <w:rPr>
          <w:rFonts w:ascii="Arial" w:eastAsia="Calibri" w:hAnsi="Arial" w:cs="Arial"/>
          <w:b/>
          <w:color w:val="000000"/>
          <w:sz w:val="24"/>
          <w:szCs w:val="24"/>
        </w:rPr>
      </w:pPr>
    </w:p>
    <w:p w14:paraId="4C04B6F4" w14:textId="77777777" w:rsidR="00AD1FCE" w:rsidRDefault="00AD1FCE" w:rsidP="00FF5EC6">
      <w:pPr>
        <w:keepNext/>
        <w:spacing w:after="0" w:line="220" w:lineRule="atLeast"/>
        <w:rPr>
          <w:rFonts w:ascii="Arial" w:eastAsia="Calibri" w:hAnsi="Arial" w:cs="Arial"/>
          <w:b/>
          <w:color w:val="000000"/>
          <w:sz w:val="24"/>
          <w:szCs w:val="24"/>
        </w:rPr>
      </w:pPr>
      <w:r w:rsidRPr="00CA735D">
        <w:rPr>
          <w:rFonts w:ascii="Arial" w:eastAsia="Calibri" w:hAnsi="Arial" w:cs="Arial"/>
          <w:b/>
          <w:color w:val="000000"/>
          <w:sz w:val="24"/>
          <w:szCs w:val="24"/>
        </w:rPr>
        <w:t>False</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statement</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inducing</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landlord</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to</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make</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contract</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to</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be</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treated</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as</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breach</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of</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conduct</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(F)</w:t>
      </w:r>
    </w:p>
    <w:p w14:paraId="6BEB8F4C" w14:textId="77777777" w:rsidR="00AA08D6" w:rsidRPr="00CA735D" w:rsidRDefault="00AA08D6" w:rsidP="00FF5EC6">
      <w:pPr>
        <w:keepNext/>
        <w:spacing w:after="0" w:line="220" w:lineRule="atLeast"/>
        <w:rPr>
          <w:rFonts w:ascii="Arial" w:eastAsia="Calibri" w:hAnsi="Arial" w:cs="Arial"/>
          <w:b/>
          <w:color w:val="000000"/>
          <w:sz w:val="24"/>
          <w:szCs w:val="24"/>
        </w:rPr>
      </w:pPr>
    </w:p>
    <w:p w14:paraId="46E53C96" w14:textId="77777777" w:rsidR="00AD1FCE" w:rsidRPr="00AA08D6" w:rsidRDefault="00AA08D6" w:rsidP="001B713D">
      <w:pPr>
        <w:numPr>
          <w:ilvl w:val="0"/>
          <w:numId w:val="3"/>
        </w:numPr>
        <w:spacing w:after="0" w:line="220" w:lineRule="atLeast"/>
        <w:ind w:left="426" w:hanging="426"/>
        <w:rPr>
          <w:rFonts w:ascii="Arial" w:eastAsia="Calibri" w:hAnsi="Arial" w:cs="Arial"/>
          <w:sz w:val="24"/>
          <w:szCs w:val="24"/>
        </w:rPr>
      </w:pPr>
      <w:r>
        <w:rPr>
          <w:rFonts w:ascii="Arial" w:eastAsia="Calibri" w:hAnsi="Arial" w:cs="Arial"/>
          <w:sz w:val="24"/>
          <w:szCs w:val="24"/>
        </w:rPr>
        <w:t xml:space="preserve"> </w:t>
      </w:r>
      <w:r w:rsidR="00AD1FCE" w:rsidRPr="00CA735D">
        <w:rPr>
          <w:rFonts w:ascii="Arial" w:eastAsia="Calibri" w:hAnsi="Arial" w:cs="Arial"/>
          <w:sz w:val="24"/>
          <w:szCs w:val="24"/>
        </w:rPr>
        <w:fldChar w:fldCharType="begin"/>
      </w:r>
      <w:r w:rsidR="00AD1FCE" w:rsidRPr="00CA735D">
        <w:rPr>
          <w:rFonts w:ascii="Arial" w:eastAsia="Calibri" w:hAnsi="Arial" w:cs="Arial"/>
          <w:sz w:val="24"/>
          <w:szCs w:val="24"/>
        </w:rPr>
        <w:instrText xml:space="preserve"> LISTNUM "SEQ1" \l 2 </w:instrText>
      </w:r>
      <w:r w:rsidR="00AD1FCE" w:rsidRPr="00CA735D">
        <w:rPr>
          <w:rFonts w:ascii="Arial" w:eastAsia="Calibri" w:hAnsi="Arial" w:cs="Arial"/>
          <w:sz w:val="24"/>
          <w:szCs w:val="24"/>
        </w:rPr>
        <w:fldChar w:fldCharType="end">
          <w:numberingChange w:id="71" w:author="Author" w:original="(1)"/>
        </w:fldChar>
      </w:r>
      <w:r w:rsidR="00AD1FCE" w:rsidRPr="00CA735D">
        <w:rPr>
          <w:rFonts w:ascii="Arial" w:eastAsia="Calibri" w:hAnsi="Arial" w:cs="Arial"/>
          <w:sz w:val="24"/>
          <w:szCs w:val="24"/>
        </w:rPr>
        <w:t> If the landlord is induced to make this contract by means of a relevant false statement</w:t>
      </w:r>
      <w:r>
        <w:rPr>
          <w:rFonts w:ascii="Arial" w:eastAsia="Calibri" w:hAnsi="Arial" w:cs="Arial"/>
          <w:sz w:val="24"/>
          <w:szCs w:val="24"/>
        </w:rPr>
        <w:t xml:space="preserve"> </w:t>
      </w:r>
      <w:r w:rsidR="00AD1FCE" w:rsidRPr="00CA735D">
        <w:rPr>
          <w:rFonts w:ascii="Arial" w:eastAsia="Times New Roman" w:hAnsi="Arial" w:cs="Arial"/>
          <w:sz w:val="24"/>
          <w:szCs w:val="24"/>
        </w:rPr>
        <w:t>—</w:t>
      </w:r>
    </w:p>
    <w:p w14:paraId="63522892" w14:textId="77777777" w:rsidR="00AA08D6" w:rsidRPr="00CA735D" w:rsidRDefault="00AA08D6" w:rsidP="00AA08D6">
      <w:pPr>
        <w:spacing w:after="0" w:line="220" w:lineRule="atLeast"/>
        <w:ind w:left="426"/>
        <w:rPr>
          <w:rFonts w:ascii="Arial" w:eastAsia="Calibri" w:hAnsi="Arial" w:cs="Arial"/>
          <w:sz w:val="24"/>
          <w:szCs w:val="24"/>
        </w:rPr>
      </w:pPr>
    </w:p>
    <w:p w14:paraId="61EB6053" w14:textId="77777777" w:rsidR="00AD1FCE" w:rsidRPr="00AA08D6"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AA08D6">
        <w:rPr>
          <w:rFonts w:ascii="Arial" w:eastAsia="Times New Roman" w:hAnsi="Arial" w:cs="Arial"/>
          <w:color w:val="000000"/>
          <w:sz w:val="24"/>
          <w:szCs w:val="24"/>
        </w:rPr>
        <w:t>you are to be treated as being in breach of this contract, and</w:t>
      </w:r>
    </w:p>
    <w:p w14:paraId="1DDB3096" w14:textId="77777777" w:rsidR="00AD1FCE"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AA08D6">
        <w:rPr>
          <w:rFonts w:ascii="Arial" w:eastAsia="Times New Roman" w:hAnsi="Arial" w:cs="Arial"/>
          <w:color w:val="000000"/>
          <w:sz w:val="24"/>
          <w:szCs w:val="24"/>
        </w:rPr>
        <w:t>the landlord may accordingly make a possessio</w:t>
      </w:r>
      <w:r w:rsidR="00F21269">
        <w:rPr>
          <w:rFonts w:ascii="Arial" w:eastAsia="Times New Roman" w:hAnsi="Arial" w:cs="Arial"/>
          <w:color w:val="000000"/>
          <w:sz w:val="24"/>
          <w:szCs w:val="24"/>
        </w:rPr>
        <w:t>n claim on the ground in term 47</w:t>
      </w:r>
      <w:r w:rsidRPr="00AA08D6">
        <w:rPr>
          <w:rFonts w:ascii="Arial" w:eastAsia="Times New Roman" w:hAnsi="Arial" w:cs="Arial"/>
          <w:color w:val="000000"/>
          <w:sz w:val="24"/>
          <w:szCs w:val="24"/>
        </w:rPr>
        <w:t xml:space="preserve"> (breach of contract).</w:t>
      </w:r>
    </w:p>
    <w:p w14:paraId="7CE3BB90" w14:textId="77777777" w:rsidR="00AA08D6" w:rsidRPr="00AA08D6" w:rsidRDefault="00AA08D6" w:rsidP="00AA08D6">
      <w:pPr>
        <w:spacing w:after="0" w:line="220" w:lineRule="atLeast"/>
        <w:ind w:left="993"/>
        <w:rPr>
          <w:rFonts w:ascii="Arial" w:eastAsia="Times New Roman" w:hAnsi="Arial" w:cs="Arial"/>
          <w:color w:val="000000"/>
          <w:sz w:val="24"/>
          <w:szCs w:val="24"/>
        </w:rPr>
      </w:pPr>
    </w:p>
    <w:p w14:paraId="479F71AF" w14:textId="77777777" w:rsidR="00AD1FCE" w:rsidRDefault="00AD1FCE" w:rsidP="001B713D">
      <w:pPr>
        <w:pStyle w:val="N2"/>
        <w:numPr>
          <w:ilvl w:val="1"/>
          <w:numId w:val="7"/>
        </w:numPr>
        <w:spacing w:before="0"/>
        <w:ind w:left="426" w:firstLine="0"/>
        <w:jc w:val="left"/>
        <w:rPr>
          <w:rFonts w:ascii="Arial" w:hAnsi="Arial" w:cs="Arial"/>
          <w:color w:val="000000"/>
          <w:sz w:val="24"/>
          <w:szCs w:val="24"/>
        </w:rPr>
      </w:pP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relevant</w:t>
      </w:r>
      <w:r w:rsidRPr="00CA735D">
        <w:rPr>
          <w:rFonts w:ascii="Arial" w:eastAsia="Calibri" w:hAnsi="Arial" w:cs="Arial"/>
          <w:sz w:val="24"/>
          <w:szCs w:val="24"/>
        </w:rPr>
        <w:t xml:space="preserve"> </w:t>
      </w:r>
      <w:r w:rsidRPr="00CA735D">
        <w:rPr>
          <w:rFonts w:ascii="Arial" w:eastAsia="Calibri" w:hAnsi="Arial" w:cs="Arial"/>
          <w:color w:val="000000"/>
          <w:sz w:val="24"/>
          <w:szCs w:val="24"/>
        </w:rPr>
        <w:t>false</w:t>
      </w:r>
      <w:r w:rsidRPr="00CA735D">
        <w:rPr>
          <w:rFonts w:ascii="Arial" w:eastAsia="Calibri" w:hAnsi="Arial" w:cs="Arial"/>
          <w:sz w:val="24"/>
          <w:szCs w:val="24"/>
        </w:rPr>
        <w:t xml:space="preserve"> </w:t>
      </w:r>
      <w:r w:rsidRPr="00CA735D">
        <w:rPr>
          <w:rFonts w:ascii="Arial" w:eastAsia="Calibri" w:hAnsi="Arial" w:cs="Arial"/>
          <w:color w:val="000000"/>
          <w:sz w:val="24"/>
          <w:szCs w:val="24"/>
        </w:rPr>
        <w:t>statement</w:t>
      </w:r>
      <w:r w:rsidRPr="00CA735D">
        <w:rPr>
          <w:rFonts w:ascii="Arial" w:eastAsia="Calibri" w:hAnsi="Arial" w:cs="Arial"/>
          <w:sz w:val="24"/>
          <w:szCs w:val="24"/>
        </w:rPr>
        <w:t xml:space="preserve"> </w:t>
      </w:r>
      <w:r w:rsidRPr="00CA735D">
        <w:rPr>
          <w:rFonts w:ascii="Arial" w:eastAsia="Calibri" w:hAnsi="Arial" w:cs="Arial"/>
          <w:color w:val="000000"/>
          <w:sz w:val="24"/>
          <w:szCs w:val="24"/>
        </w:rPr>
        <w:t>is</w:t>
      </w:r>
      <w:r w:rsidRPr="00CA735D">
        <w:rPr>
          <w:rFonts w:ascii="Arial" w:eastAsia="Calibri" w:hAnsi="Arial" w:cs="Arial"/>
          <w:sz w:val="24"/>
          <w:szCs w:val="24"/>
        </w:rPr>
        <w:t xml:space="preserve"> </w:t>
      </w:r>
      <w:r w:rsidRPr="00CA735D">
        <w:rPr>
          <w:rFonts w:ascii="Arial" w:eastAsia="Calibri" w:hAnsi="Arial" w:cs="Arial"/>
          <w:color w:val="000000"/>
          <w:sz w:val="24"/>
          <w:szCs w:val="24"/>
        </w:rPr>
        <w:t>one</w:t>
      </w:r>
      <w:r w:rsidRPr="00CA735D">
        <w:rPr>
          <w:rFonts w:ascii="Arial" w:eastAsia="Calibri" w:hAnsi="Arial" w:cs="Arial"/>
          <w:sz w:val="24"/>
          <w:szCs w:val="24"/>
        </w:rPr>
        <w:t xml:space="preserve"> </w:t>
      </w:r>
      <w:r w:rsidRPr="00CA735D">
        <w:rPr>
          <w:rFonts w:ascii="Arial" w:eastAsia="Calibri" w:hAnsi="Arial" w:cs="Arial"/>
          <w:color w:val="000000"/>
          <w:sz w:val="24"/>
          <w:szCs w:val="24"/>
        </w:rPr>
        <w:t>which</w:t>
      </w:r>
      <w:r w:rsidRPr="00CA735D">
        <w:rPr>
          <w:rFonts w:ascii="Arial" w:eastAsia="Calibri" w:hAnsi="Arial" w:cs="Arial"/>
          <w:sz w:val="24"/>
          <w:szCs w:val="24"/>
        </w:rPr>
        <w:t xml:space="preserve"> </w:t>
      </w:r>
      <w:r w:rsidRPr="00CA735D">
        <w:rPr>
          <w:rFonts w:ascii="Arial" w:eastAsia="Calibri" w:hAnsi="Arial" w:cs="Arial"/>
          <w:color w:val="000000"/>
          <w:sz w:val="24"/>
          <w:szCs w:val="24"/>
        </w:rPr>
        <w:t>is</w:t>
      </w:r>
      <w:r w:rsidRPr="00CA735D">
        <w:rPr>
          <w:rFonts w:ascii="Arial" w:eastAsia="Calibri" w:hAnsi="Arial" w:cs="Arial"/>
          <w:sz w:val="24"/>
          <w:szCs w:val="24"/>
        </w:rPr>
        <w:t xml:space="preserve"> </w:t>
      </w:r>
      <w:r w:rsidRPr="00CA735D">
        <w:rPr>
          <w:rFonts w:ascii="Arial" w:eastAsia="Calibri" w:hAnsi="Arial" w:cs="Arial"/>
          <w:color w:val="000000"/>
          <w:sz w:val="24"/>
          <w:szCs w:val="24"/>
        </w:rPr>
        <w:t>made</w:t>
      </w:r>
      <w:r w:rsidRPr="00CA735D">
        <w:rPr>
          <w:rFonts w:ascii="Arial" w:eastAsia="Calibri" w:hAnsi="Arial" w:cs="Arial"/>
          <w:sz w:val="24"/>
          <w:szCs w:val="24"/>
        </w:rPr>
        <w:t xml:space="preserve"> </w:t>
      </w:r>
      <w:r w:rsidRPr="00CA735D">
        <w:rPr>
          <w:rFonts w:ascii="Arial" w:eastAsia="Calibri" w:hAnsi="Arial" w:cs="Arial"/>
          <w:color w:val="000000"/>
          <w:sz w:val="24"/>
          <w:szCs w:val="24"/>
        </w:rPr>
        <w:t>knowingly</w:t>
      </w:r>
      <w:r w:rsidRPr="00CA735D">
        <w:rPr>
          <w:rFonts w:ascii="Arial" w:eastAsia="Calibri" w:hAnsi="Arial" w:cs="Arial"/>
          <w:sz w:val="24"/>
          <w:szCs w:val="24"/>
        </w:rPr>
        <w:t xml:space="preserve"> </w:t>
      </w:r>
      <w:r w:rsidRPr="00CA735D">
        <w:rPr>
          <w:rFonts w:ascii="Arial" w:eastAsia="Calibri" w:hAnsi="Arial" w:cs="Arial"/>
          <w:color w:val="000000"/>
          <w:sz w:val="24"/>
          <w:szCs w:val="24"/>
        </w:rPr>
        <w:t>or</w:t>
      </w:r>
      <w:r w:rsidRPr="00CA735D">
        <w:rPr>
          <w:rFonts w:ascii="Arial" w:eastAsia="Calibri" w:hAnsi="Arial" w:cs="Arial"/>
          <w:sz w:val="24"/>
          <w:szCs w:val="24"/>
        </w:rPr>
        <w:t xml:space="preserve"> </w:t>
      </w:r>
      <w:r w:rsidRPr="00CA735D">
        <w:rPr>
          <w:rFonts w:ascii="Arial" w:eastAsia="Calibri" w:hAnsi="Arial" w:cs="Arial"/>
          <w:color w:val="000000"/>
          <w:sz w:val="24"/>
          <w:szCs w:val="24"/>
        </w:rPr>
        <w:t>recklessly</w:t>
      </w:r>
      <w:r w:rsidRPr="00CA735D">
        <w:rPr>
          <w:rFonts w:ascii="Arial" w:eastAsia="Calibri" w:hAnsi="Arial" w:cs="Arial"/>
          <w:sz w:val="24"/>
          <w:szCs w:val="24"/>
        </w:rPr>
        <w:t xml:space="preserve"> </w:t>
      </w:r>
      <w:r w:rsidRPr="00CA735D">
        <w:rPr>
          <w:rFonts w:ascii="Arial" w:eastAsia="Calibri" w:hAnsi="Arial" w:cs="Arial"/>
          <w:color w:val="000000"/>
          <w:sz w:val="24"/>
          <w:szCs w:val="24"/>
        </w:rPr>
        <w:t>by</w:t>
      </w:r>
      <w:r w:rsidR="00AA08D6">
        <w:rPr>
          <w:rFonts w:ascii="Arial" w:eastAsia="Calibri" w:hAnsi="Arial" w:cs="Arial"/>
          <w:color w:val="000000"/>
          <w:sz w:val="24"/>
          <w:szCs w:val="24"/>
        </w:rPr>
        <w:t xml:space="preserve"> </w:t>
      </w:r>
      <w:r w:rsidRPr="00CA735D">
        <w:rPr>
          <w:rFonts w:ascii="Arial" w:hAnsi="Arial" w:cs="Arial"/>
          <w:color w:val="000000"/>
          <w:sz w:val="24"/>
          <w:szCs w:val="24"/>
        </w:rPr>
        <w:t>—</w:t>
      </w:r>
    </w:p>
    <w:p w14:paraId="4AD90F7B" w14:textId="77777777" w:rsidR="00AA08D6" w:rsidRPr="00CA735D" w:rsidRDefault="00AA08D6" w:rsidP="00AA08D6">
      <w:pPr>
        <w:pStyle w:val="N2"/>
        <w:numPr>
          <w:ilvl w:val="0"/>
          <w:numId w:val="0"/>
        </w:numPr>
        <w:spacing w:before="0"/>
        <w:ind w:left="426"/>
        <w:jc w:val="left"/>
        <w:rPr>
          <w:rFonts w:ascii="Arial" w:hAnsi="Arial" w:cs="Arial"/>
          <w:color w:val="000000"/>
          <w:sz w:val="24"/>
          <w:szCs w:val="24"/>
        </w:rPr>
      </w:pPr>
    </w:p>
    <w:p w14:paraId="0433B169" w14:textId="77777777" w:rsidR="00AD1FCE" w:rsidRPr="00AA08D6"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AA08D6">
        <w:rPr>
          <w:rFonts w:ascii="Arial" w:eastAsia="Times New Roman" w:hAnsi="Arial" w:cs="Arial"/>
          <w:color w:val="000000"/>
          <w:sz w:val="24"/>
          <w:szCs w:val="24"/>
        </w:rPr>
        <w:t>you, or</w:t>
      </w:r>
    </w:p>
    <w:p w14:paraId="4E29C6CF" w14:textId="77777777" w:rsidR="00AD1FCE" w:rsidRPr="00AA08D6" w:rsidRDefault="00AD1FCE" w:rsidP="001B713D">
      <w:pPr>
        <w:numPr>
          <w:ilvl w:val="2"/>
          <w:numId w:val="3"/>
        </w:numPr>
        <w:tabs>
          <w:tab w:val="clear" w:pos="737"/>
        </w:tabs>
        <w:spacing w:after="0" w:line="220" w:lineRule="atLeast"/>
        <w:ind w:left="993"/>
        <w:rPr>
          <w:rFonts w:ascii="Arial" w:eastAsia="Times New Roman" w:hAnsi="Arial" w:cs="Arial"/>
          <w:color w:val="000000"/>
          <w:sz w:val="24"/>
          <w:szCs w:val="24"/>
        </w:rPr>
      </w:pPr>
      <w:r w:rsidRPr="00AA08D6">
        <w:rPr>
          <w:rFonts w:ascii="Arial" w:eastAsia="Times New Roman" w:hAnsi="Arial" w:cs="Arial"/>
          <w:color w:val="000000"/>
          <w:sz w:val="24"/>
          <w:szCs w:val="24"/>
        </w:rPr>
        <w:lastRenderedPageBreak/>
        <w:t>another person acting at your instigation.</w:t>
      </w:r>
    </w:p>
    <w:p w14:paraId="33BCDFD9" w14:textId="77777777" w:rsidR="00AA08D6" w:rsidRDefault="00AA08D6" w:rsidP="00FF5EC6">
      <w:pPr>
        <w:keepNext/>
        <w:spacing w:after="0" w:line="220" w:lineRule="atLeast"/>
        <w:rPr>
          <w:rFonts w:ascii="Arial" w:eastAsia="Calibri" w:hAnsi="Arial" w:cs="Arial"/>
          <w:b/>
          <w:color w:val="000000"/>
          <w:sz w:val="24"/>
          <w:szCs w:val="24"/>
        </w:rPr>
      </w:pPr>
    </w:p>
    <w:p w14:paraId="6FE449D7" w14:textId="77777777" w:rsidR="00AD1FCE" w:rsidRDefault="00AD1FCE" w:rsidP="00FF5EC6">
      <w:pPr>
        <w:keepNext/>
        <w:spacing w:after="0" w:line="220" w:lineRule="atLeast"/>
        <w:rPr>
          <w:rFonts w:ascii="Arial" w:eastAsia="Calibri" w:hAnsi="Arial" w:cs="Arial"/>
          <w:b/>
          <w:color w:val="000000"/>
          <w:sz w:val="24"/>
          <w:szCs w:val="24"/>
        </w:rPr>
      </w:pPr>
      <w:r w:rsidRPr="00CA735D">
        <w:rPr>
          <w:rFonts w:ascii="Arial" w:eastAsia="Calibri" w:hAnsi="Arial" w:cs="Arial"/>
          <w:b/>
          <w:color w:val="000000"/>
          <w:sz w:val="24"/>
          <w:szCs w:val="24"/>
        </w:rPr>
        <w:t>Forms</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of</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notices</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etc.</w:t>
      </w:r>
      <w:r w:rsidRPr="00CA735D">
        <w:rPr>
          <w:rFonts w:ascii="Arial" w:eastAsia="Calibri" w:hAnsi="Arial" w:cs="Arial"/>
          <w:b/>
          <w:sz w:val="24"/>
          <w:szCs w:val="24"/>
        </w:rPr>
        <w:t xml:space="preserve"> </w:t>
      </w:r>
      <w:r w:rsidRPr="00CA735D">
        <w:rPr>
          <w:rFonts w:ascii="Arial" w:eastAsia="Calibri" w:hAnsi="Arial" w:cs="Arial"/>
          <w:b/>
          <w:color w:val="000000"/>
          <w:sz w:val="24"/>
          <w:szCs w:val="24"/>
        </w:rPr>
        <w:t>(F+)</w:t>
      </w:r>
    </w:p>
    <w:p w14:paraId="23F1BE49" w14:textId="77777777" w:rsidR="00AA08D6" w:rsidRPr="00CA735D" w:rsidRDefault="00AA08D6" w:rsidP="00FF5EC6">
      <w:pPr>
        <w:keepNext/>
        <w:spacing w:after="0" w:line="220" w:lineRule="atLeast"/>
        <w:rPr>
          <w:rFonts w:ascii="Arial" w:eastAsia="Calibri" w:hAnsi="Arial" w:cs="Arial"/>
          <w:b/>
          <w:color w:val="000000"/>
          <w:sz w:val="24"/>
          <w:szCs w:val="24"/>
        </w:rPr>
      </w:pPr>
    </w:p>
    <w:p w14:paraId="0C1DAFB1" w14:textId="77777777" w:rsidR="00AD1FCE" w:rsidRDefault="00AA08D6" w:rsidP="001B713D">
      <w:pPr>
        <w:numPr>
          <w:ilvl w:val="0"/>
          <w:numId w:val="3"/>
        </w:numPr>
        <w:spacing w:after="0" w:line="220" w:lineRule="atLeast"/>
        <w:ind w:left="426" w:hanging="426"/>
        <w:rPr>
          <w:rFonts w:ascii="Arial" w:eastAsia="Calibri" w:hAnsi="Arial" w:cs="Arial"/>
          <w:sz w:val="24"/>
          <w:szCs w:val="24"/>
        </w:rPr>
      </w:pPr>
      <w:r>
        <w:rPr>
          <w:rFonts w:ascii="Arial" w:eastAsia="Calibri" w:hAnsi="Arial" w:cs="Arial"/>
          <w:sz w:val="24"/>
          <w:szCs w:val="24"/>
        </w:rPr>
        <w:t xml:space="preserve"> </w:t>
      </w:r>
      <w:r w:rsidR="00AD1FCE" w:rsidRPr="00CA735D">
        <w:rPr>
          <w:rFonts w:ascii="Arial" w:eastAsia="Calibri" w:hAnsi="Arial" w:cs="Arial"/>
          <w:sz w:val="24"/>
          <w:szCs w:val="24"/>
        </w:rPr>
        <w:fldChar w:fldCharType="begin"/>
      </w:r>
      <w:r w:rsidR="00AD1FCE" w:rsidRPr="00CA735D">
        <w:rPr>
          <w:rFonts w:ascii="Arial" w:eastAsia="Calibri" w:hAnsi="Arial" w:cs="Arial"/>
          <w:sz w:val="24"/>
          <w:szCs w:val="24"/>
        </w:rPr>
        <w:instrText xml:space="preserve"> LISTNUM "SEQ1" \l 2 </w:instrText>
      </w:r>
      <w:r w:rsidR="00AD1FCE" w:rsidRPr="00CA735D">
        <w:rPr>
          <w:rFonts w:ascii="Arial" w:eastAsia="Calibri" w:hAnsi="Arial" w:cs="Arial"/>
          <w:sz w:val="24"/>
          <w:szCs w:val="24"/>
        </w:rPr>
        <w:fldChar w:fldCharType="end">
          <w:numberingChange w:id="72" w:author="Author" w:original="(1)"/>
        </w:fldChar>
      </w:r>
      <w:r w:rsidR="00AD1FCE" w:rsidRPr="00CA735D">
        <w:rPr>
          <w:rFonts w:ascii="Arial" w:eastAsia="Calibri" w:hAnsi="Arial" w:cs="Arial"/>
          <w:sz w:val="24"/>
          <w:szCs w:val="24"/>
        </w:rPr>
        <w:t> Any notice, statement or other document required or authorised to be given or made by this contract must be in writing.</w:t>
      </w:r>
    </w:p>
    <w:p w14:paraId="69E9E37A" w14:textId="77777777" w:rsidR="00A775EA" w:rsidRPr="00CA735D" w:rsidRDefault="00A775EA" w:rsidP="00A775EA">
      <w:pPr>
        <w:spacing w:after="0" w:line="220" w:lineRule="atLeast"/>
        <w:ind w:left="426"/>
        <w:rPr>
          <w:rFonts w:ascii="Arial" w:eastAsia="Calibri" w:hAnsi="Arial" w:cs="Arial"/>
          <w:sz w:val="24"/>
          <w:szCs w:val="24"/>
        </w:rPr>
      </w:pPr>
    </w:p>
    <w:p w14:paraId="4CC8B8C7" w14:textId="77777777" w:rsidR="00AD1FCE" w:rsidRPr="00CA735D" w:rsidRDefault="00AD1FCE" w:rsidP="001B713D">
      <w:pPr>
        <w:pStyle w:val="N2"/>
        <w:numPr>
          <w:ilvl w:val="1"/>
          <w:numId w:val="7"/>
        </w:numPr>
        <w:spacing w:before="0"/>
        <w:ind w:left="426" w:firstLine="0"/>
        <w:jc w:val="left"/>
        <w:rPr>
          <w:rFonts w:ascii="Arial" w:eastAsia="Calibri" w:hAnsi="Arial" w:cs="Arial"/>
          <w:color w:val="000000"/>
          <w:sz w:val="24"/>
          <w:szCs w:val="24"/>
        </w:rPr>
      </w:pPr>
      <w:r w:rsidRPr="00CA735D">
        <w:rPr>
          <w:rFonts w:ascii="Arial" w:eastAsia="Calibri" w:hAnsi="Arial" w:cs="Arial"/>
          <w:color w:val="000000"/>
          <w:sz w:val="24"/>
          <w:szCs w:val="24"/>
        </w:rPr>
        <w:t>Sections</w:t>
      </w:r>
      <w:r w:rsidRPr="00CA735D">
        <w:rPr>
          <w:rFonts w:ascii="Arial" w:eastAsia="Calibri" w:hAnsi="Arial" w:cs="Arial"/>
          <w:sz w:val="24"/>
          <w:szCs w:val="24"/>
        </w:rPr>
        <w:t xml:space="preserve"> </w:t>
      </w:r>
      <w:r w:rsidR="00EC7B6D">
        <w:rPr>
          <w:rFonts w:ascii="Arial" w:eastAsia="Calibri" w:hAnsi="Arial" w:cs="Arial"/>
          <w:color w:val="000000"/>
          <w:sz w:val="24"/>
          <w:szCs w:val="24"/>
        </w:rPr>
        <w:t>236</w:t>
      </w:r>
      <w:r w:rsidRPr="00EC7B6D">
        <w:rPr>
          <w:rFonts w:ascii="Arial" w:eastAsia="Calibri" w:hAnsi="Arial" w:cs="Arial"/>
          <w:color w:val="000000"/>
          <w:sz w:val="24"/>
          <w:szCs w:val="24"/>
          <w:vertAlign w:val="superscript"/>
        </w:rPr>
        <w:footnoteReference w:id="40"/>
      </w:r>
      <w:r w:rsidRPr="00CA735D">
        <w:rPr>
          <w:rFonts w:ascii="Arial" w:eastAsia="Calibri" w:hAnsi="Arial" w:cs="Arial"/>
          <w:sz w:val="24"/>
          <w:szCs w:val="24"/>
        </w:rPr>
        <w:t xml:space="preserve"> </w:t>
      </w:r>
      <w:r w:rsidRPr="00CA735D">
        <w:rPr>
          <w:rFonts w:ascii="Arial" w:eastAsia="Calibri" w:hAnsi="Arial" w:cs="Arial"/>
          <w:color w:val="000000"/>
          <w:sz w:val="24"/>
          <w:szCs w:val="24"/>
        </w:rPr>
        <w:t>and</w:t>
      </w:r>
      <w:r w:rsidRPr="00CA735D">
        <w:rPr>
          <w:rFonts w:ascii="Arial" w:eastAsia="Calibri" w:hAnsi="Arial" w:cs="Arial"/>
          <w:sz w:val="24"/>
          <w:szCs w:val="24"/>
        </w:rPr>
        <w:t xml:space="preserve"> </w:t>
      </w:r>
      <w:r w:rsidRPr="00CA735D">
        <w:rPr>
          <w:rFonts w:ascii="Arial" w:eastAsia="Calibri" w:hAnsi="Arial" w:cs="Arial"/>
          <w:color w:val="000000"/>
          <w:sz w:val="24"/>
          <w:szCs w:val="24"/>
        </w:rPr>
        <w:t>237</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Act</w:t>
      </w:r>
      <w:r w:rsidRPr="00CA735D">
        <w:rPr>
          <w:rFonts w:ascii="Arial" w:eastAsia="Calibri" w:hAnsi="Arial" w:cs="Arial"/>
          <w:sz w:val="24"/>
          <w:szCs w:val="24"/>
        </w:rPr>
        <w:t xml:space="preserve"> </w:t>
      </w:r>
      <w:r w:rsidRPr="00CA735D">
        <w:rPr>
          <w:rFonts w:ascii="Arial" w:eastAsia="Calibri" w:hAnsi="Arial" w:cs="Arial"/>
          <w:color w:val="000000"/>
          <w:sz w:val="24"/>
          <w:szCs w:val="24"/>
        </w:rPr>
        <w:t>make</w:t>
      </w:r>
      <w:r w:rsidRPr="00CA735D">
        <w:rPr>
          <w:rFonts w:ascii="Arial" w:eastAsia="Calibri" w:hAnsi="Arial" w:cs="Arial"/>
          <w:sz w:val="24"/>
          <w:szCs w:val="24"/>
        </w:rPr>
        <w:t xml:space="preserve"> </w:t>
      </w:r>
      <w:r w:rsidRPr="00CA735D">
        <w:rPr>
          <w:rFonts w:ascii="Arial" w:eastAsia="Calibri" w:hAnsi="Arial" w:cs="Arial"/>
          <w:color w:val="000000"/>
          <w:sz w:val="24"/>
          <w:szCs w:val="24"/>
        </w:rPr>
        <w:t>further</w:t>
      </w:r>
      <w:r w:rsidRPr="00CA735D">
        <w:rPr>
          <w:rFonts w:ascii="Arial" w:eastAsia="Calibri" w:hAnsi="Arial" w:cs="Arial"/>
          <w:sz w:val="24"/>
          <w:szCs w:val="24"/>
        </w:rPr>
        <w:t xml:space="preserve"> </w:t>
      </w:r>
      <w:r w:rsidRPr="00CA735D">
        <w:rPr>
          <w:rFonts w:ascii="Arial" w:eastAsia="Calibri" w:hAnsi="Arial" w:cs="Arial"/>
          <w:color w:val="000000"/>
          <w:sz w:val="24"/>
          <w:szCs w:val="24"/>
        </w:rPr>
        <w:t>provision</w:t>
      </w:r>
      <w:r w:rsidRPr="00CA735D">
        <w:rPr>
          <w:rFonts w:ascii="Arial" w:eastAsia="Calibri" w:hAnsi="Arial" w:cs="Arial"/>
          <w:sz w:val="24"/>
          <w:szCs w:val="24"/>
        </w:rPr>
        <w:t xml:space="preserve"> </w:t>
      </w:r>
      <w:r w:rsidRPr="00CA735D">
        <w:rPr>
          <w:rFonts w:ascii="Arial" w:eastAsia="Calibri" w:hAnsi="Arial" w:cs="Arial"/>
          <w:color w:val="000000"/>
          <w:sz w:val="24"/>
          <w:szCs w:val="24"/>
        </w:rPr>
        <w:t>about</w:t>
      </w:r>
      <w:r w:rsidRPr="00CA735D">
        <w:rPr>
          <w:rFonts w:ascii="Arial" w:eastAsia="Calibri" w:hAnsi="Arial" w:cs="Arial"/>
          <w:sz w:val="24"/>
          <w:szCs w:val="24"/>
        </w:rPr>
        <w:t xml:space="preserve"> </w:t>
      </w:r>
      <w:r w:rsidRPr="00CA735D">
        <w:rPr>
          <w:rFonts w:ascii="Arial" w:eastAsia="Calibri" w:hAnsi="Arial" w:cs="Arial"/>
          <w:color w:val="000000"/>
          <w:sz w:val="24"/>
          <w:szCs w:val="24"/>
        </w:rPr>
        <w:t>form</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notices</w:t>
      </w:r>
      <w:r w:rsidRPr="00CA735D">
        <w:rPr>
          <w:rFonts w:ascii="Arial" w:eastAsia="Calibri" w:hAnsi="Arial" w:cs="Arial"/>
          <w:sz w:val="24"/>
          <w:szCs w:val="24"/>
        </w:rPr>
        <w:t xml:space="preserve"> </w:t>
      </w:r>
      <w:r w:rsidRPr="00CA735D">
        <w:rPr>
          <w:rFonts w:ascii="Arial" w:eastAsia="Calibri" w:hAnsi="Arial" w:cs="Arial"/>
          <w:color w:val="000000"/>
          <w:sz w:val="24"/>
          <w:szCs w:val="24"/>
        </w:rPr>
        <w:t>and</w:t>
      </w:r>
      <w:r w:rsidRPr="00CA735D">
        <w:rPr>
          <w:rFonts w:ascii="Arial" w:eastAsia="Calibri" w:hAnsi="Arial" w:cs="Arial"/>
          <w:sz w:val="24"/>
          <w:szCs w:val="24"/>
        </w:rPr>
        <w:t xml:space="preserve"> </w:t>
      </w:r>
      <w:r w:rsidRPr="00CA735D">
        <w:rPr>
          <w:rFonts w:ascii="Arial" w:eastAsia="Calibri" w:hAnsi="Arial" w:cs="Arial"/>
          <w:color w:val="000000"/>
          <w:sz w:val="24"/>
          <w:szCs w:val="24"/>
        </w:rPr>
        <w:t>other</w:t>
      </w:r>
      <w:r w:rsidRPr="00CA735D">
        <w:rPr>
          <w:rFonts w:ascii="Arial" w:eastAsia="Calibri" w:hAnsi="Arial" w:cs="Arial"/>
          <w:sz w:val="24"/>
          <w:szCs w:val="24"/>
        </w:rPr>
        <w:t xml:space="preserve"> </w:t>
      </w:r>
      <w:r w:rsidRPr="00CA735D">
        <w:rPr>
          <w:rFonts w:ascii="Arial" w:eastAsia="Calibri" w:hAnsi="Arial" w:cs="Arial"/>
          <w:color w:val="000000"/>
          <w:sz w:val="24"/>
          <w:szCs w:val="24"/>
        </w:rPr>
        <w:t>documents,</w:t>
      </w:r>
      <w:r w:rsidRPr="00CA735D">
        <w:rPr>
          <w:rFonts w:ascii="Arial" w:eastAsia="Calibri" w:hAnsi="Arial" w:cs="Arial"/>
          <w:sz w:val="24"/>
          <w:szCs w:val="24"/>
        </w:rPr>
        <w:t xml:space="preserve"> </w:t>
      </w:r>
      <w:r w:rsidRPr="00CA735D">
        <w:rPr>
          <w:rFonts w:ascii="Arial" w:eastAsia="Calibri" w:hAnsi="Arial" w:cs="Arial"/>
          <w:color w:val="000000"/>
          <w:sz w:val="24"/>
          <w:szCs w:val="24"/>
        </w:rPr>
        <w:t>and</w:t>
      </w:r>
      <w:r w:rsidRPr="00CA735D">
        <w:rPr>
          <w:rFonts w:ascii="Arial" w:eastAsia="Calibri" w:hAnsi="Arial" w:cs="Arial"/>
          <w:sz w:val="24"/>
          <w:szCs w:val="24"/>
        </w:rPr>
        <w:t xml:space="preserve"> </w:t>
      </w:r>
      <w:r w:rsidRPr="00CA735D">
        <w:rPr>
          <w:rFonts w:ascii="Arial" w:eastAsia="Calibri" w:hAnsi="Arial" w:cs="Arial"/>
          <w:color w:val="000000"/>
          <w:sz w:val="24"/>
          <w:szCs w:val="24"/>
        </w:rPr>
        <w:t>about</w:t>
      </w:r>
      <w:r w:rsidRPr="00CA735D">
        <w:rPr>
          <w:rFonts w:ascii="Arial" w:eastAsia="Calibri" w:hAnsi="Arial" w:cs="Arial"/>
          <w:sz w:val="24"/>
          <w:szCs w:val="24"/>
        </w:rPr>
        <w:t xml:space="preserve"> </w:t>
      </w:r>
      <w:r w:rsidRPr="00CA735D">
        <w:rPr>
          <w:rFonts w:ascii="Arial" w:eastAsia="Calibri" w:hAnsi="Arial" w:cs="Arial"/>
          <w:color w:val="000000"/>
          <w:sz w:val="24"/>
          <w:szCs w:val="24"/>
        </w:rPr>
        <w:t>how</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deliver</w:t>
      </w:r>
      <w:r w:rsidRPr="00CA735D">
        <w:rPr>
          <w:rFonts w:ascii="Arial" w:eastAsia="Calibri" w:hAnsi="Arial" w:cs="Arial"/>
          <w:sz w:val="24"/>
          <w:szCs w:val="24"/>
        </w:rPr>
        <w:t xml:space="preserve"> </w:t>
      </w:r>
      <w:r w:rsidRPr="00CA735D">
        <w:rPr>
          <w:rFonts w:ascii="Arial" w:eastAsia="Calibri" w:hAnsi="Arial" w:cs="Arial"/>
          <w:color w:val="000000"/>
          <w:sz w:val="24"/>
          <w:szCs w:val="24"/>
        </w:rPr>
        <w:t>or</w:t>
      </w:r>
      <w:r w:rsidRPr="00CA735D">
        <w:rPr>
          <w:rFonts w:ascii="Arial" w:eastAsia="Calibri" w:hAnsi="Arial" w:cs="Arial"/>
          <w:sz w:val="24"/>
          <w:szCs w:val="24"/>
        </w:rPr>
        <w:t xml:space="preserve"> </w:t>
      </w:r>
      <w:r w:rsidRPr="00CA735D">
        <w:rPr>
          <w:rFonts w:ascii="Arial" w:eastAsia="Calibri" w:hAnsi="Arial" w:cs="Arial"/>
          <w:color w:val="000000"/>
          <w:sz w:val="24"/>
          <w:szCs w:val="24"/>
        </w:rPr>
        <w:t>otherwise</w:t>
      </w:r>
      <w:r w:rsidRPr="00CA735D">
        <w:rPr>
          <w:rFonts w:ascii="Arial" w:eastAsia="Calibri" w:hAnsi="Arial" w:cs="Arial"/>
          <w:sz w:val="24"/>
          <w:szCs w:val="24"/>
        </w:rPr>
        <w:t xml:space="preserve"> </w:t>
      </w:r>
      <w:r w:rsidRPr="00CA735D">
        <w:rPr>
          <w:rFonts w:ascii="Arial" w:eastAsia="Calibri" w:hAnsi="Arial" w:cs="Arial"/>
          <w:color w:val="000000"/>
          <w:sz w:val="24"/>
          <w:szCs w:val="24"/>
        </w:rPr>
        <w:t>give</w:t>
      </w:r>
      <w:r w:rsidRPr="00CA735D">
        <w:rPr>
          <w:rFonts w:ascii="Arial" w:eastAsia="Calibri" w:hAnsi="Arial" w:cs="Arial"/>
          <w:sz w:val="24"/>
          <w:szCs w:val="24"/>
        </w:rPr>
        <w:t xml:space="preserve"> </w:t>
      </w: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document</w:t>
      </w:r>
      <w:r w:rsidRPr="00CA735D">
        <w:rPr>
          <w:rFonts w:ascii="Arial" w:eastAsia="Calibri" w:hAnsi="Arial" w:cs="Arial"/>
          <w:sz w:val="24"/>
          <w:szCs w:val="24"/>
        </w:rPr>
        <w:t xml:space="preserve"> </w:t>
      </w:r>
      <w:r w:rsidRPr="00CA735D">
        <w:rPr>
          <w:rFonts w:ascii="Arial" w:eastAsia="Calibri" w:hAnsi="Arial" w:cs="Arial"/>
          <w:color w:val="000000"/>
          <w:sz w:val="24"/>
          <w:szCs w:val="24"/>
        </w:rPr>
        <w:t>required</w:t>
      </w:r>
      <w:r w:rsidRPr="00CA735D">
        <w:rPr>
          <w:rFonts w:ascii="Arial" w:eastAsia="Calibri" w:hAnsi="Arial" w:cs="Arial"/>
          <w:sz w:val="24"/>
          <w:szCs w:val="24"/>
        </w:rPr>
        <w:t xml:space="preserve"> </w:t>
      </w:r>
      <w:r w:rsidRPr="00CA735D">
        <w:rPr>
          <w:rFonts w:ascii="Arial" w:eastAsia="Calibri" w:hAnsi="Arial" w:cs="Arial"/>
          <w:color w:val="000000"/>
          <w:sz w:val="24"/>
          <w:szCs w:val="24"/>
        </w:rPr>
        <w:t>or</w:t>
      </w:r>
      <w:r w:rsidRPr="00CA735D">
        <w:rPr>
          <w:rFonts w:ascii="Arial" w:eastAsia="Calibri" w:hAnsi="Arial" w:cs="Arial"/>
          <w:sz w:val="24"/>
          <w:szCs w:val="24"/>
        </w:rPr>
        <w:t xml:space="preserve"> </w:t>
      </w:r>
      <w:r w:rsidRPr="00CA735D">
        <w:rPr>
          <w:rFonts w:ascii="Arial" w:eastAsia="Calibri" w:hAnsi="Arial" w:cs="Arial"/>
          <w:color w:val="000000"/>
          <w:sz w:val="24"/>
          <w:szCs w:val="24"/>
        </w:rPr>
        <w:t>authorised</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be</w:t>
      </w:r>
      <w:r w:rsidRPr="00CA735D">
        <w:rPr>
          <w:rFonts w:ascii="Arial" w:eastAsia="Calibri" w:hAnsi="Arial" w:cs="Arial"/>
          <w:sz w:val="24"/>
          <w:szCs w:val="24"/>
        </w:rPr>
        <w:t xml:space="preserve"> </w:t>
      </w:r>
      <w:r w:rsidRPr="00CA735D">
        <w:rPr>
          <w:rFonts w:ascii="Arial" w:eastAsia="Calibri" w:hAnsi="Arial" w:cs="Arial"/>
          <w:color w:val="000000"/>
          <w:sz w:val="24"/>
          <w:szCs w:val="24"/>
        </w:rPr>
        <w:t>given</w:t>
      </w:r>
      <w:r w:rsidRPr="00CA735D">
        <w:rPr>
          <w:rFonts w:ascii="Arial" w:eastAsia="Calibri" w:hAnsi="Arial" w:cs="Arial"/>
          <w:sz w:val="24"/>
          <w:szCs w:val="24"/>
        </w:rPr>
        <w:t xml:space="preserve"> </w:t>
      </w:r>
      <w:r w:rsidRPr="00CA735D">
        <w:rPr>
          <w:rFonts w:ascii="Arial" w:eastAsia="Calibri" w:hAnsi="Arial" w:cs="Arial"/>
          <w:color w:val="000000"/>
          <w:sz w:val="24"/>
          <w:szCs w:val="24"/>
        </w:rPr>
        <w:t>to</w:t>
      </w:r>
      <w:r w:rsidRPr="00CA735D">
        <w:rPr>
          <w:rFonts w:ascii="Arial" w:eastAsia="Calibri" w:hAnsi="Arial" w:cs="Arial"/>
          <w:sz w:val="24"/>
          <w:szCs w:val="24"/>
        </w:rPr>
        <w:t xml:space="preserve"> </w:t>
      </w:r>
      <w:r w:rsidRPr="00CA735D">
        <w:rPr>
          <w:rFonts w:ascii="Arial" w:eastAsia="Calibri" w:hAnsi="Arial" w:cs="Arial"/>
          <w:color w:val="000000"/>
          <w:sz w:val="24"/>
          <w:szCs w:val="24"/>
        </w:rPr>
        <w:t>a</w:t>
      </w:r>
      <w:r w:rsidRPr="00CA735D">
        <w:rPr>
          <w:rFonts w:ascii="Arial" w:eastAsia="Calibri" w:hAnsi="Arial" w:cs="Arial"/>
          <w:sz w:val="24"/>
          <w:szCs w:val="24"/>
        </w:rPr>
        <w:t xml:space="preserve"> </w:t>
      </w:r>
      <w:r w:rsidRPr="00CA735D">
        <w:rPr>
          <w:rFonts w:ascii="Arial" w:eastAsia="Calibri" w:hAnsi="Arial" w:cs="Arial"/>
          <w:color w:val="000000"/>
          <w:sz w:val="24"/>
          <w:szCs w:val="24"/>
        </w:rPr>
        <w:t>person</w:t>
      </w:r>
      <w:r w:rsidRPr="00CA735D">
        <w:rPr>
          <w:rFonts w:ascii="Arial" w:eastAsia="Calibri" w:hAnsi="Arial" w:cs="Arial"/>
          <w:sz w:val="24"/>
          <w:szCs w:val="24"/>
        </w:rPr>
        <w:t xml:space="preserve"> </w:t>
      </w:r>
      <w:r w:rsidRPr="00CA735D">
        <w:rPr>
          <w:rFonts w:ascii="Arial" w:eastAsia="Calibri" w:hAnsi="Arial" w:cs="Arial"/>
          <w:color w:val="000000"/>
          <w:sz w:val="24"/>
          <w:szCs w:val="24"/>
        </w:rPr>
        <w:t>by</w:t>
      </w:r>
      <w:r w:rsidRPr="00CA735D">
        <w:rPr>
          <w:rFonts w:ascii="Arial" w:eastAsia="Calibri" w:hAnsi="Arial" w:cs="Arial"/>
          <w:sz w:val="24"/>
          <w:szCs w:val="24"/>
        </w:rPr>
        <w:t xml:space="preserve"> </w:t>
      </w:r>
      <w:r w:rsidRPr="00CA735D">
        <w:rPr>
          <w:rFonts w:ascii="Arial" w:eastAsia="Calibri" w:hAnsi="Arial" w:cs="Arial"/>
          <w:color w:val="000000"/>
          <w:sz w:val="24"/>
          <w:szCs w:val="24"/>
        </w:rPr>
        <w:t>or</w:t>
      </w:r>
      <w:r w:rsidRPr="00CA735D">
        <w:rPr>
          <w:rFonts w:ascii="Arial" w:eastAsia="Calibri" w:hAnsi="Arial" w:cs="Arial"/>
          <w:sz w:val="24"/>
          <w:szCs w:val="24"/>
        </w:rPr>
        <w:t xml:space="preserve"> </w:t>
      </w:r>
      <w:r w:rsidRPr="00CA735D">
        <w:rPr>
          <w:rFonts w:ascii="Arial" w:eastAsia="Calibri" w:hAnsi="Arial" w:cs="Arial"/>
          <w:color w:val="000000"/>
          <w:sz w:val="24"/>
          <w:szCs w:val="24"/>
        </w:rPr>
        <w:t>because</w:t>
      </w:r>
      <w:r w:rsidRPr="00CA735D">
        <w:rPr>
          <w:rFonts w:ascii="Arial" w:eastAsia="Calibri" w:hAnsi="Arial" w:cs="Arial"/>
          <w:sz w:val="24"/>
          <w:szCs w:val="24"/>
        </w:rPr>
        <w:t xml:space="preserve"> </w:t>
      </w:r>
      <w:r w:rsidRPr="00CA735D">
        <w:rPr>
          <w:rFonts w:ascii="Arial" w:eastAsia="Calibri" w:hAnsi="Arial" w:cs="Arial"/>
          <w:color w:val="000000"/>
          <w:sz w:val="24"/>
          <w:szCs w:val="24"/>
        </w:rPr>
        <w:t>of</w:t>
      </w:r>
      <w:r w:rsidRPr="00CA735D">
        <w:rPr>
          <w:rFonts w:ascii="Arial" w:eastAsia="Calibri" w:hAnsi="Arial" w:cs="Arial"/>
          <w:sz w:val="24"/>
          <w:szCs w:val="24"/>
        </w:rPr>
        <w:t xml:space="preserve"> </w:t>
      </w:r>
      <w:r w:rsidRPr="00CA735D">
        <w:rPr>
          <w:rFonts w:ascii="Arial" w:eastAsia="Calibri" w:hAnsi="Arial" w:cs="Arial"/>
          <w:color w:val="000000"/>
          <w:sz w:val="24"/>
          <w:szCs w:val="24"/>
        </w:rPr>
        <w:t>the</w:t>
      </w:r>
      <w:r w:rsidRPr="00CA735D">
        <w:rPr>
          <w:rFonts w:ascii="Arial" w:eastAsia="Calibri" w:hAnsi="Arial" w:cs="Arial"/>
          <w:sz w:val="24"/>
          <w:szCs w:val="24"/>
        </w:rPr>
        <w:t xml:space="preserve"> </w:t>
      </w:r>
      <w:r w:rsidRPr="00CA735D">
        <w:rPr>
          <w:rFonts w:ascii="Arial" w:eastAsia="Calibri" w:hAnsi="Arial" w:cs="Arial"/>
          <w:color w:val="000000"/>
          <w:sz w:val="24"/>
          <w:szCs w:val="24"/>
        </w:rPr>
        <w:t>Act.</w:t>
      </w:r>
    </w:p>
    <w:p w14:paraId="4B6594FE" w14:textId="77777777" w:rsidR="00AD1FCE" w:rsidRPr="00CA735D" w:rsidRDefault="00AD1FCE" w:rsidP="00FF5EC6">
      <w:pPr>
        <w:spacing w:after="0" w:line="240" w:lineRule="exact"/>
        <w:rPr>
          <w:rFonts w:ascii="Arial" w:eastAsia="Times New Roman" w:hAnsi="Arial" w:cs="Arial"/>
          <w:noProof/>
          <w:color w:val="FF0000"/>
          <w:sz w:val="24"/>
          <w:szCs w:val="24"/>
        </w:rPr>
      </w:pPr>
    </w:p>
    <w:p w14:paraId="1311A0EE" w14:textId="77777777" w:rsidR="00DF2096" w:rsidRDefault="00F21269" w:rsidP="00DF2096">
      <w:pPr>
        <w:keepNext/>
        <w:spacing w:after="0" w:line="220" w:lineRule="atLeast"/>
        <w:jc w:val="both"/>
        <w:rPr>
          <w:rFonts w:ascii="Arial" w:eastAsia="Calibri" w:hAnsi="Arial" w:cs="Arial"/>
          <w:b/>
          <w:color w:val="000000"/>
          <w:sz w:val="24"/>
          <w:szCs w:val="24"/>
        </w:rPr>
      </w:pPr>
      <w:r w:rsidRPr="00F21269">
        <w:rPr>
          <w:rFonts w:ascii="Arial" w:eastAsia="Calibri" w:hAnsi="Arial" w:cs="Arial"/>
          <w:b/>
          <w:color w:val="000000"/>
          <w:sz w:val="24"/>
          <w:szCs w:val="24"/>
        </w:rPr>
        <w:t>Passing</w:t>
      </w:r>
      <w:r w:rsidRPr="00F21269">
        <w:rPr>
          <w:rFonts w:ascii="Arial" w:eastAsia="Calibri" w:hAnsi="Arial" w:cs="Arial"/>
          <w:b/>
          <w:sz w:val="24"/>
          <w:szCs w:val="24"/>
        </w:rPr>
        <w:t xml:space="preserve"> </w:t>
      </w:r>
      <w:r w:rsidRPr="00F21269">
        <w:rPr>
          <w:rFonts w:ascii="Arial" w:eastAsia="Calibri" w:hAnsi="Arial" w:cs="Arial"/>
          <w:b/>
          <w:color w:val="000000"/>
          <w:sz w:val="24"/>
          <w:szCs w:val="24"/>
        </w:rPr>
        <w:t>notices</w:t>
      </w:r>
      <w:r w:rsidRPr="00F21269">
        <w:rPr>
          <w:rFonts w:ascii="Arial" w:eastAsia="Calibri" w:hAnsi="Arial" w:cs="Arial"/>
          <w:b/>
          <w:sz w:val="24"/>
          <w:szCs w:val="24"/>
        </w:rPr>
        <w:t xml:space="preserve"> </w:t>
      </w:r>
      <w:r w:rsidRPr="00F21269">
        <w:rPr>
          <w:rFonts w:ascii="Arial" w:eastAsia="Calibri" w:hAnsi="Arial" w:cs="Arial"/>
          <w:b/>
          <w:color w:val="000000"/>
          <w:sz w:val="24"/>
          <w:szCs w:val="24"/>
        </w:rPr>
        <w:t>etc.</w:t>
      </w:r>
      <w:r w:rsidRPr="00F21269">
        <w:rPr>
          <w:rFonts w:ascii="Arial" w:eastAsia="Calibri" w:hAnsi="Arial" w:cs="Arial"/>
          <w:b/>
          <w:sz w:val="24"/>
          <w:szCs w:val="24"/>
        </w:rPr>
        <w:t xml:space="preserve"> </w:t>
      </w:r>
      <w:r w:rsidRPr="00F21269">
        <w:rPr>
          <w:rFonts w:ascii="Arial" w:eastAsia="Calibri" w:hAnsi="Arial" w:cs="Arial"/>
          <w:b/>
          <w:color w:val="000000"/>
          <w:sz w:val="24"/>
          <w:szCs w:val="24"/>
        </w:rPr>
        <w:t>to</w:t>
      </w:r>
      <w:r w:rsidRPr="00F21269">
        <w:rPr>
          <w:rFonts w:ascii="Arial" w:eastAsia="Calibri" w:hAnsi="Arial" w:cs="Arial"/>
          <w:b/>
          <w:sz w:val="24"/>
          <w:szCs w:val="24"/>
        </w:rPr>
        <w:t xml:space="preserve"> </w:t>
      </w:r>
      <w:r w:rsidRPr="00F21269">
        <w:rPr>
          <w:rFonts w:ascii="Arial" w:eastAsia="Calibri" w:hAnsi="Arial" w:cs="Arial"/>
          <w:b/>
          <w:color w:val="000000"/>
          <w:sz w:val="24"/>
          <w:szCs w:val="24"/>
        </w:rPr>
        <w:t>the</w:t>
      </w:r>
      <w:r w:rsidRPr="00F21269">
        <w:rPr>
          <w:rFonts w:ascii="Arial" w:eastAsia="Calibri" w:hAnsi="Arial" w:cs="Arial"/>
          <w:b/>
          <w:sz w:val="24"/>
          <w:szCs w:val="24"/>
        </w:rPr>
        <w:t xml:space="preserve"> </w:t>
      </w:r>
      <w:r w:rsidRPr="00F21269">
        <w:rPr>
          <w:rFonts w:ascii="Arial" w:eastAsia="Calibri" w:hAnsi="Arial" w:cs="Arial"/>
          <w:b/>
          <w:color w:val="000000"/>
          <w:sz w:val="24"/>
          <w:szCs w:val="24"/>
        </w:rPr>
        <w:t>landlord</w:t>
      </w:r>
      <w:r w:rsidRPr="00F21269">
        <w:rPr>
          <w:rFonts w:ascii="Arial" w:eastAsia="Calibri" w:hAnsi="Arial" w:cs="Arial"/>
          <w:b/>
          <w:sz w:val="24"/>
          <w:szCs w:val="24"/>
        </w:rPr>
        <w:t xml:space="preserve"> </w:t>
      </w:r>
      <w:r w:rsidRPr="00F21269">
        <w:rPr>
          <w:rFonts w:ascii="Arial" w:eastAsia="Calibri" w:hAnsi="Arial" w:cs="Arial"/>
          <w:b/>
          <w:color w:val="000000"/>
          <w:sz w:val="24"/>
          <w:szCs w:val="24"/>
        </w:rPr>
        <w:t>(S)</w:t>
      </w:r>
    </w:p>
    <w:p w14:paraId="265776F8" w14:textId="77777777" w:rsidR="00DF2096" w:rsidRDefault="00DF2096" w:rsidP="00DF2096">
      <w:pPr>
        <w:keepNext/>
        <w:spacing w:after="0" w:line="220" w:lineRule="atLeast"/>
        <w:jc w:val="both"/>
        <w:rPr>
          <w:rFonts w:ascii="Arial" w:eastAsia="Calibri" w:hAnsi="Arial" w:cs="Arial"/>
          <w:b/>
          <w:color w:val="000000"/>
          <w:sz w:val="24"/>
          <w:szCs w:val="24"/>
        </w:rPr>
      </w:pPr>
    </w:p>
    <w:p w14:paraId="047BDDE4" w14:textId="77777777" w:rsidR="00F21269" w:rsidRDefault="00F21269" w:rsidP="00DF2096">
      <w:pPr>
        <w:numPr>
          <w:ilvl w:val="0"/>
          <w:numId w:val="3"/>
        </w:numPr>
        <w:tabs>
          <w:tab w:val="num" w:pos="360"/>
        </w:tabs>
        <w:spacing w:after="0" w:line="220" w:lineRule="atLeast"/>
        <w:ind w:left="426" w:hanging="426"/>
        <w:rPr>
          <w:rFonts w:ascii="Arial" w:eastAsia="Calibri" w:hAnsi="Arial" w:cs="Arial"/>
          <w:color w:val="000000"/>
          <w:sz w:val="24"/>
          <w:szCs w:val="24"/>
        </w:rPr>
      </w:pPr>
      <w:r w:rsidRPr="00F21269">
        <w:rPr>
          <w:rFonts w:ascii="Arial" w:eastAsia="Calibri" w:hAnsi="Arial" w:cs="Arial"/>
          <w:sz w:val="24"/>
          <w:szCs w:val="24"/>
        </w:rPr>
        <w:t> </w:t>
      </w:r>
      <w:r w:rsidRPr="00F21269">
        <w:rPr>
          <w:rFonts w:ascii="Arial" w:eastAsia="Calibri" w:hAnsi="Arial" w:cs="Arial"/>
          <w:color w:val="000000"/>
          <w:sz w:val="24"/>
          <w:szCs w:val="24"/>
        </w:rPr>
        <w:t>You</w:t>
      </w:r>
      <w:r w:rsidRPr="00F21269">
        <w:rPr>
          <w:rFonts w:ascii="Arial" w:eastAsia="Calibri" w:hAnsi="Arial" w:cs="Arial"/>
          <w:sz w:val="24"/>
          <w:szCs w:val="24"/>
        </w:rPr>
        <w:t xml:space="preserve"> </w:t>
      </w:r>
      <w:r w:rsidRPr="00F21269">
        <w:rPr>
          <w:rFonts w:ascii="Arial" w:eastAsia="Calibri" w:hAnsi="Arial" w:cs="Arial"/>
          <w:color w:val="000000"/>
          <w:sz w:val="24"/>
          <w:szCs w:val="24"/>
        </w:rPr>
        <w:t>must</w:t>
      </w:r>
      <w:r w:rsidR="00DF2096" w:rsidRPr="00DF2096">
        <w:rPr>
          <w:rFonts w:ascii="Arial" w:eastAsia="Calibri" w:hAnsi="Arial" w:cs="Arial"/>
          <w:color w:val="000000"/>
          <w:sz w:val="24"/>
          <w:szCs w:val="24"/>
        </w:rPr>
        <w:t xml:space="preserve"> </w:t>
      </w:r>
      <w:r w:rsidRPr="00F21269">
        <w:rPr>
          <w:rFonts w:ascii="Arial" w:eastAsia="Calibri" w:hAnsi="Arial" w:cs="Arial"/>
          <w:color w:val="000000"/>
          <w:sz w:val="24"/>
          <w:szCs w:val="24"/>
        </w:rPr>
        <w:t>—</w:t>
      </w:r>
    </w:p>
    <w:p w14:paraId="1EFC267B" w14:textId="77777777" w:rsidR="00DF2096" w:rsidRPr="00F21269" w:rsidRDefault="00DF2096" w:rsidP="00DF2096">
      <w:pPr>
        <w:spacing w:after="0" w:line="220" w:lineRule="atLeast"/>
        <w:ind w:left="426"/>
        <w:rPr>
          <w:rFonts w:ascii="Arial" w:eastAsia="Calibri" w:hAnsi="Arial" w:cs="Arial"/>
          <w:color w:val="000000"/>
          <w:sz w:val="24"/>
          <w:szCs w:val="24"/>
        </w:rPr>
      </w:pPr>
    </w:p>
    <w:p w14:paraId="4A5D0E6E" w14:textId="77777777" w:rsidR="00F21269" w:rsidRPr="00F21269" w:rsidRDefault="00F21269" w:rsidP="00DF2096">
      <w:pPr>
        <w:numPr>
          <w:ilvl w:val="2"/>
          <w:numId w:val="3"/>
        </w:numPr>
        <w:tabs>
          <w:tab w:val="clear" w:pos="737"/>
        </w:tabs>
        <w:spacing w:after="0" w:line="220" w:lineRule="atLeast"/>
        <w:ind w:left="993"/>
        <w:rPr>
          <w:rFonts w:ascii="Arial" w:eastAsia="Times New Roman" w:hAnsi="Arial" w:cs="Arial"/>
          <w:color w:val="000000"/>
          <w:sz w:val="24"/>
          <w:szCs w:val="24"/>
        </w:rPr>
      </w:pPr>
      <w:r w:rsidRPr="00F21269">
        <w:rPr>
          <w:rFonts w:ascii="Arial" w:eastAsia="Times New Roman" w:hAnsi="Arial" w:cs="Arial"/>
          <w:color w:val="000000"/>
          <w:sz w:val="24"/>
          <w:szCs w:val="24"/>
        </w:rPr>
        <w:t>keep safe any notices, orders or other documents delivered to the dwelling addressed to the landlord specifically or the owner generally, and</w:t>
      </w:r>
    </w:p>
    <w:p w14:paraId="6EFF7251" w14:textId="77777777" w:rsidR="00F21269" w:rsidRPr="00F21269" w:rsidRDefault="00F21269" w:rsidP="00DF2096">
      <w:pPr>
        <w:numPr>
          <w:ilvl w:val="2"/>
          <w:numId w:val="3"/>
        </w:numPr>
        <w:tabs>
          <w:tab w:val="clear" w:pos="737"/>
        </w:tabs>
        <w:spacing w:after="0" w:line="220" w:lineRule="atLeast"/>
        <w:ind w:left="993"/>
        <w:rPr>
          <w:rFonts w:ascii="Arial" w:eastAsia="Times New Roman" w:hAnsi="Arial" w:cs="Arial"/>
          <w:color w:val="000000"/>
          <w:sz w:val="24"/>
          <w:szCs w:val="24"/>
        </w:rPr>
      </w:pPr>
      <w:r w:rsidRPr="00F21269">
        <w:rPr>
          <w:rFonts w:ascii="Arial" w:eastAsia="Times New Roman" w:hAnsi="Arial" w:cs="Arial"/>
          <w:color w:val="000000"/>
          <w:sz w:val="24"/>
          <w:szCs w:val="24"/>
        </w:rPr>
        <w:t>as soon as is reasonably practicable, give the original copies of any such notices, orders or other documents to the landlord.</w:t>
      </w:r>
    </w:p>
    <w:p w14:paraId="58D17DE4" w14:textId="77777777" w:rsidR="00EC7B6D" w:rsidRPr="00DF2096" w:rsidRDefault="00EC7B6D">
      <w:pPr>
        <w:rPr>
          <w:rFonts w:ascii="Arial" w:eastAsia="Times New Roman" w:hAnsi="Arial" w:cs="Arial"/>
          <w:sz w:val="24"/>
          <w:szCs w:val="24"/>
          <w:lang w:eastAsia="en-GB"/>
        </w:rPr>
      </w:pPr>
      <w:r w:rsidRPr="00DF2096">
        <w:rPr>
          <w:rFonts w:ascii="Arial" w:eastAsia="Times New Roman" w:hAnsi="Arial" w:cs="Arial"/>
          <w:sz w:val="24"/>
          <w:szCs w:val="24"/>
          <w:lang w:eastAsia="en-GB"/>
        </w:rPr>
        <w:br w:type="page"/>
      </w:r>
    </w:p>
    <w:p w14:paraId="77D78664" w14:textId="77777777" w:rsidR="00AD1FCE" w:rsidRPr="00CA735D" w:rsidRDefault="00AD1FCE" w:rsidP="00FF5EC6">
      <w:pPr>
        <w:spacing w:after="0" w:line="259" w:lineRule="exact"/>
        <w:textAlignment w:val="baseline"/>
        <w:rPr>
          <w:rFonts w:ascii="Arial" w:eastAsia="Times New Roman" w:hAnsi="Arial" w:cs="Arial"/>
          <w:sz w:val="24"/>
          <w:szCs w:val="24"/>
          <w:lang w:eastAsia="en-GB"/>
        </w:rPr>
      </w:pPr>
    </w:p>
    <w:p w14:paraId="224BA01E" w14:textId="77777777" w:rsidR="00EC7B6D" w:rsidRPr="00EC7B6D" w:rsidRDefault="00EC7B6D" w:rsidP="00590475">
      <w:pPr>
        <w:pStyle w:val="Heading1"/>
        <w:rPr>
          <w:rFonts w:ascii="Book Antiqua" w:eastAsia="Times New Roman" w:hAnsi="Book Antiqua" w:cs="Times New Roman"/>
          <w:sz w:val="24"/>
        </w:rPr>
      </w:pPr>
      <w:bookmarkStart w:id="73" w:name="_Toc93653769"/>
      <w:r w:rsidRPr="00EC7B6D">
        <w:rPr>
          <w:rFonts w:eastAsia="Times New Roman"/>
        </w:rPr>
        <w:t>ANNEX</w:t>
      </w:r>
      <w:bookmarkEnd w:id="73"/>
    </w:p>
    <w:p w14:paraId="4A4A670E" w14:textId="77777777" w:rsidR="00EC7B6D" w:rsidRPr="00EC7B6D" w:rsidRDefault="00EC7B6D" w:rsidP="00590475">
      <w:pPr>
        <w:spacing w:after="0" w:line="259" w:lineRule="exact"/>
        <w:textAlignment w:val="baseline"/>
        <w:rPr>
          <w:rFonts w:ascii="Arial" w:eastAsia="Times New Roman" w:hAnsi="Arial" w:cs="Arial"/>
          <w:sz w:val="24"/>
          <w:szCs w:val="24"/>
        </w:rPr>
      </w:pPr>
      <w:r>
        <w:rPr>
          <w:rFonts w:ascii="Arial" w:eastAsia="Times New Roman" w:hAnsi="Arial" w:cs="Arial"/>
          <w:sz w:val="24"/>
          <w:szCs w:val="24"/>
        </w:rPr>
        <w:t>See term</w:t>
      </w:r>
      <w:r w:rsidRPr="00EC7B6D">
        <w:rPr>
          <w:rFonts w:ascii="Arial" w:eastAsia="Times New Roman" w:hAnsi="Arial" w:cs="Arial"/>
          <w:sz w:val="24"/>
          <w:szCs w:val="24"/>
        </w:rPr>
        <w:t xml:space="preserve"> </w:t>
      </w:r>
      <w:r w:rsidR="00E70888">
        <w:rPr>
          <w:rFonts w:ascii="Arial" w:eastAsia="Times New Roman" w:hAnsi="Arial" w:cs="Arial"/>
          <w:sz w:val="24"/>
          <w:szCs w:val="24"/>
        </w:rPr>
        <w:t>49</w:t>
      </w:r>
    </w:p>
    <w:p w14:paraId="23605ADB" w14:textId="77777777" w:rsidR="00EC7B6D" w:rsidRPr="00EC7B6D" w:rsidRDefault="00EC7B6D" w:rsidP="00EC7B6D">
      <w:pPr>
        <w:spacing w:after="0" w:line="240" w:lineRule="auto"/>
        <w:jc w:val="center"/>
        <w:rPr>
          <w:rFonts w:ascii="Book Antiqua" w:eastAsia="Times New Roman" w:hAnsi="Book Antiqua" w:cs="Times New Roman"/>
          <w:color w:val="000000"/>
          <w:sz w:val="24"/>
        </w:rPr>
      </w:pPr>
    </w:p>
    <w:p w14:paraId="428A4412" w14:textId="77777777" w:rsidR="002421F1" w:rsidRDefault="002421F1" w:rsidP="00EC7B6D">
      <w:pPr>
        <w:spacing w:after="0" w:line="259" w:lineRule="exact"/>
        <w:textAlignment w:val="baseline"/>
        <w:rPr>
          <w:rFonts w:ascii="Arial" w:eastAsia="Times New Roman" w:hAnsi="Arial" w:cs="Arial"/>
          <w:sz w:val="24"/>
          <w:szCs w:val="24"/>
          <w:lang w:eastAsia="en-GB"/>
        </w:rPr>
      </w:pPr>
    </w:p>
    <w:p w14:paraId="4D624F70" w14:textId="77777777" w:rsidR="00EC7B6D" w:rsidRPr="00CA735D" w:rsidRDefault="00EC7B6D" w:rsidP="00EC7B6D">
      <w:pPr>
        <w:spacing w:after="0" w:line="259" w:lineRule="exact"/>
        <w:textAlignment w:val="baseline"/>
        <w:rPr>
          <w:rFonts w:ascii="Arial" w:eastAsia="Times New Roman" w:hAnsi="Arial" w:cs="Arial"/>
          <w:sz w:val="24"/>
          <w:szCs w:val="24"/>
          <w:lang w:eastAsia="en-GB"/>
        </w:rPr>
      </w:pPr>
      <w:r>
        <w:rPr>
          <w:rFonts w:ascii="Arial" w:eastAsia="Times New Roman" w:hAnsi="Arial" w:cs="Arial"/>
          <w:sz w:val="24"/>
          <w:szCs w:val="24"/>
          <w:lang w:eastAsia="en-GB"/>
        </w:rPr>
        <w:t>ESTATE MANAGEMENT GROUNDS</w:t>
      </w:r>
      <w:r w:rsidRPr="00EC7B6D">
        <w:rPr>
          <w:rFonts w:ascii="Arial" w:eastAsia="Times New Roman" w:hAnsi="Arial" w:cs="Arial"/>
          <w:b/>
          <w:color w:val="000000"/>
          <w:sz w:val="24"/>
          <w:szCs w:val="24"/>
          <w:vertAlign w:val="superscript"/>
          <w:lang w:eastAsia="en-GB"/>
        </w:rPr>
        <w:footnoteReference w:id="41"/>
      </w:r>
    </w:p>
    <w:p w14:paraId="4F8E60EA" w14:textId="77777777" w:rsidR="00EC7B6D" w:rsidRPr="00EC7B6D" w:rsidRDefault="00EC7B6D" w:rsidP="00EC7B6D">
      <w:pPr>
        <w:spacing w:before="190" w:after="0" w:line="238" w:lineRule="exact"/>
        <w:textAlignment w:val="baseline"/>
        <w:rPr>
          <w:rFonts w:ascii="Book Antiqua" w:eastAsia="Times New Roman" w:hAnsi="Book Antiqua" w:cs="Times New Roman"/>
          <w:color w:val="000000"/>
          <w:sz w:val="20"/>
        </w:rPr>
      </w:pPr>
    </w:p>
    <w:p w14:paraId="2428DA0F" w14:textId="77777777" w:rsidR="00EC7B6D" w:rsidRPr="00EC7B6D" w:rsidRDefault="00EC7B6D" w:rsidP="00EC7B6D">
      <w:pPr>
        <w:spacing w:before="190" w:after="0" w:line="238" w:lineRule="exact"/>
        <w:textAlignment w:val="baseline"/>
        <w:rPr>
          <w:rFonts w:ascii="Book Antiqua" w:eastAsia="Times New Roman" w:hAnsi="Book Antiqua" w:cs="Times New Roman"/>
          <w:color w:val="000000"/>
          <w:sz w:val="20"/>
        </w:rPr>
      </w:pPr>
      <w:r w:rsidRPr="00EC7B6D">
        <w:rPr>
          <w:rFonts w:ascii="Book Antiqua" w:eastAsia="Times New Roman" w:hAnsi="Book Antiqua" w:cs="Times New Roman"/>
          <w:color w:val="000000"/>
          <w:sz w:val="20"/>
        </w:rPr>
        <w:t>REDEVELOPMENT GROUNDS</w:t>
      </w:r>
    </w:p>
    <w:p w14:paraId="4E423E40" w14:textId="77777777" w:rsidR="00EC7B6D" w:rsidRPr="00EC7B6D" w:rsidRDefault="00EC7B6D" w:rsidP="00EC7B6D">
      <w:pPr>
        <w:spacing w:before="363" w:after="0" w:line="259" w:lineRule="exact"/>
        <w:textAlignment w:val="baseline"/>
        <w:rPr>
          <w:rFonts w:ascii="Book Antiqua" w:eastAsia="Times New Roman" w:hAnsi="Book Antiqua" w:cs="Times New Roman"/>
          <w:i/>
          <w:color w:val="000000"/>
        </w:rPr>
      </w:pPr>
      <w:r w:rsidRPr="00EC7B6D">
        <w:rPr>
          <w:rFonts w:ascii="Book Antiqua" w:eastAsia="Times New Roman" w:hAnsi="Book Antiqua" w:cs="Times New Roman"/>
          <w:i/>
          <w:color w:val="000000"/>
        </w:rPr>
        <w:t>Ground A (building works)</w:t>
      </w:r>
    </w:p>
    <w:p w14:paraId="5E5AFE0E" w14:textId="77777777" w:rsidR="00EC7B6D" w:rsidRPr="00EC7B6D" w:rsidRDefault="00EC7B6D" w:rsidP="007502B8">
      <w:pPr>
        <w:spacing w:before="102" w:after="0" w:line="274" w:lineRule="exact"/>
        <w:ind w:left="936" w:hanging="936"/>
        <w:jc w:val="both"/>
        <w:textAlignment w:val="baseline"/>
        <w:rPr>
          <w:rFonts w:ascii="Book Antiqua" w:eastAsia="Times New Roman" w:hAnsi="Book Antiqua" w:cs="Times New Roman"/>
          <w:color w:val="000000"/>
        </w:rPr>
      </w:pPr>
      <w:r w:rsidRPr="00EC7B6D">
        <w:rPr>
          <w:rFonts w:ascii="Book Antiqua" w:eastAsia="Times New Roman" w:hAnsi="Book Antiqua" w:cs="Times New Roman"/>
          <w:color w:val="000000"/>
        </w:rPr>
        <w:t>1</w:t>
      </w:r>
      <w:r w:rsidRPr="00EC7B6D">
        <w:rPr>
          <w:rFonts w:ascii="Book Antiqua" w:eastAsia="Times New Roman" w:hAnsi="Book Antiqua" w:cs="Times New Roman"/>
          <w:color w:val="000000"/>
        </w:rPr>
        <w:tab/>
        <w:t>The landlord intends, within a reasonable time of obtaining possession of the dwelling—</w:t>
      </w:r>
    </w:p>
    <w:p w14:paraId="63D15300" w14:textId="77777777" w:rsidR="00EC7B6D" w:rsidRPr="00EC7B6D" w:rsidRDefault="00EC7B6D" w:rsidP="00314B41">
      <w:pPr>
        <w:numPr>
          <w:ilvl w:val="0"/>
          <w:numId w:val="10"/>
        </w:numPr>
        <w:tabs>
          <w:tab w:val="left" w:pos="1656"/>
        </w:tabs>
        <w:spacing w:before="102" w:after="0" w:line="263" w:lineRule="exact"/>
        <w:ind w:left="1656"/>
        <w:textAlignment w:val="baseline"/>
        <w:rPr>
          <w:rFonts w:ascii="Book Antiqua" w:eastAsia="Times New Roman" w:hAnsi="Book Antiqua" w:cs="Times New Roman"/>
          <w:color w:val="000000"/>
        </w:rPr>
      </w:pPr>
      <w:r w:rsidRPr="00EC7B6D">
        <w:rPr>
          <w:rFonts w:ascii="Book Antiqua" w:eastAsia="Times New Roman" w:hAnsi="Book Antiqua" w:cs="Times New Roman"/>
          <w:color w:val="000000"/>
        </w:rPr>
        <w:t>to demolish or reconstruct the building or part of the building comprising the dwelling, or</w:t>
      </w:r>
    </w:p>
    <w:p w14:paraId="706A00C3" w14:textId="77777777" w:rsidR="00C723AB" w:rsidRDefault="00EC7B6D" w:rsidP="00314B41">
      <w:pPr>
        <w:numPr>
          <w:ilvl w:val="0"/>
          <w:numId w:val="10"/>
        </w:numPr>
        <w:tabs>
          <w:tab w:val="left" w:pos="1656"/>
        </w:tabs>
        <w:spacing w:before="102" w:after="0" w:line="263" w:lineRule="exact"/>
        <w:ind w:left="1656"/>
        <w:textAlignment w:val="baseline"/>
        <w:rPr>
          <w:rFonts w:ascii="Book Antiqua" w:eastAsia="Times New Roman" w:hAnsi="Book Antiqua" w:cs="Times New Roman"/>
          <w:color w:val="000000"/>
          <w:spacing w:val="-2"/>
        </w:rPr>
      </w:pPr>
      <w:r w:rsidRPr="00EC7B6D">
        <w:rPr>
          <w:rFonts w:ascii="Book Antiqua" w:eastAsia="Times New Roman" w:hAnsi="Book Antiqua" w:cs="Times New Roman"/>
          <w:color w:val="000000"/>
          <w:spacing w:val="-2"/>
        </w:rPr>
        <w:t xml:space="preserve">to carry out work on that building or on land treated as part of the dwelling, </w:t>
      </w:r>
    </w:p>
    <w:p w14:paraId="2DAC29E8" w14:textId="77777777" w:rsidR="00EC7B6D" w:rsidRPr="00EC7B6D" w:rsidRDefault="00EC7B6D" w:rsidP="00C723AB">
      <w:pPr>
        <w:tabs>
          <w:tab w:val="left" w:pos="432"/>
          <w:tab w:val="left" w:pos="1656"/>
        </w:tabs>
        <w:spacing w:before="102" w:after="0" w:line="263" w:lineRule="exact"/>
        <w:ind w:left="1656" w:hanging="663"/>
        <w:textAlignment w:val="baseline"/>
        <w:rPr>
          <w:rFonts w:ascii="Book Antiqua" w:eastAsia="Times New Roman" w:hAnsi="Book Antiqua" w:cs="Times New Roman"/>
          <w:color w:val="000000"/>
          <w:spacing w:val="-2"/>
        </w:rPr>
      </w:pPr>
      <w:r w:rsidRPr="00EC7B6D">
        <w:rPr>
          <w:rFonts w:ascii="Book Antiqua" w:eastAsia="Times New Roman" w:hAnsi="Book Antiqua" w:cs="Times New Roman"/>
          <w:color w:val="000000"/>
          <w:spacing w:val="-2"/>
        </w:rPr>
        <w:t>and cannot reasonably do so without obtaining possession of the dwelling.</w:t>
      </w:r>
    </w:p>
    <w:p w14:paraId="40D086DE" w14:textId="77777777" w:rsidR="00EC7B6D" w:rsidRPr="00EC7B6D" w:rsidRDefault="00EC7B6D" w:rsidP="00EC7B6D">
      <w:pPr>
        <w:spacing w:before="362" w:after="0" w:line="259" w:lineRule="exact"/>
        <w:textAlignment w:val="baseline"/>
        <w:rPr>
          <w:rFonts w:ascii="Book Antiqua" w:eastAsia="Times New Roman" w:hAnsi="Book Antiqua" w:cs="Times New Roman"/>
          <w:i/>
          <w:color w:val="000000"/>
        </w:rPr>
      </w:pPr>
      <w:r w:rsidRPr="00EC7B6D">
        <w:rPr>
          <w:rFonts w:ascii="Book Antiqua" w:eastAsia="Times New Roman" w:hAnsi="Book Antiqua" w:cs="Times New Roman"/>
          <w:i/>
          <w:color w:val="000000"/>
        </w:rPr>
        <w:t>Ground B (redevelopment schemes)</w:t>
      </w:r>
    </w:p>
    <w:p w14:paraId="1AD2C778" w14:textId="77777777" w:rsidR="00EC7B6D" w:rsidRPr="00EC7B6D" w:rsidRDefault="00EC7B6D" w:rsidP="007502B8">
      <w:pPr>
        <w:spacing w:before="102" w:after="0" w:line="274" w:lineRule="exact"/>
        <w:ind w:left="936" w:hanging="936"/>
        <w:jc w:val="both"/>
        <w:textAlignment w:val="baseline"/>
        <w:rPr>
          <w:rFonts w:ascii="Book Antiqua" w:eastAsia="Times New Roman" w:hAnsi="Book Antiqua" w:cs="Times New Roman"/>
          <w:color w:val="000000"/>
        </w:rPr>
      </w:pPr>
      <w:r w:rsidRPr="00EC7B6D">
        <w:rPr>
          <w:rFonts w:ascii="Book Antiqua" w:eastAsia="Times New Roman" w:hAnsi="Book Antiqua" w:cs="Times New Roman"/>
          <w:color w:val="000000"/>
        </w:rPr>
        <w:t>2</w:t>
      </w:r>
      <w:r w:rsidRPr="00EC7B6D">
        <w:rPr>
          <w:rFonts w:ascii="Book Antiqua" w:eastAsia="Times New Roman" w:hAnsi="Book Antiqua" w:cs="Times New Roman"/>
          <w:color w:val="000000"/>
        </w:rPr>
        <w:tab/>
        <w:t>(1) This ground arises if the dwelling satisfies the first condition or the second condition.</w:t>
      </w:r>
    </w:p>
    <w:p w14:paraId="233B11C0" w14:textId="77777777" w:rsidR="00EC7B6D" w:rsidRPr="00EC7B6D" w:rsidRDefault="00EC7B6D" w:rsidP="00314B41">
      <w:pPr>
        <w:numPr>
          <w:ilvl w:val="0"/>
          <w:numId w:val="8"/>
        </w:numPr>
        <w:tabs>
          <w:tab w:val="left" w:pos="936"/>
        </w:tabs>
        <w:spacing w:before="94" w:after="0" w:line="273" w:lineRule="exact"/>
        <w:ind w:left="936"/>
        <w:jc w:val="both"/>
        <w:textAlignment w:val="baseline"/>
        <w:rPr>
          <w:rFonts w:ascii="Book Antiqua" w:eastAsia="Times New Roman" w:hAnsi="Book Antiqua" w:cs="Times New Roman"/>
          <w:color w:val="000000"/>
        </w:rPr>
      </w:pPr>
      <w:r w:rsidRPr="00EC7B6D">
        <w:rPr>
          <w:rFonts w:ascii="Book Antiqua" w:eastAsia="Times New Roman" w:hAnsi="Book Antiqua" w:cs="Times New Roman"/>
          <w:color w:val="000000"/>
        </w:rPr>
        <w:t>The first condition is that the dwelling is in an area which is the subject of a redevelopment scheme approved in accordance with Part 2 of this Schedule, and the landlord intends within a reasonable time of obtaining possession to dispose of the dwelling in accordance with the scheme.</w:t>
      </w:r>
    </w:p>
    <w:p w14:paraId="2C24AD58" w14:textId="77777777" w:rsidR="00EC7B6D" w:rsidRPr="00EC7B6D" w:rsidRDefault="00EC7B6D" w:rsidP="00314B41">
      <w:pPr>
        <w:numPr>
          <w:ilvl w:val="0"/>
          <w:numId w:val="8"/>
        </w:numPr>
        <w:tabs>
          <w:tab w:val="left" w:pos="936"/>
        </w:tabs>
        <w:spacing w:before="98" w:after="0" w:line="273" w:lineRule="exact"/>
        <w:ind w:left="936"/>
        <w:jc w:val="both"/>
        <w:textAlignment w:val="baseline"/>
        <w:rPr>
          <w:rFonts w:ascii="Book Antiqua" w:eastAsia="Times New Roman" w:hAnsi="Book Antiqua" w:cs="Times New Roman"/>
          <w:color w:val="000000"/>
        </w:rPr>
      </w:pPr>
      <w:r w:rsidRPr="00EC7B6D">
        <w:rPr>
          <w:rFonts w:ascii="Book Antiqua" w:eastAsia="Times New Roman" w:hAnsi="Book Antiqua" w:cs="Times New Roman"/>
          <w:color w:val="000000"/>
        </w:rPr>
        <w:t>The second condition is that part of the dwelling is in such an area and the landlord intends within a reasonable time of obtaining possession to dispose of that part in accordance with the scheme, and for that purpose reasonably requires possession of the dwelling.</w:t>
      </w:r>
    </w:p>
    <w:p w14:paraId="161AE476" w14:textId="77777777" w:rsidR="00EC7B6D" w:rsidRPr="00EC7B6D" w:rsidRDefault="00EC7B6D" w:rsidP="00EC7B6D">
      <w:pPr>
        <w:spacing w:after="0" w:line="520" w:lineRule="exact"/>
        <w:textAlignment w:val="baseline"/>
        <w:rPr>
          <w:rFonts w:ascii="Book Antiqua" w:eastAsia="Times New Roman" w:hAnsi="Book Antiqua" w:cs="Times New Roman"/>
          <w:color w:val="000000"/>
          <w:sz w:val="20"/>
        </w:rPr>
      </w:pPr>
      <w:r w:rsidRPr="00EC7B6D">
        <w:rPr>
          <w:rFonts w:ascii="Book Antiqua" w:eastAsia="Times New Roman" w:hAnsi="Book Antiqua" w:cs="Times New Roman"/>
          <w:color w:val="000000"/>
          <w:sz w:val="20"/>
        </w:rPr>
        <w:t xml:space="preserve">SPECIAL ACCOMMODATION GROUNDS </w:t>
      </w:r>
      <w:r w:rsidRPr="00EC7B6D">
        <w:rPr>
          <w:rFonts w:ascii="Book Antiqua" w:eastAsia="Times New Roman" w:hAnsi="Book Antiqua" w:cs="Times New Roman"/>
          <w:color w:val="000000"/>
          <w:sz w:val="20"/>
        </w:rPr>
        <w:br/>
      </w:r>
      <w:r w:rsidRPr="00EC7B6D">
        <w:rPr>
          <w:rFonts w:ascii="Book Antiqua" w:eastAsia="Times New Roman" w:hAnsi="Book Antiqua" w:cs="Times New Roman"/>
          <w:i/>
          <w:color w:val="000000"/>
        </w:rPr>
        <w:t>Ground C (charities)</w:t>
      </w:r>
    </w:p>
    <w:p w14:paraId="20BB2E07" w14:textId="77777777" w:rsidR="00EC7B6D" w:rsidRPr="00EC7B6D" w:rsidRDefault="00EC7B6D" w:rsidP="007502B8">
      <w:pPr>
        <w:spacing w:before="102" w:after="0" w:line="274" w:lineRule="exact"/>
        <w:ind w:left="936" w:hanging="936"/>
        <w:jc w:val="both"/>
        <w:textAlignment w:val="baseline"/>
        <w:rPr>
          <w:rFonts w:ascii="Book Antiqua" w:eastAsia="Times New Roman" w:hAnsi="Book Antiqua" w:cs="Times New Roman"/>
          <w:color w:val="000000"/>
        </w:rPr>
      </w:pPr>
      <w:r w:rsidRPr="00EC7B6D">
        <w:rPr>
          <w:rFonts w:ascii="Book Antiqua" w:eastAsia="Times New Roman" w:hAnsi="Book Antiqua" w:cs="Times New Roman"/>
          <w:color w:val="000000"/>
        </w:rPr>
        <w:t>3</w:t>
      </w:r>
      <w:r w:rsidRPr="00EC7B6D">
        <w:rPr>
          <w:rFonts w:ascii="Book Antiqua" w:eastAsia="Times New Roman" w:hAnsi="Book Antiqua" w:cs="Times New Roman"/>
          <w:color w:val="000000"/>
        </w:rPr>
        <w:tab/>
        <w:t>(1) The landlord is a charity and the contract-holder’s continued occupation of the dwelling would conflict with the objects of the charity.</w:t>
      </w:r>
    </w:p>
    <w:p w14:paraId="47E18DFF" w14:textId="77777777" w:rsidR="00EC7B6D" w:rsidRPr="00EC7B6D" w:rsidRDefault="00EC7B6D" w:rsidP="00314B41">
      <w:pPr>
        <w:numPr>
          <w:ilvl w:val="0"/>
          <w:numId w:val="9"/>
        </w:numPr>
        <w:tabs>
          <w:tab w:val="left" w:pos="936"/>
        </w:tabs>
        <w:spacing w:before="93" w:after="0" w:line="273" w:lineRule="exact"/>
        <w:ind w:left="936"/>
        <w:jc w:val="both"/>
        <w:textAlignment w:val="baseline"/>
        <w:rPr>
          <w:rFonts w:ascii="Book Antiqua" w:eastAsia="Times New Roman" w:hAnsi="Book Antiqua" w:cs="Times New Roman"/>
          <w:color w:val="000000"/>
        </w:rPr>
      </w:pPr>
      <w:r w:rsidRPr="00EC7B6D">
        <w:rPr>
          <w:rFonts w:ascii="Book Antiqua" w:eastAsia="Times New Roman" w:hAnsi="Book Antiqua" w:cs="Times New Roman"/>
          <w:color w:val="000000"/>
        </w:rPr>
        <w:t>But this ground is not available to the landlord (“L”) unless, at the time the contract was made and at all times after that, the person in the position of landlord (whether L or another person) has been a charity.</w:t>
      </w:r>
    </w:p>
    <w:p w14:paraId="3311461B" w14:textId="77777777" w:rsidR="00EC7B6D" w:rsidRPr="00EC7B6D" w:rsidRDefault="00EC7B6D" w:rsidP="00314B41">
      <w:pPr>
        <w:numPr>
          <w:ilvl w:val="0"/>
          <w:numId w:val="9"/>
        </w:numPr>
        <w:tabs>
          <w:tab w:val="left" w:pos="936"/>
        </w:tabs>
        <w:spacing w:before="87" w:after="0" w:line="278" w:lineRule="exact"/>
        <w:ind w:left="936"/>
        <w:jc w:val="both"/>
        <w:textAlignment w:val="baseline"/>
        <w:rPr>
          <w:rFonts w:ascii="Book Antiqua" w:eastAsia="Times New Roman" w:hAnsi="Book Antiqua" w:cs="Times New Roman"/>
          <w:color w:val="000000"/>
        </w:rPr>
      </w:pPr>
      <w:r w:rsidRPr="00EC7B6D">
        <w:rPr>
          <w:rFonts w:ascii="Book Antiqua" w:eastAsia="Times New Roman" w:hAnsi="Book Antiqua" w:cs="Times New Roman"/>
          <w:color w:val="000000"/>
        </w:rPr>
        <w:t>In this paragraph “charity” has the same meaning as in the Charities Act 2011 (c. 25) (see section 1 of that Act).</w:t>
      </w:r>
    </w:p>
    <w:p w14:paraId="38BB44D0" w14:textId="77777777" w:rsidR="00EC7B6D" w:rsidRPr="00EC7B6D" w:rsidRDefault="00EC7B6D" w:rsidP="00EC7B6D">
      <w:pPr>
        <w:spacing w:before="610" w:after="0" w:line="263" w:lineRule="exact"/>
        <w:textAlignment w:val="baseline"/>
        <w:rPr>
          <w:rFonts w:ascii="Book Antiqua" w:eastAsia="Times New Roman" w:hAnsi="Book Antiqua" w:cs="Times New Roman"/>
          <w:i/>
          <w:color w:val="000000"/>
        </w:rPr>
      </w:pPr>
      <w:r w:rsidRPr="00EC7B6D">
        <w:rPr>
          <w:rFonts w:ascii="Book Antiqua" w:eastAsia="Times New Roman" w:hAnsi="Book Antiqua" w:cs="Times New Roman"/>
          <w:i/>
          <w:color w:val="000000"/>
        </w:rPr>
        <w:lastRenderedPageBreak/>
        <w:t>Ground D (dwelling suitable for disabled people)</w:t>
      </w:r>
    </w:p>
    <w:p w14:paraId="034BB296" w14:textId="77777777" w:rsidR="00EC7B6D" w:rsidRPr="00EC7B6D" w:rsidRDefault="00EC7B6D" w:rsidP="007502B8">
      <w:pPr>
        <w:spacing w:before="102" w:after="0" w:line="274" w:lineRule="exact"/>
        <w:ind w:left="936" w:hanging="936"/>
        <w:jc w:val="both"/>
        <w:textAlignment w:val="baseline"/>
        <w:rPr>
          <w:rFonts w:ascii="Book Antiqua" w:eastAsia="Times New Roman" w:hAnsi="Book Antiqua" w:cs="Times New Roman"/>
          <w:color w:val="000000"/>
        </w:rPr>
      </w:pPr>
      <w:r w:rsidRPr="00EC7B6D">
        <w:rPr>
          <w:rFonts w:ascii="Book Antiqua" w:eastAsia="Times New Roman" w:hAnsi="Book Antiqua" w:cs="Times New Roman"/>
          <w:color w:val="000000"/>
        </w:rPr>
        <w:t>4</w:t>
      </w:r>
      <w:r w:rsidRPr="00EC7B6D">
        <w:rPr>
          <w:rFonts w:ascii="Book Antiqua" w:eastAsia="Times New Roman" w:hAnsi="Book Antiqua" w:cs="Times New Roman"/>
          <w:color w:val="000000"/>
        </w:rPr>
        <w:tab/>
        <w:t>The dwelling has features which are substantially different from those of ordinary</w:t>
      </w:r>
    </w:p>
    <w:p w14:paraId="0A0EE1DD" w14:textId="77777777" w:rsidR="00EC7B6D" w:rsidRPr="00EC7B6D" w:rsidRDefault="00EC7B6D" w:rsidP="00EC7B6D">
      <w:pPr>
        <w:spacing w:before="1" w:after="0" w:line="273" w:lineRule="exact"/>
        <w:ind w:left="936"/>
        <w:jc w:val="both"/>
        <w:textAlignment w:val="baseline"/>
        <w:rPr>
          <w:rFonts w:ascii="Book Antiqua" w:eastAsia="Times New Roman" w:hAnsi="Book Antiqua" w:cs="Times New Roman"/>
          <w:color w:val="000000"/>
        </w:rPr>
      </w:pPr>
      <w:r w:rsidRPr="00EC7B6D">
        <w:rPr>
          <w:rFonts w:ascii="Book Antiqua" w:eastAsia="Times New Roman" w:hAnsi="Book Antiqua" w:cs="Times New Roman"/>
          <w:color w:val="000000"/>
        </w:rPr>
        <w:t>dwellings and which are designed to make it suitable for occupation by a physically disabled person who requires accommodation of a kind provided by the dwelling and—</w:t>
      </w:r>
    </w:p>
    <w:p w14:paraId="77FB85B2" w14:textId="77777777" w:rsidR="00EC7B6D" w:rsidRPr="00EC7B6D" w:rsidRDefault="00EC7B6D" w:rsidP="00314B41">
      <w:pPr>
        <w:numPr>
          <w:ilvl w:val="0"/>
          <w:numId w:val="16"/>
        </w:numPr>
        <w:tabs>
          <w:tab w:val="clear" w:pos="432"/>
          <w:tab w:val="num" w:pos="993"/>
          <w:tab w:val="left" w:pos="1656"/>
        </w:tabs>
        <w:spacing w:before="102" w:after="0" w:line="263" w:lineRule="exact"/>
        <w:ind w:left="851" w:firstLine="840"/>
        <w:textAlignment w:val="baseline"/>
        <w:rPr>
          <w:rFonts w:ascii="Book Antiqua" w:eastAsia="Times New Roman" w:hAnsi="Book Antiqua" w:cs="Times New Roman"/>
          <w:color w:val="000000"/>
        </w:rPr>
      </w:pPr>
      <w:r w:rsidRPr="00EC7B6D">
        <w:rPr>
          <w:rFonts w:ascii="Book Antiqua" w:eastAsia="Times New Roman" w:hAnsi="Book Antiqua" w:cs="Times New Roman"/>
          <w:color w:val="000000"/>
        </w:rPr>
        <w:t>there is no longer such a person living in the dwelling, and</w:t>
      </w:r>
    </w:p>
    <w:p w14:paraId="0744E728" w14:textId="77777777" w:rsidR="00EC7B6D" w:rsidRPr="00EC7B6D" w:rsidRDefault="00EC7B6D" w:rsidP="00314B41">
      <w:pPr>
        <w:numPr>
          <w:ilvl w:val="0"/>
          <w:numId w:val="16"/>
        </w:numPr>
        <w:tabs>
          <w:tab w:val="left" w:pos="1656"/>
        </w:tabs>
        <w:spacing w:before="91" w:after="0" w:line="274" w:lineRule="exact"/>
        <w:ind w:left="1656"/>
        <w:textAlignment w:val="baseline"/>
        <w:rPr>
          <w:rFonts w:ascii="Book Antiqua" w:eastAsia="Times New Roman" w:hAnsi="Book Antiqua" w:cs="Times New Roman"/>
          <w:color w:val="000000"/>
        </w:rPr>
      </w:pPr>
      <w:r w:rsidRPr="00EC7B6D">
        <w:rPr>
          <w:rFonts w:ascii="Book Antiqua" w:eastAsia="Times New Roman" w:hAnsi="Book Antiqua" w:cs="Times New Roman"/>
          <w:color w:val="000000"/>
        </w:rPr>
        <w:t>the landlord requires the dwelling for occupation by such a person (whether alone or with members of that person’s family).</w:t>
      </w:r>
    </w:p>
    <w:p w14:paraId="7964AAA4" w14:textId="77777777" w:rsidR="00EC7B6D" w:rsidRPr="00EC7B6D" w:rsidRDefault="00EC7B6D" w:rsidP="00EC7B6D">
      <w:pPr>
        <w:spacing w:before="361" w:after="0" w:line="263" w:lineRule="exact"/>
        <w:textAlignment w:val="baseline"/>
        <w:rPr>
          <w:rFonts w:ascii="Book Antiqua" w:eastAsia="Times New Roman" w:hAnsi="Book Antiqua" w:cs="Times New Roman"/>
          <w:i/>
          <w:color w:val="000000"/>
        </w:rPr>
      </w:pPr>
      <w:r w:rsidRPr="00EC7B6D">
        <w:rPr>
          <w:rFonts w:ascii="Book Antiqua" w:eastAsia="Times New Roman" w:hAnsi="Book Antiqua" w:cs="Times New Roman"/>
          <w:i/>
          <w:color w:val="000000"/>
        </w:rPr>
        <w:t>Ground E (housing associations and housing trusts: people difficult to house)</w:t>
      </w:r>
    </w:p>
    <w:p w14:paraId="25F34FDD" w14:textId="77777777" w:rsidR="00EC7B6D" w:rsidRPr="00EC7B6D" w:rsidRDefault="00EC7B6D" w:rsidP="007502B8">
      <w:pPr>
        <w:spacing w:before="102" w:after="0" w:line="274" w:lineRule="exact"/>
        <w:ind w:left="936" w:hanging="936"/>
        <w:jc w:val="both"/>
        <w:textAlignment w:val="baseline"/>
        <w:rPr>
          <w:rFonts w:ascii="Book Antiqua" w:eastAsia="Times New Roman" w:hAnsi="Book Antiqua" w:cs="Times New Roman"/>
          <w:color w:val="000000"/>
        </w:rPr>
      </w:pPr>
      <w:r w:rsidRPr="00EC7B6D">
        <w:rPr>
          <w:rFonts w:ascii="Book Antiqua" w:eastAsia="Times New Roman" w:hAnsi="Book Antiqua" w:cs="Times New Roman"/>
          <w:color w:val="000000"/>
        </w:rPr>
        <w:t>5</w:t>
      </w:r>
      <w:r w:rsidRPr="00EC7B6D">
        <w:rPr>
          <w:rFonts w:ascii="Book Antiqua" w:eastAsia="Times New Roman" w:hAnsi="Book Antiqua" w:cs="Times New Roman"/>
          <w:color w:val="000000"/>
        </w:rPr>
        <w:tab/>
        <w:t>(1) The landlord is a housing association or housing trust which makes dwellings available</w:t>
      </w:r>
    </w:p>
    <w:p w14:paraId="024B958D" w14:textId="77777777" w:rsidR="00EC7B6D" w:rsidRPr="00EC7B6D" w:rsidRDefault="00EC7B6D" w:rsidP="00EC7B6D">
      <w:pPr>
        <w:spacing w:after="0" w:line="274" w:lineRule="exact"/>
        <w:ind w:left="936"/>
        <w:jc w:val="both"/>
        <w:textAlignment w:val="baseline"/>
        <w:rPr>
          <w:rFonts w:ascii="Book Antiqua" w:eastAsia="Times New Roman" w:hAnsi="Book Antiqua" w:cs="Times New Roman"/>
          <w:color w:val="000000"/>
        </w:rPr>
      </w:pPr>
      <w:r w:rsidRPr="00EC7B6D">
        <w:rPr>
          <w:rFonts w:ascii="Book Antiqua" w:eastAsia="Times New Roman" w:hAnsi="Book Antiqua" w:cs="Times New Roman"/>
          <w:color w:val="000000"/>
        </w:rPr>
        <w:t>only for occupation (whether alone or with others) by people who are difficult to house, and—</w:t>
      </w:r>
    </w:p>
    <w:p w14:paraId="28B4E18B" w14:textId="77777777" w:rsidR="00EC7B6D" w:rsidRPr="00EC7B6D" w:rsidRDefault="00EC7B6D" w:rsidP="00314B41">
      <w:pPr>
        <w:numPr>
          <w:ilvl w:val="0"/>
          <w:numId w:val="11"/>
        </w:numPr>
        <w:tabs>
          <w:tab w:val="left" w:pos="1656"/>
        </w:tabs>
        <w:spacing w:before="90" w:after="0" w:line="274" w:lineRule="exact"/>
        <w:ind w:left="1656"/>
        <w:jc w:val="both"/>
        <w:textAlignment w:val="baseline"/>
        <w:rPr>
          <w:rFonts w:ascii="Book Antiqua" w:eastAsia="Times New Roman" w:hAnsi="Book Antiqua" w:cs="Times New Roman"/>
          <w:color w:val="000000"/>
        </w:rPr>
      </w:pPr>
      <w:r w:rsidRPr="00EC7B6D">
        <w:rPr>
          <w:rFonts w:ascii="Book Antiqua" w:eastAsia="Times New Roman" w:hAnsi="Book Antiqua" w:cs="Times New Roman"/>
          <w:color w:val="000000"/>
        </w:rPr>
        <w:t>either there is no longer such a person living in the dwelling or a local housing authority has offered the contract-holder a right to occupy another dwelling under a secure contract, and</w:t>
      </w:r>
    </w:p>
    <w:p w14:paraId="3E3D687E" w14:textId="77777777" w:rsidR="00EC7B6D" w:rsidRPr="00EC7B6D" w:rsidRDefault="00EC7B6D" w:rsidP="00314B41">
      <w:pPr>
        <w:numPr>
          <w:ilvl w:val="0"/>
          <w:numId w:val="11"/>
        </w:numPr>
        <w:tabs>
          <w:tab w:val="left" w:pos="1656"/>
        </w:tabs>
        <w:spacing w:before="90" w:after="0" w:line="274" w:lineRule="exact"/>
        <w:ind w:left="1656"/>
        <w:jc w:val="both"/>
        <w:textAlignment w:val="baseline"/>
        <w:rPr>
          <w:rFonts w:ascii="Book Antiqua" w:eastAsia="Times New Roman" w:hAnsi="Book Antiqua" w:cs="Times New Roman"/>
          <w:color w:val="000000"/>
        </w:rPr>
      </w:pPr>
      <w:r w:rsidRPr="00EC7B6D">
        <w:rPr>
          <w:rFonts w:ascii="Book Antiqua" w:eastAsia="Times New Roman" w:hAnsi="Book Antiqua" w:cs="Times New Roman"/>
          <w:color w:val="000000"/>
        </w:rPr>
        <w:t>the landlord requires the dwelling for occupation by such a person (whether alone or with members of that person’s family).</w:t>
      </w:r>
    </w:p>
    <w:p w14:paraId="54DE6FD5" w14:textId="77777777" w:rsidR="00EC7B6D" w:rsidRPr="00EC7B6D" w:rsidRDefault="00EC7B6D" w:rsidP="007502B8">
      <w:pPr>
        <w:spacing w:before="93" w:after="0" w:line="273" w:lineRule="exact"/>
        <w:ind w:left="936"/>
        <w:jc w:val="both"/>
        <w:textAlignment w:val="baseline"/>
        <w:rPr>
          <w:rFonts w:ascii="Book Antiqua" w:eastAsia="Times New Roman" w:hAnsi="Book Antiqua" w:cs="Times New Roman"/>
          <w:color w:val="000000"/>
        </w:rPr>
      </w:pPr>
      <w:r w:rsidRPr="00EC7B6D">
        <w:rPr>
          <w:rFonts w:ascii="Book Antiqua" w:eastAsia="Times New Roman" w:hAnsi="Book Antiqua" w:cs="Times New Roman"/>
          <w:color w:val="000000"/>
        </w:rPr>
        <w:t>(2) A person is difficult to house if that person’s circumstances (other than financial circumstances) make it especially difficult for him or her to satisfy his or her need for housing.</w:t>
      </w:r>
    </w:p>
    <w:p w14:paraId="747511D9" w14:textId="77777777" w:rsidR="00EC7B6D" w:rsidRPr="00EC7B6D" w:rsidRDefault="00EC7B6D" w:rsidP="00EC7B6D">
      <w:pPr>
        <w:spacing w:before="361" w:after="0" w:line="263" w:lineRule="exact"/>
        <w:textAlignment w:val="baseline"/>
        <w:rPr>
          <w:rFonts w:ascii="Book Antiqua" w:eastAsia="Times New Roman" w:hAnsi="Book Antiqua" w:cs="Times New Roman"/>
          <w:i/>
          <w:color w:val="000000"/>
        </w:rPr>
      </w:pPr>
      <w:r w:rsidRPr="00EC7B6D">
        <w:rPr>
          <w:rFonts w:ascii="Book Antiqua" w:eastAsia="Times New Roman" w:hAnsi="Book Antiqua" w:cs="Times New Roman"/>
          <w:i/>
          <w:color w:val="000000"/>
        </w:rPr>
        <w:t>Ground F (groups of dwellings for people with special needs)</w:t>
      </w:r>
    </w:p>
    <w:p w14:paraId="4A3A9902" w14:textId="77777777" w:rsidR="00EC7B6D" w:rsidRPr="00EC7B6D" w:rsidRDefault="00EC7B6D" w:rsidP="007502B8">
      <w:pPr>
        <w:spacing w:before="102" w:after="0" w:line="274" w:lineRule="exact"/>
        <w:ind w:left="936" w:hanging="936"/>
        <w:jc w:val="both"/>
        <w:textAlignment w:val="baseline"/>
        <w:rPr>
          <w:rFonts w:ascii="Book Antiqua" w:eastAsia="Times New Roman" w:hAnsi="Book Antiqua" w:cs="Times New Roman"/>
          <w:color w:val="000000"/>
        </w:rPr>
      </w:pPr>
      <w:r w:rsidRPr="00EC7B6D">
        <w:rPr>
          <w:rFonts w:ascii="Book Antiqua" w:eastAsia="Times New Roman" w:hAnsi="Book Antiqua" w:cs="Times New Roman"/>
          <w:color w:val="000000"/>
        </w:rPr>
        <w:t>6</w:t>
      </w:r>
      <w:r w:rsidRPr="00EC7B6D">
        <w:rPr>
          <w:rFonts w:ascii="Book Antiqua" w:eastAsia="Times New Roman" w:hAnsi="Book Antiqua" w:cs="Times New Roman"/>
          <w:color w:val="000000"/>
        </w:rPr>
        <w:tab/>
        <w:t>The dwelling constitutes part of a group of dwellings which it is the practice of the</w:t>
      </w:r>
    </w:p>
    <w:p w14:paraId="450CC036" w14:textId="77777777" w:rsidR="00EC7B6D" w:rsidRPr="00EC7B6D" w:rsidRDefault="00EC7B6D" w:rsidP="007502B8">
      <w:pPr>
        <w:spacing w:before="1" w:after="0" w:line="273" w:lineRule="exact"/>
        <w:ind w:left="936"/>
        <w:jc w:val="both"/>
        <w:textAlignment w:val="baseline"/>
        <w:rPr>
          <w:rFonts w:ascii="Book Antiqua" w:eastAsia="Times New Roman" w:hAnsi="Book Antiqua" w:cs="Times New Roman"/>
          <w:color w:val="000000"/>
        </w:rPr>
      </w:pPr>
      <w:r w:rsidRPr="00EC7B6D">
        <w:rPr>
          <w:rFonts w:ascii="Book Antiqua" w:eastAsia="Times New Roman" w:hAnsi="Book Antiqua" w:cs="Times New Roman"/>
          <w:color w:val="000000"/>
        </w:rPr>
        <w:t>landlord to make available for occupation by persons with special needs and—</w:t>
      </w:r>
    </w:p>
    <w:p w14:paraId="1536B355" w14:textId="77777777" w:rsidR="00EC7B6D" w:rsidRPr="00EC7B6D" w:rsidRDefault="00EC7B6D" w:rsidP="00314B41">
      <w:pPr>
        <w:numPr>
          <w:ilvl w:val="0"/>
          <w:numId w:val="12"/>
        </w:numPr>
        <w:tabs>
          <w:tab w:val="left" w:pos="1656"/>
        </w:tabs>
        <w:spacing w:before="91" w:after="0" w:line="274" w:lineRule="exact"/>
        <w:ind w:left="1656"/>
        <w:textAlignment w:val="baseline"/>
        <w:rPr>
          <w:rFonts w:ascii="Book Antiqua" w:eastAsia="Times New Roman" w:hAnsi="Book Antiqua" w:cs="Times New Roman"/>
          <w:color w:val="000000"/>
        </w:rPr>
      </w:pPr>
      <w:r w:rsidRPr="00EC7B6D">
        <w:rPr>
          <w:rFonts w:ascii="Book Antiqua" w:eastAsia="Times New Roman" w:hAnsi="Book Antiqua" w:cs="Times New Roman"/>
          <w:color w:val="000000"/>
        </w:rPr>
        <w:t>a social service or special facility is provided in close proximity to the group of dwellings in order to assist persons with those special needs,</w:t>
      </w:r>
    </w:p>
    <w:p w14:paraId="6E8A83F1" w14:textId="77777777" w:rsidR="00EC7B6D" w:rsidRPr="00EC7B6D" w:rsidRDefault="00EC7B6D" w:rsidP="00314B41">
      <w:pPr>
        <w:numPr>
          <w:ilvl w:val="0"/>
          <w:numId w:val="12"/>
        </w:numPr>
        <w:tabs>
          <w:tab w:val="left" w:pos="1656"/>
        </w:tabs>
        <w:spacing w:before="102" w:after="0" w:line="263" w:lineRule="exact"/>
        <w:ind w:left="1656"/>
        <w:textAlignment w:val="baseline"/>
        <w:rPr>
          <w:rFonts w:ascii="Book Antiqua" w:eastAsia="Times New Roman" w:hAnsi="Book Antiqua" w:cs="Times New Roman"/>
          <w:color w:val="000000"/>
        </w:rPr>
      </w:pPr>
      <w:r w:rsidRPr="00EC7B6D">
        <w:rPr>
          <w:rFonts w:ascii="Book Antiqua" w:eastAsia="Times New Roman" w:hAnsi="Book Antiqua" w:cs="Times New Roman"/>
          <w:color w:val="000000"/>
        </w:rPr>
        <w:t>there is no longer a person with those special needs living in the dwelling, and</w:t>
      </w:r>
    </w:p>
    <w:p w14:paraId="52F49A01" w14:textId="77777777" w:rsidR="00EC7B6D" w:rsidRPr="00EC7B6D" w:rsidRDefault="00EC7B6D" w:rsidP="00314B41">
      <w:pPr>
        <w:numPr>
          <w:ilvl w:val="0"/>
          <w:numId w:val="12"/>
        </w:numPr>
        <w:tabs>
          <w:tab w:val="left" w:pos="1656"/>
        </w:tabs>
        <w:spacing w:before="85" w:after="0" w:line="279" w:lineRule="exact"/>
        <w:ind w:left="1656"/>
        <w:textAlignment w:val="baseline"/>
        <w:rPr>
          <w:rFonts w:ascii="Book Antiqua" w:eastAsia="Times New Roman" w:hAnsi="Book Antiqua" w:cs="Times New Roman"/>
          <w:color w:val="000000"/>
        </w:rPr>
      </w:pPr>
      <w:r w:rsidRPr="00EC7B6D">
        <w:rPr>
          <w:rFonts w:ascii="Book Antiqua" w:eastAsia="Times New Roman" w:hAnsi="Book Antiqua" w:cs="Times New Roman"/>
          <w:color w:val="000000"/>
        </w:rPr>
        <w:t>the landlord requires the dwelling for occupation by a person who has those special needs (whether alone or with members of his or her family).</w:t>
      </w:r>
    </w:p>
    <w:p w14:paraId="0CC4F01C" w14:textId="77777777" w:rsidR="00EC7B6D" w:rsidRPr="00EC7B6D" w:rsidRDefault="00EC7B6D" w:rsidP="00EC7B6D">
      <w:pPr>
        <w:spacing w:after="0" w:line="525" w:lineRule="exact"/>
        <w:textAlignment w:val="baseline"/>
        <w:rPr>
          <w:rFonts w:ascii="Book Antiqua" w:eastAsia="Times New Roman" w:hAnsi="Book Antiqua" w:cs="Times New Roman"/>
          <w:color w:val="000000"/>
          <w:sz w:val="20"/>
        </w:rPr>
      </w:pPr>
      <w:r w:rsidRPr="00EC7B6D">
        <w:rPr>
          <w:rFonts w:ascii="Book Antiqua" w:eastAsia="Times New Roman" w:hAnsi="Book Antiqua" w:cs="Times New Roman"/>
          <w:color w:val="000000"/>
          <w:sz w:val="20"/>
        </w:rPr>
        <w:t xml:space="preserve">UNDER-OCCUPATION GROUNDS </w:t>
      </w:r>
      <w:r w:rsidRPr="00EC7B6D">
        <w:rPr>
          <w:rFonts w:ascii="Book Antiqua" w:eastAsia="Times New Roman" w:hAnsi="Book Antiqua" w:cs="Times New Roman"/>
          <w:color w:val="000000"/>
          <w:sz w:val="20"/>
        </w:rPr>
        <w:br/>
      </w:r>
      <w:r w:rsidRPr="00EC7B6D">
        <w:rPr>
          <w:rFonts w:ascii="Book Antiqua" w:eastAsia="Times New Roman" w:hAnsi="Book Antiqua" w:cs="Times New Roman"/>
          <w:i/>
          <w:color w:val="000000"/>
        </w:rPr>
        <w:t>Ground G (reserve successors)</w:t>
      </w:r>
    </w:p>
    <w:p w14:paraId="7A3C0A2E" w14:textId="77777777" w:rsidR="00EC7B6D" w:rsidRPr="00EC7B6D" w:rsidRDefault="00EC7B6D" w:rsidP="007502B8">
      <w:pPr>
        <w:spacing w:before="102" w:after="0" w:line="274" w:lineRule="exact"/>
        <w:ind w:left="936" w:hanging="936"/>
        <w:jc w:val="both"/>
        <w:textAlignment w:val="baseline"/>
        <w:rPr>
          <w:rFonts w:ascii="Book Antiqua" w:eastAsia="Times New Roman" w:hAnsi="Book Antiqua" w:cs="Times New Roman"/>
          <w:color w:val="000000"/>
        </w:rPr>
      </w:pPr>
      <w:r w:rsidRPr="00EC7B6D">
        <w:rPr>
          <w:rFonts w:ascii="Book Antiqua" w:eastAsia="Times New Roman" w:hAnsi="Book Antiqua" w:cs="Times New Roman"/>
          <w:color w:val="000000"/>
        </w:rPr>
        <w:t>7</w:t>
      </w:r>
      <w:r w:rsidRPr="00EC7B6D">
        <w:rPr>
          <w:rFonts w:ascii="Book Antiqua" w:eastAsia="Times New Roman" w:hAnsi="Book Antiqua" w:cs="Times New Roman"/>
          <w:color w:val="000000"/>
        </w:rPr>
        <w:tab/>
        <w:t>The contract-holder succeeded to the occupation contract under section 73 as a reservesuccessor (see sections 76 and 77), and the accommodation comprised in the dwelling is more extensive than is reasonably required by the contract-holder.</w:t>
      </w:r>
    </w:p>
    <w:p w14:paraId="6C5F86C3" w14:textId="77777777" w:rsidR="00EC7B6D" w:rsidRPr="00EC7B6D" w:rsidRDefault="00EC7B6D" w:rsidP="00EC7B6D">
      <w:pPr>
        <w:spacing w:before="361" w:after="0" w:line="263" w:lineRule="exact"/>
        <w:textAlignment w:val="baseline"/>
        <w:rPr>
          <w:rFonts w:ascii="Book Antiqua" w:eastAsia="Times New Roman" w:hAnsi="Book Antiqua" w:cs="Times New Roman"/>
          <w:i/>
          <w:color w:val="000000"/>
        </w:rPr>
      </w:pPr>
      <w:r w:rsidRPr="00EC7B6D">
        <w:rPr>
          <w:rFonts w:ascii="Book Antiqua" w:eastAsia="Times New Roman" w:hAnsi="Book Antiqua" w:cs="Times New Roman"/>
          <w:i/>
          <w:color w:val="000000"/>
        </w:rPr>
        <w:t>Ground H (joint contract-holders)</w:t>
      </w:r>
    </w:p>
    <w:p w14:paraId="27C1D104" w14:textId="77777777" w:rsidR="00EC7B6D" w:rsidRPr="00EC7B6D" w:rsidRDefault="00EC7B6D" w:rsidP="00EC7B6D">
      <w:pPr>
        <w:tabs>
          <w:tab w:val="left" w:pos="504"/>
        </w:tabs>
        <w:spacing w:before="102" w:after="0" w:line="263" w:lineRule="exact"/>
        <w:textAlignment w:val="baseline"/>
        <w:rPr>
          <w:rFonts w:ascii="Book Antiqua" w:eastAsia="Times New Roman" w:hAnsi="Book Antiqua" w:cs="Times New Roman"/>
          <w:color w:val="000000"/>
        </w:rPr>
      </w:pPr>
      <w:r w:rsidRPr="00EC7B6D">
        <w:rPr>
          <w:rFonts w:ascii="Book Antiqua" w:eastAsia="Times New Roman" w:hAnsi="Book Antiqua" w:cs="Times New Roman"/>
          <w:color w:val="000000"/>
        </w:rPr>
        <w:t>8</w:t>
      </w:r>
      <w:r w:rsidRPr="00EC7B6D">
        <w:rPr>
          <w:rFonts w:ascii="Book Antiqua" w:eastAsia="Times New Roman" w:hAnsi="Book Antiqua" w:cs="Times New Roman"/>
          <w:color w:val="000000"/>
        </w:rPr>
        <w:tab/>
        <w:t>(1) This ground arises if the first condition and the second condition are met.</w:t>
      </w:r>
    </w:p>
    <w:p w14:paraId="517C48C4" w14:textId="77777777" w:rsidR="007502B8" w:rsidRDefault="007502B8" w:rsidP="00EC7B6D">
      <w:pPr>
        <w:spacing w:before="104" w:after="0" w:line="261" w:lineRule="exact"/>
        <w:ind w:left="504"/>
        <w:textAlignment w:val="baseline"/>
        <w:rPr>
          <w:rFonts w:ascii="Book Antiqua" w:eastAsia="Times New Roman" w:hAnsi="Book Antiqua" w:cs="Times New Roman"/>
          <w:color w:val="000000"/>
        </w:rPr>
      </w:pPr>
    </w:p>
    <w:p w14:paraId="28005787" w14:textId="77777777" w:rsidR="00EC7B6D" w:rsidRPr="00EC7B6D" w:rsidRDefault="00EC7B6D" w:rsidP="00EC7B6D">
      <w:pPr>
        <w:spacing w:before="104" w:after="0" w:line="261" w:lineRule="exact"/>
        <w:ind w:left="504"/>
        <w:textAlignment w:val="baseline"/>
        <w:rPr>
          <w:rFonts w:ascii="Book Antiqua" w:eastAsia="Times New Roman" w:hAnsi="Book Antiqua" w:cs="Times New Roman"/>
          <w:color w:val="000000"/>
        </w:rPr>
      </w:pPr>
      <w:r w:rsidRPr="00EC7B6D">
        <w:rPr>
          <w:rFonts w:ascii="Book Antiqua" w:eastAsia="Times New Roman" w:hAnsi="Book Antiqua" w:cs="Times New Roman"/>
          <w:color w:val="000000"/>
        </w:rPr>
        <w:t>(2) The first condition is that a joint contract-holder’s rights and obligations under the contract have been ended in accordance with—</w:t>
      </w:r>
    </w:p>
    <w:p w14:paraId="302AA518" w14:textId="77777777" w:rsidR="00EC7B6D" w:rsidRPr="00EC7B6D" w:rsidRDefault="00EC7B6D" w:rsidP="00314B41">
      <w:pPr>
        <w:numPr>
          <w:ilvl w:val="0"/>
          <w:numId w:val="13"/>
        </w:numPr>
        <w:tabs>
          <w:tab w:val="left" w:pos="1656"/>
        </w:tabs>
        <w:spacing w:before="104" w:after="0" w:line="261" w:lineRule="exact"/>
        <w:ind w:left="1656"/>
        <w:textAlignment w:val="baseline"/>
        <w:rPr>
          <w:rFonts w:ascii="Book Antiqua" w:eastAsia="Times New Roman" w:hAnsi="Book Antiqua" w:cs="Times New Roman"/>
          <w:color w:val="000000"/>
        </w:rPr>
      </w:pPr>
      <w:r w:rsidRPr="00EC7B6D">
        <w:rPr>
          <w:rFonts w:ascii="Book Antiqua" w:eastAsia="Times New Roman" w:hAnsi="Book Antiqua" w:cs="Times New Roman"/>
          <w:color w:val="000000"/>
        </w:rPr>
        <w:lastRenderedPageBreak/>
        <w:t>section 111, 130 or 138 (withdrawal), or</w:t>
      </w:r>
    </w:p>
    <w:p w14:paraId="6F0C5565" w14:textId="77777777" w:rsidR="00EC7B6D" w:rsidRPr="00EC7B6D" w:rsidRDefault="00EC7B6D" w:rsidP="00314B41">
      <w:pPr>
        <w:numPr>
          <w:ilvl w:val="0"/>
          <w:numId w:val="13"/>
        </w:numPr>
        <w:tabs>
          <w:tab w:val="left" w:pos="1656"/>
        </w:tabs>
        <w:spacing w:before="104" w:after="0" w:line="261" w:lineRule="exact"/>
        <w:ind w:left="1656"/>
        <w:textAlignment w:val="baseline"/>
        <w:rPr>
          <w:rFonts w:ascii="Book Antiqua" w:eastAsia="Times New Roman" w:hAnsi="Book Antiqua" w:cs="Times New Roman"/>
          <w:color w:val="000000"/>
          <w:spacing w:val="-1"/>
        </w:rPr>
      </w:pPr>
      <w:r w:rsidRPr="00EC7B6D">
        <w:rPr>
          <w:rFonts w:ascii="Book Antiqua" w:eastAsia="Times New Roman" w:hAnsi="Book Antiqua" w:cs="Times New Roman"/>
          <w:color w:val="000000"/>
          <w:spacing w:val="-1"/>
        </w:rPr>
        <w:t>section 225, 227 or 230 (exclusion).</w:t>
      </w:r>
    </w:p>
    <w:p w14:paraId="4734EF10" w14:textId="77777777" w:rsidR="007502B8" w:rsidRDefault="007502B8" w:rsidP="00EC7B6D">
      <w:pPr>
        <w:spacing w:before="104" w:after="0" w:line="261" w:lineRule="exact"/>
        <w:ind w:left="504"/>
        <w:textAlignment w:val="baseline"/>
        <w:rPr>
          <w:rFonts w:ascii="Book Antiqua" w:eastAsia="Times New Roman" w:hAnsi="Book Antiqua" w:cs="Times New Roman"/>
          <w:color w:val="000000"/>
          <w:spacing w:val="1"/>
        </w:rPr>
      </w:pPr>
    </w:p>
    <w:p w14:paraId="54C41DE4" w14:textId="77777777" w:rsidR="00EC7B6D" w:rsidRPr="00EC7B6D" w:rsidRDefault="00EC7B6D" w:rsidP="00EC7B6D">
      <w:pPr>
        <w:spacing w:before="104" w:after="0" w:line="261" w:lineRule="exact"/>
        <w:ind w:left="504"/>
        <w:textAlignment w:val="baseline"/>
        <w:rPr>
          <w:rFonts w:ascii="Book Antiqua" w:eastAsia="Times New Roman" w:hAnsi="Book Antiqua" w:cs="Times New Roman"/>
          <w:color w:val="000000"/>
          <w:spacing w:val="1"/>
        </w:rPr>
      </w:pPr>
      <w:r w:rsidRPr="00EC7B6D">
        <w:rPr>
          <w:rFonts w:ascii="Book Antiqua" w:eastAsia="Times New Roman" w:hAnsi="Book Antiqua" w:cs="Times New Roman"/>
          <w:color w:val="000000"/>
          <w:spacing w:val="1"/>
        </w:rPr>
        <w:t>(3) The second condition is that—</w:t>
      </w:r>
    </w:p>
    <w:p w14:paraId="02BB8EF2" w14:textId="77777777" w:rsidR="00EC7B6D" w:rsidRPr="00EC7B6D" w:rsidRDefault="00EC7B6D" w:rsidP="00314B41">
      <w:pPr>
        <w:numPr>
          <w:ilvl w:val="0"/>
          <w:numId w:val="14"/>
        </w:numPr>
        <w:tabs>
          <w:tab w:val="left" w:pos="1656"/>
        </w:tabs>
        <w:spacing w:before="90" w:after="0" w:line="274" w:lineRule="exact"/>
        <w:ind w:left="1656" w:right="72"/>
        <w:jc w:val="both"/>
        <w:textAlignment w:val="baseline"/>
        <w:rPr>
          <w:rFonts w:ascii="Book Antiqua" w:eastAsia="Times New Roman" w:hAnsi="Book Antiqua" w:cs="Times New Roman"/>
          <w:color w:val="000000"/>
        </w:rPr>
      </w:pPr>
      <w:r w:rsidRPr="00EC7B6D">
        <w:rPr>
          <w:rFonts w:ascii="Book Antiqua" w:eastAsia="Times New Roman" w:hAnsi="Book Antiqua" w:cs="Times New Roman"/>
          <w:color w:val="000000"/>
        </w:rPr>
        <w:t>the accommodation comprised in the dwelling is more extensive than is reasonably required by the remaining contract-holder (or contract-holders), or</w:t>
      </w:r>
    </w:p>
    <w:p w14:paraId="70678897" w14:textId="77777777" w:rsidR="00EC7B6D" w:rsidRPr="00EC7B6D" w:rsidRDefault="00EC7B6D" w:rsidP="00314B41">
      <w:pPr>
        <w:numPr>
          <w:ilvl w:val="0"/>
          <w:numId w:val="14"/>
        </w:numPr>
        <w:tabs>
          <w:tab w:val="left" w:pos="1656"/>
        </w:tabs>
        <w:spacing w:before="93" w:after="0" w:line="273" w:lineRule="exact"/>
        <w:ind w:left="1656" w:right="72"/>
        <w:jc w:val="both"/>
        <w:textAlignment w:val="baseline"/>
        <w:rPr>
          <w:rFonts w:ascii="Book Antiqua" w:eastAsia="Times New Roman" w:hAnsi="Book Antiqua" w:cs="Times New Roman"/>
          <w:color w:val="000000"/>
        </w:rPr>
      </w:pPr>
      <w:r w:rsidRPr="00EC7B6D">
        <w:rPr>
          <w:rFonts w:ascii="Book Antiqua" w:eastAsia="Times New Roman" w:hAnsi="Book Antiqua" w:cs="Times New Roman"/>
          <w:color w:val="000000"/>
        </w:rPr>
        <w:t>where the landlord is a community landlord, the remaining contract-holder does not (or the remaining contract-holders do not) meet the landlord’s criteria for the allocation of housing accommodation.</w:t>
      </w:r>
    </w:p>
    <w:p w14:paraId="4EF00F47" w14:textId="77777777" w:rsidR="00EC7B6D" w:rsidRPr="00EC7B6D" w:rsidRDefault="00EC7B6D" w:rsidP="00EC7B6D">
      <w:pPr>
        <w:spacing w:after="0" w:line="529" w:lineRule="exact"/>
        <w:textAlignment w:val="baseline"/>
        <w:rPr>
          <w:rFonts w:ascii="Book Antiqua" w:eastAsia="Times New Roman" w:hAnsi="Book Antiqua" w:cs="Times New Roman"/>
          <w:color w:val="000000"/>
          <w:sz w:val="20"/>
        </w:rPr>
      </w:pPr>
      <w:r w:rsidRPr="00EC7B6D">
        <w:rPr>
          <w:rFonts w:ascii="Book Antiqua" w:eastAsia="Times New Roman" w:hAnsi="Book Antiqua" w:cs="Times New Roman"/>
          <w:color w:val="000000"/>
          <w:sz w:val="20"/>
        </w:rPr>
        <w:t xml:space="preserve">OTHER ESTATE MANAGEMENT REASONS </w:t>
      </w:r>
      <w:r w:rsidRPr="00EC7B6D">
        <w:rPr>
          <w:rFonts w:ascii="Book Antiqua" w:eastAsia="Times New Roman" w:hAnsi="Book Antiqua" w:cs="Times New Roman"/>
          <w:color w:val="000000"/>
          <w:sz w:val="20"/>
        </w:rPr>
        <w:br/>
      </w:r>
      <w:r w:rsidRPr="00EC7B6D">
        <w:rPr>
          <w:rFonts w:ascii="Book Antiqua" w:eastAsia="Times New Roman" w:hAnsi="Book Antiqua" w:cs="Times New Roman"/>
          <w:i/>
          <w:color w:val="000000"/>
        </w:rPr>
        <w:t>Ground I (other estate management reasons)</w:t>
      </w:r>
    </w:p>
    <w:p w14:paraId="6A870276" w14:textId="77777777" w:rsidR="00EC7B6D" w:rsidRPr="00EC7B6D" w:rsidRDefault="00EC7B6D" w:rsidP="007502B8">
      <w:pPr>
        <w:spacing w:before="102" w:after="0" w:line="274" w:lineRule="exact"/>
        <w:ind w:left="426" w:hanging="426"/>
        <w:jc w:val="both"/>
        <w:textAlignment w:val="baseline"/>
        <w:rPr>
          <w:rFonts w:ascii="Book Antiqua" w:eastAsia="Times New Roman" w:hAnsi="Book Antiqua" w:cs="Times New Roman"/>
          <w:color w:val="000000"/>
        </w:rPr>
      </w:pPr>
      <w:r w:rsidRPr="00EC7B6D">
        <w:rPr>
          <w:rFonts w:ascii="Book Antiqua" w:eastAsia="Times New Roman" w:hAnsi="Book Antiqua" w:cs="Times New Roman"/>
          <w:color w:val="000000"/>
        </w:rPr>
        <w:t>9</w:t>
      </w:r>
      <w:r w:rsidRPr="00EC7B6D">
        <w:rPr>
          <w:rFonts w:ascii="Book Antiqua" w:eastAsia="Times New Roman" w:hAnsi="Book Antiqua" w:cs="Times New Roman"/>
          <w:color w:val="000000"/>
        </w:rPr>
        <w:tab/>
        <w:t>(1) This ground arises where it is desirable for some other substantial estate management</w:t>
      </w:r>
    </w:p>
    <w:p w14:paraId="587669BE" w14:textId="77777777" w:rsidR="00EC7B6D" w:rsidRPr="00EC7B6D" w:rsidRDefault="00EC7B6D" w:rsidP="007502B8">
      <w:pPr>
        <w:spacing w:before="12" w:after="0" w:line="261" w:lineRule="exact"/>
        <w:ind w:firstLine="426"/>
        <w:textAlignment w:val="baseline"/>
        <w:rPr>
          <w:rFonts w:ascii="Book Antiqua" w:eastAsia="Times New Roman" w:hAnsi="Book Antiqua" w:cs="Times New Roman"/>
          <w:color w:val="000000"/>
        </w:rPr>
      </w:pPr>
      <w:r w:rsidRPr="00EC7B6D">
        <w:rPr>
          <w:rFonts w:ascii="Book Antiqua" w:eastAsia="Times New Roman" w:hAnsi="Book Antiqua" w:cs="Times New Roman"/>
          <w:color w:val="000000"/>
        </w:rPr>
        <w:t>reason that the landlord should obtain possession of the dwelling.</w:t>
      </w:r>
    </w:p>
    <w:p w14:paraId="51C3880C" w14:textId="77777777" w:rsidR="00EC7B6D" w:rsidRPr="00EC7B6D" w:rsidRDefault="00EC7B6D" w:rsidP="00EC7B6D">
      <w:pPr>
        <w:spacing w:before="104" w:after="0" w:line="261" w:lineRule="exact"/>
        <w:ind w:left="504"/>
        <w:textAlignment w:val="baseline"/>
        <w:rPr>
          <w:rFonts w:ascii="Book Antiqua" w:eastAsia="Times New Roman" w:hAnsi="Book Antiqua" w:cs="Times New Roman"/>
          <w:color w:val="000000"/>
        </w:rPr>
      </w:pPr>
      <w:r w:rsidRPr="00EC7B6D">
        <w:rPr>
          <w:rFonts w:ascii="Book Antiqua" w:eastAsia="Times New Roman" w:hAnsi="Book Antiqua" w:cs="Times New Roman"/>
          <w:color w:val="000000"/>
        </w:rPr>
        <w:t>(2) An estate management reason may, in particular, relate to—</w:t>
      </w:r>
    </w:p>
    <w:p w14:paraId="55470F06" w14:textId="77777777" w:rsidR="00EC7B6D" w:rsidRPr="00EC7B6D" w:rsidRDefault="00EC7B6D" w:rsidP="00314B41">
      <w:pPr>
        <w:numPr>
          <w:ilvl w:val="0"/>
          <w:numId w:val="15"/>
        </w:numPr>
        <w:tabs>
          <w:tab w:val="left" w:pos="1656"/>
        </w:tabs>
        <w:spacing w:before="104" w:after="0" w:line="261" w:lineRule="exact"/>
        <w:ind w:left="1656"/>
        <w:textAlignment w:val="baseline"/>
        <w:rPr>
          <w:rFonts w:ascii="Book Antiqua" w:eastAsia="Times New Roman" w:hAnsi="Book Antiqua" w:cs="Times New Roman"/>
          <w:color w:val="000000"/>
          <w:spacing w:val="-1"/>
        </w:rPr>
      </w:pPr>
      <w:r w:rsidRPr="00EC7B6D">
        <w:rPr>
          <w:rFonts w:ascii="Book Antiqua" w:eastAsia="Times New Roman" w:hAnsi="Book Antiqua" w:cs="Times New Roman"/>
          <w:color w:val="000000"/>
          <w:spacing w:val="-1"/>
        </w:rPr>
        <w:t>all or part of the dwelling, or</w:t>
      </w:r>
    </w:p>
    <w:p w14:paraId="22182AC7" w14:textId="77777777" w:rsidR="00AD1FCE" w:rsidRPr="00EC7B6D" w:rsidRDefault="00EC7B6D" w:rsidP="00314B41">
      <w:pPr>
        <w:keepNext/>
        <w:numPr>
          <w:ilvl w:val="0"/>
          <w:numId w:val="15"/>
        </w:numPr>
        <w:tabs>
          <w:tab w:val="left" w:pos="1656"/>
        </w:tabs>
        <w:spacing w:before="93" w:after="0" w:line="220" w:lineRule="atLeast"/>
        <w:ind w:left="1656" w:right="72"/>
        <w:jc w:val="both"/>
        <w:textAlignment w:val="baseline"/>
        <w:rPr>
          <w:rFonts w:ascii="Arial" w:hAnsi="Arial" w:cs="Arial"/>
          <w:sz w:val="24"/>
          <w:szCs w:val="24"/>
        </w:rPr>
      </w:pPr>
      <w:r w:rsidRPr="00EC7B6D">
        <w:rPr>
          <w:rFonts w:ascii="Book Antiqua" w:eastAsia="Times New Roman" w:hAnsi="Book Antiqua" w:cs="Times New Roman"/>
          <w:color w:val="000000"/>
        </w:rPr>
        <w:t>any other premises of the landlord to which the dwelling is connected, whether by reason of proximity or the purposes for which they are used, or in any other manner.</w:t>
      </w:r>
    </w:p>
    <w:sectPr w:rsidR="00AD1FCE" w:rsidRPr="00EC7B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24446" w14:textId="77777777" w:rsidR="00A315A1" w:rsidRDefault="00A315A1" w:rsidP="00AD1FCE">
      <w:pPr>
        <w:spacing w:after="0" w:line="240" w:lineRule="auto"/>
      </w:pPr>
      <w:r>
        <w:separator/>
      </w:r>
    </w:p>
  </w:endnote>
  <w:endnote w:type="continuationSeparator" w:id="0">
    <w:p w14:paraId="4C55B8C1" w14:textId="77777777" w:rsidR="00A315A1" w:rsidRDefault="00A315A1" w:rsidP="00AD1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36A69" w14:textId="77777777" w:rsidR="006E7A27" w:rsidRDefault="006E7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877178"/>
      <w:docPartObj>
        <w:docPartGallery w:val="Page Numbers (Bottom of Page)"/>
        <w:docPartUnique/>
      </w:docPartObj>
    </w:sdtPr>
    <w:sdtEndPr>
      <w:rPr>
        <w:noProof/>
      </w:rPr>
    </w:sdtEndPr>
    <w:sdtContent>
      <w:p w14:paraId="61C59428" w14:textId="77777777" w:rsidR="001D3084" w:rsidRDefault="00CD717D">
        <w:pPr>
          <w:pStyle w:val="Footer"/>
          <w:jc w:val="center"/>
          <w:rPr>
            <w:noProof/>
          </w:rPr>
        </w:pPr>
        <w:r>
          <w:fldChar w:fldCharType="begin"/>
        </w:r>
        <w:r>
          <w:instrText xml:space="preserve"> PAGE   \* MERGEFORMAT </w:instrText>
        </w:r>
        <w:r>
          <w:fldChar w:fldCharType="separate"/>
        </w:r>
        <w:r w:rsidR="007E053D">
          <w:rPr>
            <w:noProof/>
          </w:rPr>
          <w:t>1</w:t>
        </w:r>
        <w:r>
          <w:rPr>
            <w:noProof/>
          </w:rPr>
          <w:fldChar w:fldCharType="end"/>
        </w:r>
      </w:p>
      <w:p w14:paraId="5BBF59D2" w14:textId="7E5A1ADD" w:rsidR="00CD717D" w:rsidRDefault="006E7A27">
        <w:pPr>
          <w:pStyle w:val="Footer"/>
          <w:jc w:val="center"/>
        </w:pPr>
      </w:p>
    </w:sdtContent>
  </w:sdt>
  <w:p w14:paraId="56E5B836" w14:textId="33951770" w:rsidR="00CD717D" w:rsidRPr="001D3084" w:rsidRDefault="001D3084">
    <w:pPr>
      <w:pStyle w:val="Footer"/>
      <w:rPr>
        <w:rFonts w:ascii="Arial" w:hAnsi="Arial" w:cs="Arial"/>
        <w:sz w:val="16"/>
        <w:szCs w:val="16"/>
      </w:rPr>
    </w:pPr>
    <w:r w:rsidRPr="001D3084">
      <w:rPr>
        <w:rFonts w:ascii="Arial" w:hAnsi="Arial" w:cs="Arial"/>
        <w:i/>
        <w:iCs/>
        <w:sz w:val="16"/>
        <w:szCs w:val="16"/>
      </w:rPr>
      <w:t xml:space="preserve"> Model Written Statement of a Periodic Standard Occupation Contract – Crown Copyright 2022</w:t>
    </w:r>
    <w:r w:rsidRPr="001D3084">
      <w:rPr>
        <w:rFonts w:ascii="Arial" w:hAnsi="Arial" w:cs="Arial"/>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177967"/>
      <w:docPartObj>
        <w:docPartGallery w:val="Page Numbers (Bottom of Page)"/>
        <w:docPartUnique/>
      </w:docPartObj>
    </w:sdtPr>
    <w:sdtEndPr>
      <w:rPr>
        <w:noProof/>
      </w:rPr>
    </w:sdtEndPr>
    <w:sdtContent>
      <w:p w14:paraId="29DD71DB" w14:textId="77777777" w:rsidR="00CD717D" w:rsidRDefault="00CD717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F65B57A" w14:textId="77777777" w:rsidR="00CD717D" w:rsidRDefault="00CD7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C516F" w14:textId="77777777" w:rsidR="00A315A1" w:rsidRDefault="00A315A1" w:rsidP="00AD1FCE">
      <w:pPr>
        <w:spacing w:after="0" w:line="240" w:lineRule="auto"/>
      </w:pPr>
      <w:r>
        <w:separator/>
      </w:r>
    </w:p>
  </w:footnote>
  <w:footnote w:type="continuationSeparator" w:id="0">
    <w:p w14:paraId="3B0DEFC1" w14:textId="77777777" w:rsidR="00A315A1" w:rsidRDefault="00A315A1" w:rsidP="00AD1FCE">
      <w:pPr>
        <w:spacing w:after="0" w:line="240" w:lineRule="auto"/>
      </w:pPr>
      <w:r>
        <w:continuationSeparator/>
      </w:r>
    </w:p>
  </w:footnote>
  <w:footnote w:id="1">
    <w:p w14:paraId="7EAB4DD5" w14:textId="77777777" w:rsidR="00CD717D" w:rsidRDefault="00CD717D" w:rsidP="00CA735D">
      <w:pPr>
        <w:pStyle w:val="FootnoteText"/>
      </w:pPr>
      <w:r w:rsidRPr="002421F1">
        <w:rPr>
          <w:rStyle w:val="FootnoteReference"/>
          <w:b w:val="0"/>
        </w:rPr>
        <w:footnoteRef/>
      </w:r>
      <w:r>
        <w:tab/>
        <w:t>“Other consideration” could include, for example, doing something equivalent to paying rent such as providing a service to or undertaking work for the landlord.</w:t>
      </w:r>
    </w:p>
  </w:footnote>
  <w:footnote w:id="2">
    <w:p w14:paraId="0CD5D466" w14:textId="77777777" w:rsidR="00CD717D" w:rsidRDefault="00CD717D" w:rsidP="00CA735D">
      <w:pPr>
        <w:pStyle w:val="FootnoteText"/>
      </w:pPr>
      <w:r w:rsidRPr="002421F1">
        <w:rPr>
          <w:rStyle w:val="FootnoteReference"/>
          <w:b w:val="0"/>
        </w:rPr>
        <w:footnoteRef/>
      </w:r>
      <w:r>
        <w:tab/>
      </w:r>
      <w:r w:rsidRPr="00A6230E">
        <w:t xml:space="preserve">Under </w:t>
      </w:r>
      <w:r>
        <w:t>s</w:t>
      </w:r>
      <w:r w:rsidRPr="00A6230E">
        <w:t>ection 33 of the Act, editorial changes may be made to the wording of a term providing they do not change the substance of that term in any way.</w:t>
      </w:r>
    </w:p>
  </w:footnote>
  <w:footnote w:id="3">
    <w:p w14:paraId="024215D0" w14:textId="77777777" w:rsidR="00CD717D" w:rsidRPr="001A31DC" w:rsidRDefault="00CD717D" w:rsidP="00AD1FCE">
      <w:pPr>
        <w:pStyle w:val="FootnoteText"/>
      </w:pPr>
      <w:r w:rsidRPr="002421F1">
        <w:rPr>
          <w:rStyle w:val="FootnoteReference"/>
          <w:b w:val="0"/>
        </w:rPr>
        <w:footnoteRef/>
      </w:r>
      <w:r>
        <w:tab/>
      </w:r>
      <w:r w:rsidRPr="001A31DC">
        <w:t xml:space="preserve">Where other consideration is due, the details must be set out here. </w:t>
      </w:r>
      <w:r>
        <w:t>“</w:t>
      </w:r>
      <w:r w:rsidRPr="001A31DC">
        <w:t>Other consideration</w:t>
      </w:r>
      <w:r>
        <w:t>”</w:t>
      </w:r>
      <w:r w:rsidRPr="001A31DC">
        <w:t xml:space="preserve"> could include for example, doing something equivalent to paying rent, such as providing a service to or undertaking work for the landlord.</w:t>
      </w:r>
    </w:p>
    <w:p w14:paraId="3C4B8E5A" w14:textId="77777777" w:rsidR="00CD717D" w:rsidRDefault="00CD717D" w:rsidP="00AD1FCE">
      <w:pPr>
        <w:pStyle w:val="FootnoteText"/>
      </w:pPr>
    </w:p>
  </w:footnote>
  <w:footnote w:id="4">
    <w:p w14:paraId="39A0D89B" w14:textId="77777777" w:rsidR="00CD717D" w:rsidRPr="00305EB4" w:rsidRDefault="00CD717D" w:rsidP="00AD1FCE">
      <w:pPr>
        <w:pStyle w:val="FootnoteText"/>
      </w:pPr>
      <w:r w:rsidRPr="002421F1">
        <w:rPr>
          <w:rStyle w:val="FootnoteReference"/>
          <w:b w:val="0"/>
        </w:rPr>
        <w:footnoteRef/>
      </w:r>
      <w:r>
        <w:tab/>
      </w:r>
      <w:r w:rsidRPr="00305EB4">
        <w:t xml:space="preserve">Under </w:t>
      </w:r>
      <w:r>
        <w:t>s</w:t>
      </w:r>
      <w:r w:rsidRPr="00305EB4">
        <w:t>ection 33 of the Act, editorial changes may be made to the wording of a term providing they do not change the substance of that term in any way.</w:t>
      </w:r>
    </w:p>
    <w:p w14:paraId="6AA28ED8" w14:textId="77777777" w:rsidR="00CD717D" w:rsidRDefault="00CD717D" w:rsidP="00AD1FCE">
      <w:pPr>
        <w:pStyle w:val="FootnoteText"/>
      </w:pPr>
    </w:p>
  </w:footnote>
  <w:footnote w:id="5">
    <w:p w14:paraId="794EDAD1" w14:textId="77777777" w:rsidR="00CD717D" w:rsidRPr="002F6A3E" w:rsidRDefault="00CD717D" w:rsidP="00AD1FCE">
      <w:pPr>
        <w:pStyle w:val="FootnoteText"/>
      </w:pPr>
      <w:r w:rsidRPr="002421F1">
        <w:rPr>
          <w:rStyle w:val="FootnoteReference"/>
          <w:b w:val="0"/>
        </w:rPr>
        <w:footnoteRef/>
      </w:r>
      <w:r>
        <w:tab/>
        <w:t>“</w:t>
      </w:r>
      <w:r w:rsidRPr="002F6A3E">
        <w:t>Other consideration</w:t>
      </w:r>
      <w:r>
        <w:t>”</w:t>
      </w:r>
      <w:r w:rsidRPr="002F6A3E">
        <w:t xml:space="preserve"> could include for example, doing something equivalent to paying rent, such as providing a service to or undertaking work for the landlord.</w:t>
      </w:r>
    </w:p>
  </w:footnote>
  <w:footnote w:id="6">
    <w:p w14:paraId="612D88C6" w14:textId="77777777" w:rsidR="00CD717D" w:rsidRPr="002F6A3E" w:rsidRDefault="00CD717D" w:rsidP="00AD1FCE">
      <w:pPr>
        <w:pStyle w:val="FootnoteText"/>
      </w:pPr>
      <w:r w:rsidRPr="002421F1">
        <w:rPr>
          <w:rStyle w:val="FootnoteReference"/>
          <w:b w:val="0"/>
        </w:rPr>
        <w:footnoteRef/>
      </w:r>
      <w:r w:rsidRPr="002F6A3E">
        <w:tab/>
      </w:r>
      <w:r w:rsidRPr="002F6A3E">
        <w:rPr>
          <w:rFonts w:eastAsia="Calibri"/>
          <w:iCs/>
        </w:rPr>
        <w:t xml:space="preserve">When determining whether a dwelling is fit for human habitation regard must be had to the matters and circumstances set out in the regulations made under </w:t>
      </w:r>
      <w:r>
        <w:rPr>
          <w:rFonts w:eastAsia="Calibri"/>
          <w:iCs/>
        </w:rPr>
        <w:t>s</w:t>
      </w:r>
      <w:r w:rsidRPr="002F6A3E">
        <w:rPr>
          <w:rFonts w:eastAsia="Calibri"/>
          <w:iCs/>
        </w:rPr>
        <w:t>ection 94 of the Act which can be found</w:t>
      </w:r>
      <w:r>
        <w:rPr>
          <w:rFonts w:eastAsia="Calibri"/>
          <w:iCs/>
        </w:rPr>
        <w:t xml:space="preserve"> on the Welsh Government’s website.</w:t>
      </w:r>
      <w:r w:rsidRPr="002F6A3E">
        <w:rPr>
          <w:rFonts w:eastAsia="Calibri"/>
          <w:iCs/>
        </w:rPr>
        <w:t xml:space="preserve"> </w:t>
      </w:r>
    </w:p>
  </w:footnote>
  <w:footnote w:id="7">
    <w:p w14:paraId="2AE4EFB8" w14:textId="77777777" w:rsidR="00CD717D" w:rsidRPr="002F6A3E" w:rsidRDefault="00CD717D" w:rsidP="00AD1FCE">
      <w:pPr>
        <w:pStyle w:val="FootnoteText"/>
      </w:pPr>
      <w:r w:rsidRPr="002421F1">
        <w:rPr>
          <w:rStyle w:val="FootnoteReference"/>
          <w:b w:val="0"/>
        </w:rPr>
        <w:footnoteRef/>
      </w:r>
      <w:r w:rsidRPr="002F6A3E">
        <w:tab/>
        <w:t>This term only applies to cont</w:t>
      </w:r>
      <w:r>
        <w:t>r</w:t>
      </w:r>
      <w:r w:rsidRPr="002F6A3E">
        <w:t>acts under which rent is payable.</w:t>
      </w:r>
    </w:p>
  </w:footnote>
  <w:footnote w:id="8">
    <w:p w14:paraId="2BCD2CE1" w14:textId="77777777" w:rsidR="00CD717D" w:rsidRPr="002F6A3E" w:rsidRDefault="00CD717D" w:rsidP="00AD1FCE">
      <w:pPr>
        <w:pStyle w:val="FootnoteText"/>
        <w:rPr>
          <w:szCs w:val="16"/>
        </w:rPr>
      </w:pPr>
      <w:r w:rsidRPr="002421F1">
        <w:rPr>
          <w:rStyle w:val="FootnoteReference"/>
          <w:b w:val="0"/>
        </w:rPr>
        <w:footnoteRef/>
      </w:r>
      <w:r w:rsidRPr="002F6A3E">
        <w:tab/>
      </w:r>
      <w:r w:rsidRPr="002F6A3E">
        <w:rPr>
          <w:szCs w:val="16"/>
        </w:rPr>
        <w:t xml:space="preserve">The </w:t>
      </w:r>
      <w:r>
        <w:rPr>
          <w:szCs w:val="16"/>
        </w:rPr>
        <w:t>“</w:t>
      </w:r>
      <w:r w:rsidRPr="002F6A3E">
        <w:rPr>
          <w:szCs w:val="16"/>
        </w:rPr>
        <w:t>right of set off</w:t>
      </w:r>
      <w:r>
        <w:rPr>
          <w:szCs w:val="16"/>
        </w:rPr>
        <w:t>”</w:t>
      </w:r>
      <w:r w:rsidRPr="002F6A3E">
        <w:rPr>
          <w:szCs w:val="16"/>
        </w:rPr>
        <w:t xml:space="preserve"> means that if </w:t>
      </w:r>
      <w:r w:rsidRPr="002F6A3E">
        <w:rPr>
          <w:rFonts w:eastAsia="Calibri"/>
          <w:szCs w:val="16"/>
        </w:rPr>
        <w:t>a landlord is required to pay a contract-holder compensation for things such as a failure to provide a written statement of the contract, the contract-holder may withhold rent to the value of the outstanding compensation. Section 87 of the Act sets out all the circumstances in which a landlord may be liable to pay compensation and way in which that compensation is to be calculated.</w:t>
      </w:r>
    </w:p>
  </w:footnote>
  <w:footnote w:id="9">
    <w:p w14:paraId="793F6EB4" w14:textId="77777777" w:rsidR="00CD717D" w:rsidRDefault="00CD717D" w:rsidP="00AD1FCE">
      <w:pPr>
        <w:pStyle w:val="FootnoteText"/>
      </w:pPr>
      <w:r w:rsidRPr="002421F1">
        <w:rPr>
          <w:rStyle w:val="FootnoteReference"/>
          <w:b w:val="0"/>
        </w:rPr>
        <w:footnoteRef/>
      </w:r>
      <w:r w:rsidRPr="002F6A3E">
        <w:tab/>
        <w:t>This term only applies to cont</w:t>
      </w:r>
      <w:r>
        <w:t>r</w:t>
      </w:r>
      <w:r w:rsidRPr="002F6A3E">
        <w:t>acts under which rent is payable.</w:t>
      </w:r>
      <w:r>
        <w:t xml:space="preserve"> </w:t>
      </w:r>
    </w:p>
  </w:footnote>
  <w:footnote w:id="10">
    <w:p w14:paraId="1186EDB9" w14:textId="77777777" w:rsidR="00CD717D" w:rsidRPr="00DA460C" w:rsidRDefault="00CD717D" w:rsidP="00AD1FCE">
      <w:pPr>
        <w:pStyle w:val="FootnoteText"/>
      </w:pPr>
      <w:r w:rsidRPr="002421F1">
        <w:rPr>
          <w:rStyle w:val="FootnoteReference"/>
          <w:b w:val="0"/>
        </w:rPr>
        <w:footnoteRef/>
      </w:r>
      <w:r w:rsidRPr="002421F1">
        <w:rPr>
          <w:b/>
        </w:rPr>
        <w:tab/>
      </w:r>
      <w:r w:rsidRPr="00DA460C">
        <w:t>This term only applies to cont</w:t>
      </w:r>
      <w:r>
        <w:t>r</w:t>
      </w:r>
      <w:r w:rsidRPr="00DA460C">
        <w:t>acts under which consideration other than rent is payable.</w:t>
      </w:r>
    </w:p>
  </w:footnote>
  <w:footnote w:id="11">
    <w:p w14:paraId="005A8F47" w14:textId="77777777" w:rsidR="00CD717D" w:rsidRPr="00CA4DC4" w:rsidRDefault="00CD717D" w:rsidP="00AD1FCE">
      <w:pPr>
        <w:pStyle w:val="FootnoteText"/>
      </w:pPr>
      <w:r w:rsidRPr="002421F1">
        <w:rPr>
          <w:rStyle w:val="FootnoteReference"/>
          <w:b w:val="0"/>
        </w:rPr>
        <w:footnoteRef/>
      </w:r>
      <w:r>
        <w:tab/>
        <w:t>Information about authorised deposit schemes and links to the “required information” can be found on the Welsh Government’s website.</w:t>
      </w:r>
    </w:p>
  </w:footnote>
  <w:footnote w:id="12">
    <w:p w14:paraId="2D374BB2" w14:textId="77777777" w:rsidR="00CD717D" w:rsidRDefault="00CD717D" w:rsidP="00AD1FCE">
      <w:pPr>
        <w:pStyle w:val="FootnoteText"/>
      </w:pPr>
      <w:r w:rsidRPr="002421F1">
        <w:rPr>
          <w:rStyle w:val="FootnoteReference"/>
          <w:b w:val="0"/>
        </w:rPr>
        <w:footnoteRef/>
      </w:r>
      <w:r w:rsidRPr="002421F1">
        <w:rPr>
          <w:b/>
        </w:rPr>
        <w:tab/>
      </w:r>
      <w:r>
        <w:t>Behaviour which potentially breaches these terms is wide ranging and can include excessive noise, verbal abuse and physical assault.  Prohibited conduct may also include domestic abuse (including physical, sexual, psychological, emotional or financial abuse).</w:t>
      </w:r>
    </w:p>
  </w:footnote>
  <w:footnote w:id="13">
    <w:p w14:paraId="3D5FA848" w14:textId="77777777" w:rsidR="00CD717D" w:rsidRPr="00FF5EC6" w:rsidRDefault="00CD717D" w:rsidP="00AD1FCE">
      <w:pPr>
        <w:pStyle w:val="FootnoteText"/>
        <w:rPr>
          <w:color w:val="000000"/>
        </w:rPr>
      </w:pPr>
      <w:r w:rsidRPr="00FF5EC6">
        <w:rPr>
          <w:rStyle w:val="FootnoteReference"/>
          <w:b w:val="0"/>
          <w:color w:val="000000"/>
        </w:rPr>
        <w:footnoteRef/>
      </w:r>
      <w:r w:rsidRPr="0001137D">
        <w:rPr>
          <w:color w:val="000000"/>
        </w:rPr>
        <w:tab/>
        <w:t xml:space="preserve">The common parts of a dwelling are (a) any part of a building comprising a dwelling and (b) any other premises (including any other </w:t>
      </w:r>
      <w:r w:rsidRPr="00FF5EC6">
        <w:rPr>
          <w:color w:val="000000"/>
        </w:rPr>
        <w:t>dwelling) which the contract-holder is entitled under the terms of the contract to use in common with others.</w:t>
      </w:r>
    </w:p>
  </w:footnote>
  <w:footnote w:id="14">
    <w:p w14:paraId="19C7B85C" w14:textId="77777777" w:rsidR="00CD717D" w:rsidRPr="00FF5EC6" w:rsidRDefault="00CD717D" w:rsidP="00AD1FCE">
      <w:pPr>
        <w:pStyle w:val="FootnoteText"/>
      </w:pPr>
      <w:r w:rsidRPr="00FF5EC6">
        <w:rPr>
          <w:rStyle w:val="FootnoteReference"/>
          <w:b w:val="0"/>
        </w:rPr>
        <w:footnoteRef/>
      </w:r>
      <w:r w:rsidRPr="00FF5EC6">
        <w:tab/>
        <w:t>Section 244(3) and (4) of the Act provide that a person lives in a dwelling as a lodger if the tenancy or licence under which he or she occupies the dwelling falls within paragraph 6 of Schedule 2 to the Act (accommodation shared with landlord). But a person does not live in a dwelling as a lodger if he or she is given notice under paragraph 3 of Schedule 2 that his or her tenancy or licence is an occupation contract.</w:t>
      </w:r>
    </w:p>
  </w:footnote>
  <w:footnote w:id="15">
    <w:p w14:paraId="1DF871F9" w14:textId="77777777" w:rsidR="00CD717D" w:rsidRPr="00FF5EC6" w:rsidRDefault="00CD717D" w:rsidP="00AD1FCE">
      <w:pPr>
        <w:pStyle w:val="FootnoteText"/>
      </w:pPr>
      <w:r w:rsidRPr="00FF5EC6">
        <w:rPr>
          <w:rStyle w:val="FootnoteReference"/>
          <w:b w:val="0"/>
        </w:rPr>
        <w:footnoteRef/>
      </w:r>
      <w:r w:rsidRPr="00FF5EC6">
        <w:tab/>
        <w:t>Section 59(3) of the Act provides that a “sub-holder” means the contract-holder under the sub-occupation contract.</w:t>
      </w:r>
    </w:p>
  </w:footnote>
  <w:footnote w:id="16">
    <w:p w14:paraId="5F391B0C" w14:textId="77777777" w:rsidR="00CD717D" w:rsidRDefault="00CD717D" w:rsidP="00AD1FCE">
      <w:pPr>
        <w:pStyle w:val="FootnoteText"/>
      </w:pPr>
      <w:r w:rsidRPr="00FF5EC6">
        <w:rPr>
          <w:rStyle w:val="FootnoteReference"/>
          <w:b w:val="0"/>
        </w:rPr>
        <w:footnoteRef/>
      </w:r>
      <w:r w:rsidRPr="00FF5EC6">
        <w:tab/>
        <w:t>Section 100(2) of the Act states that “Repairing obligations are (a) obligations to repair (or keep or deliver up in repair), or to maintain, renew, construct or replace any property, and (b) obligations to keep any dwelling fit for human habitation however expressed, and</w:t>
      </w:r>
      <w:r>
        <w:t xml:space="preserve"> include a landlord’s obligations under section 91 and 92.” Sections 91 and 92 of the Act are reflected in terms 20 and 21 of this contract.</w:t>
      </w:r>
    </w:p>
  </w:footnote>
  <w:footnote w:id="17">
    <w:p w14:paraId="2CCF810A" w14:textId="77777777" w:rsidR="00CD717D" w:rsidRDefault="00CD717D" w:rsidP="00AD1FCE">
      <w:pPr>
        <w:pStyle w:val="FootnoteText"/>
      </w:pPr>
      <w:r w:rsidRPr="002421F1">
        <w:rPr>
          <w:rStyle w:val="FootnoteReference"/>
          <w:b w:val="0"/>
        </w:rPr>
        <w:footnoteRef/>
      </w:r>
      <w:r>
        <w:tab/>
      </w:r>
      <w:r w:rsidRPr="001742A9">
        <w:t>Section 244(5) of the Act provides that a person is a permitted occupier of a dwelling subject to an occupation contract if (a) he or she lives in the dwelling as a lodger or sub-holder of the contract-holder, or (b) he or she is not a lodger or sub-holder but is permitted by the contract-holder to live in the dwelling as a home.</w:t>
      </w:r>
    </w:p>
  </w:footnote>
  <w:footnote w:id="18">
    <w:p w14:paraId="2F9622C4" w14:textId="77777777" w:rsidR="00CD717D" w:rsidRDefault="00CD717D" w:rsidP="00AD1FCE">
      <w:pPr>
        <w:pStyle w:val="FootnoteText"/>
      </w:pPr>
      <w:r w:rsidRPr="002421F1">
        <w:rPr>
          <w:rStyle w:val="FootnoteReference"/>
          <w:b w:val="0"/>
        </w:rPr>
        <w:footnoteRef/>
      </w:r>
      <w:r>
        <w:tab/>
        <w:t xml:space="preserve">Section 96(3) of the Act defines “lack of care” as a failure to take proper care (a) of the dwelling, or (b) if the dwelling forms part only of a building, of the common parts that you are entitled to use under the occupation contract. </w:t>
      </w:r>
    </w:p>
  </w:footnote>
  <w:footnote w:id="19">
    <w:p w14:paraId="2DC093A5" w14:textId="77777777" w:rsidR="00CD717D" w:rsidRDefault="00CD717D" w:rsidP="00AD1FCE">
      <w:pPr>
        <w:pStyle w:val="FootnoteText"/>
      </w:pPr>
      <w:r w:rsidRPr="002421F1">
        <w:rPr>
          <w:rStyle w:val="FootnoteReference"/>
          <w:b w:val="0"/>
        </w:rPr>
        <w:footnoteRef/>
      </w:r>
      <w:r>
        <w:tab/>
        <w:t xml:space="preserve">When determining whether a dwelling is fit for human habitation regard must be had to the matters and circumstances set out in the regulations made under section 94 of the Act, which can be found on the Welsh Government’s website. </w:t>
      </w:r>
    </w:p>
    <w:p w14:paraId="4FECDDA2" w14:textId="77777777" w:rsidR="00CD717D" w:rsidRPr="00783C8C" w:rsidRDefault="00CD717D" w:rsidP="00AD1FCE"/>
  </w:footnote>
  <w:footnote w:id="20">
    <w:p w14:paraId="4CFF6EA3" w14:textId="77777777" w:rsidR="00CD717D" w:rsidRPr="00A33916" w:rsidRDefault="00CD717D" w:rsidP="00AD1FCE">
      <w:pPr>
        <w:pStyle w:val="FootnoteText"/>
      </w:pPr>
      <w:r w:rsidRPr="00705B4D">
        <w:rPr>
          <w:rStyle w:val="FootnoteReference"/>
          <w:b w:val="0"/>
        </w:rPr>
        <w:footnoteRef/>
      </w:r>
      <w:r>
        <w:tab/>
      </w:r>
      <w:r w:rsidRPr="00A33916">
        <w:t xml:space="preserve">Section 244(5) of the Act </w:t>
      </w:r>
      <w:r>
        <w:t>provides</w:t>
      </w:r>
      <w:r w:rsidRPr="00A33916">
        <w:t xml:space="preserve"> that</w:t>
      </w:r>
      <w:r>
        <w:t xml:space="preserve"> a</w:t>
      </w:r>
      <w:r w:rsidRPr="00A33916">
        <w:t xml:space="preserve"> person is a permitted occupier of a dwelling subject to an occupation contract if (a) he or she lives in the dwelling as a lodger or sub-holder of the contract-holder, or (b) he or she is not a lodger or sub-holder but is permitted by the contract-holder to live in the dwelling as a home.</w:t>
      </w:r>
    </w:p>
  </w:footnote>
  <w:footnote w:id="21">
    <w:p w14:paraId="7E44346F" w14:textId="77777777" w:rsidR="00CD717D" w:rsidRDefault="00CD717D" w:rsidP="00AD1FCE">
      <w:pPr>
        <w:pStyle w:val="FootnoteText"/>
      </w:pPr>
      <w:r w:rsidRPr="00705B4D">
        <w:rPr>
          <w:rStyle w:val="FootnoteReference"/>
          <w:b w:val="0"/>
        </w:rPr>
        <w:footnoteRef/>
      </w:r>
      <w:r>
        <w:tab/>
      </w:r>
      <w:r w:rsidRPr="001F5BA5">
        <w:t>Section 244(3) and (4) of the Act provide that a person lives in a dwelling as a lodger if the tenancy or licence under which he or she occupies the dwelling falls within paragraph 6 of Schedule 2 to the Act (accommodation shared with landlord). But a person does not live in a dwelling as a lodger if he or she is given notice under paragraph 3 of Schedule 2 that his or her tenancy or licence is an occupation contract.</w:t>
      </w:r>
    </w:p>
  </w:footnote>
  <w:footnote w:id="22">
    <w:p w14:paraId="199C82A2" w14:textId="77777777" w:rsidR="00CD717D" w:rsidRDefault="00CD717D" w:rsidP="00AD1FCE">
      <w:pPr>
        <w:pStyle w:val="FootnoteText"/>
      </w:pPr>
      <w:r w:rsidRPr="00705B4D">
        <w:rPr>
          <w:rStyle w:val="FootnoteReference"/>
          <w:b w:val="0"/>
        </w:rPr>
        <w:footnoteRef/>
      </w:r>
      <w:r>
        <w:tab/>
      </w:r>
      <w:r w:rsidRPr="001F5BA5">
        <w:t>Section 59(3) of the Act provides that a “sub-holder” means the contract-holder under the sub-occupation contract.</w:t>
      </w:r>
    </w:p>
  </w:footnote>
  <w:footnote w:id="23">
    <w:p w14:paraId="244C4184" w14:textId="77777777" w:rsidR="00CD717D" w:rsidRDefault="00CD717D" w:rsidP="00AD1FCE">
      <w:pPr>
        <w:pStyle w:val="FootnoteText"/>
      </w:pPr>
      <w:r w:rsidRPr="00705B4D">
        <w:rPr>
          <w:rStyle w:val="FootnoteReference"/>
          <w:b w:val="0"/>
        </w:rPr>
        <w:footnoteRef/>
      </w:r>
      <w:r>
        <w:tab/>
      </w:r>
      <w:r w:rsidRPr="001F5BA5">
        <w:t>Section 59(2) of the Act provides that a “sub-occupation contract” is an occupation contract (a) made with a landlord who is the contract-holder under an occupation contract, and (b) which relates to all or part of the dwelling to which that contract relates.</w:t>
      </w:r>
    </w:p>
  </w:footnote>
  <w:footnote w:id="24">
    <w:p w14:paraId="1C7A356E" w14:textId="77777777" w:rsidR="00CD717D" w:rsidRPr="00A33916" w:rsidRDefault="00CD717D" w:rsidP="00AD1FCE">
      <w:pPr>
        <w:pStyle w:val="FootnoteText"/>
      </w:pPr>
      <w:r w:rsidRPr="00705B4D">
        <w:rPr>
          <w:rStyle w:val="FootnoteReference"/>
          <w:b w:val="0"/>
        </w:rPr>
        <w:footnoteRef/>
      </w:r>
      <w:r>
        <w:tab/>
      </w:r>
      <w:r w:rsidRPr="00A33916">
        <w:t>Section 251 of the Act sets out the meaning of “family property order” for the purposes of this term. Courts may make many types of orders to resolve what happens to the family home after divorce, separation etc</w:t>
      </w:r>
      <w:r>
        <w:t>.</w:t>
      </w:r>
    </w:p>
  </w:footnote>
  <w:footnote w:id="25">
    <w:p w14:paraId="17607396" w14:textId="77777777" w:rsidR="00CD717D" w:rsidRDefault="00CD717D" w:rsidP="00E5326F">
      <w:pPr>
        <w:pStyle w:val="FootnoteText"/>
      </w:pPr>
      <w:r w:rsidRPr="00E5326F">
        <w:rPr>
          <w:rStyle w:val="FootnoteReference"/>
          <w:b w:val="0"/>
        </w:rPr>
        <w:footnoteRef/>
      </w:r>
      <w:r>
        <w:tab/>
      </w:r>
      <w:r w:rsidRPr="00A33916">
        <w:t xml:space="preserve">Section 244(3) and (4) of the Act </w:t>
      </w:r>
      <w:r>
        <w:t xml:space="preserve">provide </w:t>
      </w:r>
      <w:r w:rsidRPr="00A33916">
        <w:t>that a person lives in a dwelling as a lodger if the tenancy or licence under which he or she occupies the dwelling falls within paragraph 6 of Schedule 2 to the Act (accommodation shared with landlord). But a person does not live in a dwelling as a lodger if he or she is given notice under paragraph 3 of Schedule 2 that his or her tenancy or licence is an occupation contract.</w:t>
      </w:r>
    </w:p>
  </w:footnote>
  <w:footnote w:id="26">
    <w:p w14:paraId="6A3F04ED" w14:textId="77777777" w:rsidR="00CD717D" w:rsidRDefault="00CD717D" w:rsidP="00AD1FCE">
      <w:pPr>
        <w:pStyle w:val="FootnoteText"/>
      </w:pPr>
      <w:r w:rsidRPr="00705B4D">
        <w:rPr>
          <w:rStyle w:val="FootnoteReference"/>
          <w:b w:val="0"/>
        </w:rPr>
        <w:footnoteRef/>
      </w:r>
      <w:r>
        <w:tab/>
        <w:t>When considering a request that a person be made a joint contract-holder, under section 84 of the Act, a landlord may not (a) unreasonably refuse consent, or (b) consent subject to unreasonable conditions.  What is reasonable is to be determined having regard to Schedule 6 to the Act.</w:t>
      </w:r>
    </w:p>
  </w:footnote>
  <w:footnote w:id="27">
    <w:p w14:paraId="0EACE439" w14:textId="77777777" w:rsidR="00CD717D" w:rsidRDefault="00CD717D" w:rsidP="00AD1FCE">
      <w:pPr>
        <w:pStyle w:val="FootnoteText"/>
      </w:pPr>
      <w:r w:rsidRPr="00705B4D">
        <w:rPr>
          <w:rStyle w:val="FootnoteReference"/>
          <w:b w:val="0"/>
        </w:rPr>
        <w:footnoteRef/>
      </w:r>
      <w:r>
        <w:tab/>
      </w:r>
      <w:r w:rsidRPr="00B75BFE">
        <w:rPr>
          <w:rFonts w:eastAsia="Calibri"/>
          <w:szCs w:val="16"/>
        </w:rPr>
        <w:t xml:space="preserve">The fundamental terms of this contract which incorporate fundamental provisions set out in Part 9 of the Act or other terms included in this contract in accordance with Part 9, include terms </w:t>
      </w:r>
      <w:r>
        <w:rPr>
          <w:rFonts w:eastAsia="Calibri"/>
          <w:szCs w:val="16"/>
        </w:rPr>
        <w:t>34 to 37, 40 to 72</w:t>
      </w:r>
      <w:r w:rsidRPr="00B75BFE">
        <w:rPr>
          <w:rFonts w:eastAsia="Calibri"/>
          <w:szCs w:val="16"/>
        </w:rPr>
        <w:t xml:space="preserve"> and term </w:t>
      </w:r>
      <w:r>
        <w:rPr>
          <w:rFonts w:eastAsia="Calibri"/>
          <w:szCs w:val="16"/>
        </w:rPr>
        <w:t>81</w:t>
      </w:r>
      <w:r w:rsidRPr="00B75BFE">
        <w:rPr>
          <w:rFonts w:eastAsia="Calibri"/>
          <w:szCs w:val="16"/>
        </w:rPr>
        <w:t>.</w:t>
      </w:r>
    </w:p>
  </w:footnote>
  <w:footnote w:id="28">
    <w:p w14:paraId="19BC164E" w14:textId="77777777" w:rsidR="00CD717D" w:rsidRPr="00B75BFE" w:rsidRDefault="00CD717D" w:rsidP="00AD1FCE">
      <w:pPr>
        <w:pStyle w:val="FootnoteText"/>
      </w:pPr>
      <w:r w:rsidRPr="00705B4D">
        <w:rPr>
          <w:rStyle w:val="FootnoteReference"/>
          <w:b w:val="0"/>
        </w:rPr>
        <w:footnoteRef/>
      </w:r>
      <w:r>
        <w:tab/>
      </w:r>
      <w:r w:rsidRPr="00B75BFE">
        <w:t>The law of frustration would operate where for example, a contract is set aside due to a circumstance rendering it impossible to comply with it.</w:t>
      </w:r>
    </w:p>
  </w:footnote>
  <w:footnote w:id="29">
    <w:p w14:paraId="5FB07FA2" w14:textId="77777777" w:rsidR="00CD717D" w:rsidRPr="00B75BFE" w:rsidRDefault="00CD717D" w:rsidP="00AD1FCE">
      <w:pPr>
        <w:pStyle w:val="FootnoteText"/>
        <w:rPr>
          <w:szCs w:val="16"/>
        </w:rPr>
      </w:pPr>
      <w:r w:rsidRPr="00705B4D">
        <w:rPr>
          <w:rStyle w:val="FootnoteReference"/>
          <w:b w:val="0"/>
        </w:rPr>
        <w:footnoteRef/>
      </w:r>
      <w:r>
        <w:tab/>
      </w:r>
      <w:r w:rsidRPr="00B75BFE">
        <w:rPr>
          <w:rFonts w:eastAsia="Calibri"/>
          <w:szCs w:val="16"/>
        </w:rPr>
        <w:t>A repudiatory breach would a breach of the contract by the landlord that is sufficiently serious to justify its immediate termination by you,</w:t>
      </w:r>
      <w:r w:rsidRPr="00B75BFE">
        <w:rPr>
          <w:szCs w:val="16"/>
        </w:rPr>
        <w:t xml:space="preserve"> </w:t>
      </w:r>
      <w:r w:rsidRPr="00B75BFE">
        <w:rPr>
          <w:rFonts w:eastAsia="Calibri"/>
          <w:szCs w:val="16"/>
        </w:rPr>
        <w:t>for example due to fraudulent misrepresentation by the landlord. Ultimately, the court would decide</w:t>
      </w:r>
      <w:r>
        <w:rPr>
          <w:rFonts w:eastAsia="Calibri"/>
          <w:szCs w:val="16"/>
        </w:rPr>
        <w:t>,</w:t>
      </w:r>
      <w:r w:rsidRPr="00B75BFE">
        <w:rPr>
          <w:rFonts w:eastAsia="Calibri"/>
          <w:szCs w:val="16"/>
        </w:rPr>
        <w:t xml:space="preserve"> if there is a dispute</w:t>
      </w:r>
      <w:r>
        <w:rPr>
          <w:rFonts w:eastAsia="Calibri"/>
          <w:szCs w:val="16"/>
        </w:rPr>
        <w:t>,</w:t>
      </w:r>
      <w:r w:rsidRPr="00B75BFE">
        <w:rPr>
          <w:rFonts w:eastAsia="Calibri"/>
          <w:szCs w:val="16"/>
        </w:rPr>
        <w:t xml:space="preserve"> whether a breach is repudiatory.</w:t>
      </w:r>
    </w:p>
  </w:footnote>
  <w:footnote w:id="30">
    <w:p w14:paraId="111D46C4" w14:textId="77777777" w:rsidR="00CD717D" w:rsidRPr="00B75BFE" w:rsidRDefault="00CD717D" w:rsidP="00AD1FCE">
      <w:pPr>
        <w:pStyle w:val="FootnoteText"/>
        <w:rPr>
          <w:szCs w:val="16"/>
        </w:rPr>
      </w:pPr>
      <w:r w:rsidRPr="00705B4D">
        <w:rPr>
          <w:rStyle w:val="FootnoteReference"/>
          <w:b w:val="0"/>
        </w:rPr>
        <w:footnoteRef/>
      </w:r>
      <w:r>
        <w:tab/>
      </w:r>
      <w:r w:rsidRPr="00B75BFE">
        <w:rPr>
          <w:rFonts w:eastAsia="Calibri"/>
          <w:szCs w:val="16"/>
        </w:rPr>
        <w:t>Section 251 of the Act sets out the meaning of “family property order”. Courts may make many types of orders to resolve what happens to the family home after divorce, separation etc.</w:t>
      </w:r>
    </w:p>
  </w:footnote>
  <w:footnote w:id="31">
    <w:p w14:paraId="2B3089AC" w14:textId="77777777" w:rsidR="00CD717D" w:rsidRPr="00B75BFE" w:rsidRDefault="00CD717D" w:rsidP="00AD1FCE">
      <w:pPr>
        <w:pStyle w:val="FootnoteText"/>
      </w:pPr>
      <w:r w:rsidRPr="00705B4D">
        <w:rPr>
          <w:rStyle w:val="FootnoteReference"/>
          <w:b w:val="0"/>
        </w:rPr>
        <w:footnoteRef/>
      </w:r>
      <w:r>
        <w:tab/>
      </w:r>
      <w:r w:rsidRPr="00B75BFE">
        <w:t xml:space="preserve">See term </w:t>
      </w:r>
      <w:r>
        <w:t>82</w:t>
      </w:r>
      <w:r w:rsidRPr="00B75BFE">
        <w:t xml:space="preserve"> regarding the giving of a notice.</w:t>
      </w:r>
    </w:p>
    <w:p w14:paraId="001E555E" w14:textId="77777777" w:rsidR="00CD717D" w:rsidRDefault="00CD717D" w:rsidP="00AD1FCE">
      <w:pPr>
        <w:pStyle w:val="FootnoteText"/>
      </w:pPr>
    </w:p>
  </w:footnote>
  <w:footnote w:id="32">
    <w:p w14:paraId="26BDAE5F" w14:textId="77777777" w:rsidR="00CD717D" w:rsidRDefault="00CD717D" w:rsidP="00AD1FCE">
      <w:pPr>
        <w:pStyle w:val="FootnoteText"/>
      </w:pPr>
      <w:r w:rsidRPr="00705B4D">
        <w:rPr>
          <w:rStyle w:val="FootnoteReference"/>
          <w:b w:val="0"/>
        </w:rPr>
        <w:footnoteRef/>
      </w:r>
      <w:r>
        <w:tab/>
        <w:t>Part 2 of Schedule 8 to the Act provides for the approval by the Welsh Ministers of redevelopment schemes for the purposes of Ground B of the estate management grounds (set out in the Annex to this contract).</w:t>
      </w:r>
    </w:p>
  </w:footnote>
  <w:footnote w:id="33">
    <w:p w14:paraId="55D74755" w14:textId="77777777" w:rsidR="00CD717D" w:rsidRPr="00F52903" w:rsidRDefault="00CD717D" w:rsidP="005F569D">
      <w:pPr>
        <w:pStyle w:val="FootnoteText"/>
        <w:rPr>
          <w:szCs w:val="16"/>
        </w:rPr>
      </w:pPr>
      <w:r w:rsidRPr="002532DE">
        <w:rPr>
          <w:rStyle w:val="FootnoteReference"/>
          <w:b w:val="0"/>
        </w:rPr>
        <w:footnoteRef/>
      </w:r>
      <w:r>
        <w:tab/>
      </w:r>
      <w:r w:rsidRPr="00F52903">
        <w:rPr>
          <w:szCs w:val="16"/>
        </w:rPr>
        <w:t>“Convention rights” are rights held under the European Convention on Human Rights, which were incorporated into domestic law by the Human Right Act 1998</w:t>
      </w:r>
      <w:r>
        <w:rPr>
          <w:szCs w:val="16"/>
        </w:rPr>
        <w:t xml:space="preserve"> (c. 42)</w:t>
      </w:r>
      <w:r w:rsidRPr="00F52903">
        <w:rPr>
          <w:szCs w:val="16"/>
        </w:rPr>
        <w:t>.</w:t>
      </w:r>
    </w:p>
  </w:footnote>
  <w:footnote w:id="34">
    <w:p w14:paraId="3ED8616B" w14:textId="77777777" w:rsidR="00CD717D" w:rsidRDefault="00CD717D" w:rsidP="001E4665">
      <w:pPr>
        <w:pStyle w:val="FootnoteText"/>
      </w:pPr>
      <w:r w:rsidRPr="004358F4">
        <w:rPr>
          <w:rStyle w:val="FootnoteReference"/>
          <w:b w:val="0"/>
        </w:rPr>
        <w:footnoteRef/>
      </w:r>
      <w:r>
        <w:tab/>
        <w:t>Under section 217 of the Act, a court may refuse to make and order for possession if the court considers that the claim is a retaliatory claim. A claim is a retaliatory claim if (a) the contract-holder has enforced or relied on the landlord’s obligations under section 91 or 92, of the Act (set out in terms 17 and 18) and (b) the court is satisfied that the landlord has made the possession claim to avoid complying with those obligations.</w:t>
      </w:r>
    </w:p>
    <w:p w14:paraId="0E1E2209" w14:textId="77777777" w:rsidR="00CD717D" w:rsidRDefault="00CD717D" w:rsidP="001E4665">
      <w:pPr>
        <w:pStyle w:val="FootnoteText"/>
      </w:pPr>
    </w:p>
  </w:footnote>
  <w:footnote w:id="35">
    <w:p w14:paraId="350C76C8" w14:textId="77777777" w:rsidR="00CD717D" w:rsidRPr="004C658D" w:rsidRDefault="00CD717D" w:rsidP="001E4665">
      <w:pPr>
        <w:pStyle w:val="FootnoteText"/>
        <w:rPr>
          <w:szCs w:val="16"/>
        </w:rPr>
      </w:pPr>
      <w:r w:rsidRPr="002F46EC">
        <w:rPr>
          <w:rStyle w:val="FootnoteReference"/>
          <w:b w:val="0"/>
        </w:rPr>
        <w:footnoteRef/>
      </w:r>
      <w:r>
        <w:tab/>
      </w:r>
      <w:r w:rsidRPr="004C658D">
        <w:rPr>
          <w:rFonts w:eastAsia="Calibri"/>
          <w:iCs/>
          <w:szCs w:val="16"/>
        </w:rPr>
        <w:t>This term does not apply if term 55 is not incorporated or where the contract is within Schedule 9 of the Act.</w:t>
      </w:r>
    </w:p>
  </w:footnote>
  <w:footnote w:id="36">
    <w:p w14:paraId="3A35A362" w14:textId="77777777" w:rsidR="00CD717D" w:rsidRDefault="00CD717D" w:rsidP="001E4665">
      <w:pPr>
        <w:pStyle w:val="FootnoteText"/>
      </w:pPr>
      <w:r w:rsidRPr="002F46EC">
        <w:rPr>
          <w:rStyle w:val="FootnoteReference"/>
          <w:b w:val="0"/>
        </w:rPr>
        <w:footnoteRef/>
      </w:r>
      <w:r>
        <w:tab/>
        <w:t>Section 217 of the Act permits the court to refuse to make an order for possession if it considers that the possession claim is a retaliatory claim to avoid obligations in relation to fitness for habitation and keeping the dwelling in repair under terms 17 and 18.</w:t>
      </w:r>
    </w:p>
  </w:footnote>
  <w:footnote w:id="37">
    <w:p w14:paraId="36C9C071" w14:textId="77777777" w:rsidR="00CD717D" w:rsidRDefault="00CD717D" w:rsidP="001E4665">
      <w:pPr>
        <w:pStyle w:val="FootnoteText"/>
        <w:spacing w:line="240" w:lineRule="auto"/>
        <w:jc w:val="left"/>
      </w:pPr>
      <w:r w:rsidRPr="00605879">
        <w:rPr>
          <w:rStyle w:val="FootnoteReference"/>
          <w:b w:val="0"/>
        </w:rPr>
        <w:footnoteRef/>
      </w:r>
      <w:r>
        <w:tab/>
        <w:t>Restrictions on giving notice under term 55 may also apply under sections 75 and 98 of the Housing Act 2004 (in relation to houses of multiple occupation) or section 44 of the Housing (Wales) Act 2014 (in relation to unregistered or unlicensed landlords).</w:t>
      </w:r>
    </w:p>
    <w:p w14:paraId="74E880B8" w14:textId="77777777" w:rsidR="00CD717D" w:rsidRDefault="00CD717D" w:rsidP="001E4665">
      <w:pPr>
        <w:pStyle w:val="FootnoteText"/>
      </w:pPr>
    </w:p>
  </w:footnote>
  <w:footnote w:id="38">
    <w:p w14:paraId="169F1299" w14:textId="77777777" w:rsidR="00CD717D" w:rsidRDefault="00CD717D" w:rsidP="001E4665">
      <w:pPr>
        <w:pStyle w:val="FootnoteText"/>
        <w:spacing w:line="240" w:lineRule="auto"/>
        <w:jc w:val="left"/>
      </w:pPr>
      <w:r>
        <w:t>(</w:t>
      </w:r>
      <w:r>
        <w:rPr>
          <w:rStyle w:val="FootnoteReference"/>
        </w:rPr>
        <w:footnoteRef/>
      </w:r>
      <w:r>
        <w:t>)</w:t>
      </w:r>
      <w:r>
        <w:tab/>
      </w:r>
      <w:r w:rsidRPr="00373D84">
        <w:t>Paragraph 2 of Schedule 5 to the Act allows applications to the court to be made on certain grounds</w:t>
      </w:r>
      <w:r w:rsidRPr="00D4629D">
        <w:t xml:space="preserve"> in relation to the repayment of a </w:t>
      </w:r>
      <w:r w:rsidRPr="007B5AB8">
        <w:t>deposit</w:t>
      </w:r>
      <w:r w:rsidRPr="00EA0E80">
        <w:t>.</w:t>
      </w:r>
    </w:p>
    <w:p w14:paraId="6F9945E1" w14:textId="77777777" w:rsidR="00CD717D" w:rsidRDefault="00CD717D" w:rsidP="001E4665">
      <w:pPr>
        <w:pStyle w:val="FootnoteText"/>
      </w:pPr>
    </w:p>
  </w:footnote>
  <w:footnote w:id="39">
    <w:p w14:paraId="661AC1D2" w14:textId="77777777" w:rsidR="00CD717D" w:rsidRDefault="00CD717D" w:rsidP="00AD1FCE">
      <w:pPr>
        <w:pStyle w:val="FootnoteText"/>
      </w:pPr>
      <w:r w:rsidRPr="00EC7B6D">
        <w:rPr>
          <w:rStyle w:val="FootnoteReference"/>
          <w:b w:val="0"/>
        </w:rPr>
        <w:footnoteRef/>
      </w:r>
      <w:r>
        <w:tab/>
        <w:t>Sections 18 and 19 of the Act explain that “fundamental provisions” are provisions of the Act which, when incorporated into an occupation contract (with or without modification) are known as “fundamental terms”.</w:t>
      </w:r>
    </w:p>
  </w:footnote>
  <w:footnote w:id="40">
    <w:p w14:paraId="2B8A8383" w14:textId="77777777" w:rsidR="00CD717D" w:rsidRPr="002532C1" w:rsidRDefault="00CD717D" w:rsidP="00AD1FCE">
      <w:pPr>
        <w:pStyle w:val="FootnoteText"/>
      </w:pPr>
      <w:r w:rsidRPr="00EC7B6D">
        <w:rPr>
          <w:rStyle w:val="FootnoteReference"/>
          <w:b w:val="0"/>
        </w:rPr>
        <w:footnoteRef/>
      </w:r>
      <w:r>
        <w:tab/>
      </w:r>
      <w:r w:rsidRPr="002532C1">
        <w:t xml:space="preserve">Section 236 of the Act provides for the Welsh Ministers to prescribe the form of the notice or other document. Where the form of a notice or document has been prescribed, these will be available </w:t>
      </w:r>
      <w:r>
        <w:t xml:space="preserve">on the Welsh Government’s website. </w:t>
      </w:r>
    </w:p>
  </w:footnote>
  <w:footnote w:id="41">
    <w:p w14:paraId="7BE3F37B" w14:textId="77777777" w:rsidR="00CD717D" w:rsidRDefault="00CD717D" w:rsidP="00EC7B6D">
      <w:pPr>
        <w:pStyle w:val="FootnoteText"/>
      </w:pPr>
      <w:r w:rsidRPr="00EC7B6D">
        <w:rPr>
          <w:rStyle w:val="FootnoteReference"/>
          <w:b w:val="0"/>
        </w:rPr>
        <w:footnoteRef/>
      </w:r>
      <w:r>
        <w:tab/>
        <w:t>This Annex replicates the provisions in Part 1 of Schedule 8 to the Act with such amendments as appropriate in relation to a secure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809D" w14:textId="77777777" w:rsidR="006E7A27" w:rsidRDefault="006E7A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B99F" w14:textId="77777777" w:rsidR="006E7A27" w:rsidRDefault="006E7A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559DD" w14:textId="77777777" w:rsidR="006E7A27" w:rsidRDefault="006E7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97CAF"/>
    <w:multiLevelType w:val="hybridMultilevel"/>
    <w:tmpl w:val="6AFA5D0A"/>
    <w:lvl w:ilvl="0" w:tplc="C51424BA">
      <w:start w:val="1"/>
      <w:numFmt w:val="decimal"/>
      <w:pStyle w:val="Terms"/>
      <w:lvlText w:val="%1."/>
      <w:lvlJc w:val="left"/>
      <w:pPr>
        <w:ind w:left="720" w:hanging="360"/>
      </w:pPr>
      <w:rPr>
        <w:rFonts w:ascii="Arial" w:hAnsi="Arial" w:cs="Arial" w:hint="default"/>
        <w:b w:val="0"/>
        <w:sz w:val="24"/>
        <w:szCs w:val="24"/>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5F4D47"/>
    <w:multiLevelType w:val="multilevel"/>
    <w:tmpl w:val="CD58200C"/>
    <w:lvl w:ilvl="0">
      <w:start w:val="1"/>
      <w:numFmt w:val="lowerLetter"/>
      <w:lvlText w:val="(%1)"/>
      <w:lvlJc w:val="left"/>
      <w:pPr>
        <w:tabs>
          <w:tab w:val="left" w:pos="432"/>
        </w:tabs>
        <w:ind w:left="720"/>
      </w:pPr>
      <w:rPr>
        <w:rFonts w:ascii="Book Antiqua" w:eastAsia="Times New Roman" w:hAnsi="Book Antiqua" w:cs="Times New Roman"/>
        <w:strike w:val="0"/>
        <w:color w:val="000000"/>
        <w:spacing w:val="0"/>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2AF95D03"/>
    <w:multiLevelType w:val="hybridMultilevel"/>
    <w:tmpl w:val="B3A68E44"/>
    <w:lvl w:ilvl="0" w:tplc="08090001">
      <w:start w:val="1"/>
      <w:numFmt w:val="bullet"/>
      <w:lvlText w:val=""/>
      <w:lvlJc w:val="left"/>
      <w:pPr>
        <w:ind w:left="1741" w:hanging="360"/>
      </w:pPr>
      <w:rPr>
        <w:rFonts w:ascii="Symbol" w:hAnsi="Symbol" w:hint="default"/>
      </w:rPr>
    </w:lvl>
    <w:lvl w:ilvl="1" w:tplc="08090003" w:tentative="1">
      <w:start w:val="1"/>
      <w:numFmt w:val="bullet"/>
      <w:lvlText w:val="o"/>
      <w:lvlJc w:val="left"/>
      <w:pPr>
        <w:ind w:left="2461" w:hanging="360"/>
      </w:pPr>
      <w:rPr>
        <w:rFonts w:ascii="Courier New" w:hAnsi="Courier New" w:cs="Courier New" w:hint="default"/>
      </w:rPr>
    </w:lvl>
    <w:lvl w:ilvl="2" w:tplc="08090005" w:tentative="1">
      <w:start w:val="1"/>
      <w:numFmt w:val="bullet"/>
      <w:lvlText w:val=""/>
      <w:lvlJc w:val="left"/>
      <w:pPr>
        <w:ind w:left="3181" w:hanging="360"/>
      </w:pPr>
      <w:rPr>
        <w:rFonts w:ascii="Wingdings" w:hAnsi="Wingdings" w:hint="default"/>
      </w:rPr>
    </w:lvl>
    <w:lvl w:ilvl="3" w:tplc="08090001" w:tentative="1">
      <w:start w:val="1"/>
      <w:numFmt w:val="bullet"/>
      <w:lvlText w:val=""/>
      <w:lvlJc w:val="left"/>
      <w:pPr>
        <w:ind w:left="3901" w:hanging="360"/>
      </w:pPr>
      <w:rPr>
        <w:rFonts w:ascii="Symbol" w:hAnsi="Symbol" w:hint="default"/>
      </w:rPr>
    </w:lvl>
    <w:lvl w:ilvl="4" w:tplc="08090003" w:tentative="1">
      <w:start w:val="1"/>
      <w:numFmt w:val="bullet"/>
      <w:lvlText w:val="o"/>
      <w:lvlJc w:val="left"/>
      <w:pPr>
        <w:ind w:left="4621" w:hanging="360"/>
      </w:pPr>
      <w:rPr>
        <w:rFonts w:ascii="Courier New" w:hAnsi="Courier New" w:cs="Courier New" w:hint="default"/>
      </w:rPr>
    </w:lvl>
    <w:lvl w:ilvl="5" w:tplc="08090005" w:tentative="1">
      <w:start w:val="1"/>
      <w:numFmt w:val="bullet"/>
      <w:lvlText w:val=""/>
      <w:lvlJc w:val="left"/>
      <w:pPr>
        <w:ind w:left="5341" w:hanging="360"/>
      </w:pPr>
      <w:rPr>
        <w:rFonts w:ascii="Wingdings" w:hAnsi="Wingdings" w:hint="default"/>
      </w:rPr>
    </w:lvl>
    <w:lvl w:ilvl="6" w:tplc="08090001" w:tentative="1">
      <w:start w:val="1"/>
      <w:numFmt w:val="bullet"/>
      <w:lvlText w:val=""/>
      <w:lvlJc w:val="left"/>
      <w:pPr>
        <w:ind w:left="6061" w:hanging="360"/>
      </w:pPr>
      <w:rPr>
        <w:rFonts w:ascii="Symbol" w:hAnsi="Symbol" w:hint="default"/>
      </w:rPr>
    </w:lvl>
    <w:lvl w:ilvl="7" w:tplc="08090003" w:tentative="1">
      <w:start w:val="1"/>
      <w:numFmt w:val="bullet"/>
      <w:lvlText w:val="o"/>
      <w:lvlJc w:val="left"/>
      <w:pPr>
        <w:ind w:left="6781" w:hanging="360"/>
      </w:pPr>
      <w:rPr>
        <w:rFonts w:ascii="Courier New" w:hAnsi="Courier New" w:cs="Courier New" w:hint="default"/>
      </w:rPr>
    </w:lvl>
    <w:lvl w:ilvl="8" w:tplc="08090005" w:tentative="1">
      <w:start w:val="1"/>
      <w:numFmt w:val="bullet"/>
      <w:lvlText w:val=""/>
      <w:lvlJc w:val="left"/>
      <w:pPr>
        <w:ind w:left="7501" w:hanging="360"/>
      </w:pPr>
      <w:rPr>
        <w:rFonts w:ascii="Wingdings" w:hAnsi="Wingdings" w:hint="default"/>
      </w:rPr>
    </w:lvl>
  </w:abstractNum>
  <w:abstractNum w:abstractNumId="3" w15:restartNumberingAfterBreak="0">
    <w:nsid w:val="2FB56FD4"/>
    <w:multiLevelType w:val="multilevel"/>
    <w:tmpl w:val="CD70EA74"/>
    <w:lvl w:ilvl="0">
      <w:start w:val="1"/>
      <w:numFmt w:val="lowerLetter"/>
      <w:lvlText w:val="(%1)"/>
      <w:lvlJc w:val="left"/>
      <w:pPr>
        <w:tabs>
          <w:tab w:val="left" w:pos="432"/>
        </w:tabs>
        <w:ind w:left="720"/>
      </w:pPr>
      <w:rPr>
        <w:rFonts w:ascii="Book Antiqua" w:eastAsia="Times New Roman" w:hAnsi="Book Antiqua" w:cs="Times New Roman"/>
        <w:strike w:val="0"/>
        <w:color w:val="000000"/>
        <w:spacing w:val="0"/>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32662100"/>
    <w:multiLevelType w:val="hybridMultilevel"/>
    <w:tmpl w:val="8E0CC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780CC5"/>
    <w:multiLevelType w:val="multilevel"/>
    <w:tmpl w:val="00FE542C"/>
    <w:lvl w:ilvl="0">
      <w:start w:val="1"/>
      <w:numFmt w:val="lowerLetter"/>
      <w:lvlText w:val="(%1)"/>
      <w:lvlJc w:val="left"/>
      <w:pPr>
        <w:tabs>
          <w:tab w:val="left" w:pos="432"/>
        </w:tabs>
        <w:ind w:left="720"/>
      </w:pPr>
      <w:rPr>
        <w:rFonts w:ascii="Book Antiqua" w:eastAsia="Times New Roman" w:hAnsi="Book Antiqua" w:cs="Times New Roman"/>
        <w:strike w:val="0"/>
        <w:color w:val="000000"/>
        <w:spacing w:val="-1"/>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40385BFB"/>
    <w:multiLevelType w:val="multilevel"/>
    <w:tmpl w:val="D9DA2FC2"/>
    <w:lvl w:ilvl="0">
      <w:start w:val="2"/>
      <w:numFmt w:val="decimal"/>
      <w:lvlText w:val="(%1)"/>
      <w:lvlJc w:val="left"/>
      <w:pPr>
        <w:tabs>
          <w:tab w:val="left" w:pos="432"/>
        </w:tabs>
        <w:ind w:left="720"/>
      </w:pPr>
      <w:rPr>
        <w:rFonts w:ascii="Book Antiqua" w:eastAsia="Times New Roman" w:hAnsi="Book Antiqua" w:cs="Times New Roman"/>
        <w:strike w:val="0"/>
        <w:color w:val="000000"/>
        <w:spacing w:val="0"/>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4F6A6276"/>
    <w:multiLevelType w:val="multilevel"/>
    <w:tmpl w:val="4E16F510"/>
    <w:lvl w:ilvl="0">
      <w:start w:val="2"/>
      <w:numFmt w:val="decimal"/>
      <w:lvlText w:val="(%1)"/>
      <w:lvlJc w:val="left"/>
      <w:pPr>
        <w:tabs>
          <w:tab w:val="left" w:pos="432"/>
        </w:tabs>
        <w:ind w:left="720"/>
      </w:pPr>
      <w:rPr>
        <w:rFonts w:ascii="Book Antiqua" w:eastAsia="Times New Roman" w:hAnsi="Book Antiqua" w:cs="Times New Roman"/>
        <w:strike w:val="0"/>
        <w:color w:val="000000"/>
        <w:spacing w:val="0"/>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62CE42E1"/>
    <w:multiLevelType w:val="multilevel"/>
    <w:tmpl w:val="97702C22"/>
    <w:name w:val="seq1"/>
    <w:lvl w:ilvl="0">
      <w:start w:val="1"/>
      <w:numFmt w:val="decimal"/>
      <w:lvlRestart w:val="0"/>
      <w:pStyle w:val="Style2"/>
      <w:suff w:val="nothing"/>
      <w:lvlText w:val="%1."/>
      <w:lvlJc w:val="left"/>
      <w:pPr>
        <w:ind w:left="7485" w:firstLine="170"/>
      </w:pPr>
      <w:rPr>
        <w:rFonts w:hint="default"/>
        <w:b w:val="0"/>
      </w:rPr>
    </w:lvl>
    <w:lvl w:ilvl="1">
      <w:start w:val="1"/>
      <w:numFmt w:val="decimal"/>
      <w:pStyle w:val="N2"/>
      <w:suff w:val="space"/>
      <w:lvlText w:val="(%2)"/>
      <w:lvlJc w:val="left"/>
      <w:pPr>
        <w:ind w:left="4225" w:firstLine="170"/>
      </w:pPr>
      <w:rPr>
        <w:rFonts w:hint="default"/>
      </w:rPr>
    </w:lvl>
    <w:lvl w:ilvl="2">
      <w:start w:val="1"/>
      <w:numFmt w:val="lowerLetter"/>
      <w:pStyle w:val="N3"/>
      <w:lvlText w:val="(%3)"/>
      <w:lvlJc w:val="left"/>
      <w:pPr>
        <w:tabs>
          <w:tab w:val="num" w:pos="737"/>
        </w:tabs>
        <w:ind w:left="737" w:hanging="397"/>
      </w:pPr>
      <w:rPr>
        <w:rFonts w:hint="default"/>
      </w:rPr>
    </w:lvl>
    <w:lvl w:ilvl="3">
      <w:start w:val="1"/>
      <w:numFmt w:val="lowerRoman"/>
      <w:pStyle w:val="N4"/>
      <w:lvlText w:val="(%4)"/>
      <w:lvlJc w:val="right"/>
      <w:pPr>
        <w:tabs>
          <w:tab w:val="num" w:pos="1134"/>
        </w:tabs>
        <w:ind w:left="1134" w:hanging="113"/>
      </w:pPr>
      <w:rPr>
        <w:rFonts w:hint="default"/>
      </w:rPr>
    </w:lvl>
    <w:lvl w:ilvl="4">
      <w:start w:val="1"/>
      <w:numFmt w:val="lowerLetter"/>
      <w:pStyle w:val="N5"/>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7177421C"/>
    <w:multiLevelType w:val="multilevel"/>
    <w:tmpl w:val="C680B774"/>
    <w:lvl w:ilvl="0">
      <w:start w:val="1"/>
      <w:numFmt w:val="lowerLetter"/>
      <w:lvlText w:val="(%1)"/>
      <w:lvlJc w:val="left"/>
      <w:pPr>
        <w:tabs>
          <w:tab w:val="left" w:pos="432"/>
        </w:tabs>
        <w:ind w:left="720"/>
      </w:pPr>
      <w:rPr>
        <w:rFonts w:ascii="Book Antiqua" w:eastAsia="Times New Roman" w:hAnsi="Book Antiqua" w:cs="Times New Roman"/>
        <w:strike w:val="0"/>
        <w:color w:val="000000"/>
        <w:spacing w:val="0"/>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73303D79"/>
    <w:multiLevelType w:val="multilevel"/>
    <w:tmpl w:val="3A80BA1C"/>
    <w:lvl w:ilvl="0">
      <w:start w:val="1"/>
      <w:numFmt w:val="lowerLetter"/>
      <w:lvlText w:val="(%1)"/>
      <w:lvlJc w:val="left"/>
      <w:pPr>
        <w:tabs>
          <w:tab w:val="left" w:pos="432"/>
        </w:tabs>
        <w:ind w:left="720"/>
      </w:pPr>
      <w:rPr>
        <w:rFonts w:ascii="Book Antiqua" w:eastAsia="Times New Roman" w:hAnsi="Book Antiqua" w:cs="Times New Roman"/>
        <w:strike w:val="0"/>
        <w:color w:val="000000"/>
        <w:spacing w:val="0"/>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747D35DB"/>
    <w:multiLevelType w:val="multilevel"/>
    <w:tmpl w:val="9CF4AC4C"/>
    <w:lvl w:ilvl="0">
      <w:start w:val="1"/>
      <w:numFmt w:val="lowerLetter"/>
      <w:lvlText w:val="(%1)"/>
      <w:lvlJc w:val="left"/>
      <w:pPr>
        <w:tabs>
          <w:tab w:val="left" w:pos="432"/>
        </w:tabs>
        <w:ind w:left="720"/>
      </w:pPr>
      <w:rPr>
        <w:rFonts w:ascii="Book Antiqua" w:eastAsia="Times New Roman" w:hAnsi="Book Antiqua" w:cs="Times New Roman"/>
        <w:strike w:val="0"/>
        <w:color w:val="000000"/>
        <w:spacing w:val="0"/>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7C0343EF"/>
    <w:multiLevelType w:val="multilevel"/>
    <w:tmpl w:val="3F0C0B54"/>
    <w:lvl w:ilvl="0">
      <w:start w:val="1"/>
      <w:numFmt w:val="lowerLetter"/>
      <w:lvlText w:val="(%1)"/>
      <w:lvlJc w:val="left"/>
      <w:pPr>
        <w:tabs>
          <w:tab w:val="num" w:pos="432"/>
        </w:tabs>
        <w:ind w:left="720" w:firstLine="0"/>
      </w:pPr>
      <w:rPr>
        <w:rFonts w:ascii="Book Antiqua" w:eastAsia="Times New Roman" w:hAnsi="Book Antiqua" w:cs="Times New Roman" w:hint="default"/>
        <w:strike w:val="0"/>
        <w:color w:val="000000"/>
        <w:spacing w:val="0"/>
        <w:w w:val="100"/>
        <w:sz w:val="22"/>
        <w:vertAlign w:val="baseli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num w:numId="1" w16cid:durableId="1003821697">
    <w:abstractNumId w:val="0"/>
  </w:num>
  <w:num w:numId="2" w16cid:durableId="2322630">
    <w:abstractNumId w:val="8"/>
    <w:lvlOverride w:ilvl="0">
      <w:startOverride w:val="1"/>
    </w:lvlOverride>
    <w:lvlOverride w:ilvl="1">
      <w:startOverride w:val="2"/>
    </w:lvlOverride>
  </w:num>
  <w:num w:numId="3" w16cid:durableId="1540825945">
    <w:abstractNumId w:val="8"/>
  </w:num>
  <w:num w:numId="4" w16cid:durableId="19846994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09585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1419441">
    <w:abstractNumId w:val="8"/>
    <w:lvlOverride w:ilvl="0">
      <w:startOverride w:val="1"/>
    </w:lvlOverride>
    <w:lvlOverride w:ilvl="1">
      <w:startOverride w:val="3"/>
    </w:lvlOverride>
  </w:num>
  <w:num w:numId="7" w16cid:durableId="592471491">
    <w:abstractNumId w:val="8"/>
    <w:lvlOverride w:ilvl="0">
      <w:startOverride w:val="1"/>
    </w:lvlOverride>
    <w:lvlOverride w:ilvl="1">
      <w:startOverride w:val="2"/>
    </w:lvlOverride>
  </w:num>
  <w:num w:numId="8" w16cid:durableId="41172458">
    <w:abstractNumId w:val="6"/>
  </w:num>
  <w:num w:numId="9" w16cid:durableId="69231049">
    <w:abstractNumId w:val="7"/>
  </w:num>
  <w:num w:numId="10" w16cid:durableId="2070572589">
    <w:abstractNumId w:val="10"/>
  </w:num>
  <w:num w:numId="11" w16cid:durableId="62877722">
    <w:abstractNumId w:val="3"/>
  </w:num>
  <w:num w:numId="12" w16cid:durableId="2035036204">
    <w:abstractNumId w:val="9"/>
  </w:num>
  <w:num w:numId="13" w16cid:durableId="2046518059">
    <w:abstractNumId w:val="1"/>
  </w:num>
  <w:num w:numId="14" w16cid:durableId="98721873">
    <w:abstractNumId w:val="11"/>
  </w:num>
  <w:num w:numId="15" w16cid:durableId="164519132">
    <w:abstractNumId w:val="5"/>
  </w:num>
  <w:num w:numId="16" w16cid:durableId="2631138">
    <w:abstractNumId w:val="12"/>
  </w:num>
  <w:num w:numId="17" w16cid:durableId="1624731706">
    <w:abstractNumId w:val="2"/>
  </w:num>
  <w:num w:numId="18" w16cid:durableId="1067535705">
    <w:abstractNumId w:val="8"/>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373461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FCE"/>
    <w:rsid w:val="00013215"/>
    <w:rsid w:val="00092DDA"/>
    <w:rsid w:val="000B2233"/>
    <w:rsid w:val="000B3C93"/>
    <w:rsid w:val="000C68C5"/>
    <w:rsid w:val="000D098D"/>
    <w:rsid w:val="00115694"/>
    <w:rsid w:val="0013193E"/>
    <w:rsid w:val="00156387"/>
    <w:rsid w:val="00196E61"/>
    <w:rsid w:val="001B713D"/>
    <w:rsid w:val="001B7996"/>
    <w:rsid w:val="001C5864"/>
    <w:rsid w:val="001D3084"/>
    <w:rsid w:val="001D37BB"/>
    <w:rsid w:val="001E4665"/>
    <w:rsid w:val="001F0098"/>
    <w:rsid w:val="00220AF5"/>
    <w:rsid w:val="00225CAE"/>
    <w:rsid w:val="002421F1"/>
    <w:rsid w:val="002532DE"/>
    <w:rsid w:val="002820E4"/>
    <w:rsid w:val="00283A01"/>
    <w:rsid w:val="002B1BFA"/>
    <w:rsid w:val="002B46B2"/>
    <w:rsid w:val="002C0814"/>
    <w:rsid w:val="002D00CB"/>
    <w:rsid w:val="002F46EC"/>
    <w:rsid w:val="00314B41"/>
    <w:rsid w:val="00332FB4"/>
    <w:rsid w:val="00341A9E"/>
    <w:rsid w:val="00350525"/>
    <w:rsid w:val="00366F7B"/>
    <w:rsid w:val="00404DAC"/>
    <w:rsid w:val="00410946"/>
    <w:rsid w:val="00424D2C"/>
    <w:rsid w:val="004318BA"/>
    <w:rsid w:val="004358F4"/>
    <w:rsid w:val="00454D0C"/>
    <w:rsid w:val="0046256C"/>
    <w:rsid w:val="004658F5"/>
    <w:rsid w:val="0049243D"/>
    <w:rsid w:val="004A3159"/>
    <w:rsid w:val="004A6BF2"/>
    <w:rsid w:val="004C6B2D"/>
    <w:rsid w:val="004C7A3A"/>
    <w:rsid w:val="004D5DC4"/>
    <w:rsid w:val="005250AE"/>
    <w:rsid w:val="0054423E"/>
    <w:rsid w:val="005766D6"/>
    <w:rsid w:val="0058369C"/>
    <w:rsid w:val="00590475"/>
    <w:rsid w:val="0059249A"/>
    <w:rsid w:val="005A301D"/>
    <w:rsid w:val="005B4496"/>
    <w:rsid w:val="005B4D91"/>
    <w:rsid w:val="005D4FD1"/>
    <w:rsid w:val="005F569D"/>
    <w:rsid w:val="00605879"/>
    <w:rsid w:val="006208E5"/>
    <w:rsid w:val="006247E7"/>
    <w:rsid w:val="00636BF1"/>
    <w:rsid w:val="00654560"/>
    <w:rsid w:val="006776E0"/>
    <w:rsid w:val="006E1E39"/>
    <w:rsid w:val="006E6B39"/>
    <w:rsid w:val="006E7A27"/>
    <w:rsid w:val="00704649"/>
    <w:rsid w:val="00705B4D"/>
    <w:rsid w:val="00715FE6"/>
    <w:rsid w:val="0074108B"/>
    <w:rsid w:val="007472AA"/>
    <w:rsid w:val="007502B8"/>
    <w:rsid w:val="007534B1"/>
    <w:rsid w:val="00763F12"/>
    <w:rsid w:val="00767A6D"/>
    <w:rsid w:val="00771230"/>
    <w:rsid w:val="007A4E20"/>
    <w:rsid w:val="007B19C9"/>
    <w:rsid w:val="007E053D"/>
    <w:rsid w:val="007E1677"/>
    <w:rsid w:val="00833CA9"/>
    <w:rsid w:val="00834E54"/>
    <w:rsid w:val="008A1E1C"/>
    <w:rsid w:val="008A282F"/>
    <w:rsid w:val="008B0159"/>
    <w:rsid w:val="008D5B7F"/>
    <w:rsid w:val="008E3BC7"/>
    <w:rsid w:val="008E599F"/>
    <w:rsid w:val="00974D3B"/>
    <w:rsid w:val="00983376"/>
    <w:rsid w:val="00987AEE"/>
    <w:rsid w:val="009A7AA7"/>
    <w:rsid w:val="009C56C7"/>
    <w:rsid w:val="00A060C5"/>
    <w:rsid w:val="00A2379A"/>
    <w:rsid w:val="00A315A1"/>
    <w:rsid w:val="00A40785"/>
    <w:rsid w:val="00A67231"/>
    <w:rsid w:val="00A775EA"/>
    <w:rsid w:val="00AA08D6"/>
    <w:rsid w:val="00AC0321"/>
    <w:rsid w:val="00AD1FCE"/>
    <w:rsid w:val="00AD31FA"/>
    <w:rsid w:val="00AF48A0"/>
    <w:rsid w:val="00B0266A"/>
    <w:rsid w:val="00B24B37"/>
    <w:rsid w:val="00B46437"/>
    <w:rsid w:val="00B52D6A"/>
    <w:rsid w:val="00B81CDA"/>
    <w:rsid w:val="00BB77DB"/>
    <w:rsid w:val="00C37354"/>
    <w:rsid w:val="00C44801"/>
    <w:rsid w:val="00C723AB"/>
    <w:rsid w:val="00CA735D"/>
    <w:rsid w:val="00CB3879"/>
    <w:rsid w:val="00CB72B4"/>
    <w:rsid w:val="00CC3256"/>
    <w:rsid w:val="00CD717D"/>
    <w:rsid w:val="00D06BB7"/>
    <w:rsid w:val="00D102CD"/>
    <w:rsid w:val="00D35431"/>
    <w:rsid w:val="00D6456F"/>
    <w:rsid w:val="00D76836"/>
    <w:rsid w:val="00D970BF"/>
    <w:rsid w:val="00DD4461"/>
    <w:rsid w:val="00DE26B2"/>
    <w:rsid w:val="00DF2096"/>
    <w:rsid w:val="00DF4CAC"/>
    <w:rsid w:val="00E077E7"/>
    <w:rsid w:val="00E12C6E"/>
    <w:rsid w:val="00E21D64"/>
    <w:rsid w:val="00E23051"/>
    <w:rsid w:val="00E419B2"/>
    <w:rsid w:val="00E41A25"/>
    <w:rsid w:val="00E4524C"/>
    <w:rsid w:val="00E5326F"/>
    <w:rsid w:val="00E53F8D"/>
    <w:rsid w:val="00E70888"/>
    <w:rsid w:val="00E83E9A"/>
    <w:rsid w:val="00EB354C"/>
    <w:rsid w:val="00EB55A7"/>
    <w:rsid w:val="00EC7B6D"/>
    <w:rsid w:val="00F17F34"/>
    <w:rsid w:val="00F21269"/>
    <w:rsid w:val="00F46AC8"/>
    <w:rsid w:val="00F66B91"/>
    <w:rsid w:val="00F737A6"/>
    <w:rsid w:val="00FF5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703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525"/>
  </w:style>
  <w:style w:type="paragraph" w:styleId="Heading1">
    <w:name w:val="heading 1"/>
    <w:basedOn w:val="Normal"/>
    <w:next w:val="Normal"/>
    <w:link w:val="Heading1Char"/>
    <w:uiPriority w:val="9"/>
    <w:qFormat/>
    <w:rsid w:val="00196E61"/>
    <w:pPr>
      <w:keepNext/>
      <w:keepLines/>
      <w:spacing w:before="240" w:after="0"/>
      <w:outlineLvl w:val="0"/>
    </w:pPr>
    <w:rPr>
      <w:rFonts w:ascii="Arial" w:eastAsiaTheme="majorEastAsia" w:hAnsi="Arial" w:cstheme="majorBidi"/>
      <w:b/>
      <w:sz w:val="28"/>
      <w:szCs w:val="32"/>
    </w:rPr>
  </w:style>
  <w:style w:type="paragraph" w:styleId="Heading2">
    <w:name w:val="heading 2"/>
    <w:basedOn w:val="Normal"/>
    <w:next w:val="Normal"/>
    <w:link w:val="Heading2Char"/>
    <w:qFormat/>
    <w:rsid w:val="00AD1FCE"/>
    <w:pPr>
      <w:keepNext/>
      <w:spacing w:before="240" w:after="60" w:line="240" w:lineRule="auto"/>
      <w:outlineLvl w:val="1"/>
    </w:pPr>
    <w:rPr>
      <w:rFonts w:ascii="Arial" w:eastAsia="Times New Roman" w:hAnsi="Arial" w:cs="Arial"/>
      <w:b/>
      <w:bCs/>
      <w:i/>
      <w:iCs/>
      <w:sz w:val="28"/>
      <w:szCs w:val="28"/>
      <w:lang w:eastAsia="en-GB"/>
    </w:rPr>
  </w:style>
  <w:style w:type="paragraph" w:styleId="Heading3">
    <w:name w:val="heading 3"/>
    <w:basedOn w:val="Normal"/>
    <w:next w:val="Normal"/>
    <w:link w:val="Heading3Char"/>
    <w:qFormat/>
    <w:rsid w:val="00AD1FCE"/>
    <w:pPr>
      <w:keepNext/>
      <w:spacing w:before="240" w:after="60" w:line="240" w:lineRule="auto"/>
      <w:outlineLvl w:val="2"/>
    </w:pPr>
    <w:rPr>
      <w:rFonts w:ascii="Arial" w:eastAsia="Times New Roman"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D1FCE"/>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AD1FCE"/>
    <w:rPr>
      <w:rFonts w:ascii="Arial" w:eastAsia="Times New Roman" w:hAnsi="Arial" w:cs="Arial"/>
      <w:b/>
      <w:bCs/>
      <w:sz w:val="26"/>
      <w:szCs w:val="26"/>
      <w:lang w:eastAsia="en-GB"/>
    </w:rPr>
  </w:style>
  <w:style w:type="numbering" w:customStyle="1" w:styleId="NoList1">
    <w:name w:val="No List1"/>
    <w:next w:val="NoList"/>
    <w:uiPriority w:val="99"/>
    <w:semiHidden/>
    <w:unhideWhenUsed/>
    <w:rsid w:val="00AD1FCE"/>
  </w:style>
  <w:style w:type="paragraph" w:customStyle="1" w:styleId="Approval">
    <w:name w:val="Approval"/>
    <w:basedOn w:val="Normal"/>
    <w:next w:val="linespace"/>
    <w:rsid w:val="00AD1FCE"/>
    <w:pPr>
      <w:spacing w:before="160" w:line="220" w:lineRule="atLeast"/>
      <w:jc w:val="center"/>
    </w:pPr>
    <w:rPr>
      <w:rFonts w:ascii="Times New Roman" w:eastAsia="Times New Roman" w:hAnsi="Times New Roman" w:cs="Times New Roman"/>
      <w:i/>
      <w:szCs w:val="20"/>
    </w:rPr>
  </w:style>
  <w:style w:type="paragraph" w:customStyle="1" w:styleId="ArrHead">
    <w:name w:val="ArrHead"/>
    <w:basedOn w:val="Normal"/>
    <w:rsid w:val="00AD1FCE"/>
    <w:pPr>
      <w:keepNext/>
      <w:tabs>
        <w:tab w:val="right" w:pos="8200"/>
      </w:tabs>
      <w:spacing w:before="480" w:after="120" w:line="220" w:lineRule="atLeast"/>
      <w:jc w:val="center"/>
    </w:pPr>
    <w:rPr>
      <w:rFonts w:ascii="Times New Roman" w:eastAsia="Times New Roman" w:hAnsi="Times New Roman" w:cs="Times New Roman"/>
      <w:caps/>
      <w:sz w:val="28"/>
      <w:szCs w:val="20"/>
    </w:rPr>
  </w:style>
  <w:style w:type="paragraph" w:customStyle="1" w:styleId="Banner">
    <w:name w:val="Banner"/>
    <w:next w:val="Number"/>
    <w:rsid w:val="00AD1FCE"/>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Cs w:val="20"/>
    </w:rPr>
  </w:style>
  <w:style w:type="paragraph" w:styleId="Caption">
    <w:name w:val="caption"/>
    <w:basedOn w:val="Normal"/>
    <w:next w:val="Normal"/>
    <w:qFormat/>
    <w:rsid w:val="00AD1FCE"/>
    <w:pPr>
      <w:spacing w:before="120" w:after="120" w:line="220" w:lineRule="atLeast"/>
      <w:jc w:val="both"/>
    </w:pPr>
    <w:rPr>
      <w:rFonts w:ascii="Times New Roman" w:eastAsia="Times New Roman" w:hAnsi="Times New Roman" w:cs="Times New Roman"/>
      <w:b/>
      <w:sz w:val="21"/>
      <w:szCs w:val="20"/>
    </w:rPr>
  </w:style>
  <w:style w:type="paragraph" w:customStyle="1" w:styleId="ColumnHeader">
    <w:name w:val="ColumnHeader"/>
    <w:basedOn w:val="Normal"/>
    <w:rsid w:val="00AD1FCE"/>
    <w:pPr>
      <w:spacing w:before="40" w:after="0" w:line="220" w:lineRule="atLeast"/>
      <w:jc w:val="both"/>
    </w:pPr>
    <w:rPr>
      <w:rFonts w:ascii="Times New Roman" w:eastAsia="Times New Roman" w:hAnsi="Times New Roman" w:cs="Times New Roman"/>
      <w:i/>
      <w:sz w:val="21"/>
      <w:szCs w:val="20"/>
    </w:rPr>
  </w:style>
  <w:style w:type="paragraph" w:customStyle="1" w:styleId="Coming">
    <w:name w:val="Coming"/>
    <w:basedOn w:val="Normal"/>
    <w:next w:val="Pre"/>
    <w:rsid w:val="00AD1FCE"/>
    <w:pPr>
      <w:tabs>
        <w:tab w:val="left" w:pos="3232"/>
        <w:tab w:val="left" w:pos="3629"/>
        <w:tab w:val="right" w:pos="6804"/>
      </w:tabs>
      <w:spacing w:after="0" w:line="220" w:lineRule="atLeast"/>
      <w:ind w:left="1711" w:right="1541" w:hanging="170"/>
      <w:jc w:val="both"/>
    </w:pPr>
    <w:rPr>
      <w:rFonts w:ascii="Times New Roman" w:eastAsia="Times New Roman" w:hAnsi="Times New Roman" w:cs="Times New Roman"/>
      <w:i/>
      <w:sz w:val="21"/>
      <w:szCs w:val="20"/>
    </w:rPr>
  </w:style>
  <w:style w:type="paragraph" w:customStyle="1" w:styleId="ComingC">
    <w:name w:val="ComingC"/>
    <w:basedOn w:val="Coming"/>
    <w:rsid w:val="00AD1FCE"/>
    <w:pPr>
      <w:tabs>
        <w:tab w:val="clear" w:pos="3232"/>
        <w:tab w:val="clear" w:pos="3629"/>
      </w:tabs>
      <w:spacing w:before="80"/>
      <w:ind w:left="1956" w:right="3400"/>
      <w:jc w:val="left"/>
    </w:pPr>
  </w:style>
  <w:style w:type="character" w:styleId="CommentReference">
    <w:name w:val="annotation reference"/>
    <w:semiHidden/>
    <w:rsid w:val="00AD1FCE"/>
    <w:rPr>
      <w:sz w:val="16"/>
      <w:szCs w:val="16"/>
    </w:rPr>
  </w:style>
  <w:style w:type="paragraph" w:styleId="CommentText">
    <w:name w:val="annotation text"/>
    <w:basedOn w:val="Normal"/>
    <w:link w:val="CommentTextChar"/>
    <w:rsid w:val="00AD1FCE"/>
    <w:pPr>
      <w:spacing w:after="0" w:line="220" w:lineRule="atLeast"/>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rsid w:val="00AD1FCE"/>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AD1FCE"/>
    <w:rPr>
      <w:rFonts w:ascii="Times New Roman" w:hAnsi="Times New Roman"/>
      <w:b/>
      <w:bCs/>
    </w:rPr>
  </w:style>
  <w:style w:type="character" w:customStyle="1" w:styleId="CommentSubjectChar">
    <w:name w:val="Comment Subject Char"/>
    <w:basedOn w:val="CommentTextChar"/>
    <w:link w:val="CommentSubject"/>
    <w:rsid w:val="00AD1FCE"/>
    <w:rPr>
      <w:rFonts w:ascii="Times New Roman" w:eastAsia="Times New Roman" w:hAnsi="Times New Roman" w:cs="Times New Roman"/>
      <w:b/>
      <w:bCs/>
      <w:sz w:val="20"/>
      <w:szCs w:val="20"/>
    </w:rPr>
  </w:style>
  <w:style w:type="paragraph" w:customStyle="1" w:styleId="Confirmed">
    <w:name w:val="Confirmed"/>
    <w:basedOn w:val="Normal"/>
    <w:next w:val="linespace"/>
    <w:rsid w:val="00AD1FCE"/>
    <w:pPr>
      <w:spacing w:after="240" w:line="220" w:lineRule="atLeast"/>
      <w:jc w:val="both"/>
    </w:pPr>
    <w:rPr>
      <w:rFonts w:ascii="Times New Roman" w:eastAsia="Times New Roman" w:hAnsi="Times New Roman" w:cs="Times New Roman"/>
      <w:i/>
      <w:sz w:val="21"/>
      <w:szCs w:val="20"/>
    </w:rPr>
  </w:style>
  <w:style w:type="paragraph" w:customStyle="1" w:styleId="Correction">
    <w:name w:val="Correction"/>
    <w:next w:val="Draft"/>
    <w:rsid w:val="00AD1FCE"/>
    <w:pPr>
      <w:spacing w:after="240" w:line="220" w:lineRule="atLeast"/>
      <w:jc w:val="center"/>
    </w:pPr>
    <w:rPr>
      <w:rFonts w:ascii="Times New Roman" w:eastAsia="Times New Roman" w:hAnsi="Times New Roman" w:cs="Times New Roman"/>
      <w:i/>
      <w:sz w:val="21"/>
      <w:szCs w:val="20"/>
    </w:rPr>
  </w:style>
  <w:style w:type="paragraph" w:customStyle="1" w:styleId="DefPara">
    <w:name w:val="Def Para"/>
    <w:basedOn w:val="Normal"/>
    <w:rsid w:val="00AD1FCE"/>
    <w:pPr>
      <w:spacing w:before="80" w:after="0" w:line="220" w:lineRule="atLeast"/>
      <w:ind w:left="340"/>
      <w:jc w:val="both"/>
    </w:pPr>
    <w:rPr>
      <w:rFonts w:ascii="Times New Roman" w:eastAsia="Times New Roman" w:hAnsi="Times New Roman" w:cs="Times New Roman"/>
      <w:sz w:val="21"/>
      <w:szCs w:val="20"/>
    </w:rPr>
  </w:style>
  <w:style w:type="paragraph" w:customStyle="1" w:styleId="dept">
    <w:name w:val="dept"/>
    <w:next w:val="linespace"/>
    <w:rsid w:val="00AD1FCE"/>
    <w:pPr>
      <w:spacing w:after="0" w:line="240" w:lineRule="auto"/>
      <w:jc w:val="right"/>
    </w:pPr>
    <w:rPr>
      <w:rFonts w:ascii="Times New Roman" w:eastAsia="Times New Roman" w:hAnsi="Times New Roman" w:cs="Times New Roman"/>
      <w:b/>
      <w:noProof/>
      <w:sz w:val="20"/>
      <w:szCs w:val="20"/>
    </w:rPr>
  </w:style>
  <w:style w:type="paragraph" w:customStyle="1" w:styleId="DisplayItem">
    <w:name w:val="DisplayItem"/>
    <w:rsid w:val="00AD1FCE"/>
    <w:pPr>
      <w:spacing w:before="120" w:after="120" w:line="240" w:lineRule="auto"/>
      <w:jc w:val="center"/>
    </w:pPr>
    <w:rPr>
      <w:rFonts w:ascii="Times New Roman" w:eastAsia="Times New Roman" w:hAnsi="Times New Roman" w:cs="Times New Roman"/>
      <w:sz w:val="20"/>
      <w:szCs w:val="20"/>
    </w:rPr>
  </w:style>
  <w:style w:type="paragraph" w:customStyle="1" w:styleId="Draft">
    <w:name w:val="Draft"/>
    <w:basedOn w:val="Normal"/>
    <w:rsid w:val="00AD1FCE"/>
    <w:pPr>
      <w:spacing w:after="240" w:line="220" w:lineRule="atLeast"/>
      <w:jc w:val="both"/>
    </w:pPr>
    <w:rPr>
      <w:rFonts w:ascii="Times New Roman" w:eastAsia="Times New Roman" w:hAnsi="Times New Roman" w:cs="Times New Roman"/>
      <w:i/>
      <w:sz w:val="21"/>
      <w:szCs w:val="20"/>
    </w:rPr>
  </w:style>
  <w:style w:type="paragraph" w:customStyle="1" w:styleId="EANote">
    <w:name w:val="EA_Note"/>
    <w:basedOn w:val="Normal"/>
    <w:rsid w:val="00AD1FCE"/>
    <w:pPr>
      <w:keepNext/>
      <w:spacing w:after="120" w:line="220" w:lineRule="atLeast"/>
      <w:jc w:val="center"/>
    </w:pPr>
    <w:rPr>
      <w:rFonts w:ascii="Times New Roman" w:eastAsia="Times New Roman" w:hAnsi="Times New Roman" w:cs="Times New Roman"/>
      <w:b/>
      <w:sz w:val="21"/>
      <w:szCs w:val="20"/>
    </w:rPr>
  </w:style>
  <w:style w:type="paragraph" w:customStyle="1" w:styleId="EANotenote">
    <w:name w:val="EA_Note_note"/>
    <w:basedOn w:val="Normal"/>
    <w:next w:val="T1"/>
    <w:rsid w:val="00AD1FCE"/>
    <w:pPr>
      <w:spacing w:after="240" w:line="220" w:lineRule="atLeast"/>
      <w:jc w:val="center"/>
    </w:pPr>
    <w:rPr>
      <w:rFonts w:ascii="Times New Roman" w:eastAsia="Times New Roman" w:hAnsi="Times New Roman" w:cs="Times New Roman"/>
      <w:i/>
      <w:sz w:val="21"/>
      <w:szCs w:val="20"/>
    </w:rPr>
  </w:style>
  <w:style w:type="paragraph" w:styleId="FootnoteText">
    <w:name w:val="footnote text"/>
    <w:basedOn w:val="Normal"/>
    <w:next w:val="Normal"/>
    <w:link w:val="FootnoteTextChar"/>
    <w:rsid w:val="00AD1FCE"/>
    <w:pPr>
      <w:spacing w:after="0" w:line="180" w:lineRule="exact"/>
      <w:ind w:left="340" w:hanging="340"/>
      <w:jc w:val="both"/>
    </w:pPr>
    <w:rPr>
      <w:rFonts w:ascii="Times New Roman" w:eastAsia="Times New Roman" w:hAnsi="Times New Roman" w:cs="Times New Roman"/>
      <w:sz w:val="16"/>
      <w:szCs w:val="20"/>
    </w:rPr>
  </w:style>
  <w:style w:type="character" w:customStyle="1" w:styleId="FootnoteTextChar">
    <w:name w:val="Footnote Text Char"/>
    <w:basedOn w:val="DefaultParagraphFont"/>
    <w:link w:val="FootnoteText"/>
    <w:rsid w:val="00AD1FCE"/>
    <w:rPr>
      <w:rFonts w:ascii="Times New Roman" w:eastAsia="Times New Roman" w:hAnsi="Times New Roman" w:cs="Times New Roman"/>
      <w:sz w:val="16"/>
      <w:szCs w:val="20"/>
    </w:rPr>
  </w:style>
  <w:style w:type="paragraph" w:customStyle="1" w:styleId="FootnoteCont">
    <w:name w:val="Footnote Cont"/>
    <w:basedOn w:val="FootnoteText"/>
    <w:rsid w:val="00AD1FCE"/>
    <w:pPr>
      <w:ind w:firstLine="0"/>
    </w:pPr>
  </w:style>
  <w:style w:type="character" w:styleId="FootnoteReference">
    <w:name w:val="footnote reference"/>
    <w:rsid w:val="00AD1FCE"/>
    <w:rPr>
      <w:rFonts w:ascii="Times New Roman" w:hAnsi="Times New Roman"/>
      <w:b/>
      <w:vertAlign w:val="baseline"/>
    </w:rPr>
  </w:style>
  <w:style w:type="paragraph" w:customStyle="1" w:styleId="FormHeading">
    <w:name w:val="FormHeading"/>
    <w:rsid w:val="00AD1FCE"/>
    <w:pPr>
      <w:spacing w:after="0" w:line="240" w:lineRule="auto"/>
      <w:jc w:val="center"/>
    </w:pPr>
    <w:rPr>
      <w:rFonts w:ascii="Times New Roman" w:eastAsia="Times New Roman" w:hAnsi="Times New Roman" w:cs="Times New Roman"/>
      <w:sz w:val="28"/>
      <w:szCs w:val="20"/>
    </w:rPr>
  </w:style>
  <w:style w:type="paragraph" w:customStyle="1" w:styleId="FormSubHeading">
    <w:name w:val="FormSubHeading"/>
    <w:rsid w:val="00AD1FCE"/>
    <w:pPr>
      <w:spacing w:after="0" w:line="240" w:lineRule="auto"/>
      <w:jc w:val="center"/>
    </w:pPr>
    <w:rPr>
      <w:rFonts w:ascii="Times New Roman" w:eastAsia="Times New Roman" w:hAnsi="Times New Roman" w:cs="Times New Roman"/>
      <w:sz w:val="24"/>
      <w:szCs w:val="20"/>
    </w:rPr>
  </w:style>
  <w:style w:type="paragraph" w:customStyle="1" w:styleId="FormText">
    <w:name w:val="FormText"/>
    <w:rsid w:val="00AD1FCE"/>
    <w:pPr>
      <w:spacing w:after="0" w:line="220" w:lineRule="atLeast"/>
    </w:pPr>
    <w:rPr>
      <w:rFonts w:ascii="Times New Roman" w:eastAsia="Times New Roman" w:hAnsi="Times New Roman" w:cs="Times New Roman"/>
      <w:sz w:val="21"/>
      <w:szCs w:val="20"/>
    </w:rPr>
  </w:style>
  <w:style w:type="paragraph" w:customStyle="1" w:styleId="H1">
    <w:name w:val="H1"/>
    <w:basedOn w:val="Normal"/>
    <w:next w:val="N1"/>
    <w:rsid w:val="00AD1FCE"/>
    <w:pPr>
      <w:keepNext/>
      <w:spacing w:before="320" w:after="0" w:line="220" w:lineRule="atLeast"/>
      <w:jc w:val="both"/>
    </w:pPr>
    <w:rPr>
      <w:rFonts w:ascii="Times New Roman" w:eastAsia="Times New Roman" w:hAnsi="Times New Roman" w:cs="Times New Roman"/>
      <w:b/>
      <w:sz w:val="21"/>
      <w:szCs w:val="20"/>
    </w:rPr>
  </w:style>
  <w:style w:type="paragraph" w:customStyle="1" w:styleId="H2">
    <w:name w:val="H2"/>
    <w:basedOn w:val="Heading2"/>
    <w:next w:val="N2"/>
    <w:rsid w:val="00AD1FCE"/>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H3">
    <w:name w:val="H3"/>
    <w:basedOn w:val="Heading3"/>
    <w:next w:val="N3"/>
    <w:rsid w:val="00AD1FCE"/>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styleId="Header">
    <w:name w:val="header"/>
    <w:basedOn w:val="Normal"/>
    <w:link w:val="HeaderChar"/>
    <w:semiHidden/>
    <w:rsid w:val="00AD1FCE"/>
    <w:pPr>
      <w:tabs>
        <w:tab w:val="center" w:pos="4320"/>
        <w:tab w:val="right" w:pos="8640"/>
      </w:tabs>
      <w:spacing w:after="0" w:line="220" w:lineRule="atLeast"/>
      <w:jc w:val="both"/>
    </w:pPr>
    <w:rPr>
      <w:rFonts w:ascii="Times New Roman" w:eastAsia="Times New Roman" w:hAnsi="Times New Roman" w:cs="Times New Roman"/>
      <w:sz w:val="21"/>
      <w:szCs w:val="20"/>
    </w:rPr>
  </w:style>
  <w:style w:type="character" w:customStyle="1" w:styleId="HeaderChar">
    <w:name w:val="Header Char"/>
    <w:basedOn w:val="DefaultParagraphFont"/>
    <w:link w:val="Header"/>
    <w:semiHidden/>
    <w:rsid w:val="00AD1FCE"/>
    <w:rPr>
      <w:rFonts w:ascii="Times New Roman" w:eastAsia="Times New Roman" w:hAnsi="Times New Roman" w:cs="Times New Roman"/>
      <w:sz w:val="21"/>
      <w:szCs w:val="20"/>
    </w:rPr>
  </w:style>
  <w:style w:type="paragraph" w:customStyle="1" w:styleId="Interpretation">
    <w:name w:val="Interpretation"/>
    <w:basedOn w:val="Normal"/>
    <w:next w:val="linespace"/>
    <w:rsid w:val="00AD1FCE"/>
    <w:pPr>
      <w:spacing w:before="360" w:after="0" w:line="220" w:lineRule="atLeast"/>
      <w:jc w:val="both"/>
    </w:pPr>
    <w:rPr>
      <w:rFonts w:ascii="Times New Roman" w:eastAsia="Times New Roman" w:hAnsi="Times New Roman" w:cs="Times New Roman"/>
      <w:sz w:val="21"/>
      <w:szCs w:val="20"/>
    </w:rPr>
  </w:style>
  <w:style w:type="paragraph" w:customStyle="1" w:styleId="Laid">
    <w:name w:val="Laid"/>
    <w:basedOn w:val="Normal"/>
    <w:next w:val="Coming"/>
    <w:rsid w:val="00AD1FCE"/>
    <w:pPr>
      <w:tabs>
        <w:tab w:val="right" w:pos="6804"/>
      </w:tabs>
      <w:spacing w:line="220" w:lineRule="atLeast"/>
      <w:ind w:left="1541" w:right="1541"/>
      <w:jc w:val="both"/>
    </w:pPr>
    <w:rPr>
      <w:rFonts w:ascii="Times New Roman" w:eastAsia="Times New Roman" w:hAnsi="Times New Roman" w:cs="Times New Roman"/>
      <w:i/>
      <w:sz w:val="21"/>
      <w:szCs w:val="20"/>
    </w:rPr>
  </w:style>
  <w:style w:type="paragraph" w:customStyle="1" w:styleId="Laidbefore">
    <w:name w:val="Laid before"/>
    <w:basedOn w:val="Approval"/>
    <w:next w:val="linespace"/>
    <w:rsid w:val="00AD1FCE"/>
  </w:style>
  <w:style w:type="paragraph" w:customStyle="1" w:styleId="LaidDraft">
    <w:name w:val="LaidDraft"/>
    <w:basedOn w:val="Approval"/>
    <w:next w:val="linespace"/>
    <w:rsid w:val="00AD1FCE"/>
  </w:style>
  <w:style w:type="paragraph" w:customStyle="1" w:styleId="LegSeal">
    <w:name w:val="LegSeal"/>
    <w:next w:val="linespace"/>
    <w:rsid w:val="00AD1FCE"/>
    <w:pPr>
      <w:spacing w:after="0" w:line="240" w:lineRule="auto"/>
    </w:pPr>
    <w:rPr>
      <w:rFonts w:ascii="Times New Roman" w:eastAsia="Times New Roman" w:hAnsi="Times New Roman" w:cs="Times New Roman"/>
      <w:noProof/>
      <w:sz w:val="20"/>
      <w:szCs w:val="20"/>
    </w:rPr>
  </w:style>
  <w:style w:type="paragraph" w:customStyle="1" w:styleId="lineseparator">
    <w:name w:val="lineseparator"/>
    <w:basedOn w:val="TOC9"/>
    <w:rsid w:val="00AD1FCE"/>
    <w:pPr>
      <w:pBdr>
        <w:bottom w:val="single" w:sz="4" w:space="1" w:color="auto"/>
      </w:pBdr>
      <w:spacing w:before="240" w:after="480"/>
      <w:ind w:left="2400" w:right="2400"/>
    </w:pPr>
  </w:style>
  <w:style w:type="paragraph" w:styleId="TOC9">
    <w:name w:val="toc 9"/>
    <w:basedOn w:val="Normal"/>
    <w:next w:val="Normal"/>
    <w:rsid w:val="00AD1FCE"/>
    <w:pPr>
      <w:keepLines/>
      <w:tabs>
        <w:tab w:val="left" w:pos="576"/>
        <w:tab w:val="right" w:pos="8280"/>
      </w:tabs>
      <w:spacing w:after="40" w:line="240" w:lineRule="auto"/>
      <w:ind w:left="576" w:right="720" w:hanging="576"/>
      <w:jc w:val="both"/>
    </w:pPr>
    <w:rPr>
      <w:rFonts w:ascii="Times New Roman" w:eastAsia="Times New Roman" w:hAnsi="Times New Roman" w:cs="Times New Roman"/>
      <w:sz w:val="21"/>
      <w:szCs w:val="20"/>
    </w:rPr>
  </w:style>
  <w:style w:type="paragraph" w:customStyle="1" w:styleId="linespace">
    <w:name w:val="linespace"/>
    <w:rsid w:val="00AD1FCE"/>
    <w:pPr>
      <w:spacing w:after="0" w:line="240" w:lineRule="exact"/>
    </w:pPr>
    <w:rPr>
      <w:rFonts w:ascii="Times New Roman" w:eastAsia="Times New Roman" w:hAnsi="Times New Roman" w:cs="Times New Roman"/>
      <w:noProof/>
      <w:sz w:val="20"/>
      <w:szCs w:val="20"/>
    </w:rPr>
  </w:style>
  <w:style w:type="paragraph" w:customStyle="1" w:styleId="List1">
    <w:name w:val="List1"/>
    <w:basedOn w:val="Normal"/>
    <w:rsid w:val="00AD1FCE"/>
    <w:pPr>
      <w:spacing w:before="80" w:after="0" w:line="220" w:lineRule="atLeast"/>
      <w:ind w:left="737" w:hanging="397"/>
      <w:jc w:val="both"/>
    </w:pPr>
    <w:rPr>
      <w:rFonts w:ascii="Times New Roman" w:eastAsia="Times New Roman" w:hAnsi="Times New Roman" w:cs="Times New Roman"/>
      <w:sz w:val="21"/>
      <w:szCs w:val="20"/>
    </w:rPr>
  </w:style>
  <w:style w:type="paragraph" w:customStyle="1" w:styleId="List1Cont">
    <w:name w:val="List1 Cont"/>
    <w:basedOn w:val="List1"/>
    <w:rsid w:val="00AD1FCE"/>
    <w:pPr>
      <w:ind w:firstLine="0"/>
    </w:pPr>
  </w:style>
  <w:style w:type="paragraph" w:customStyle="1" w:styleId="LQT1">
    <w:name w:val="LQT1"/>
    <w:basedOn w:val="Normal"/>
    <w:rsid w:val="00AD1FCE"/>
    <w:pPr>
      <w:spacing w:before="160" w:after="0" w:line="220" w:lineRule="atLeast"/>
      <w:ind w:left="567"/>
      <w:jc w:val="both"/>
    </w:pPr>
    <w:rPr>
      <w:rFonts w:ascii="Times New Roman" w:eastAsia="Times New Roman" w:hAnsi="Times New Roman" w:cs="Times New Roman"/>
      <w:sz w:val="21"/>
      <w:szCs w:val="20"/>
    </w:rPr>
  </w:style>
  <w:style w:type="paragraph" w:customStyle="1" w:styleId="LQT2">
    <w:name w:val="LQT2"/>
    <w:basedOn w:val="LQT1"/>
    <w:rsid w:val="00AD1FCE"/>
    <w:pPr>
      <w:spacing w:before="80"/>
    </w:pPr>
  </w:style>
  <w:style w:type="paragraph" w:customStyle="1" w:styleId="LQDefPara">
    <w:name w:val="LQ Def Para"/>
    <w:basedOn w:val="LQT2"/>
    <w:rsid w:val="00AD1FCE"/>
    <w:pPr>
      <w:ind w:left="907"/>
    </w:pPr>
  </w:style>
  <w:style w:type="paragraph" w:customStyle="1" w:styleId="LQArrHead">
    <w:name w:val="LQArrHead"/>
    <w:basedOn w:val="ArrHead"/>
    <w:next w:val="LQTOC1"/>
    <w:rsid w:val="00AD1FCE"/>
    <w:pPr>
      <w:ind w:left="567"/>
    </w:pPr>
    <w:rPr>
      <w:caps w:val="0"/>
    </w:rPr>
  </w:style>
  <w:style w:type="paragraph" w:customStyle="1" w:styleId="LQDisplayItem">
    <w:name w:val="LQDisplayItem"/>
    <w:basedOn w:val="DisplayItem"/>
    <w:rsid w:val="00AD1FCE"/>
    <w:pPr>
      <w:ind w:left="567"/>
    </w:pPr>
  </w:style>
  <w:style w:type="paragraph" w:customStyle="1" w:styleId="LQH1">
    <w:name w:val="LQH1"/>
    <w:basedOn w:val="H1"/>
    <w:next w:val="LQN1"/>
    <w:rsid w:val="00AD1FCE"/>
    <w:pPr>
      <w:ind w:left="567"/>
    </w:pPr>
  </w:style>
  <w:style w:type="paragraph" w:customStyle="1" w:styleId="LQH2">
    <w:name w:val="LQH2"/>
    <w:basedOn w:val="H2"/>
    <w:next w:val="LQN2"/>
    <w:rsid w:val="00AD1FCE"/>
    <w:pPr>
      <w:ind w:left="737"/>
    </w:pPr>
  </w:style>
  <w:style w:type="paragraph" w:customStyle="1" w:styleId="LQH3">
    <w:name w:val="LQH3"/>
    <w:basedOn w:val="H3"/>
    <w:next w:val="LQN3"/>
    <w:rsid w:val="00AD1FCE"/>
    <w:pPr>
      <w:ind w:left="907"/>
    </w:pPr>
  </w:style>
  <w:style w:type="paragraph" w:customStyle="1" w:styleId="LQList1">
    <w:name w:val="LQList1"/>
    <w:basedOn w:val="List1"/>
    <w:rsid w:val="00AD1FCE"/>
    <w:pPr>
      <w:ind w:left="1304"/>
    </w:pPr>
  </w:style>
  <w:style w:type="paragraph" w:customStyle="1" w:styleId="LQList1Cont">
    <w:name w:val="LQList1 Cont"/>
    <w:basedOn w:val="List1Cont"/>
    <w:rsid w:val="00AD1FCE"/>
    <w:pPr>
      <w:ind w:left="1304"/>
    </w:pPr>
  </w:style>
  <w:style w:type="paragraph" w:customStyle="1" w:styleId="LQN1">
    <w:name w:val="LQN1"/>
    <w:basedOn w:val="Normal"/>
    <w:rsid w:val="00AD1FCE"/>
    <w:pPr>
      <w:spacing w:before="160" w:after="0" w:line="220" w:lineRule="atLeast"/>
      <w:ind w:left="567" w:firstLine="170"/>
      <w:jc w:val="both"/>
    </w:pPr>
    <w:rPr>
      <w:rFonts w:ascii="Times New Roman" w:eastAsia="Times New Roman" w:hAnsi="Times New Roman" w:cs="Times New Roman"/>
      <w:sz w:val="21"/>
      <w:szCs w:val="20"/>
    </w:rPr>
  </w:style>
  <w:style w:type="paragraph" w:customStyle="1" w:styleId="LQN2">
    <w:name w:val="LQN2"/>
    <w:basedOn w:val="LQN1"/>
    <w:rsid w:val="00AD1FCE"/>
    <w:pPr>
      <w:spacing w:before="80"/>
    </w:pPr>
  </w:style>
  <w:style w:type="paragraph" w:customStyle="1" w:styleId="LQN3">
    <w:name w:val="LQN3"/>
    <w:basedOn w:val="LQN2"/>
    <w:rsid w:val="00AD1FCE"/>
    <w:pPr>
      <w:tabs>
        <w:tab w:val="left" w:pos="1304"/>
      </w:tabs>
      <w:ind w:left="1304" w:hanging="397"/>
    </w:pPr>
  </w:style>
  <w:style w:type="paragraph" w:customStyle="1" w:styleId="LQN3-N4">
    <w:name w:val="LQN3-N4"/>
    <w:basedOn w:val="LQN3"/>
    <w:next w:val="LQN4"/>
    <w:rsid w:val="00AD1FCE"/>
    <w:pPr>
      <w:tabs>
        <w:tab w:val="clear" w:pos="1304"/>
        <w:tab w:val="right" w:pos="1588"/>
        <w:tab w:val="left" w:pos="1701"/>
      </w:tabs>
      <w:ind w:left="1701" w:hanging="794"/>
    </w:pPr>
  </w:style>
  <w:style w:type="paragraph" w:customStyle="1" w:styleId="LQN4">
    <w:name w:val="LQN4"/>
    <w:basedOn w:val="LQN3"/>
    <w:rsid w:val="00AD1FCE"/>
    <w:pPr>
      <w:tabs>
        <w:tab w:val="clear" w:pos="1304"/>
        <w:tab w:val="right" w:pos="1588"/>
        <w:tab w:val="left" w:pos="1701"/>
      </w:tabs>
      <w:ind w:left="1701" w:hanging="1701"/>
    </w:pPr>
  </w:style>
  <w:style w:type="paragraph" w:customStyle="1" w:styleId="LQN4-N5">
    <w:name w:val="LQN4-N5"/>
    <w:basedOn w:val="LQN4"/>
    <w:next w:val="LQN5"/>
    <w:rsid w:val="00AD1FCE"/>
    <w:pPr>
      <w:tabs>
        <w:tab w:val="left" w:pos="2268"/>
      </w:tabs>
      <w:ind w:left="2268" w:hanging="2268"/>
    </w:pPr>
  </w:style>
  <w:style w:type="paragraph" w:customStyle="1" w:styleId="LQN5">
    <w:name w:val="LQN5"/>
    <w:basedOn w:val="LQN4"/>
    <w:rsid w:val="00AD1FCE"/>
    <w:pPr>
      <w:tabs>
        <w:tab w:val="clear" w:pos="1588"/>
        <w:tab w:val="clear" w:pos="1701"/>
        <w:tab w:val="left" w:pos="2268"/>
      </w:tabs>
      <w:ind w:left="2268" w:hanging="567"/>
    </w:pPr>
  </w:style>
  <w:style w:type="paragraph" w:customStyle="1" w:styleId="LQpart">
    <w:name w:val="LQpart"/>
    <w:basedOn w:val="Normal"/>
    <w:next w:val="LQpartHead"/>
    <w:rsid w:val="00AD1FCE"/>
    <w:pPr>
      <w:keepNext/>
      <w:tabs>
        <w:tab w:val="center" w:pos="4451"/>
        <w:tab w:val="right" w:pos="8335"/>
      </w:tabs>
      <w:spacing w:before="480" w:after="0" w:line="240" w:lineRule="auto"/>
      <w:ind w:left="567"/>
      <w:jc w:val="center"/>
    </w:pPr>
    <w:rPr>
      <w:rFonts w:ascii="Times New Roman" w:eastAsia="Times New Roman" w:hAnsi="Times New Roman" w:cs="Times New Roman"/>
      <w:sz w:val="28"/>
      <w:szCs w:val="20"/>
    </w:rPr>
  </w:style>
  <w:style w:type="paragraph" w:customStyle="1" w:styleId="LQpartHead">
    <w:name w:val="LQpartHead"/>
    <w:basedOn w:val="Normal"/>
    <w:next w:val="LQT1"/>
    <w:rsid w:val="00AD1FCE"/>
    <w:pPr>
      <w:keepNext/>
      <w:tabs>
        <w:tab w:val="center" w:pos="4167"/>
        <w:tab w:val="right" w:pos="8335"/>
      </w:tabs>
      <w:spacing w:before="120" w:after="0" w:line="240" w:lineRule="auto"/>
      <w:ind w:left="567"/>
      <w:jc w:val="center"/>
    </w:pPr>
    <w:rPr>
      <w:rFonts w:ascii="Times New Roman" w:eastAsia="Times New Roman" w:hAnsi="Times New Roman" w:cs="Times New Roman"/>
      <w:sz w:val="24"/>
      <w:szCs w:val="20"/>
    </w:rPr>
  </w:style>
  <w:style w:type="paragraph" w:customStyle="1" w:styleId="LQschedule">
    <w:name w:val="LQschedule"/>
    <w:basedOn w:val="Normal"/>
    <w:next w:val="LQscheduleHead"/>
    <w:rsid w:val="00AD1FCE"/>
    <w:pPr>
      <w:keepNext/>
      <w:tabs>
        <w:tab w:val="center" w:pos="4451"/>
        <w:tab w:val="right" w:pos="8335"/>
      </w:tabs>
      <w:spacing w:before="480" w:after="120" w:line="240" w:lineRule="auto"/>
      <w:ind w:left="567"/>
      <w:jc w:val="center"/>
    </w:pPr>
    <w:rPr>
      <w:rFonts w:ascii="Times New Roman" w:eastAsia="Times New Roman" w:hAnsi="Times New Roman" w:cs="Times New Roman"/>
      <w:sz w:val="30"/>
      <w:szCs w:val="20"/>
    </w:rPr>
  </w:style>
  <w:style w:type="paragraph" w:customStyle="1" w:styleId="LQscheduleHead">
    <w:name w:val="LQscheduleHead"/>
    <w:basedOn w:val="Normal"/>
    <w:next w:val="LQT1"/>
    <w:rsid w:val="00AD1FCE"/>
    <w:pPr>
      <w:keepNext/>
      <w:tabs>
        <w:tab w:val="center" w:pos="4167"/>
        <w:tab w:val="right" w:pos="8335"/>
      </w:tabs>
      <w:spacing w:before="120" w:after="100" w:line="240" w:lineRule="auto"/>
      <w:ind w:left="567"/>
      <w:jc w:val="center"/>
    </w:pPr>
    <w:rPr>
      <w:rFonts w:ascii="Times New Roman" w:eastAsia="Times New Roman" w:hAnsi="Times New Roman" w:cs="Times New Roman"/>
      <w:sz w:val="28"/>
      <w:szCs w:val="20"/>
    </w:rPr>
  </w:style>
  <w:style w:type="paragraph" w:customStyle="1" w:styleId="LQschedules">
    <w:name w:val="LQschedules"/>
    <w:basedOn w:val="Normal"/>
    <w:rsid w:val="00AD1FCE"/>
    <w:pPr>
      <w:keepNext/>
      <w:spacing w:before="480" w:after="480" w:line="240" w:lineRule="auto"/>
      <w:ind w:left="567"/>
      <w:jc w:val="center"/>
    </w:pPr>
    <w:rPr>
      <w:rFonts w:ascii="Times New Roman" w:eastAsia="Times New Roman" w:hAnsi="Times New Roman" w:cs="Times New Roman"/>
      <w:sz w:val="30"/>
      <w:szCs w:val="20"/>
    </w:rPr>
  </w:style>
  <w:style w:type="paragraph" w:customStyle="1" w:styleId="LQsection">
    <w:name w:val="LQsection"/>
    <w:basedOn w:val="Normal"/>
    <w:next w:val="LQsectionHead"/>
    <w:rsid w:val="00AD1FCE"/>
    <w:pPr>
      <w:keepNext/>
      <w:tabs>
        <w:tab w:val="center" w:pos="4451"/>
        <w:tab w:val="right" w:pos="8335"/>
      </w:tabs>
      <w:spacing w:before="80" w:after="0" w:line="240" w:lineRule="auto"/>
      <w:ind w:left="567"/>
      <w:jc w:val="center"/>
    </w:pPr>
    <w:rPr>
      <w:rFonts w:ascii="Times New Roman" w:eastAsia="Times New Roman" w:hAnsi="Times New Roman" w:cs="Times New Roman"/>
      <w:sz w:val="20"/>
      <w:szCs w:val="20"/>
    </w:rPr>
  </w:style>
  <w:style w:type="paragraph" w:customStyle="1" w:styleId="LQsectionHead">
    <w:name w:val="LQsectionHead"/>
    <w:basedOn w:val="Normal"/>
    <w:next w:val="LQT1"/>
    <w:rsid w:val="00AD1FCE"/>
    <w:pPr>
      <w:keepNext/>
      <w:spacing w:before="80" w:after="0" w:line="220" w:lineRule="atLeast"/>
      <w:ind w:left="567"/>
      <w:jc w:val="center"/>
    </w:pPr>
    <w:rPr>
      <w:rFonts w:ascii="Times New Roman" w:eastAsia="Times New Roman" w:hAnsi="Times New Roman" w:cs="Times New Roman"/>
      <w:i/>
      <w:sz w:val="21"/>
      <w:szCs w:val="20"/>
    </w:rPr>
  </w:style>
  <w:style w:type="paragraph" w:customStyle="1" w:styleId="LQSublist1">
    <w:name w:val="LQSublist1"/>
    <w:basedOn w:val="Normal"/>
    <w:rsid w:val="00AD1FCE"/>
    <w:pPr>
      <w:spacing w:before="80" w:after="0" w:line="220" w:lineRule="atLeast"/>
      <w:ind w:left="1701" w:hanging="397"/>
      <w:jc w:val="both"/>
    </w:pPr>
    <w:rPr>
      <w:rFonts w:ascii="Times New Roman" w:eastAsia="Times New Roman" w:hAnsi="Times New Roman" w:cs="Times New Roman"/>
      <w:sz w:val="21"/>
      <w:szCs w:val="20"/>
    </w:rPr>
  </w:style>
  <w:style w:type="paragraph" w:customStyle="1" w:styleId="LQSublist1Cont">
    <w:name w:val="LQSublist1 Cont"/>
    <w:basedOn w:val="Normal"/>
    <w:rsid w:val="00AD1FCE"/>
    <w:pPr>
      <w:spacing w:before="80" w:after="0" w:line="220" w:lineRule="atLeast"/>
      <w:ind w:left="1701"/>
      <w:jc w:val="both"/>
    </w:pPr>
    <w:rPr>
      <w:rFonts w:ascii="Times New Roman" w:eastAsia="Times New Roman" w:hAnsi="Times New Roman" w:cs="Times New Roman"/>
      <w:sz w:val="21"/>
      <w:szCs w:val="20"/>
    </w:rPr>
  </w:style>
  <w:style w:type="paragraph" w:customStyle="1" w:styleId="LQsubPart">
    <w:name w:val="LQsubPart"/>
    <w:basedOn w:val="Normal"/>
    <w:next w:val="LQsubPartHead"/>
    <w:rsid w:val="00AD1FCE"/>
    <w:pPr>
      <w:keepNext/>
      <w:tabs>
        <w:tab w:val="center" w:pos="4451"/>
        <w:tab w:val="right" w:pos="8335"/>
      </w:tabs>
      <w:spacing w:before="120" w:after="0" w:line="240" w:lineRule="auto"/>
      <w:ind w:left="567"/>
      <w:jc w:val="center"/>
    </w:pPr>
    <w:rPr>
      <w:rFonts w:ascii="Times New Roman" w:eastAsia="Times New Roman" w:hAnsi="Times New Roman" w:cs="Times New Roman"/>
      <w:szCs w:val="20"/>
    </w:rPr>
  </w:style>
  <w:style w:type="paragraph" w:customStyle="1" w:styleId="LQsubPartHead">
    <w:name w:val="LQsubPartHead"/>
    <w:basedOn w:val="Normal"/>
    <w:next w:val="LQT1"/>
    <w:rsid w:val="00AD1FCE"/>
    <w:pPr>
      <w:keepNext/>
      <w:tabs>
        <w:tab w:val="center" w:pos="4167"/>
        <w:tab w:val="right" w:pos="8335"/>
      </w:tabs>
      <w:spacing w:before="120" w:after="0" w:line="240" w:lineRule="auto"/>
      <w:ind w:left="567"/>
      <w:jc w:val="center"/>
    </w:pPr>
    <w:rPr>
      <w:rFonts w:ascii="Times New Roman" w:eastAsia="Times New Roman" w:hAnsi="Times New Roman" w:cs="Times New Roman"/>
      <w:sz w:val="21"/>
      <w:szCs w:val="20"/>
    </w:rPr>
  </w:style>
  <w:style w:type="paragraph" w:customStyle="1" w:styleId="LQsubSection">
    <w:name w:val="LQsubSection"/>
    <w:basedOn w:val="Normal"/>
    <w:next w:val="LQsubSectionHead"/>
    <w:rsid w:val="00AD1FCE"/>
    <w:pPr>
      <w:keepNext/>
      <w:tabs>
        <w:tab w:val="center" w:pos="4451"/>
        <w:tab w:val="right" w:pos="8335"/>
      </w:tabs>
      <w:spacing w:before="80" w:after="0" w:line="240" w:lineRule="auto"/>
      <w:ind w:left="567"/>
      <w:jc w:val="center"/>
    </w:pPr>
    <w:rPr>
      <w:rFonts w:ascii="Times New Roman" w:eastAsia="Times New Roman" w:hAnsi="Times New Roman" w:cs="Times New Roman"/>
      <w:sz w:val="18"/>
      <w:szCs w:val="20"/>
    </w:rPr>
  </w:style>
  <w:style w:type="paragraph" w:customStyle="1" w:styleId="LQsubSectionHead">
    <w:name w:val="LQsubSectionHead"/>
    <w:basedOn w:val="Normal"/>
    <w:next w:val="LQT1"/>
    <w:rsid w:val="00AD1FCE"/>
    <w:pPr>
      <w:keepNext/>
      <w:spacing w:before="40" w:after="0" w:line="220" w:lineRule="atLeast"/>
      <w:ind w:left="567"/>
      <w:jc w:val="center"/>
    </w:pPr>
    <w:rPr>
      <w:rFonts w:ascii="Times New Roman" w:eastAsia="Times New Roman" w:hAnsi="Times New Roman" w:cs="Times New Roman"/>
      <w:i/>
      <w:sz w:val="20"/>
      <w:szCs w:val="20"/>
    </w:rPr>
  </w:style>
  <w:style w:type="paragraph" w:customStyle="1" w:styleId="LQT1Indent">
    <w:name w:val="LQT1 Indent"/>
    <w:basedOn w:val="LQT1"/>
    <w:rsid w:val="00AD1FCE"/>
    <w:pPr>
      <w:ind w:firstLine="170"/>
    </w:pPr>
  </w:style>
  <w:style w:type="paragraph" w:customStyle="1" w:styleId="LQT3">
    <w:name w:val="LQT3"/>
    <w:basedOn w:val="LQT2"/>
    <w:rsid w:val="00AD1FCE"/>
    <w:pPr>
      <w:ind w:left="1304"/>
    </w:pPr>
  </w:style>
  <w:style w:type="paragraph" w:customStyle="1" w:styleId="LQT4">
    <w:name w:val="LQT4"/>
    <w:basedOn w:val="LQT3"/>
    <w:rsid w:val="00AD1FCE"/>
    <w:pPr>
      <w:ind w:left="1701"/>
    </w:pPr>
  </w:style>
  <w:style w:type="paragraph" w:customStyle="1" w:styleId="LQT5">
    <w:name w:val="LQT5"/>
    <w:basedOn w:val="LQT4"/>
    <w:rsid w:val="00AD1FCE"/>
    <w:pPr>
      <w:ind w:left="2268"/>
    </w:pPr>
  </w:style>
  <w:style w:type="paragraph" w:customStyle="1" w:styleId="LQTableCaption">
    <w:name w:val="LQTableCaption"/>
    <w:basedOn w:val="Normal"/>
    <w:next w:val="LQTableTopText"/>
    <w:rsid w:val="00AD1FCE"/>
    <w:pPr>
      <w:spacing w:after="120" w:line="220" w:lineRule="atLeast"/>
      <w:ind w:left="567"/>
    </w:pPr>
    <w:rPr>
      <w:rFonts w:ascii="Times New Roman" w:eastAsia="Times New Roman" w:hAnsi="Times New Roman" w:cs="Times New Roman"/>
      <w:b/>
      <w:sz w:val="21"/>
      <w:szCs w:val="20"/>
    </w:rPr>
  </w:style>
  <w:style w:type="paragraph" w:customStyle="1" w:styleId="LQTableFoot">
    <w:name w:val="LQTableFoot"/>
    <w:basedOn w:val="Normal"/>
    <w:rsid w:val="00AD1FCE"/>
    <w:pPr>
      <w:spacing w:before="40" w:after="0" w:line="220" w:lineRule="atLeast"/>
      <w:ind w:left="567"/>
      <w:jc w:val="both"/>
    </w:pPr>
    <w:rPr>
      <w:rFonts w:ascii="Times New Roman" w:eastAsia="Times New Roman" w:hAnsi="Times New Roman" w:cs="Times New Roman"/>
      <w:sz w:val="20"/>
      <w:szCs w:val="20"/>
    </w:rPr>
  </w:style>
  <w:style w:type="paragraph" w:customStyle="1" w:styleId="LQTableNumber">
    <w:name w:val="LQTableNumber"/>
    <w:basedOn w:val="LQTableCaption"/>
    <w:next w:val="LQTableCaption"/>
    <w:rsid w:val="00AD1FCE"/>
    <w:pPr>
      <w:spacing w:before="120"/>
    </w:pPr>
  </w:style>
  <w:style w:type="paragraph" w:customStyle="1" w:styleId="LQTableTopText">
    <w:name w:val="LQTableTopText"/>
    <w:basedOn w:val="Normal"/>
    <w:rsid w:val="00AD1FCE"/>
    <w:pPr>
      <w:spacing w:after="80" w:line="220" w:lineRule="atLeast"/>
      <w:ind w:left="567"/>
      <w:jc w:val="both"/>
    </w:pPr>
    <w:rPr>
      <w:rFonts w:ascii="Times New Roman" w:eastAsia="Times New Roman" w:hAnsi="Times New Roman" w:cs="Times New Roman"/>
      <w:sz w:val="21"/>
      <w:szCs w:val="20"/>
    </w:rPr>
  </w:style>
  <w:style w:type="paragraph" w:customStyle="1" w:styleId="LQTOC1">
    <w:name w:val="LQTOC 1"/>
    <w:basedOn w:val="TOC1"/>
    <w:next w:val="LQTOC2"/>
    <w:autoRedefine/>
    <w:rsid w:val="00AD1FCE"/>
    <w:pPr>
      <w:ind w:left="567"/>
    </w:pPr>
  </w:style>
  <w:style w:type="paragraph" w:styleId="TOC1">
    <w:name w:val="toc 1"/>
    <w:basedOn w:val="Normal"/>
    <w:next w:val="Normal"/>
    <w:autoRedefine/>
    <w:uiPriority w:val="39"/>
    <w:rsid w:val="00AD1FCE"/>
    <w:pPr>
      <w:keepNext/>
      <w:tabs>
        <w:tab w:val="right" w:pos="7938"/>
      </w:tabs>
      <w:spacing w:after="40" w:line="220" w:lineRule="atLeast"/>
      <w:jc w:val="center"/>
    </w:pPr>
    <w:rPr>
      <w:rFonts w:ascii="Times New Roman" w:eastAsia="Times New Roman" w:hAnsi="Times New Roman" w:cs="Times New Roman"/>
      <w:noProof/>
      <w:sz w:val="24"/>
      <w:szCs w:val="20"/>
    </w:rPr>
  </w:style>
  <w:style w:type="paragraph" w:customStyle="1" w:styleId="LQTOC10">
    <w:name w:val="LQTOC 10"/>
    <w:basedOn w:val="Normal"/>
    <w:rsid w:val="00AD1FCE"/>
    <w:pPr>
      <w:keepLines/>
      <w:tabs>
        <w:tab w:val="right" w:pos="1680"/>
        <w:tab w:val="left" w:pos="1800"/>
        <w:tab w:val="left" w:pos="2120"/>
        <w:tab w:val="left" w:pos="2245"/>
        <w:tab w:val="right" w:pos="2364"/>
        <w:tab w:val="left" w:pos="2688"/>
        <w:tab w:val="right" w:pos="8280"/>
      </w:tabs>
      <w:spacing w:after="40" w:line="240" w:lineRule="auto"/>
      <w:ind w:left="3255" w:right="720" w:hanging="2688"/>
    </w:pPr>
    <w:rPr>
      <w:rFonts w:ascii="Times New Roman" w:eastAsia="Times New Roman" w:hAnsi="Times New Roman" w:cs="Times New Roman"/>
      <w:sz w:val="21"/>
      <w:szCs w:val="20"/>
    </w:rPr>
  </w:style>
  <w:style w:type="paragraph" w:customStyle="1" w:styleId="LQTOC11">
    <w:name w:val="LQTOC 11"/>
    <w:basedOn w:val="Normal"/>
    <w:rsid w:val="00AD1FCE"/>
    <w:pPr>
      <w:keepLines/>
      <w:tabs>
        <w:tab w:val="right" w:pos="1680"/>
        <w:tab w:val="left" w:pos="1800"/>
        <w:tab w:val="left" w:pos="2120"/>
        <w:tab w:val="right" w:pos="2245"/>
        <w:tab w:val="left" w:pos="2364"/>
        <w:tab w:val="right" w:pos="8280"/>
      </w:tabs>
      <w:spacing w:after="40" w:line="240" w:lineRule="auto"/>
      <w:ind w:left="2120" w:right="720" w:hanging="2120"/>
    </w:pPr>
    <w:rPr>
      <w:rFonts w:ascii="Times New Roman" w:eastAsia="Times New Roman" w:hAnsi="Times New Roman" w:cs="Times New Roman"/>
      <w:sz w:val="21"/>
      <w:szCs w:val="20"/>
    </w:rPr>
  </w:style>
  <w:style w:type="paragraph" w:customStyle="1" w:styleId="LQTOC12">
    <w:name w:val="LQTOC 12"/>
    <w:basedOn w:val="Normal"/>
    <w:next w:val="LQTOC10"/>
    <w:rsid w:val="00AD1FCE"/>
    <w:pPr>
      <w:keepNext/>
      <w:spacing w:after="240" w:line="240" w:lineRule="auto"/>
      <w:ind w:left="567"/>
      <w:jc w:val="center"/>
    </w:pPr>
    <w:rPr>
      <w:rFonts w:ascii="Times New Roman" w:eastAsia="Times New Roman" w:hAnsi="Times New Roman" w:cs="Times New Roman"/>
      <w:sz w:val="24"/>
      <w:szCs w:val="20"/>
    </w:rPr>
  </w:style>
  <w:style w:type="paragraph" w:customStyle="1" w:styleId="LQTOC2">
    <w:name w:val="LQTOC 2"/>
    <w:basedOn w:val="TOC2"/>
    <w:next w:val="LQTOC3"/>
    <w:autoRedefine/>
    <w:rsid w:val="00AD1FCE"/>
    <w:pPr>
      <w:ind w:left="567"/>
    </w:pPr>
  </w:style>
  <w:style w:type="paragraph" w:styleId="TOC2">
    <w:name w:val="toc 2"/>
    <w:basedOn w:val="Normal"/>
    <w:next w:val="Normal"/>
    <w:autoRedefine/>
    <w:rsid w:val="00AD1FCE"/>
    <w:pPr>
      <w:keepNext/>
      <w:tabs>
        <w:tab w:val="right" w:pos="7938"/>
      </w:tabs>
      <w:spacing w:after="40" w:line="220" w:lineRule="atLeast"/>
      <w:jc w:val="center"/>
    </w:pPr>
    <w:rPr>
      <w:rFonts w:ascii="Times New Roman" w:eastAsia="Times New Roman" w:hAnsi="Times New Roman" w:cs="Times New Roman"/>
      <w:noProof/>
      <w:szCs w:val="20"/>
    </w:rPr>
  </w:style>
  <w:style w:type="paragraph" w:customStyle="1" w:styleId="LQTOC3">
    <w:name w:val="LQTOC 3"/>
    <w:basedOn w:val="TOC3"/>
    <w:next w:val="LQTOC4"/>
    <w:autoRedefine/>
    <w:rsid w:val="00AD1FCE"/>
    <w:pPr>
      <w:ind w:left="567"/>
    </w:pPr>
  </w:style>
  <w:style w:type="paragraph" w:styleId="TOC3">
    <w:name w:val="toc 3"/>
    <w:basedOn w:val="Normal"/>
    <w:next w:val="Normal"/>
    <w:autoRedefine/>
    <w:rsid w:val="00AD1FCE"/>
    <w:pPr>
      <w:keepNext/>
      <w:tabs>
        <w:tab w:val="right" w:pos="7938"/>
      </w:tabs>
      <w:spacing w:after="40" w:line="220" w:lineRule="atLeast"/>
      <w:jc w:val="center"/>
    </w:pPr>
    <w:rPr>
      <w:rFonts w:ascii="Times New Roman" w:eastAsia="Times New Roman" w:hAnsi="Times New Roman" w:cs="Times New Roman"/>
      <w:noProof/>
      <w:sz w:val="20"/>
      <w:szCs w:val="20"/>
    </w:rPr>
  </w:style>
  <w:style w:type="paragraph" w:customStyle="1" w:styleId="LQTOC4">
    <w:name w:val="LQTOC 4"/>
    <w:basedOn w:val="TOC4"/>
    <w:next w:val="LQTOC5"/>
    <w:rsid w:val="00AD1FCE"/>
    <w:pPr>
      <w:ind w:left="567"/>
    </w:pPr>
  </w:style>
  <w:style w:type="paragraph" w:styleId="TOC4">
    <w:name w:val="toc 4"/>
    <w:basedOn w:val="Normal"/>
    <w:next w:val="Normal"/>
    <w:autoRedefine/>
    <w:semiHidden/>
    <w:rsid w:val="00AD1FCE"/>
    <w:pPr>
      <w:keepNext/>
      <w:tabs>
        <w:tab w:val="right" w:pos="7938"/>
      </w:tabs>
      <w:spacing w:after="40" w:line="220" w:lineRule="atLeast"/>
      <w:jc w:val="center"/>
    </w:pPr>
    <w:rPr>
      <w:rFonts w:ascii="Times New Roman" w:eastAsia="Times New Roman" w:hAnsi="Times New Roman" w:cs="Times New Roman"/>
      <w:noProof/>
      <w:sz w:val="18"/>
      <w:szCs w:val="20"/>
    </w:rPr>
  </w:style>
  <w:style w:type="paragraph" w:customStyle="1" w:styleId="LQTOC5">
    <w:name w:val="LQTOC 5"/>
    <w:basedOn w:val="TOC5"/>
    <w:next w:val="LQTOC6"/>
    <w:autoRedefine/>
    <w:rsid w:val="00AD1FCE"/>
    <w:pPr>
      <w:ind w:left="567"/>
    </w:pPr>
  </w:style>
  <w:style w:type="paragraph" w:styleId="TOC5">
    <w:name w:val="toc 5"/>
    <w:basedOn w:val="Normal"/>
    <w:next w:val="Normal"/>
    <w:autoRedefine/>
    <w:semiHidden/>
    <w:rsid w:val="00AD1FCE"/>
    <w:pPr>
      <w:keepNext/>
      <w:tabs>
        <w:tab w:val="right" w:pos="7938"/>
      </w:tabs>
      <w:spacing w:after="40" w:line="220" w:lineRule="atLeast"/>
      <w:jc w:val="center"/>
    </w:pPr>
    <w:rPr>
      <w:rFonts w:ascii="Times New Roman" w:eastAsia="Times New Roman" w:hAnsi="Times New Roman" w:cs="Times New Roman"/>
      <w:noProof/>
      <w:sz w:val="18"/>
      <w:szCs w:val="20"/>
    </w:rPr>
  </w:style>
  <w:style w:type="paragraph" w:customStyle="1" w:styleId="LQTOC6">
    <w:name w:val="LQTOC 6"/>
    <w:basedOn w:val="TOC6"/>
    <w:next w:val="LQTOC9"/>
    <w:autoRedefine/>
    <w:rsid w:val="00AD1FCE"/>
    <w:pPr>
      <w:ind w:left="567"/>
    </w:pPr>
    <w:rPr>
      <w:i w:val="0"/>
    </w:rPr>
  </w:style>
  <w:style w:type="paragraph" w:styleId="TOC6">
    <w:name w:val="toc 6"/>
    <w:basedOn w:val="Normal"/>
    <w:next w:val="Normal"/>
    <w:autoRedefine/>
    <w:semiHidden/>
    <w:rsid w:val="00AD1FCE"/>
    <w:pPr>
      <w:keepNext/>
      <w:tabs>
        <w:tab w:val="right" w:pos="7938"/>
      </w:tabs>
      <w:spacing w:after="40" w:line="220" w:lineRule="atLeast"/>
      <w:jc w:val="center"/>
    </w:pPr>
    <w:rPr>
      <w:rFonts w:ascii="Times New Roman" w:eastAsia="Times New Roman" w:hAnsi="Times New Roman" w:cs="Times New Roman"/>
      <w:i/>
      <w:noProof/>
      <w:sz w:val="20"/>
      <w:szCs w:val="20"/>
    </w:rPr>
  </w:style>
  <w:style w:type="paragraph" w:customStyle="1" w:styleId="LQTOC9">
    <w:name w:val="LQTOC 9"/>
    <w:basedOn w:val="TOC9"/>
    <w:rsid w:val="00AD1FCE"/>
    <w:pPr>
      <w:tabs>
        <w:tab w:val="left" w:pos="1145"/>
      </w:tabs>
      <w:ind w:left="1145" w:hanging="578"/>
    </w:pPr>
  </w:style>
  <w:style w:type="paragraph" w:customStyle="1" w:styleId="LQTOC9Indent">
    <w:name w:val="LQTOC 9 Indent"/>
    <w:basedOn w:val="Normal"/>
    <w:rsid w:val="00AD1FCE"/>
    <w:pPr>
      <w:keepLines/>
      <w:tabs>
        <w:tab w:val="left" w:pos="1559"/>
        <w:tab w:val="right" w:pos="8277"/>
      </w:tabs>
      <w:spacing w:after="40" w:line="240" w:lineRule="auto"/>
      <w:ind w:left="1559" w:right="720" w:hanging="992"/>
      <w:jc w:val="both"/>
    </w:pPr>
    <w:rPr>
      <w:rFonts w:ascii="Times New Roman" w:eastAsia="Times New Roman" w:hAnsi="Times New Roman" w:cs="Times New Roman"/>
      <w:sz w:val="21"/>
      <w:szCs w:val="20"/>
    </w:rPr>
  </w:style>
  <w:style w:type="paragraph" w:customStyle="1" w:styleId="Made">
    <w:name w:val="Made"/>
    <w:basedOn w:val="Normal"/>
    <w:next w:val="Laid"/>
    <w:link w:val="MadeChar"/>
    <w:rsid w:val="00AD1FCE"/>
    <w:pPr>
      <w:tabs>
        <w:tab w:val="left" w:pos="2438"/>
        <w:tab w:val="left" w:pos="2835"/>
        <w:tab w:val="left" w:pos="3232"/>
        <w:tab w:val="left" w:pos="3629"/>
        <w:tab w:val="right" w:pos="6804"/>
      </w:tabs>
      <w:spacing w:line="220" w:lineRule="atLeast"/>
      <w:ind w:left="1541" w:right="1541"/>
      <w:jc w:val="both"/>
    </w:pPr>
    <w:rPr>
      <w:rFonts w:ascii="Times New Roman" w:eastAsia="Times New Roman" w:hAnsi="Times New Roman" w:cs="Times New Roman"/>
      <w:i/>
      <w:sz w:val="21"/>
      <w:szCs w:val="20"/>
    </w:rPr>
  </w:style>
  <w:style w:type="paragraph" w:customStyle="1" w:styleId="N1">
    <w:name w:val="N1"/>
    <w:basedOn w:val="Normal"/>
    <w:rsid w:val="00AD1FCE"/>
    <w:pPr>
      <w:spacing w:before="160" w:after="0" w:line="220" w:lineRule="atLeast"/>
      <w:ind w:firstLine="170"/>
      <w:jc w:val="both"/>
    </w:pPr>
    <w:rPr>
      <w:rFonts w:ascii="Times New Roman" w:eastAsia="Times New Roman" w:hAnsi="Times New Roman" w:cs="Times New Roman"/>
      <w:sz w:val="21"/>
      <w:szCs w:val="20"/>
    </w:rPr>
  </w:style>
  <w:style w:type="paragraph" w:customStyle="1" w:styleId="N1legal">
    <w:name w:val="N1legal"/>
    <w:basedOn w:val="Normal"/>
    <w:rsid w:val="00AD1FCE"/>
    <w:pPr>
      <w:spacing w:before="160" w:after="0" w:line="220" w:lineRule="atLeast"/>
      <w:ind w:firstLine="170"/>
      <w:jc w:val="both"/>
    </w:pPr>
    <w:rPr>
      <w:rFonts w:ascii="Times New Roman" w:eastAsia="Times New Roman" w:hAnsi="Times New Roman" w:cs="Times New Roman"/>
      <w:sz w:val="21"/>
      <w:szCs w:val="20"/>
    </w:rPr>
  </w:style>
  <w:style w:type="paragraph" w:customStyle="1" w:styleId="N2">
    <w:name w:val="N2"/>
    <w:basedOn w:val="N1"/>
    <w:rsid w:val="00AD1FCE"/>
    <w:pPr>
      <w:numPr>
        <w:ilvl w:val="1"/>
        <w:numId w:val="3"/>
      </w:numPr>
      <w:spacing w:before="80"/>
    </w:pPr>
  </w:style>
  <w:style w:type="paragraph" w:customStyle="1" w:styleId="N3">
    <w:name w:val="N3"/>
    <w:basedOn w:val="N2"/>
    <w:rsid w:val="00AD1FCE"/>
    <w:pPr>
      <w:numPr>
        <w:ilvl w:val="2"/>
      </w:numPr>
    </w:pPr>
  </w:style>
  <w:style w:type="paragraph" w:customStyle="1" w:styleId="N3-N4">
    <w:name w:val="N3-N4"/>
    <w:basedOn w:val="N3"/>
    <w:next w:val="N4"/>
    <w:rsid w:val="00AD1FCE"/>
    <w:pPr>
      <w:numPr>
        <w:ilvl w:val="0"/>
        <w:numId w:val="0"/>
      </w:numPr>
      <w:tabs>
        <w:tab w:val="right" w:pos="1020"/>
        <w:tab w:val="left" w:pos="1134"/>
      </w:tabs>
      <w:ind w:left="1134" w:hanging="794"/>
    </w:pPr>
  </w:style>
  <w:style w:type="paragraph" w:customStyle="1" w:styleId="N4">
    <w:name w:val="N4"/>
    <w:basedOn w:val="N3"/>
    <w:rsid w:val="00AD1FCE"/>
    <w:pPr>
      <w:numPr>
        <w:ilvl w:val="3"/>
      </w:numPr>
    </w:pPr>
  </w:style>
  <w:style w:type="paragraph" w:customStyle="1" w:styleId="N4-N5">
    <w:name w:val="N4-N5"/>
    <w:basedOn w:val="N4"/>
    <w:next w:val="N5"/>
    <w:rsid w:val="00AD1FCE"/>
    <w:pPr>
      <w:numPr>
        <w:ilvl w:val="0"/>
        <w:numId w:val="0"/>
      </w:numPr>
      <w:tabs>
        <w:tab w:val="right" w:pos="1021"/>
        <w:tab w:val="left" w:pos="1134"/>
        <w:tab w:val="left" w:pos="1701"/>
      </w:tabs>
      <w:ind w:left="1701" w:hanging="1701"/>
    </w:pPr>
  </w:style>
  <w:style w:type="paragraph" w:customStyle="1" w:styleId="N5">
    <w:name w:val="N5"/>
    <w:basedOn w:val="N4"/>
    <w:rsid w:val="00AD1FCE"/>
    <w:pPr>
      <w:numPr>
        <w:ilvl w:val="4"/>
      </w:numPr>
    </w:pPr>
  </w:style>
  <w:style w:type="paragraph" w:customStyle="1" w:styleId="Negative">
    <w:name w:val="Negative"/>
    <w:basedOn w:val="Normal"/>
    <w:next w:val="linespace"/>
    <w:rsid w:val="00AD1FCE"/>
    <w:pPr>
      <w:tabs>
        <w:tab w:val="left" w:pos="3232"/>
        <w:tab w:val="left" w:pos="3629"/>
        <w:tab w:val="right" w:pos="6804"/>
      </w:tabs>
      <w:spacing w:before="160" w:line="220" w:lineRule="atLeast"/>
      <w:ind w:left="1712" w:right="1542" w:hanging="170"/>
    </w:pPr>
    <w:rPr>
      <w:rFonts w:ascii="Times New Roman" w:eastAsia="Times New Roman" w:hAnsi="Times New Roman" w:cs="Times New Roman"/>
      <w:i/>
      <w:sz w:val="21"/>
      <w:szCs w:val="20"/>
    </w:rPr>
  </w:style>
  <w:style w:type="paragraph" w:customStyle="1" w:styleId="NLQDefPara">
    <w:name w:val="NLQ Def Para"/>
    <w:basedOn w:val="LQDefPara"/>
    <w:rsid w:val="00AD1FCE"/>
    <w:pPr>
      <w:ind w:left="1474"/>
    </w:pPr>
  </w:style>
  <w:style w:type="paragraph" w:customStyle="1" w:styleId="NLQDisplayItem">
    <w:name w:val="NLQDisplayItem"/>
    <w:basedOn w:val="LQDisplayItem"/>
    <w:rsid w:val="00AD1FCE"/>
    <w:pPr>
      <w:ind w:left="1134"/>
    </w:pPr>
  </w:style>
  <w:style w:type="paragraph" w:customStyle="1" w:styleId="NLQH1">
    <w:name w:val="NLQH1"/>
    <w:basedOn w:val="LQH1"/>
    <w:next w:val="NLQN1"/>
    <w:rsid w:val="00AD1FCE"/>
    <w:pPr>
      <w:ind w:left="1134"/>
    </w:pPr>
  </w:style>
  <w:style w:type="paragraph" w:customStyle="1" w:styleId="NLQH2">
    <w:name w:val="NLQH2"/>
    <w:basedOn w:val="LQH2"/>
    <w:next w:val="NLQN2"/>
    <w:rsid w:val="00AD1FCE"/>
    <w:pPr>
      <w:ind w:left="1304"/>
    </w:pPr>
  </w:style>
  <w:style w:type="paragraph" w:customStyle="1" w:styleId="NLQH3">
    <w:name w:val="NLQH3"/>
    <w:basedOn w:val="LQH3"/>
    <w:next w:val="NLQN3"/>
    <w:rsid w:val="00AD1FCE"/>
    <w:pPr>
      <w:ind w:left="1474"/>
    </w:pPr>
  </w:style>
  <w:style w:type="paragraph" w:customStyle="1" w:styleId="NLQList1">
    <w:name w:val="NLQList1"/>
    <w:basedOn w:val="LQList1"/>
    <w:rsid w:val="00AD1FCE"/>
    <w:pPr>
      <w:ind w:left="1871"/>
    </w:pPr>
  </w:style>
  <w:style w:type="paragraph" w:customStyle="1" w:styleId="NLQList1Cont">
    <w:name w:val="NLQList1 Cont"/>
    <w:basedOn w:val="LQList1Cont"/>
    <w:rsid w:val="00AD1FCE"/>
    <w:pPr>
      <w:ind w:left="1871"/>
    </w:pPr>
  </w:style>
  <w:style w:type="paragraph" w:customStyle="1" w:styleId="NLQN1">
    <w:name w:val="NLQN1"/>
    <w:basedOn w:val="LQN1"/>
    <w:rsid w:val="00AD1FCE"/>
    <w:pPr>
      <w:ind w:left="1134"/>
    </w:pPr>
  </w:style>
  <w:style w:type="paragraph" w:customStyle="1" w:styleId="NLQN2">
    <w:name w:val="NLQN2"/>
    <w:basedOn w:val="LQN2"/>
    <w:rsid w:val="00AD1FCE"/>
    <w:pPr>
      <w:ind w:left="1134"/>
    </w:pPr>
  </w:style>
  <w:style w:type="paragraph" w:customStyle="1" w:styleId="NLQN3">
    <w:name w:val="NLQN3"/>
    <w:basedOn w:val="LQN3"/>
    <w:rsid w:val="00AD1FCE"/>
    <w:pPr>
      <w:ind w:left="1871"/>
    </w:pPr>
  </w:style>
  <w:style w:type="paragraph" w:customStyle="1" w:styleId="NLQN3-N4">
    <w:name w:val="NLQN3-N4"/>
    <w:basedOn w:val="NLQN3"/>
    <w:next w:val="NLQN4"/>
    <w:rsid w:val="00AD1FCE"/>
    <w:pPr>
      <w:tabs>
        <w:tab w:val="clear" w:pos="1304"/>
        <w:tab w:val="right" w:pos="2155"/>
        <w:tab w:val="left" w:pos="2268"/>
      </w:tabs>
      <w:ind w:left="2268" w:hanging="794"/>
    </w:pPr>
  </w:style>
  <w:style w:type="paragraph" w:customStyle="1" w:styleId="NLQN4">
    <w:name w:val="NLQN4"/>
    <w:basedOn w:val="LQN4"/>
    <w:rsid w:val="00AD1FCE"/>
    <w:pPr>
      <w:tabs>
        <w:tab w:val="clear" w:pos="1588"/>
        <w:tab w:val="clear" w:pos="1701"/>
        <w:tab w:val="right" w:pos="2155"/>
        <w:tab w:val="left" w:pos="2268"/>
      </w:tabs>
      <w:ind w:left="2268"/>
    </w:pPr>
  </w:style>
  <w:style w:type="paragraph" w:customStyle="1" w:styleId="NLQN4-N5">
    <w:name w:val="NLQN4-N5"/>
    <w:basedOn w:val="LQN4-N5"/>
    <w:next w:val="NLQN5"/>
    <w:rsid w:val="00AD1FCE"/>
    <w:pPr>
      <w:tabs>
        <w:tab w:val="clear" w:pos="1588"/>
        <w:tab w:val="clear" w:pos="1701"/>
        <w:tab w:val="right" w:pos="2155"/>
        <w:tab w:val="left" w:pos="2835"/>
      </w:tabs>
      <w:ind w:left="2835" w:hanging="2835"/>
    </w:pPr>
  </w:style>
  <w:style w:type="paragraph" w:customStyle="1" w:styleId="NLQN5">
    <w:name w:val="NLQN5"/>
    <w:basedOn w:val="LQN5"/>
    <w:rsid w:val="00AD1FCE"/>
    <w:pPr>
      <w:ind w:left="2835"/>
    </w:pPr>
  </w:style>
  <w:style w:type="paragraph" w:customStyle="1" w:styleId="NLQpart">
    <w:name w:val="NLQpart"/>
    <w:basedOn w:val="LQpart"/>
    <w:next w:val="NLQpartHead"/>
    <w:rsid w:val="00AD1FCE"/>
    <w:pPr>
      <w:tabs>
        <w:tab w:val="clear" w:pos="4451"/>
        <w:tab w:val="center" w:pos="4734"/>
      </w:tabs>
      <w:ind w:left="1134"/>
    </w:pPr>
  </w:style>
  <w:style w:type="paragraph" w:customStyle="1" w:styleId="NLQpartHead">
    <w:name w:val="NLQpartHead"/>
    <w:basedOn w:val="LQpartHead"/>
    <w:next w:val="NLQT1"/>
    <w:rsid w:val="00AD1FCE"/>
    <w:pPr>
      <w:ind w:left="1134"/>
    </w:pPr>
  </w:style>
  <w:style w:type="paragraph" w:customStyle="1" w:styleId="NLQschedule">
    <w:name w:val="NLQschedule"/>
    <w:basedOn w:val="LQschedule"/>
    <w:next w:val="NLQscheduleHead"/>
    <w:rsid w:val="00AD1FCE"/>
    <w:pPr>
      <w:tabs>
        <w:tab w:val="clear" w:pos="4451"/>
        <w:tab w:val="center" w:pos="4734"/>
      </w:tabs>
      <w:ind w:left="1134"/>
    </w:pPr>
  </w:style>
  <w:style w:type="paragraph" w:customStyle="1" w:styleId="NLQscheduleHead">
    <w:name w:val="NLQscheduleHead"/>
    <w:basedOn w:val="LQscheduleHead"/>
    <w:next w:val="NLQT1"/>
    <w:rsid w:val="00AD1FCE"/>
    <w:pPr>
      <w:ind w:left="1134"/>
    </w:pPr>
  </w:style>
  <w:style w:type="paragraph" w:customStyle="1" w:styleId="NLQschedules">
    <w:name w:val="NLQschedules"/>
    <w:basedOn w:val="Normal"/>
    <w:rsid w:val="00AD1FCE"/>
    <w:pPr>
      <w:keepNext/>
      <w:spacing w:before="480" w:after="480" w:line="240" w:lineRule="auto"/>
      <w:ind w:left="1134"/>
      <w:jc w:val="center"/>
    </w:pPr>
    <w:rPr>
      <w:rFonts w:ascii="Times New Roman" w:eastAsia="Times New Roman" w:hAnsi="Times New Roman" w:cs="Times New Roman"/>
      <w:sz w:val="30"/>
      <w:szCs w:val="20"/>
    </w:rPr>
  </w:style>
  <w:style w:type="paragraph" w:customStyle="1" w:styleId="NLQsection">
    <w:name w:val="NLQsection"/>
    <w:basedOn w:val="LQsection"/>
    <w:next w:val="NLQsectionHead"/>
    <w:rsid w:val="00AD1FCE"/>
    <w:pPr>
      <w:tabs>
        <w:tab w:val="clear" w:pos="4451"/>
        <w:tab w:val="center" w:pos="4734"/>
      </w:tabs>
      <w:ind w:left="1134"/>
    </w:pPr>
  </w:style>
  <w:style w:type="paragraph" w:customStyle="1" w:styleId="NLQsectionHead">
    <w:name w:val="NLQsectionHead"/>
    <w:basedOn w:val="LQsectionHead"/>
    <w:next w:val="NLQT1"/>
    <w:rsid w:val="00AD1FCE"/>
    <w:pPr>
      <w:ind w:left="1134"/>
    </w:pPr>
  </w:style>
  <w:style w:type="paragraph" w:customStyle="1" w:styleId="NLQSublist1">
    <w:name w:val="NLQSublist1"/>
    <w:basedOn w:val="LQSublist1"/>
    <w:rsid w:val="00AD1FCE"/>
    <w:pPr>
      <w:ind w:left="2308"/>
    </w:pPr>
  </w:style>
  <w:style w:type="paragraph" w:customStyle="1" w:styleId="NLQSublist1Cont">
    <w:name w:val="NLQSublist1 Cont"/>
    <w:basedOn w:val="LQSublist1Cont"/>
    <w:rsid w:val="00AD1FCE"/>
    <w:pPr>
      <w:ind w:left="2308"/>
    </w:pPr>
  </w:style>
  <w:style w:type="paragraph" w:customStyle="1" w:styleId="NLQsubPart">
    <w:name w:val="NLQsubPart"/>
    <w:basedOn w:val="LQsubPart"/>
    <w:next w:val="NLQsubPartHead"/>
    <w:rsid w:val="00AD1FCE"/>
    <w:pPr>
      <w:tabs>
        <w:tab w:val="clear" w:pos="4451"/>
        <w:tab w:val="center" w:pos="4734"/>
      </w:tabs>
      <w:ind w:left="1134"/>
    </w:pPr>
  </w:style>
  <w:style w:type="paragraph" w:customStyle="1" w:styleId="NLQsubPartHead">
    <w:name w:val="NLQsubPartHead"/>
    <w:basedOn w:val="LQsubPartHead"/>
    <w:next w:val="NLQT1"/>
    <w:rsid w:val="00AD1FCE"/>
    <w:pPr>
      <w:ind w:left="1134"/>
    </w:pPr>
  </w:style>
  <w:style w:type="paragraph" w:customStyle="1" w:styleId="NLQsubSection">
    <w:name w:val="NLQsubSection"/>
    <w:basedOn w:val="LQsubSection"/>
    <w:next w:val="NLQsubSectionHead"/>
    <w:rsid w:val="00AD1FCE"/>
    <w:pPr>
      <w:tabs>
        <w:tab w:val="clear" w:pos="4451"/>
        <w:tab w:val="center" w:pos="4734"/>
      </w:tabs>
      <w:ind w:left="1134"/>
    </w:pPr>
  </w:style>
  <w:style w:type="paragraph" w:customStyle="1" w:styleId="NLQsubSectionHead">
    <w:name w:val="NLQsubSectionHead"/>
    <w:basedOn w:val="LQsubSectionHead"/>
    <w:next w:val="NLQT1"/>
    <w:rsid w:val="00AD1FCE"/>
    <w:pPr>
      <w:ind w:left="1134"/>
    </w:pPr>
  </w:style>
  <w:style w:type="paragraph" w:customStyle="1" w:styleId="NLQT1">
    <w:name w:val="NLQT1"/>
    <w:basedOn w:val="LQT1"/>
    <w:rsid w:val="00AD1FCE"/>
    <w:pPr>
      <w:ind w:left="1134"/>
    </w:pPr>
  </w:style>
  <w:style w:type="paragraph" w:customStyle="1" w:styleId="NLQT1Indent">
    <w:name w:val="NLQT1 Indent"/>
    <w:basedOn w:val="LQT1Indent"/>
    <w:rsid w:val="00AD1FCE"/>
    <w:pPr>
      <w:ind w:left="1134"/>
    </w:pPr>
  </w:style>
  <w:style w:type="paragraph" w:customStyle="1" w:styleId="NLQT2">
    <w:name w:val="NLQT2"/>
    <w:basedOn w:val="LQT2"/>
    <w:rsid w:val="00AD1FCE"/>
    <w:pPr>
      <w:ind w:left="1134"/>
    </w:pPr>
  </w:style>
  <w:style w:type="paragraph" w:customStyle="1" w:styleId="NLQT3">
    <w:name w:val="NLQT3"/>
    <w:basedOn w:val="LQT3"/>
    <w:rsid w:val="00AD1FCE"/>
    <w:pPr>
      <w:ind w:left="1871"/>
    </w:pPr>
  </w:style>
  <w:style w:type="paragraph" w:customStyle="1" w:styleId="NLQT4">
    <w:name w:val="NLQT4"/>
    <w:basedOn w:val="LQT4"/>
    <w:rsid w:val="00AD1FCE"/>
    <w:pPr>
      <w:ind w:left="2268"/>
    </w:pPr>
  </w:style>
  <w:style w:type="paragraph" w:customStyle="1" w:styleId="NLQT5">
    <w:name w:val="NLQT5"/>
    <w:basedOn w:val="LQT5"/>
    <w:rsid w:val="00AD1FCE"/>
    <w:pPr>
      <w:ind w:left="2835"/>
    </w:pPr>
  </w:style>
  <w:style w:type="paragraph" w:customStyle="1" w:styleId="NLQTableCaption">
    <w:name w:val="NLQTableCaption"/>
    <w:basedOn w:val="LQTableCaption"/>
    <w:next w:val="NLQTableTopText"/>
    <w:rsid w:val="00AD1FCE"/>
    <w:pPr>
      <w:ind w:left="1134"/>
    </w:pPr>
  </w:style>
  <w:style w:type="paragraph" w:customStyle="1" w:styleId="NLQTableFoot">
    <w:name w:val="NLQTableFoot"/>
    <w:basedOn w:val="LQTableFoot"/>
    <w:rsid w:val="00AD1FCE"/>
    <w:pPr>
      <w:ind w:left="1134"/>
    </w:pPr>
  </w:style>
  <w:style w:type="paragraph" w:customStyle="1" w:styleId="NLQTableNumber">
    <w:name w:val="NLQTableNumber"/>
    <w:basedOn w:val="LQTableNumber"/>
    <w:rsid w:val="00AD1FCE"/>
    <w:pPr>
      <w:ind w:left="1134"/>
    </w:pPr>
  </w:style>
  <w:style w:type="paragraph" w:customStyle="1" w:styleId="NLQTableTopText">
    <w:name w:val="NLQTableTopText"/>
    <w:basedOn w:val="LQTableTopText"/>
    <w:rsid w:val="00AD1FCE"/>
    <w:pPr>
      <w:ind w:left="1134"/>
    </w:pPr>
  </w:style>
  <w:style w:type="paragraph" w:customStyle="1" w:styleId="Number">
    <w:name w:val="Number"/>
    <w:basedOn w:val="Normal"/>
    <w:next w:val="subject"/>
    <w:rsid w:val="00AD1FCE"/>
    <w:pPr>
      <w:spacing w:after="320" w:line="240" w:lineRule="auto"/>
      <w:jc w:val="center"/>
    </w:pPr>
    <w:rPr>
      <w:rFonts w:ascii="Times New Roman" w:eastAsia="Times New Roman" w:hAnsi="Times New Roman" w:cs="Times New Roman"/>
      <w:b/>
      <w:sz w:val="32"/>
      <w:szCs w:val="20"/>
    </w:rPr>
  </w:style>
  <w:style w:type="character" w:styleId="PageNumber">
    <w:name w:val="page number"/>
    <w:rsid w:val="00AD1FCE"/>
  </w:style>
  <w:style w:type="paragraph" w:customStyle="1" w:styleId="Part">
    <w:name w:val="Part"/>
    <w:basedOn w:val="Normal"/>
    <w:next w:val="PartHead"/>
    <w:rsid w:val="00AD1FCE"/>
    <w:pPr>
      <w:keepNext/>
      <w:tabs>
        <w:tab w:val="center" w:pos="4167"/>
        <w:tab w:val="right" w:pos="8335"/>
      </w:tabs>
      <w:spacing w:before="480" w:after="0" w:line="240" w:lineRule="auto"/>
      <w:jc w:val="center"/>
    </w:pPr>
    <w:rPr>
      <w:rFonts w:ascii="Times New Roman" w:eastAsia="Times New Roman" w:hAnsi="Times New Roman" w:cs="Times New Roman"/>
      <w:sz w:val="28"/>
      <w:szCs w:val="20"/>
    </w:rPr>
  </w:style>
  <w:style w:type="paragraph" w:customStyle="1" w:styleId="PartHead">
    <w:name w:val="PartHead"/>
    <w:basedOn w:val="Part"/>
    <w:next w:val="T1"/>
    <w:rsid w:val="00AD1FCE"/>
    <w:pPr>
      <w:spacing w:before="120"/>
    </w:pPr>
    <w:rPr>
      <w:sz w:val="24"/>
    </w:rPr>
  </w:style>
  <w:style w:type="paragraph" w:customStyle="1" w:styleId="Pre">
    <w:name w:val="Pre"/>
    <w:basedOn w:val="Normal"/>
    <w:rsid w:val="00AD1FCE"/>
    <w:pPr>
      <w:spacing w:before="360" w:after="0" w:line="220" w:lineRule="atLeast"/>
      <w:jc w:val="both"/>
    </w:pPr>
    <w:rPr>
      <w:rFonts w:ascii="Times New Roman" w:eastAsia="Times New Roman" w:hAnsi="Times New Roman" w:cs="Times New Roman"/>
      <w:sz w:val="21"/>
      <w:szCs w:val="20"/>
    </w:rPr>
  </w:style>
  <w:style w:type="paragraph" w:customStyle="1" w:styleId="QualHead">
    <w:name w:val="QualHead"/>
    <w:basedOn w:val="Normal"/>
    <w:rsid w:val="00AD1FCE"/>
    <w:pPr>
      <w:spacing w:after="0" w:line="220" w:lineRule="atLeast"/>
      <w:jc w:val="center"/>
    </w:pPr>
    <w:rPr>
      <w:rFonts w:ascii="Times New Roman" w:eastAsia="Times New Roman" w:hAnsi="Times New Roman" w:cs="Times New Roman"/>
      <w:sz w:val="21"/>
      <w:szCs w:val="20"/>
    </w:rPr>
  </w:style>
  <w:style w:type="character" w:customStyle="1" w:styleId="Ref">
    <w:name w:val="Ref"/>
    <w:rsid w:val="00AD1FCE"/>
    <w:rPr>
      <w:sz w:val="21"/>
    </w:rPr>
  </w:style>
  <w:style w:type="paragraph" w:customStyle="1" w:styleId="Res">
    <w:name w:val="Res"/>
    <w:basedOn w:val="Pre"/>
    <w:next w:val="Pre"/>
    <w:rsid w:val="00AD1FCE"/>
    <w:rPr>
      <w:b/>
    </w:rPr>
  </w:style>
  <w:style w:type="paragraph" w:customStyle="1" w:styleId="Royal">
    <w:name w:val="Royal"/>
    <w:basedOn w:val="Normal"/>
    <w:next w:val="Pre"/>
    <w:rsid w:val="00AD1FCE"/>
    <w:pPr>
      <w:spacing w:after="220" w:line="220" w:lineRule="atLeast"/>
      <w:jc w:val="center"/>
    </w:pPr>
    <w:rPr>
      <w:rFonts w:ascii="Times New Roman" w:eastAsia="Times New Roman" w:hAnsi="Times New Roman" w:cs="Times New Roman"/>
      <w:sz w:val="21"/>
      <w:szCs w:val="20"/>
    </w:rPr>
  </w:style>
  <w:style w:type="paragraph" w:customStyle="1" w:styleId="Schedule">
    <w:name w:val="Schedule"/>
    <w:basedOn w:val="Normal"/>
    <w:next w:val="ScheduleHead"/>
    <w:rsid w:val="00AD1FCE"/>
    <w:pPr>
      <w:keepNext/>
      <w:tabs>
        <w:tab w:val="center" w:pos="4167"/>
        <w:tab w:val="right" w:pos="8335"/>
      </w:tabs>
      <w:spacing w:before="480" w:after="120" w:line="240" w:lineRule="auto"/>
      <w:jc w:val="center"/>
    </w:pPr>
    <w:rPr>
      <w:rFonts w:ascii="Times New Roman" w:eastAsia="Times New Roman" w:hAnsi="Times New Roman" w:cs="Times New Roman"/>
      <w:sz w:val="30"/>
      <w:szCs w:val="20"/>
    </w:rPr>
  </w:style>
  <w:style w:type="paragraph" w:customStyle="1" w:styleId="ScheduleHead">
    <w:name w:val="ScheduleHead"/>
    <w:basedOn w:val="Schedule"/>
    <w:next w:val="T1"/>
    <w:rsid w:val="00AD1FCE"/>
    <w:pPr>
      <w:spacing w:before="120" w:after="100"/>
    </w:pPr>
    <w:rPr>
      <w:sz w:val="28"/>
    </w:rPr>
  </w:style>
  <w:style w:type="paragraph" w:customStyle="1" w:styleId="Schedules">
    <w:name w:val="Schedules"/>
    <w:basedOn w:val="Normal"/>
    <w:rsid w:val="00AD1FCE"/>
    <w:pPr>
      <w:keepNext/>
      <w:spacing w:before="480" w:after="480" w:line="240" w:lineRule="auto"/>
      <w:jc w:val="center"/>
    </w:pPr>
    <w:rPr>
      <w:rFonts w:ascii="Times New Roman" w:eastAsia="Times New Roman" w:hAnsi="Times New Roman" w:cs="Times New Roman"/>
      <w:sz w:val="30"/>
      <w:szCs w:val="20"/>
    </w:rPr>
  </w:style>
  <w:style w:type="paragraph" w:customStyle="1" w:styleId="Section">
    <w:name w:val="Section"/>
    <w:basedOn w:val="Normal"/>
    <w:next w:val="SectionHead"/>
    <w:rsid w:val="00AD1FCE"/>
    <w:pPr>
      <w:keepNext/>
      <w:tabs>
        <w:tab w:val="center" w:pos="4167"/>
        <w:tab w:val="right" w:pos="8335"/>
      </w:tabs>
      <w:spacing w:before="80" w:after="0" w:line="240" w:lineRule="auto"/>
      <w:jc w:val="center"/>
    </w:pPr>
    <w:rPr>
      <w:rFonts w:ascii="Times New Roman" w:eastAsia="Times New Roman" w:hAnsi="Times New Roman" w:cs="Times New Roman"/>
      <w:sz w:val="20"/>
      <w:szCs w:val="20"/>
    </w:rPr>
  </w:style>
  <w:style w:type="paragraph" w:customStyle="1" w:styleId="SectionHead">
    <w:name w:val="SectionHead"/>
    <w:basedOn w:val="Normal"/>
    <w:next w:val="T1"/>
    <w:rsid w:val="00AD1FCE"/>
    <w:pPr>
      <w:keepNext/>
      <w:spacing w:before="80" w:after="0" w:line="220" w:lineRule="atLeast"/>
      <w:jc w:val="center"/>
    </w:pPr>
    <w:rPr>
      <w:rFonts w:ascii="Times New Roman" w:eastAsia="Times New Roman" w:hAnsi="Times New Roman" w:cs="Times New Roman"/>
      <w:i/>
      <w:sz w:val="21"/>
      <w:szCs w:val="20"/>
    </w:rPr>
  </w:style>
  <w:style w:type="character" w:customStyle="1" w:styleId="SigAdd">
    <w:name w:val="Sig_Add"/>
    <w:rsid w:val="00AD1FCE"/>
  </w:style>
  <w:style w:type="character" w:customStyle="1" w:styleId="SigDate">
    <w:name w:val="Sig_Date"/>
    <w:rsid w:val="00AD1FCE"/>
  </w:style>
  <w:style w:type="character" w:customStyle="1" w:styleId="Sigsignatory">
    <w:name w:val="Sig_signatory"/>
    <w:rsid w:val="00AD1FCE"/>
  </w:style>
  <w:style w:type="character" w:customStyle="1" w:styleId="SigSignee">
    <w:name w:val="Sig_Signee"/>
    <w:rsid w:val="00AD1FCE"/>
    <w:rPr>
      <w:i/>
    </w:rPr>
  </w:style>
  <w:style w:type="character" w:customStyle="1" w:styleId="Sigtitle">
    <w:name w:val="Sig_title"/>
    <w:rsid w:val="00AD1FCE"/>
  </w:style>
  <w:style w:type="paragraph" w:customStyle="1" w:styleId="SigBlock">
    <w:name w:val="SigBlock"/>
    <w:basedOn w:val="Normal"/>
    <w:rsid w:val="00AD1FCE"/>
    <w:pPr>
      <w:keepLines/>
      <w:tabs>
        <w:tab w:val="right" w:pos="8280"/>
      </w:tabs>
      <w:spacing w:after="0" w:line="220" w:lineRule="atLeast"/>
    </w:pPr>
    <w:rPr>
      <w:rFonts w:ascii="Times New Roman" w:eastAsia="Times New Roman" w:hAnsi="Times New Roman" w:cs="Times New Roman"/>
      <w:sz w:val="21"/>
      <w:szCs w:val="20"/>
    </w:rPr>
  </w:style>
  <w:style w:type="paragraph" w:styleId="Signature">
    <w:name w:val="Signature"/>
    <w:basedOn w:val="Normal"/>
    <w:link w:val="SignatureChar"/>
    <w:rsid w:val="00AD1FCE"/>
    <w:pPr>
      <w:spacing w:after="0" w:line="220" w:lineRule="atLeast"/>
      <w:ind w:left="4320"/>
      <w:jc w:val="both"/>
    </w:pPr>
    <w:rPr>
      <w:rFonts w:ascii="Times New Roman" w:eastAsia="Times New Roman" w:hAnsi="Times New Roman" w:cs="Times New Roman"/>
      <w:sz w:val="21"/>
      <w:szCs w:val="20"/>
    </w:rPr>
  </w:style>
  <w:style w:type="character" w:customStyle="1" w:styleId="SignatureChar">
    <w:name w:val="Signature Char"/>
    <w:basedOn w:val="DefaultParagraphFont"/>
    <w:link w:val="Signature"/>
    <w:rsid w:val="00AD1FCE"/>
    <w:rPr>
      <w:rFonts w:ascii="Times New Roman" w:eastAsia="Times New Roman" w:hAnsi="Times New Roman" w:cs="Times New Roman"/>
      <w:sz w:val="21"/>
      <w:szCs w:val="20"/>
    </w:rPr>
  </w:style>
  <w:style w:type="paragraph" w:customStyle="1" w:styleId="StraddleHeader">
    <w:name w:val="StraddleHeader"/>
    <w:basedOn w:val="Normal"/>
    <w:rsid w:val="00AD1FCE"/>
    <w:pPr>
      <w:spacing w:before="40" w:after="0" w:line="220" w:lineRule="atLeast"/>
    </w:pPr>
    <w:rPr>
      <w:rFonts w:ascii="Times New Roman" w:eastAsia="Times New Roman" w:hAnsi="Times New Roman" w:cs="Times New Roman"/>
      <w:b/>
      <w:sz w:val="21"/>
      <w:szCs w:val="20"/>
    </w:rPr>
  </w:style>
  <w:style w:type="paragraph" w:customStyle="1" w:styleId="subject">
    <w:name w:val="subject"/>
    <w:basedOn w:val="Normal"/>
    <w:next w:val="Subsub"/>
    <w:rsid w:val="00AD1FCE"/>
    <w:pPr>
      <w:spacing w:after="320" w:line="240" w:lineRule="auto"/>
      <w:jc w:val="center"/>
    </w:pPr>
    <w:rPr>
      <w:rFonts w:ascii="Times New Roman" w:eastAsia="Times New Roman" w:hAnsi="Times New Roman" w:cs="Times New Roman"/>
      <w:b/>
      <w:caps/>
      <w:sz w:val="32"/>
      <w:szCs w:val="20"/>
    </w:rPr>
  </w:style>
  <w:style w:type="paragraph" w:customStyle="1" w:styleId="Sublist1">
    <w:name w:val="Sublist1"/>
    <w:basedOn w:val="List1"/>
    <w:rsid w:val="00AD1FCE"/>
    <w:pPr>
      <w:ind w:left="1134"/>
    </w:pPr>
  </w:style>
  <w:style w:type="paragraph" w:customStyle="1" w:styleId="Sublist1Cont">
    <w:name w:val="Sublist1 Cont"/>
    <w:basedOn w:val="Sublist1"/>
    <w:rsid w:val="00AD1FCE"/>
    <w:pPr>
      <w:ind w:firstLine="0"/>
    </w:pPr>
  </w:style>
  <w:style w:type="paragraph" w:customStyle="1" w:styleId="SubPart">
    <w:name w:val="SubPart"/>
    <w:basedOn w:val="PartHead"/>
    <w:next w:val="SubPartHead"/>
    <w:rsid w:val="00AD1FCE"/>
    <w:rPr>
      <w:sz w:val="22"/>
    </w:rPr>
  </w:style>
  <w:style w:type="paragraph" w:customStyle="1" w:styleId="SubPartHead">
    <w:name w:val="SubPartHead"/>
    <w:basedOn w:val="SubPart"/>
    <w:next w:val="T1"/>
    <w:rsid w:val="00AD1FCE"/>
    <w:rPr>
      <w:sz w:val="21"/>
    </w:rPr>
  </w:style>
  <w:style w:type="paragraph" w:customStyle="1" w:styleId="SubSection">
    <w:name w:val="SubSection"/>
    <w:basedOn w:val="Section"/>
    <w:next w:val="SubSectionHead"/>
    <w:rsid w:val="00AD1FCE"/>
    <w:rPr>
      <w:sz w:val="18"/>
    </w:rPr>
  </w:style>
  <w:style w:type="paragraph" w:customStyle="1" w:styleId="SubSectionHead">
    <w:name w:val="SubSectionHead"/>
    <w:basedOn w:val="SectionHead"/>
    <w:next w:val="T1"/>
    <w:rsid w:val="00AD1FCE"/>
    <w:pPr>
      <w:spacing w:before="40"/>
    </w:pPr>
    <w:rPr>
      <w:sz w:val="20"/>
    </w:rPr>
  </w:style>
  <w:style w:type="paragraph" w:customStyle="1" w:styleId="Subsub">
    <w:name w:val="Subsub"/>
    <w:basedOn w:val="Normal"/>
    <w:rsid w:val="00AD1FCE"/>
    <w:pPr>
      <w:spacing w:after="360" w:line="240" w:lineRule="auto"/>
      <w:jc w:val="center"/>
    </w:pPr>
    <w:rPr>
      <w:rFonts w:ascii="Times New Roman" w:eastAsia="Times New Roman" w:hAnsi="Times New Roman" w:cs="Times New Roman"/>
      <w:b/>
      <w:caps/>
      <w:sz w:val="24"/>
      <w:szCs w:val="20"/>
    </w:rPr>
  </w:style>
  <w:style w:type="paragraph" w:customStyle="1" w:styleId="T1">
    <w:name w:val="T1"/>
    <w:basedOn w:val="Normal"/>
    <w:rsid w:val="00AD1FCE"/>
    <w:pPr>
      <w:spacing w:before="160" w:after="0" w:line="220" w:lineRule="atLeast"/>
      <w:jc w:val="both"/>
    </w:pPr>
    <w:rPr>
      <w:rFonts w:ascii="Times New Roman" w:eastAsia="Times New Roman" w:hAnsi="Times New Roman" w:cs="Times New Roman"/>
      <w:sz w:val="21"/>
      <w:szCs w:val="20"/>
    </w:rPr>
  </w:style>
  <w:style w:type="paragraph" w:customStyle="1" w:styleId="T1Indent">
    <w:name w:val="T1 Indent"/>
    <w:basedOn w:val="T1"/>
    <w:rsid w:val="00AD1FCE"/>
    <w:pPr>
      <w:ind w:firstLine="170"/>
    </w:pPr>
  </w:style>
  <w:style w:type="paragraph" w:customStyle="1" w:styleId="T2">
    <w:name w:val="T2"/>
    <w:basedOn w:val="T1"/>
    <w:rsid w:val="00AD1FCE"/>
    <w:pPr>
      <w:spacing w:before="80"/>
    </w:pPr>
  </w:style>
  <w:style w:type="paragraph" w:customStyle="1" w:styleId="T3">
    <w:name w:val="T3"/>
    <w:basedOn w:val="T2"/>
    <w:rsid w:val="00AD1FCE"/>
    <w:pPr>
      <w:ind w:left="737"/>
    </w:pPr>
  </w:style>
  <w:style w:type="paragraph" w:customStyle="1" w:styleId="T4">
    <w:name w:val="T4"/>
    <w:basedOn w:val="T3"/>
    <w:rsid w:val="00AD1FCE"/>
    <w:pPr>
      <w:ind w:left="1134"/>
    </w:pPr>
  </w:style>
  <w:style w:type="paragraph" w:customStyle="1" w:styleId="T5">
    <w:name w:val="T5"/>
    <w:basedOn w:val="T4"/>
    <w:rsid w:val="00AD1FCE"/>
    <w:pPr>
      <w:ind w:left="1701"/>
    </w:pPr>
  </w:style>
  <w:style w:type="paragraph" w:customStyle="1" w:styleId="TableCaption">
    <w:name w:val="TableCaption"/>
    <w:basedOn w:val="Caption"/>
    <w:next w:val="TableTopText"/>
    <w:rsid w:val="00AD1FCE"/>
    <w:pPr>
      <w:spacing w:before="0"/>
      <w:jc w:val="left"/>
    </w:pPr>
  </w:style>
  <w:style w:type="paragraph" w:customStyle="1" w:styleId="TableFoot">
    <w:name w:val="TableFoot"/>
    <w:basedOn w:val="Normal"/>
    <w:rsid w:val="00AD1FCE"/>
    <w:pPr>
      <w:spacing w:before="40" w:after="0" w:line="220" w:lineRule="atLeast"/>
      <w:jc w:val="both"/>
    </w:pPr>
    <w:rPr>
      <w:rFonts w:ascii="Times New Roman" w:eastAsia="Times New Roman" w:hAnsi="Times New Roman" w:cs="Times New Roman"/>
      <w:sz w:val="20"/>
      <w:szCs w:val="20"/>
    </w:rPr>
  </w:style>
  <w:style w:type="character" w:customStyle="1" w:styleId="TableFootRef">
    <w:name w:val="TableFootRef"/>
    <w:rsid w:val="00AD1FCE"/>
    <w:rPr>
      <w:vertAlign w:val="superscript"/>
    </w:rPr>
  </w:style>
  <w:style w:type="paragraph" w:customStyle="1" w:styleId="TableNumber">
    <w:name w:val="TableNumber"/>
    <w:basedOn w:val="TableCaption"/>
    <w:next w:val="TableCaption"/>
    <w:rsid w:val="00AD1FCE"/>
    <w:pPr>
      <w:spacing w:before="120"/>
    </w:pPr>
  </w:style>
  <w:style w:type="paragraph" w:customStyle="1" w:styleId="TableText">
    <w:name w:val="TableText"/>
    <w:basedOn w:val="Normal"/>
    <w:rsid w:val="00AD1FCE"/>
    <w:pPr>
      <w:spacing w:before="20" w:after="0" w:line="220" w:lineRule="atLeast"/>
    </w:pPr>
    <w:rPr>
      <w:rFonts w:ascii="Times New Roman" w:eastAsia="Times New Roman" w:hAnsi="Times New Roman" w:cs="Times New Roman"/>
      <w:sz w:val="21"/>
      <w:szCs w:val="20"/>
    </w:rPr>
  </w:style>
  <w:style w:type="paragraph" w:customStyle="1" w:styleId="TableTopText">
    <w:name w:val="TableTopText"/>
    <w:basedOn w:val="Normal"/>
    <w:rsid w:val="00AD1FCE"/>
    <w:pPr>
      <w:spacing w:after="80" w:line="220" w:lineRule="atLeast"/>
      <w:jc w:val="both"/>
    </w:pPr>
    <w:rPr>
      <w:rFonts w:ascii="Times New Roman" w:eastAsia="Times New Roman" w:hAnsi="Times New Roman" w:cs="Times New Roman"/>
      <w:sz w:val="21"/>
      <w:szCs w:val="20"/>
    </w:rPr>
  </w:style>
  <w:style w:type="paragraph" w:styleId="Title">
    <w:name w:val="Title"/>
    <w:basedOn w:val="Normal"/>
    <w:link w:val="TitleChar"/>
    <w:qFormat/>
    <w:rsid w:val="00AD1FCE"/>
    <w:pPr>
      <w:spacing w:after="600" w:line="240" w:lineRule="auto"/>
      <w:jc w:val="center"/>
    </w:pPr>
    <w:rPr>
      <w:rFonts w:ascii="Times New Roman" w:eastAsia="Times New Roman" w:hAnsi="Times New Roman" w:cs="Times New Roman"/>
      <w:kern w:val="28"/>
      <w:sz w:val="32"/>
      <w:szCs w:val="20"/>
    </w:rPr>
  </w:style>
  <w:style w:type="character" w:customStyle="1" w:styleId="TitleChar">
    <w:name w:val="Title Char"/>
    <w:basedOn w:val="DefaultParagraphFont"/>
    <w:link w:val="Title"/>
    <w:rsid w:val="00AD1FCE"/>
    <w:rPr>
      <w:rFonts w:ascii="Times New Roman" w:eastAsia="Times New Roman" w:hAnsi="Times New Roman" w:cs="Times New Roman"/>
      <w:kern w:val="28"/>
      <w:sz w:val="32"/>
      <w:szCs w:val="20"/>
    </w:rPr>
  </w:style>
  <w:style w:type="paragraph" w:customStyle="1" w:styleId="TOC10">
    <w:name w:val="TOC 10"/>
    <w:basedOn w:val="TOC9"/>
    <w:rsid w:val="00AD1FCE"/>
    <w:pPr>
      <w:tabs>
        <w:tab w:val="clear" w:pos="576"/>
        <w:tab w:val="right" w:pos="1680"/>
        <w:tab w:val="left" w:pos="1800"/>
        <w:tab w:val="left" w:pos="2120"/>
      </w:tabs>
      <w:ind w:left="2120" w:hanging="2120"/>
      <w:jc w:val="left"/>
    </w:pPr>
  </w:style>
  <w:style w:type="paragraph" w:customStyle="1" w:styleId="TOC11">
    <w:name w:val="TOC 11"/>
    <w:basedOn w:val="TOC10"/>
    <w:rsid w:val="00AD1FCE"/>
  </w:style>
  <w:style w:type="paragraph" w:customStyle="1" w:styleId="TOC12">
    <w:name w:val="TOC 12"/>
    <w:next w:val="TOC10"/>
    <w:rsid w:val="00AD1FCE"/>
    <w:pPr>
      <w:keepNext/>
      <w:spacing w:after="240" w:line="240" w:lineRule="auto"/>
      <w:jc w:val="center"/>
    </w:pPr>
    <w:rPr>
      <w:rFonts w:ascii="Times New Roman" w:eastAsia="Times New Roman" w:hAnsi="Times New Roman" w:cs="Times New Roman"/>
      <w:sz w:val="24"/>
      <w:szCs w:val="20"/>
    </w:rPr>
  </w:style>
  <w:style w:type="paragraph" w:styleId="TOC7">
    <w:name w:val="toc 7"/>
    <w:basedOn w:val="Normal"/>
    <w:next w:val="Normal"/>
    <w:autoRedefine/>
    <w:semiHidden/>
    <w:rsid w:val="00AD1FCE"/>
    <w:pPr>
      <w:tabs>
        <w:tab w:val="right" w:pos="7938"/>
      </w:tabs>
      <w:spacing w:before="80" w:after="80" w:line="220" w:lineRule="atLeast"/>
      <w:jc w:val="center"/>
    </w:pPr>
    <w:rPr>
      <w:rFonts w:ascii="Times New Roman" w:eastAsia="Times New Roman" w:hAnsi="Times New Roman" w:cs="Times New Roman"/>
      <w:noProof/>
      <w:sz w:val="25"/>
      <w:szCs w:val="20"/>
    </w:rPr>
  </w:style>
  <w:style w:type="paragraph" w:styleId="TOC8">
    <w:name w:val="toc 8"/>
    <w:basedOn w:val="Normal"/>
    <w:next w:val="Normal"/>
    <w:autoRedefine/>
    <w:semiHidden/>
    <w:rsid w:val="00AD1FCE"/>
    <w:pPr>
      <w:tabs>
        <w:tab w:val="right" w:pos="7938"/>
      </w:tabs>
      <w:spacing w:after="80" w:line="220" w:lineRule="atLeast"/>
      <w:jc w:val="center"/>
    </w:pPr>
    <w:rPr>
      <w:rFonts w:ascii="Times New Roman" w:eastAsia="Times New Roman" w:hAnsi="Times New Roman" w:cs="Times New Roman"/>
      <w:noProof/>
      <w:sz w:val="24"/>
      <w:szCs w:val="20"/>
    </w:rPr>
  </w:style>
  <w:style w:type="paragraph" w:customStyle="1" w:styleId="TOC9Indent">
    <w:name w:val="TOC 9 Indent"/>
    <w:basedOn w:val="Normal"/>
    <w:rsid w:val="00AD1FCE"/>
    <w:pPr>
      <w:keepLines/>
      <w:tabs>
        <w:tab w:val="left" w:pos="992"/>
        <w:tab w:val="right" w:pos="8277"/>
      </w:tabs>
      <w:spacing w:after="40" w:line="240" w:lineRule="auto"/>
      <w:ind w:left="992" w:right="720" w:hanging="992"/>
      <w:jc w:val="both"/>
    </w:pPr>
    <w:rPr>
      <w:rFonts w:ascii="Times New Roman" w:eastAsia="Times New Roman" w:hAnsi="Times New Roman" w:cs="Times New Roman"/>
      <w:sz w:val="21"/>
      <w:szCs w:val="20"/>
    </w:rPr>
  </w:style>
  <w:style w:type="paragraph" w:customStyle="1" w:styleId="XNote">
    <w:name w:val="X_Note"/>
    <w:basedOn w:val="Normal"/>
    <w:rsid w:val="00AD1FCE"/>
    <w:pPr>
      <w:keepNext/>
      <w:spacing w:after="120" w:line="220" w:lineRule="atLeast"/>
      <w:jc w:val="center"/>
    </w:pPr>
    <w:rPr>
      <w:rFonts w:ascii="Times New Roman" w:eastAsia="Times New Roman" w:hAnsi="Times New Roman" w:cs="Times New Roman"/>
      <w:b/>
      <w:sz w:val="21"/>
      <w:szCs w:val="20"/>
    </w:rPr>
  </w:style>
  <w:style w:type="paragraph" w:customStyle="1" w:styleId="XNotenote">
    <w:name w:val="X_Note_note"/>
    <w:basedOn w:val="Normal"/>
    <w:next w:val="T1"/>
    <w:rsid w:val="00AD1FCE"/>
    <w:pPr>
      <w:keepNext/>
      <w:spacing w:after="120" w:line="220" w:lineRule="atLeast"/>
      <w:jc w:val="center"/>
    </w:pPr>
    <w:rPr>
      <w:rFonts w:ascii="Times New Roman" w:eastAsia="Times New Roman" w:hAnsi="Times New Roman" w:cs="Times New Roman"/>
      <w:i/>
      <w:sz w:val="21"/>
      <w:szCs w:val="20"/>
    </w:rPr>
  </w:style>
  <w:style w:type="paragraph" w:styleId="Footer">
    <w:name w:val="footer"/>
    <w:basedOn w:val="Normal"/>
    <w:link w:val="FooterChar"/>
    <w:rsid w:val="00AD1FCE"/>
    <w:pPr>
      <w:tabs>
        <w:tab w:val="center" w:pos="4153"/>
        <w:tab w:val="right" w:pos="8306"/>
      </w:tabs>
      <w:spacing w:after="0" w:line="220" w:lineRule="atLeast"/>
      <w:jc w:val="both"/>
    </w:pPr>
    <w:rPr>
      <w:rFonts w:ascii="Times New Roman" w:eastAsia="Times New Roman" w:hAnsi="Times New Roman" w:cs="Times New Roman"/>
      <w:sz w:val="21"/>
      <w:szCs w:val="20"/>
    </w:rPr>
  </w:style>
  <w:style w:type="character" w:customStyle="1" w:styleId="FooterChar">
    <w:name w:val="Footer Char"/>
    <w:basedOn w:val="DefaultParagraphFont"/>
    <w:link w:val="Footer"/>
    <w:rsid w:val="00AD1FCE"/>
    <w:rPr>
      <w:rFonts w:ascii="Times New Roman" w:eastAsia="Times New Roman" w:hAnsi="Times New Roman" w:cs="Times New Roman"/>
      <w:sz w:val="21"/>
      <w:szCs w:val="20"/>
    </w:rPr>
  </w:style>
  <w:style w:type="character" w:customStyle="1" w:styleId="MadeChar">
    <w:name w:val="Made Char"/>
    <w:link w:val="Made"/>
    <w:locked/>
    <w:rsid w:val="00AD1FCE"/>
    <w:rPr>
      <w:rFonts w:ascii="Times New Roman" w:eastAsia="Times New Roman" w:hAnsi="Times New Roman" w:cs="Times New Roman"/>
      <w:i/>
      <w:sz w:val="21"/>
      <w:szCs w:val="20"/>
    </w:rPr>
  </w:style>
  <w:style w:type="paragraph" w:customStyle="1" w:styleId="Price">
    <w:name w:val="Price"/>
    <w:basedOn w:val="Normal"/>
    <w:rsid w:val="00AD1FCE"/>
    <w:pPr>
      <w:spacing w:before="600" w:after="0" w:line="240" w:lineRule="auto"/>
      <w:jc w:val="both"/>
    </w:pPr>
    <w:rPr>
      <w:rFonts w:ascii="Times New Roman" w:eastAsia="Times New Roman" w:hAnsi="Times New Roman" w:cs="Times New Roman"/>
      <w:sz w:val="20"/>
      <w:szCs w:val="20"/>
    </w:rPr>
  </w:style>
  <w:style w:type="paragraph" w:customStyle="1" w:styleId="PrinterDetail">
    <w:name w:val="PrinterDetail"/>
    <w:basedOn w:val="Normal"/>
    <w:rsid w:val="00AD1FCE"/>
    <w:pPr>
      <w:spacing w:before="480" w:after="0" w:line="240" w:lineRule="auto"/>
      <w:jc w:val="both"/>
    </w:pPr>
    <w:rPr>
      <w:rFonts w:ascii="Times New Roman" w:eastAsia="Times New Roman" w:hAnsi="Times New Roman" w:cs="Times New Roman"/>
      <w:sz w:val="14"/>
      <w:szCs w:val="20"/>
    </w:rPr>
  </w:style>
  <w:style w:type="paragraph" w:customStyle="1" w:styleId="Copyright">
    <w:name w:val="Copyright"/>
    <w:basedOn w:val="Normal"/>
    <w:rsid w:val="00AD1FCE"/>
    <w:pPr>
      <w:spacing w:after="80" w:line="240" w:lineRule="auto"/>
    </w:pPr>
    <w:rPr>
      <w:rFonts w:ascii="Times New Roman" w:eastAsia="Times New Roman" w:hAnsi="Times New Roman" w:cs="Times New Roman"/>
      <w:sz w:val="16"/>
      <w:szCs w:val="24"/>
      <w:lang w:eastAsia="en-GB"/>
    </w:rPr>
  </w:style>
  <w:style w:type="paragraph" w:customStyle="1" w:styleId="CopyrightLine">
    <w:name w:val="Copyright Line"/>
    <w:basedOn w:val="Normal"/>
    <w:rsid w:val="00AD1FCE"/>
    <w:pPr>
      <w:spacing w:after="0" w:line="220" w:lineRule="atLeast"/>
      <w:jc w:val="both"/>
    </w:pPr>
    <w:rPr>
      <w:rFonts w:ascii="Times New Roman" w:eastAsia="Times New Roman" w:hAnsi="Times New Roman" w:cs="Times New Roman"/>
      <w:sz w:val="16"/>
      <w:szCs w:val="24"/>
      <w:lang w:eastAsia="en-GB"/>
    </w:rPr>
  </w:style>
  <w:style w:type="character" w:styleId="Hyperlink">
    <w:name w:val="Hyperlink"/>
    <w:uiPriority w:val="99"/>
    <w:rsid w:val="00AD1FCE"/>
    <w:rPr>
      <w:color w:val="auto"/>
      <w:u w:val="none"/>
    </w:rPr>
  </w:style>
  <w:style w:type="paragraph" w:customStyle="1" w:styleId="EULQDefPara">
    <w:name w:val="EULQ Def Para"/>
    <w:basedOn w:val="LQDefPara"/>
    <w:qFormat/>
    <w:rsid w:val="00AD1FCE"/>
  </w:style>
  <w:style w:type="paragraph" w:customStyle="1" w:styleId="EULQArrHead">
    <w:name w:val="EULQArrHead"/>
    <w:basedOn w:val="LQArrHead"/>
    <w:next w:val="EULQTOC1"/>
    <w:qFormat/>
    <w:rsid w:val="00AD1FCE"/>
  </w:style>
  <w:style w:type="paragraph" w:customStyle="1" w:styleId="EULQDisplayItem">
    <w:name w:val="EULQDisplayItem"/>
    <w:basedOn w:val="LQDisplayItem"/>
    <w:qFormat/>
    <w:rsid w:val="00AD1FCE"/>
  </w:style>
  <w:style w:type="paragraph" w:customStyle="1" w:styleId="EULQH1">
    <w:name w:val="EULQH1"/>
    <w:basedOn w:val="LQH1"/>
    <w:next w:val="EULQN1"/>
    <w:qFormat/>
    <w:rsid w:val="00AD1FCE"/>
  </w:style>
  <w:style w:type="paragraph" w:customStyle="1" w:styleId="EULQH2">
    <w:name w:val="EULQH2"/>
    <w:basedOn w:val="LQH2"/>
    <w:next w:val="EULQN2"/>
    <w:qFormat/>
    <w:rsid w:val="00AD1FCE"/>
  </w:style>
  <w:style w:type="paragraph" w:customStyle="1" w:styleId="EULQH3">
    <w:name w:val="EULQH3"/>
    <w:basedOn w:val="LQH3"/>
    <w:next w:val="EULQN3"/>
    <w:qFormat/>
    <w:rsid w:val="00AD1FCE"/>
  </w:style>
  <w:style w:type="paragraph" w:customStyle="1" w:styleId="EULQList1">
    <w:name w:val="EULQList1"/>
    <w:basedOn w:val="LQList1"/>
    <w:qFormat/>
    <w:rsid w:val="00AD1FCE"/>
    <w:pPr>
      <w:ind w:left="964"/>
    </w:pPr>
  </w:style>
  <w:style w:type="paragraph" w:customStyle="1" w:styleId="EULQList1Cont">
    <w:name w:val="EULQList1 Cont"/>
    <w:basedOn w:val="LQList1Cont"/>
    <w:qFormat/>
    <w:rsid w:val="00AD1FCE"/>
    <w:pPr>
      <w:ind w:left="964"/>
    </w:pPr>
  </w:style>
  <w:style w:type="paragraph" w:customStyle="1" w:styleId="EULQN1">
    <w:name w:val="EULQN1"/>
    <w:basedOn w:val="LQN1"/>
    <w:qFormat/>
    <w:rsid w:val="00AD1FCE"/>
    <w:pPr>
      <w:tabs>
        <w:tab w:val="left" w:pos="1134"/>
      </w:tabs>
      <w:ind w:firstLine="0"/>
    </w:pPr>
  </w:style>
  <w:style w:type="paragraph" w:customStyle="1" w:styleId="EULQN2">
    <w:name w:val="EULQN2"/>
    <w:basedOn w:val="LQN2"/>
    <w:qFormat/>
    <w:rsid w:val="00AD1FCE"/>
  </w:style>
  <w:style w:type="paragraph" w:customStyle="1" w:styleId="EULQN3">
    <w:name w:val="EULQN3"/>
    <w:basedOn w:val="LQN3"/>
    <w:qFormat/>
    <w:rsid w:val="00AD1FCE"/>
    <w:pPr>
      <w:tabs>
        <w:tab w:val="clear" w:pos="1304"/>
        <w:tab w:val="left" w:pos="964"/>
      </w:tabs>
      <w:ind w:left="964"/>
    </w:pPr>
  </w:style>
  <w:style w:type="paragraph" w:customStyle="1" w:styleId="EULQN3-N4">
    <w:name w:val="EULQN3-N4"/>
    <w:basedOn w:val="LQN3-N4"/>
    <w:next w:val="EULQN4"/>
    <w:qFormat/>
    <w:rsid w:val="00AD1FCE"/>
  </w:style>
  <w:style w:type="paragraph" w:customStyle="1" w:styleId="EULQN4">
    <w:name w:val="EULQN4"/>
    <w:basedOn w:val="LQN4"/>
    <w:qFormat/>
    <w:rsid w:val="00AD1FCE"/>
    <w:pPr>
      <w:tabs>
        <w:tab w:val="clear" w:pos="1588"/>
        <w:tab w:val="clear" w:pos="1701"/>
        <w:tab w:val="left" w:pos="964"/>
        <w:tab w:val="left" w:pos="1077"/>
      </w:tabs>
      <w:ind w:left="1361" w:hanging="1361"/>
    </w:pPr>
  </w:style>
  <w:style w:type="paragraph" w:customStyle="1" w:styleId="EULQN4-N5">
    <w:name w:val="EULQN4-N5"/>
    <w:basedOn w:val="LQN4-N5"/>
    <w:next w:val="EULQN5"/>
    <w:qFormat/>
    <w:rsid w:val="00AD1FCE"/>
  </w:style>
  <w:style w:type="paragraph" w:customStyle="1" w:styleId="EULQN5">
    <w:name w:val="EULQN5"/>
    <w:basedOn w:val="LQN5"/>
    <w:qFormat/>
    <w:rsid w:val="00AD1FCE"/>
  </w:style>
  <w:style w:type="paragraph" w:customStyle="1" w:styleId="EULQpart">
    <w:name w:val="EULQpart"/>
    <w:basedOn w:val="LQpart"/>
    <w:next w:val="EULQpartHead"/>
    <w:qFormat/>
    <w:rsid w:val="00AD1FCE"/>
  </w:style>
  <w:style w:type="paragraph" w:customStyle="1" w:styleId="EULQpartHead">
    <w:name w:val="EULQpartHead"/>
    <w:basedOn w:val="LQpartHead"/>
    <w:next w:val="EULQT1"/>
    <w:qFormat/>
    <w:rsid w:val="00AD1FCE"/>
  </w:style>
  <w:style w:type="paragraph" w:customStyle="1" w:styleId="EULQschedule">
    <w:name w:val="EULQschedule"/>
    <w:basedOn w:val="LQschedule"/>
    <w:next w:val="EULQscheduleHead"/>
    <w:qFormat/>
    <w:rsid w:val="00AD1FCE"/>
  </w:style>
  <w:style w:type="paragraph" w:customStyle="1" w:styleId="EULQscheduleHead">
    <w:name w:val="EULQscheduleHead"/>
    <w:basedOn w:val="LQscheduleHead"/>
    <w:next w:val="EULQT1"/>
    <w:qFormat/>
    <w:rsid w:val="00AD1FCE"/>
  </w:style>
  <w:style w:type="paragraph" w:customStyle="1" w:styleId="EULQschedules">
    <w:name w:val="EULQschedules"/>
    <w:basedOn w:val="LQschedules"/>
    <w:qFormat/>
    <w:rsid w:val="00AD1FCE"/>
  </w:style>
  <w:style w:type="paragraph" w:customStyle="1" w:styleId="EULQsection">
    <w:name w:val="EULQsection"/>
    <w:basedOn w:val="LQsection"/>
    <w:next w:val="EULQsectionHead"/>
    <w:qFormat/>
    <w:rsid w:val="00AD1FCE"/>
    <w:pPr>
      <w:spacing w:line="220" w:lineRule="atLeast"/>
    </w:pPr>
    <w:rPr>
      <w:i/>
      <w:sz w:val="21"/>
    </w:rPr>
  </w:style>
  <w:style w:type="paragraph" w:customStyle="1" w:styleId="EULQsectionHead">
    <w:name w:val="EULQsectionHead"/>
    <w:basedOn w:val="LQsectionHead"/>
    <w:next w:val="EULQT1"/>
    <w:qFormat/>
    <w:rsid w:val="00AD1FCE"/>
    <w:rPr>
      <w:b/>
      <w:i w:val="0"/>
    </w:rPr>
  </w:style>
  <w:style w:type="paragraph" w:customStyle="1" w:styleId="EULQSublist1">
    <w:name w:val="EULQSublist1"/>
    <w:basedOn w:val="LQSublist1"/>
    <w:qFormat/>
    <w:rsid w:val="00AD1FCE"/>
    <w:pPr>
      <w:ind w:left="1361"/>
    </w:pPr>
  </w:style>
  <w:style w:type="paragraph" w:customStyle="1" w:styleId="EULQSublist1Cont">
    <w:name w:val="EULQSublist1 Cont"/>
    <w:basedOn w:val="LQSublist1Cont"/>
    <w:qFormat/>
    <w:rsid w:val="00AD1FCE"/>
    <w:pPr>
      <w:ind w:left="1361"/>
    </w:pPr>
  </w:style>
  <w:style w:type="paragraph" w:customStyle="1" w:styleId="EULQsubPart">
    <w:name w:val="EULQsubPart"/>
    <w:basedOn w:val="LQsubPart"/>
    <w:next w:val="EULQSubPartHead"/>
    <w:qFormat/>
    <w:rsid w:val="00AD1FCE"/>
  </w:style>
  <w:style w:type="paragraph" w:customStyle="1" w:styleId="EULQsubSection">
    <w:name w:val="EULQsubSection"/>
    <w:basedOn w:val="LQsubSection"/>
    <w:next w:val="EULQsubSectionHead"/>
    <w:qFormat/>
    <w:rsid w:val="00AD1FCE"/>
  </w:style>
  <w:style w:type="paragraph" w:customStyle="1" w:styleId="EULQsubSectionHead">
    <w:name w:val="EULQsubSectionHead"/>
    <w:basedOn w:val="LQsubSectionHead"/>
    <w:next w:val="EULQT1"/>
    <w:qFormat/>
    <w:rsid w:val="00AD1FCE"/>
  </w:style>
  <w:style w:type="paragraph" w:customStyle="1" w:styleId="EULQT1">
    <w:name w:val="EULQT1"/>
    <w:basedOn w:val="LQT1"/>
    <w:qFormat/>
    <w:rsid w:val="00AD1FCE"/>
  </w:style>
  <w:style w:type="paragraph" w:customStyle="1" w:styleId="EULQT1Indent">
    <w:name w:val="EULQT1 Indent"/>
    <w:basedOn w:val="LQT1Indent"/>
    <w:qFormat/>
    <w:rsid w:val="00AD1FCE"/>
  </w:style>
  <w:style w:type="paragraph" w:customStyle="1" w:styleId="EULQT2">
    <w:name w:val="EULQT2"/>
    <w:basedOn w:val="LQT2"/>
    <w:qFormat/>
    <w:rsid w:val="00AD1FCE"/>
  </w:style>
  <w:style w:type="paragraph" w:customStyle="1" w:styleId="EULQT3">
    <w:name w:val="EULQT3"/>
    <w:basedOn w:val="LQT3"/>
    <w:qFormat/>
    <w:rsid w:val="00AD1FCE"/>
    <w:pPr>
      <w:ind w:left="964"/>
    </w:pPr>
  </w:style>
  <w:style w:type="paragraph" w:customStyle="1" w:styleId="EULQT4">
    <w:name w:val="EULQT4"/>
    <w:basedOn w:val="LQT4"/>
    <w:qFormat/>
    <w:rsid w:val="00AD1FCE"/>
    <w:pPr>
      <w:ind w:left="1361"/>
    </w:pPr>
  </w:style>
  <w:style w:type="paragraph" w:customStyle="1" w:styleId="EULQT5">
    <w:name w:val="EULQT5"/>
    <w:basedOn w:val="LQT5"/>
    <w:qFormat/>
    <w:rsid w:val="00AD1FCE"/>
  </w:style>
  <w:style w:type="paragraph" w:customStyle="1" w:styleId="EULQTableCaption">
    <w:name w:val="EULQTableCaption"/>
    <w:basedOn w:val="LQTableCaption"/>
    <w:next w:val="EULQTableTopText"/>
    <w:qFormat/>
    <w:rsid w:val="00AD1FCE"/>
  </w:style>
  <w:style w:type="paragraph" w:customStyle="1" w:styleId="EULQTableFoot">
    <w:name w:val="EULQTableFoot"/>
    <w:basedOn w:val="LQTableFoot"/>
    <w:qFormat/>
    <w:rsid w:val="00AD1FCE"/>
  </w:style>
  <w:style w:type="paragraph" w:customStyle="1" w:styleId="EULQTableNumber">
    <w:name w:val="EULQTableNumber"/>
    <w:basedOn w:val="LQTableNumber"/>
    <w:next w:val="EULQTableCaption"/>
    <w:qFormat/>
    <w:rsid w:val="00AD1FCE"/>
  </w:style>
  <w:style w:type="paragraph" w:customStyle="1" w:styleId="EULQTableTopText">
    <w:name w:val="EULQTableTopText"/>
    <w:basedOn w:val="LQTableTopText"/>
    <w:qFormat/>
    <w:rsid w:val="00AD1FCE"/>
  </w:style>
  <w:style w:type="paragraph" w:customStyle="1" w:styleId="EULQTOC1">
    <w:name w:val="EULQTOC 1"/>
    <w:basedOn w:val="LQTOC1"/>
    <w:next w:val="EULQTOC2"/>
    <w:qFormat/>
    <w:rsid w:val="00AD1FCE"/>
  </w:style>
  <w:style w:type="paragraph" w:customStyle="1" w:styleId="EULQTOC10">
    <w:name w:val="EULQTOC 10"/>
    <w:basedOn w:val="LQTOC10"/>
    <w:qFormat/>
    <w:rsid w:val="00AD1FCE"/>
  </w:style>
  <w:style w:type="paragraph" w:customStyle="1" w:styleId="EULQTOC11">
    <w:name w:val="EULQTOC 11"/>
    <w:basedOn w:val="LQTOC11"/>
    <w:qFormat/>
    <w:rsid w:val="00AD1FCE"/>
  </w:style>
  <w:style w:type="paragraph" w:customStyle="1" w:styleId="EULQTOC12">
    <w:name w:val="EULQTOC 12"/>
    <w:basedOn w:val="LQTOC12"/>
    <w:qFormat/>
    <w:rsid w:val="00AD1FCE"/>
  </w:style>
  <w:style w:type="paragraph" w:customStyle="1" w:styleId="EULQTOC2">
    <w:name w:val="EULQTOC 2"/>
    <w:basedOn w:val="LQTOC2"/>
    <w:next w:val="EULQTOC3"/>
    <w:qFormat/>
    <w:rsid w:val="00AD1FCE"/>
  </w:style>
  <w:style w:type="paragraph" w:customStyle="1" w:styleId="EULQTOC3">
    <w:name w:val="EULQTOC 3"/>
    <w:basedOn w:val="LQTOC3"/>
    <w:next w:val="EULQTOC4"/>
    <w:qFormat/>
    <w:rsid w:val="00AD1FCE"/>
  </w:style>
  <w:style w:type="paragraph" w:customStyle="1" w:styleId="EULQTOC4">
    <w:name w:val="EULQTOC 4"/>
    <w:basedOn w:val="LQTOC4"/>
    <w:next w:val="EULQTOC5"/>
    <w:qFormat/>
    <w:rsid w:val="00AD1FCE"/>
  </w:style>
  <w:style w:type="paragraph" w:customStyle="1" w:styleId="EULQTOC5">
    <w:name w:val="EULQTOC 5"/>
    <w:basedOn w:val="LQTOC5"/>
    <w:next w:val="EULQTOC6"/>
    <w:qFormat/>
    <w:rsid w:val="00AD1FCE"/>
  </w:style>
  <w:style w:type="paragraph" w:customStyle="1" w:styleId="EULQTOC6">
    <w:name w:val="EULQTOC 6"/>
    <w:basedOn w:val="LQTOC6"/>
    <w:next w:val="EULQTOC9"/>
    <w:qFormat/>
    <w:rsid w:val="00AD1FCE"/>
  </w:style>
  <w:style w:type="paragraph" w:customStyle="1" w:styleId="EULQTOC9">
    <w:name w:val="EULQTOC 9"/>
    <w:basedOn w:val="LQTOC9"/>
    <w:qFormat/>
    <w:rsid w:val="00AD1FCE"/>
  </w:style>
  <w:style w:type="paragraph" w:customStyle="1" w:styleId="EULQTOC9Indent">
    <w:name w:val="EULQTOC 9 Indent"/>
    <w:basedOn w:val="LQTOC9Indent"/>
    <w:qFormat/>
    <w:rsid w:val="00AD1FCE"/>
  </w:style>
  <w:style w:type="paragraph" w:customStyle="1" w:styleId="EUNLQDefPara">
    <w:name w:val="EUNLQ Def Para"/>
    <w:basedOn w:val="NLQDefPara"/>
    <w:next w:val="EULQDefPara"/>
    <w:qFormat/>
    <w:rsid w:val="00AD1FCE"/>
  </w:style>
  <w:style w:type="paragraph" w:customStyle="1" w:styleId="EUNLQDisplayItem">
    <w:name w:val="EUNLQDisplayItem"/>
    <w:basedOn w:val="NLQDisplayItem"/>
    <w:next w:val="EULQDisplayItem"/>
    <w:qFormat/>
    <w:rsid w:val="00AD1FCE"/>
  </w:style>
  <w:style w:type="paragraph" w:customStyle="1" w:styleId="EUNLQH1">
    <w:name w:val="EUNLQH1"/>
    <w:basedOn w:val="NLQH1"/>
    <w:next w:val="EUNLQN1"/>
    <w:qFormat/>
    <w:rsid w:val="00AD1FCE"/>
  </w:style>
  <w:style w:type="paragraph" w:customStyle="1" w:styleId="EUNLQH2">
    <w:name w:val="EUNLQH2"/>
    <w:basedOn w:val="NLQH2"/>
    <w:next w:val="EUNLQN2"/>
    <w:qFormat/>
    <w:rsid w:val="00AD1FCE"/>
  </w:style>
  <w:style w:type="paragraph" w:customStyle="1" w:styleId="EUNLQH3">
    <w:name w:val="EUNLQH3"/>
    <w:basedOn w:val="NLQH3"/>
    <w:next w:val="EUNLQN3"/>
    <w:qFormat/>
    <w:rsid w:val="00AD1FCE"/>
  </w:style>
  <w:style w:type="paragraph" w:customStyle="1" w:styleId="EUNLQList1">
    <w:name w:val="EUNLQList1"/>
    <w:basedOn w:val="NLQList1"/>
    <w:qFormat/>
    <w:rsid w:val="00AD1FCE"/>
    <w:pPr>
      <w:ind w:left="1531"/>
    </w:pPr>
  </w:style>
  <w:style w:type="paragraph" w:customStyle="1" w:styleId="EUNLQList1Cont">
    <w:name w:val="EUNLQList1 Cont"/>
    <w:basedOn w:val="NLQList1Cont"/>
    <w:qFormat/>
    <w:rsid w:val="00AD1FCE"/>
    <w:pPr>
      <w:ind w:left="1531"/>
    </w:pPr>
  </w:style>
  <w:style w:type="paragraph" w:customStyle="1" w:styleId="EUNLQN1">
    <w:name w:val="EUNLQN1"/>
    <w:basedOn w:val="NLQN1"/>
    <w:qFormat/>
    <w:rsid w:val="00AD1FCE"/>
    <w:pPr>
      <w:tabs>
        <w:tab w:val="left" w:pos="1701"/>
      </w:tabs>
      <w:ind w:firstLine="0"/>
    </w:pPr>
  </w:style>
  <w:style w:type="paragraph" w:customStyle="1" w:styleId="EUNLQN2">
    <w:name w:val="EUNLQN2"/>
    <w:basedOn w:val="NLQN2"/>
    <w:qFormat/>
    <w:rsid w:val="00AD1FCE"/>
  </w:style>
  <w:style w:type="paragraph" w:customStyle="1" w:styleId="EUNLQN3">
    <w:name w:val="EUNLQN3"/>
    <w:basedOn w:val="NLQN3"/>
    <w:qFormat/>
    <w:rsid w:val="00AD1FCE"/>
    <w:pPr>
      <w:tabs>
        <w:tab w:val="clear" w:pos="1304"/>
        <w:tab w:val="left" w:pos="964"/>
      </w:tabs>
      <w:ind w:left="1531"/>
    </w:pPr>
  </w:style>
  <w:style w:type="paragraph" w:customStyle="1" w:styleId="EUNLQN3-N4">
    <w:name w:val="EUNLQN3-N4"/>
    <w:basedOn w:val="NLQN3-N4"/>
    <w:next w:val="EUNLQN4"/>
    <w:qFormat/>
    <w:rsid w:val="00AD1FCE"/>
  </w:style>
  <w:style w:type="paragraph" w:customStyle="1" w:styleId="EUNLQN4">
    <w:name w:val="EUNLQN4"/>
    <w:basedOn w:val="NLQN4"/>
    <w:qFormat/>
    <w:rsid w:val="00AD1FCE"/>
    <w:pPr>
      <w:tabs>
        <w:tab w:val="clear" w:pos="2155"/>
        <w:tab w:val="clear" w:pos="2268"/>
        <w:tab w:val="left" w:pos="1588"/>
      </w:tabs>
      <w:ind w:left="1928" w:hanging="1361"/>
    </w:pPr>
  </w:style>
  <w:style w:type="paragraph" w:customStyle="1" w:styleId="EUNLQN4-N5">
    <w:name w:val="EUNLQN4-N5"/>
    <w:basedOn w:val="NLQN4-N5"/>
    <w:next w:val="EUNLQN5"/>
    <w:qFormat/>
    <w:rsid w:val="00AD1FCE"/>
  </w:style>
  <w:style w:type="paragraph" w:customStyle="1" w:styleId="EUNLQN5">
    <w:name w:val="EUNLQN5"/>
    <w:basedOn w:val="NLQN5"/>
    <w:qFormat/>
    <w:rsid w:val="00AD1FCE"/>
  </w:style>
  <w:style w:type="paragraph" w:customStyle="1" w:styleId="EUNLQpart">
    <w:name w:val="EUNLQpart"/>
    <w:basedOn w:val="NLQpart"/>
    <w:next w:val="EUNLQpartHead"/>
    <w:qFormat/>
    <w:rsid w:val="00AD1FCE"/>
  </w:style>
  <w:style w:type="paragraph" w:customStyle="1" w:styleId="EUNLQpartHead">
    <w:name w:val="EUNLQpartHead"/>
    <w:basedOn w:val="NLQpartHead"/>
    <w:next w:val="EUNLQT1"/>
    <w:qFormat/>
    <w:rsid w:val="00AD1FCE"/>
  </w:style>
  <w:style w:type="paragraph" w:customStyle="1" w:styleId="EUNLQschedule">
    <w:name w:val="EUNLQschedule"/>
    <w:basedOn w:val="NLQschedule"/>
    <w:next w:val="EUNLQscheduleHead"/>
    <w:qFormat/>
    <w:rsid w:val="00AD1FCE"/>
  </w:style>
  <w:style w:type="paragraph" w:customStyle="1" w:styleId="EUNLQscheduleHead">
    <w:name w:val="EUNLQscheduleHead"/>
    <w:basedOn w:val="NLQscheduleHead"/>
    <w:next w:val="EUNLQT1"/>
    <w:qFormat/>
    <w:rsid w:val="00AD1FCE"/>
  </w:style>
  <w:style w:type="paragraph" w:customStyle="1" w:styleId="EUNLQschedules">
    <w:name w:val="EUNLQschedules"/>
    <w:basedOn w:val="NLQschedules"/>
    <w:qFormat/>
    <w:rsid w:val="00AD1FCE"/>
  </w:style>
  <w:style w:type="paragraph" w:customStyle="1" w:styleId="EUNLQsection">
    <w:name w:val="EUNLQsection"/>
    <w:basedOn w:val="NLQsection"/>
    <w:next w:val="EUNLQsectionHead"/>
    <w:qFormat/>
    <w:rsid w:val="00AD1FCE"/>
    <w:pPr>
      <w:spacing w:line="220" w:lineRule="atLeast"/>
    </w:pPr>
    <w:rPr>
      <w:i/>
      <w:sz w:val="21"/>
    </w:rPr>
  </w:style>
  <w:style w:type="paragraph" w:customStyle="1" w:styleId="EUNLQsectionHead">
    <w:name w:val="EUNLQsectionHead"/>
    <w:basedOn w:val="NLQsectionHead"/>
    <w:next w:val="EUNLQT1"/>
    <w:qFormat/>
    <w:rsid w:val="00AD1FCE"/>
    <w:rPr>
      <w:b/>
      <w:i w:val="0"/>
    </w:rPr>
  </w:style>
  <w:style w:type="paragraph" w:customStyle="1" w:styleId="EUNLQSublist1">
    <w:name w:val="EUNLQSublist1"/>
    <w:basedOn w:val="NLQSublist1"/>
    <w:next w:val="EULQSublist1"/>
    <w:qFormat/>
    <w:rsid w:val="00AD1FCE"/>
    <w:pPr>
      <w:ind w:left="1968"/>
    </w:pPr>
  </w:style>
  <w:style w:type="paragraph" w:customStyle="1" w:styleId="EUNLQSublist1Cont">
    <w:name w:val="EUNLQSublist1 Cont"/>
    <w:basedOn w:val="NLQSublist1Cont"/>
    <w:qFormat/>
    <w:rsid w:val="00AD1FCE"/>
    <w:pPr>
      <w:ind w:left="1928"/>
    </w:pPr>
  </w:style>
  <w:style w:type="paragraph" w:customStyle="1" w:styleId="EUNLQsubPart">
    <w:name w:val="EUNLQsubPart"/>
    <w:basedOn w:val="NLQsubPart"/>
    <w:next w:val="EUNLQsubPartHead"/>
    <w:qFormat/>
    <w:rsid w:val="00AD1FCE"/>
  </w:style>
  <w:style w:type="paragraph" w:customStyle="1" w:styleId="EULQSubPartHead">
    <w:name w:val="EULQSubPartHead"/>
    <w:basedOn w:val="LQsubPartHead"/>
    <w:next w:val="EULQT1"/>
    <w:qFormat/>
    <w:rsid w:val="00AD1FCE"/>
  </w:style>
  <w:style w:type="paragraph" w:customStyle="1" w:styleId="EUNLQsubPartHead">
    <w:name w:val="EUNLQsubPartHead"/>
    <w:basedOn w:val="NLQsubPartHead"/>
    <w:next w:val="EUNLQT1"/>
    <w:qFormat/>
    <w:rsid w:val="00AD1FCE"/>
  </w:style>
  <w:style w:type="paragraph" w:customStyle="1" w:styleId="EUNLQsubSection">
    <w:name w:val="EUNLQsubSection"/>
    <w:basedOn w:val="NLQsubSection"/>
    <w:next w:val="EUNLQsubSectionHead"/>
    <w:qFormat/>
    <w:rsid w:val="00AD1FCE"/>
  </w:style>
  <w:style w:type="paragraph" w:customStyle="1" w:styleId="EUNLQsubSectionHead">
    <w:name w:val="EUNLQsubSectionHead"/>
    <w:basedOn w:val="NLQsubSectionHead"/>
    <w:next w:val="EUNLQT1"/>
    <w:qFormat/>
    <w:rsid w:val="00AD1FCE"/>
  </w:style>
  <w:style w:type="paragraph" w:customStyle="1" w:styleId="EUNLQT1">
    <w:name w:val="EUNLQT1"/>
    <w:basedOn w:val="NLQT1"/>
    <w:qFormat/>
    <w:rsid w:val="00AD1FCE"/>
  </w:style>
  <w:style w:type="paragraph" w:customStyle="1" w:styleId="EUNLQT1Indent">
    <w:name w:val="EUNLQT1 Indent"/>
    <w:basedOn w:val="NLQT1Indent"/>
    <w:qFormat/>
    <w:rsid w:val="00AD1FCE"/>
  </w:style>
  <w:style w:type="paragraph" w:customStyle="1" w:styleId="EUNLQT2">
    <w:name w:val="EUNLQT2"/>
    <w:basedOn w:val="NLQT2"/>
    <w:qFormat/>
    <w:rsid w:val="00AD1FCE"/>
  </w:style>
  <w:style w:type="paragraph" w:customStyle="1" w:styleId="EUNLQT3">
    <w:name w:val="EUNLQT3"/>
    <w:basedOn w:val="NLQT3"/>
    <w:qFormat/>
    <w:rsid w:val="00AD1FCE"/>
    <w:pPr>
      <w:ind w:left="1531"/>
    </w:pPr>
  </w:style>
  <w:style w:type="paragraph" w:customStyle="1" w:styleId="EUNLQT4">
    <w:name w:val="EUNLQT4"/>
    <w:basedOn w:val="NLQT4"/>
    <w:qFormat/>
    <w:rsid w:val="00AD1FCE"/>
    <w:pPr>
      <w:ind w:left="1928"/>
    </w:pPr>
  </w:style>
  <w:style w:type="paragraph" w:customStyle="1" w:styleId="EUNLQT5">
    <w:name w:val="EUNLQT5"/>
    <w:basedOn w:val="NLQT5"/>
    <w:qFormat/>
    <w:rsid w:val="00AD1FCE"/>
  </w:style>
  <w:style w:type="paragraph" w:customStyle="1" w:styleId="EUNLQTableCaption">
    <w:name w:val="EUNLQTableCaption"/>
    <w:basedOn w:val="NLQTableCaption"/>
    <w:next w:val="EUNLQTableTopText"/>
    <w:qFormat/>
    <w:rsid w:val="00AD1FCE"/>
  </w:style>
  <w:style w:type="paragraph" w:customStyle="1" w:styleId="EUNLQTableFoot">
    <w:name w:val="EUNLQTableFoot"/>
    <w:basedOn w:val="NLQTableFoot"/>
    <w:qFormat/>
    <w:rsid w:val="00AD1FCE"/>
  </w:style>
  <w:style w:type="paragraph" w:customStyle="1" w:styleId="EUNLQTableNumber">
    <w:name w:val="EUNLQTableNumber"/>
    <w:basedOn w:val="NLQTableNumber"/>
    <w:qFormat/>
    <w:rsid w:val="00AD1FCE"/>
  </w:style>
  <w:style w:type="paragraph" w:customStyle="1" w:styleId="EUNLQTableTopText">
    <w:name w:val="EUNLQTableTopText"/>
    <w:basedOn w:val="NLQTableTopText"/>
    <w:qFormat/>
    <w:rsid w:val="00AD1FCE"/>
  </w:style>
  <w:style w:type="paragraph" w:customStyle="1" w:styleId="Sifted">
    <w:name w:val="Sifted"/>
    <w:basedOn w:val="Made"/>
    <w:next w:val="Made"/>
    <w:qFormat/>
    <w:rsid w:val="00AD1FCE"/>
  </w:style>
  <w:style w:type="paragraph" w:styleId="ListParagraph">
    <w:name w:val="List Paragraph"/>
    <w:basedOn w:val="Normal"/>
    <w:link w:val="ListParagraphChar"/>
    <w:uiPriority w:val="34"/>
    <w:qFormat/>
    <w:rsid w:val="00AD1FCE"/>
    <w:pPr>
      <w:spacing w:after="0" w:line="240" w:lineRule="auto"/>
      <w:ind w:left="720"/>
      <w:contextualSpacing/>
    </w:pPr>
    <w:rPr>
      <w:rFonts w:ascii="Calibri" w:eastAsia="Calibri" w:hAnsi="Calibri" w:cs="Times New Roman"/>
    </w:rPr>
  </w:style>
  <w:style w:type="paragraph" w:styleId="NoSpacing">
    <w:name w:val="No Spacing"/>
    <w:basedOn w:val="Normal"/>
    <w:link w:val="NoSpacingChar"/>
    <w:uiPriority w:val="1"/>
    <w:qFormat/>
    <w:rsid w:val="00AD1FCE"/>
    <w:pPr>
      <w:spacing w:after="200" w:line="276" w:lineRule="auto"/>
    </w:pPr>
    <w:rPr>
      <w:rFonts w:ascii="Arial" w:eastAsia="Calibri" w:hAnsi="Arial" w:cs="Arial"/>
      <w:b/>
      <w:sz w:val="24"/>
      <w:szCs w:val="24"/>
    </w:rPr>
  </w:style>
  <w:style w:type="character" w:customStyle="1" w:styleId="NoSpacingChar">
    <w:name w:val="No Spacing Char"/>
    <w:link w:val="NoSpacing"/>
    <w:uiPriority w:val="1"/>
    <w:rsid w:val="00AD1FCE"/>
    <w:rPr>
      <w:rFonts w:ascii="Arial" w:eastAsia="Calibri" w:hAnsi="Arial" w:cs="Arial"/>
      <w:b/>
      <w:sz w:val="24"/>
      <w:szCs w:val="24"/>
    </w:rPr>
  </w:style>
  <w:style w:type="character" w:customStyle="1" w:styleId="ListParagraphChar">
    <w:name w:val="List Paragraph Char"/>
    <w:link w:val="ListParagraph"/>
    <w:uiPriority w:val="34"/>
    <w:rsid w:val="00AD1FCE"/>
    <w:rPr>
      <w:rFonts w:ascii="Calibri" w:eastAsia="Calibri" w:hAnsi="Calibri" w:cs="Times New Roman"/>
    </w:rPr>
  </w:style>
  <w:style w:type="paragraph" w:styleId="BlockText">
    <w:name w:val="Block Text"/>
    <w:basedOn w:val="Normal"/>
    <w:unhideWhenUsed/>
    <w:rsid w:val="00AD1FCE"/>
    <w:pPr>
      <w:spacing w:after="120" w:line="240" w:lineRule="auto"/>
      <w:ind w:left="1440" w:right="1440"/>
    </w:pPr>
    <w:rPr>
      <w:rFonts w:ascii="Times New Roman" w:eastAsia="Times New Roman" w:hAnsi="Times New Roman" w:cs="Times New Roman"/>
      <w:sz w:val="24"/>
      <w:szCs w:val="24"/>
      <w:lang w:eastAsia="en-GB"/>
    </w:rPr>
  </w:style>
  <w:style w:type="paragraph" w:customStyle="1" w:styleId="Annexheading">
    <w:name w:val="Annex heading"/>
    <w:basedOn w:val="BlockText"/>
    <w:rsid w:val="00AD1FCE"/>
  </w:style>
  <w:style w:type="paragraph" w:customStyle="1" w:styleId="Annexheader">
    <w:name w:val="Annex header"/>
    <w:basedOn w:val="Normal"/>
    <w:rsid w:val="00AD1FCE"/>
    <w:pPr>
      <w:spacing w:after="0" w:line="259" w:lineRule="exact"/>
      <w:jc w:val="center"/>
      <w:textAlignment w:val="baseline"/>
    </w:pPr>
    <w:rPr>
      <w:rFonts w:ascii="Arial" w:eastAsia="Times New Roman" w:hAnsi="Arial" w:cs="Arial"/>
      <w:sz w:val="24"/>
      <w:szCs w:val="24"/>
      <w:lang w:eastAsia="en-GB"/>
    </w:rPr>
  </w:style>
  <w:style w:type="paragraph" w:customStyle="1" w:styleId="Annex">
    <w:name w:val="Annex"/>
    <w:basedOn w:val="Annexheader"/>
    <w:rsid w:val="00AD1FCE"/>
  </w:style>
  <w:style w:type="paragraph" w:customStyle="1" w:styleId="Terms">
    <w:name w:val="Terms"/>
    <w:basedOn w:val="NoSpacing"/>
    <w:qFormat/>
    <w:rsid w:val="00AD1FCE"/>
    <w:pPr>
      <w:numPr>
        <w:numId w:val="1"/>
      </w:numPr>
      <w:spacing w:after="0" w:line="240" w:lineRule="auto"/>
    </w:pPr>
    <w:rPr>
      <w:b w:val="0"/>
    </w:rPr>
  </w:style>
  <w:style w:type="paragraph" w:customStyle="1" w:styleId="Terms-i">
    <w:name w:val="Terms - (i)"/>
    <w:basedOn w:val="ListParagraph"/>
    <w:qFormat/>
    <w:rsid w:val="00AD1FCE"/>
    <w:pPr>
      <w:ind w:hanging="360"/>
    </w:pPr>
    <w:rPr>
      <w:rFonts w:ascii="Arial" w:hAnsi="Arial" w:cs="Arial"/>
      <w:sz w:val="24"/>
      <w:szCs w:val="24"/>
    </w:rPr>
  </w:style>
  <w:style w:type="paragraph" w:styleId="BalloonText">
    <w:name w:val="Balloon Text"/>
    <w:basedOn w:val="Normal"/>
    <w:link w:val="BalloonTextChar"/>
    <w:semiHidden/>
    <w:unhideWhenUsed/>
    <w:rsid w:val="00AD1FCE"/>
    <w:pPr>
      <w:spacing w:after="0" w:line="240" w:lineRule="auto"/>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semiHidden/>
    <w:rsid w:val="00AD1FCE"/>
    <w:rPr>
      <w:rFonts w:ascii="Segoe UI" w:eastAsia="Times New Roman" w:hAnsi="Segoe UI" w:cs="Segoe UI"/>
      <w:sz w:val="18"/>
      <w:szCs w:val="18"/>
      <w:lang w:eastAsia="en-GB"/>
    </w:rPr>
  </w:style>
  <w:style w:type="numbering" w:customStyle="1" w:styleId="NoList2">
    <w:name w:val="No List2"/>
    <w:next w:val="NoList"/>
    <w:uiPriority w:val="99"/>
    <w:semiHidden/>
    <w:unhideWhenUsed/>
    <w:rsid w:val="00CA735D"/>
  </w:style>
  <w:style w:type="paragraph" w:customStyle="1" w:styleId="Style1">
    <w:name w:val="Style1"/>
    <w:basedOn w:val="Normal"/>
    <w:qFormat/>
    <w:rsid w:val="001D37BB"/>
    <w:pPr>
      <w:spacing w:after="0" w:line="220" w:lineRule="atLeast"/>
      <w:jc w:val="both"/>
    </w:pPr>
    <w:rPr>
      <w:rFonts w:ascii="Arial" w:eastAsia="Calibri" w:hAnsi="Arial" w:cs="Arial"/>
      <w:b/>
      <w:color w:val="000000"/>
      <w:sz w:val="24"/>
      <w:szCs w:val="24"/>
    </w:rPr>
  </w:style>
  <w:style w:type="paragraph" w:customStyle="1" w:styleId="Style2">
    <w:name w:val="Style2"/>
    <w:basedOn w:val="Normal"/>
    <w:qFormat/>
    <w:rsid w:val="001D37BB"/>
    <w:pPr>
      <w:numPr>
        <w:numId w:val="3"/>
      </w:numPr>
    </w:pPr>
    <w:rPr>
      <w:rFonts w:ascii="Arial" w:hAnsi="Arial" w:cs="Arial"/>
    </w:rPr>
  </w:style>
  <w:style w:type="character" w:customStyle="1" w:styleId="Heading1Char">
    <w:name w:val="Heading 1 Char"/>
    <w:basedOn w:val="DefaultParagraphFont"/>
    <w:link w:val="Heading1"/>
    <w:uiPriority w:val="9"/>
    <w:rsid w:val="00196E61"/>
    <w:rPr>
      <w:rFonts w:ascii="Arial" w:eastAsiaTheme="majorEastAsia" w:hAnsi="Arial" w:cstheme="majorBidi"/>
      <w:b/>
      <w:sz w:val="28"/>
      <w:szCs w:val="32"/>
    </w:rPr>
  </w:style>
  <w:style w:type="paragraph" w:styleId="TOCHeading">
    <w:name w:val="TOC Heading"/>
    <w:basedOn w:val="Heading1"/>
    <w:next w:val="Normal"/>
    <w:uiPriority w:val="39"/>
    <w:unhideWhenUsed/>
    <w:qFormat/>
    <w:rsid w:val="00454D0C"/>
    <w:pPr>
      <w:outlineLvl w:val="9"/>
    </w:pPr>
    <w:rPr>
      <w:lang w:val="en-US"/>
    </w:rPr>
  </w:style>
  <w:style w:type="paragraph" w:customStyle="1" w:styleId="Style3">
    <w:name w:val="Style3"/>
    <w:basedOn w:val="Normal"/>
    <w:qFormat/>
    <w:rsid w:val="00454D0C"/>
    <w:pPr>
      <w:keepNext/>
      <w:spacing w:after="0" w:line="220" w:lineRule="atLeast"/>
    </w:pPr>
    <w:rPr>
      <w:rFonts w:ascii="Arial" w:eastAsia="Calibri" w:hAnsi="Arial" w:cs="Arial"/>
      <w:b/>
      <w:color w:val="000000"/>
      <w:sz w:val="28"/>
      <w:szCs w:val="28"/>
    </w:rPr>
  </w:style>
  <w:style w:type="numbering" w:customStyle="1" w:styleId="NoList3">
    <w:name w:val="No List3"/>
    <w:next w:val="NoList"/>
    <w:uiPriority w:val="99"/>
    <w:semiHidden/>
    <w:unhideWhenUsed/>
    <w:rsid w:val="001E4665"/>
  </w:style>
  <w:style w:type="paragraph" w:styleId="Revision">
    <w:name w:val="Revision"/>
    <w:hidden/>
    <w:uiPriority w:val="99"/>
    <w:semiHidden/>
    <w:rsid w:val="000B22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66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entsmart.gov.wales/en/hom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eur01.safelinks.protection.outlook.com/?url=https%3A%2F%2Fsenedd.wales%2Fmedia%2F2pppqhzk%2Fsub-ld14837-e.pdf&amp;data=04%7C01%7CPaul.Williams2%40gov.wales%7Ca7c34911429e402ef63208da01f75ded%7Ca2cc36c592804ae78887d06dab89216b%7C0%7C0%7C637824459177558171%7CUnknown%7CTWFpbGZsb3d8eyJWIjoiMC4wLjAwMDAiLCJQIjoiV2luMzIiLCJBTiI6Ik1haWwiLCJXVCI6Mn0%3D%7C3000&amp;sdata=KrDcQphJwNpTBu77dCPREI4dCQZl9%2Be0FmuqLN5mJW4%3D&amp;reserved=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FF3C5B18883D4E21973B57C2EEED7FD1" version="1.0.0">
  <systemFields>
    <field name="Objective-Id">
      <value order="0">A38199034</value>
    </field>
    <field name="Objective-Title">
      <value order="0">Model Written Statement for a periodic standard contract</value>
    </field>
    <field name="Objective-Description">
      <value order="0"/>
    </field>
    <field name="Objective-CreationStamp">
      <value order="0">2022-01-19T08:49:14Z</value>
    </field>
    <field name="Objective-IsApproved">
      <value order="0">false</value>
    </field>
    <field name="Objective-IsPublished">
      <value order="0">true</value>
    </field>
    <field name="Objective-DatePublished">
      <value order="0">2022-05-25T10:34:42Z</value>
    </field>
    <field name="Objective-ModificationStamp">
      <value order="0">2022-05-25T10:34:42Z</value>
    </field>
    <field name="Objective-Owner">
      <value order="0">Williams, Paul (EPS - Housing Policy)</value>
    </field>
    <field name="Objective-Path">
      <value order="0">Objective Global Folder:Business File Plan:WG Organisational Groups:NEW - Post April 2022 - Climate Change &amp; Rural Affairs:Climate Change &amp; Rural Affairs (CCRA) - Housing &amp; Regeneration - Housing Policy:1 - Save:Housing Strategy and Legislation:Legislation:Renting Homes (Wales) Act 2016:Renting Homes (Wales) Act 2016 - Policy - Section 029 - Model Written Statements:Model Written Statements 2022</value>
    </field>
    <field name="Objective-Parent">
      <value order="0">Model Written Statements 2022</value>
    </field>
    <field name="Objective-State">
      <value order="0">Published</value>
    </field>
    <field name="Objective-VersionId">
      <value order="0">vA78268711</value>
    </field>
    <field name="Objective-Version">
      <value order="0">21.0</value>
    </field>
    <field name="Objective-VersionNumber">
      <value order="0">22</value>
    </field>
    <field name="Objective-VersionComment">
      <value order="0"/>
    </field>
    <field name="Objective-FileNumber">
      <value order="0">qA1243611</value>
    </field>
    <field name="Objective-Classification">
      <value order="0">Official</value>
    </field>
    <field name="Objective-Caveats">
      <value order="0"/>
    </field>
  </systemFields>
  <catalogues>
    <catalogue name="Document Type Catalogue" type="type" ori="id:cA14">
      <field name="Objective-Date Acquired">
        <value order="0">2022-01-18T23:00:00Z</value>
      </field>
      <field name="Objective-Official Transl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E871EEFD-7E65-477A-BBF1-80F3F23C6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11357</Words>
  <Characters>64739</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2022-06-07T11:48:00Z</dcterms:created>
  <dcterms:modified xsi:type="dcterms:W3CDTF">2024-01-12T12:10:00Z</dcterms:modified>
</cp:coreProperties>
</file>